
<file path=[Content_Types].xml><?xml version="1.0" encoding="utf-8"?>
<Types xmlns="http://schemas.openxmlformats.org/package/2006/content-types">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emf" ContentType="image/x-emf"/>
  <Override PartName="/word/footer6.xml" ContentType="application/vnd.openxmlformats-officedocument.wordprocessingml.footer+xml"/>
  <Override PartName="/word/comments.xml" ContentType="application/vnd.openxmlformats-officedocument.wordprocessingml.comments+xml"/>
  <Override PartName="/word/footer7.xml" ContentType="application/vnd.openxmlformats-officedocument.wordprocessingml.footer+xml"/>
  <Default Extension="wmf" ContentType="image/x-w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2.xml" ContentType="application/vnd.openxmlformats-officedocument.customXmlProperties+xml"/>
  <Default Extension="png" ContentType="image/png"/>
  <Default Extension="bin" ContentType="application/vnd.openxmlformats-officedocument.oleObject"/>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6AA6" w:rsidRPr="003E628E" w:rsidRDefault="00846AA6" w:rsidP="00846AA6">
      <w:pPr>
        <w:spacing w:line="276" w:lineRule="auto"/>
        <w:rPr>
          <w:szCs w:val="24"/>
        </w:rPr>
      </w:pPr>
    </w:p>
    <w:p w:rsidR="00846AA6" w:rsidRPr="003E628E" w:rsidRDefault="00846AA6" w:rsidP="00846AA6">
      <w:pPr>
        <w:spacing w:line="276" w:lineRule="auto"/>
        <w:rPr>
          <w:szCs w:val="24"/>
          <w:rtl/>
        </w:rPr>
      </w:pPr>
    </w:p>
    <w:p w:rsidR="00846AA6" w:rsidRPr="003E628E" w:rsidRDefault="00846AA6" w:rsidP="00846AA6">
      <w:pPr>
        <w:spacing w:line="276" w:lineRule="auto"/>
        <w:rPr>
          <w:szCs w:val="24"/>
          <w:rtl/>
        </w:rPr>
      </w:pPr>
    </w:p>
    <w:p w:rsidR="00846AA6" w:rsidRPr="003E628E" w:rsidRDefault="00846AA6" w:rsidP="00846AA6">
      <w:pPr>
        <w:pStyle w:val="afff1"/>
        <w:spacing w:line="276" w:lineRule="auto"/>
        <w:rPr>
          <w:sz w:val="24"/>
          <w:szCs w:val="24"/>
        </w:rPr>
      </w:pPr>
      <w:r>
        <w:rPr>
          <w:sz w:val="24"/>
          <w:szCs w:val="24"/>
        </w:rPr>
        <w:drawing>
          <wp:inline distT="0" distB="0" distL="0" distR="0">
            <wp:extent cx="1219200" cy="1038225"/>
            <wp:effectExtent l="1905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1219200" cy="1038225"/>
                    </a:xfrm>
                    <a:prstGeom prst="rect">
                      <a:avLst/>
                    </a:prstGeom>
                    <a:noFill/>
                    <a:ln w="9525">
                      <a:noFill/>
                      <a:miter lim="800000"/>
                      <a:headEnd/>
                      <a:tailEnd/>
                    </a:ln>
                  </pic:spPr>
                </pic:pic>
              </a:graphicData>
            </a:graphic>
          </wp:inline>
        </w:drawing>
      </w:r>
    </w:p>
    <w:p w:rsidR="00846AA6" w:rsidRPr="003E628E" w:rsidRDefault="00846AA6" w:rsidP="00846AA6">
      <w:pPr>
        <w:pStyle w:val="afff1"/>
        <w:spacing w:line="276" w:lineRule="auto"/>
        <w:rPr>
          <w:sz w:val="24"/>
          <w:szCs w:val="24"/>
        </w:rPr>
      </w:pPr>
    </w:p>
    <w:p w:rsidR="00846AA6" w:rsidRPr="003E628E" w:rsidRDefault="00846AA6" w:rsidP="00846AA6">
      <w:pPr>
        <w:pStyle w:val="afff1"/>
        <w:spacing w:line="276" w:lineRule="auto"/>
        <w:rPr>
          <w:sz w:val="24"/>
          <w:szCs w:val="24"/>
        </w:rPr>
      </w:pPr>
    </w:p>
    <w:p w:rsidR="00846AA6" w:rsidRPr="000B34F1" w:rsidRDefault="00846AA6" w:rsidP="00846AA6">
      <w:pPr>
        <w:pStyle w:val="afff2"/>
        <w:spacing w:line="276" w:lineRule="auto"/>
        <w:rPr>
          <w:sz w:val="36"/>
          <w:szCs w:val="36"/>
          <w:rtl/>
        </w:rPr>
      </w:pPr>
      <w:r w:rsidRPr="000B34F1">
        <w:rPr>
          <w:rFonts w:hint="cs"/>
          <w:sz w:val="36"/>
          <w:szCs w:val="36"/>
          <w:rtl/>
        </w:rPr>
        <w:t xml:space="preserve">קרן ההזנק של </w:t>
      </w:r>
      <w:r>
        <w:rPr>
          <w:rFonts w:hint="cs"/>
          <w:sz w:val="36"/>
          <w:szCs w:val="36"/>
          <w:rtl/>
        </w:rPr>
        <w:t>משרד האנרגיה והמים</w:t>
      </w:r>
    </w:p>
    <w:p w:rsidR="00846AA6" w:rsidRPr="003E628E" w:rsidRDefault="00846AA6" w:rsidP="00846AA6">
      <w:pPr>
        <w:pStyle w:val="afff1"/>
        <w:spacing w:line="276" w:lineRule="auto"/>
        <w:rPr>
          <w:sz w:val="24"/>
          <w:szCs w:val="24"/>
          <w:rtl/>
        </w:rPr>
      </w:pPr>
    </w:p>
    <w:p w:rsidR="00846AA6" w:rsidRPr="003E628E" w:rsidRDefault="00846AA6" w:rsidP="00846AA6">
      <w:pPr>
        <w:pStyle w:val="afff1"/>
        <w:spacing w:line="276" w:lineRule="auto"/>
        <w:rPr>
          <w:sz w:val="24"/>
          <w:szCs w:val="24"/>
          <w:rtl/>
        </w:rPr>
      </w:pPr>
    </w:p>
    <w:p w:rsidR="00846AA6" w:rsidRPr="003D0C03" w:rsidRDefault="00846AA6" w:rsidP="00846AA6">
      <w:pPr>
        <w:pStyle w:val="afff1"/>
        <w:spacing w:line="276" w:lineRule="auto"/>
        <w:rPr>
          <w:b/>
          <w:bCs/>
          <w:rtl/>
        </w:rPr>
      </w:pPr>
      <w:r w:rsidRPr="003D0C03">
        <w:rPr>
          <w:rFonts w:hint="cs"/>
          <w:b/>
          <w:bCs/>
          <w:rtl/>
        </w:rPr>
        <w:t>מדינת ישראל</w:t>
      </w:r>
    </w:p>
    <w:p w:rsidR="00846AA6" w:rsidRPr="003B647A" w:rsidRDefault="00846AA6" w:rsidP="00846AA6">
      <w:pPr>
        <w:pStyle w:val="afff1"/>
        <w:spacing w:line="276" w:lineRule="auto"/>
        <w:rPr>
          <w:b/>
          <w:bCs/>
          <w:rtl/>
        </w:rPr>
      </w:pPr>
      <w:r w:rsidRPr="003B647A">
        <w:rPr>
          <w:rFonts w:hint="cs"/>
          <w:b/>
          <w:bCs/>
          <w:rtl/>
        </w:rPr>
        <w:t xml:space="preserve">משרד </w:t>
      </w:r>
      <w:r>
        <w:rPr>
          <w:rFonts w:hint="cs"/>
          <w:b/>
          <w:bCs/>
          <w:rtl/>
        </w:rPr>
        <w:t>האנרגיה והמים</w:t>
      </w:r>
    </w:p>
    <w:p w:rsidR="00846AA6" w:rsidRPr="00401E7E" w:rsidRDefault="00846AA6" w:rsidP="00846AA6">
      <w:pPr>
        <w:pStyle w:val="afff1"/>
        <w:spacing w:line="276" w:lineRule="auto"/>
        <w:rPr>
          <w:sz w:val="24"/>
          <w:szCs w:val="24"/>
          <w:rtl/>
        </w:rPr>
      </w:pPr>
    </w:p>
    <w:p w:rsidR="00846AA6" w:rsidRPr="003E628E" w:rsidRDefault="00846AA6" w:rsidP="00846AA6">
      <w:pPr>
        <w:pStyle w:val="afff1"/>
        <w:spacing w:line="276" w:lineRule="auto"/>
        <w:rPr>
          <w:b/>
          <w:bCs/>
          <w:sz w:val="24"/>
          <w:szCs w:val="24"/>
          <w:rtl/>
        </w:rPr>
      </w:pPr>
      <w:r w:rsidRPr="003E628E">
        <w:rPr>
          <w:rFonts w:hint="eastAsia"/>
          <w:b/>
          <w:bCs/>
          <w:sz w:val="24"/>
          <w:szCs w:val="24"/>
          <w:rtl/>
        </w:rPr>
        <w:t>מכרז</w:t>
      </w:r>
      <w:r w:rsidRPr="003E628E">
        <w:rPr>
          <w:b/>
          <w:bCs/>
          <w:sz w:val="24"/>
          <w:szCs w:val="24"/>
          <w:rtl/>
        </w:rPr>
        <w:t xml:space="preserve"> פומבי מס'  </w:t>
      </w:r>
      <w:r>
        <w:rPr>
          <w:b/>
          <w:bCs/>
          <w:sz w:val="24"/>
          <w:szCs w:val="24"/>
          <w:rtl/>
        </w:rPr>
        <w:softHyphen/>
      </w:r>
      <w:r>
        <w:rPr>
          <w:rFonts w:hint="cs"/>
          <w:b/>
          <w:bCs/>
          <w:sz w:val="24"/>
          <w:szCs w:val="24"/>
          <w:rtl/>
        </w:rPr>
        <w:softHyphen/>
      </w:r>
      <w:r>
        <w:rPr>
          <w:rFonts w:hint="cs"/>
          <w:b/>
          <w:bCs/>
          <w:sz w:val="24"/>
          <w:szCs w:val="24"/>
          <w:rtl/>
        </w:rPr>
        <w:softHyphen/>
      </w:r>
      <w:r>
        <w:rPr>
          <w:rFonts w:hint="cs"/>
          <w:b/>
          <w:bCs/>
          <w:sz w:val="24"/>
          <w:szCs w:val="24"/>
          <w:rtl/>
        </w:rPr>
        <w:softHyphen/>
      </w:r>
      <w:r>
        <w:rPr>
          <w:rFonts w:hint="cs"/>
          <w:b/>
          <w:bCs/>
          <w:sz w:val="24"/>
          <w:szCs w:val="24"/>
          <w:rtl/>
        </w:rPr>
        <w:softHyphen/>
      </w:r>
      <w:r>
        <w:rPr>
          <w:rFonts w:hint="cs"/>
          <w:b/>
          <w:bCs/>
          <w:sz w:val="24"/>
          <w:szCs w:val="24"/>
          <w:rtl/>
        </w:rPr>
        <w:softHyphen/>
      </w:r>
      <w:r>
        <w:rPr>
          <w:rFonts w:hint="cs"/>
          <w:b/>
          <w:bCs/>
          <w:sz w:val="24"/>
          <w:szCs w:val="24"/>
          <w:rtl/>
        </w:rPr>
        <w:softHyphen/>
      </w:r>
      <w:r>
        <w:rPr>
          <w:rFonts w:hint="cs"/>
          <w:b/>
          <w:bCs/>
          <w:sz w:val="24"/>
          <w:szCs w:val="24"/>
          <w:rtl/>
        </w:rPr>
        <w:softHyphen/>
      </w:r>
      <w:r>
        <w:rPr>
          <w:rFonts w:hint="cs"/>
          <w:b/>
          <w:bCs/>
          <w:sz w:val="24"/>
          <w:szCs w:val="24"/>
          <w:rtl/>
        </w:rPr>
        <w:softHyphen/>
      </w:r>
      <w:r>
        <w:rPr>
          <w:rFonts w:hint="cs"/>
          <w:b/>
          <w:bCs/>
          <w:sz w:val="24"/>
          <w:szCs w:val="24"/>
          <w:rtl/>
        </w:rPr>
        <w:softHyphen/>
      </w:r>
      <w:r>
        <w:rPr>
          <w:rFonts w:hint="cs"/>
          <w:b/>
          <w:bCs/>
          <w:sz w:val="24"/>
          <w:szCs w:val="24"/>
          <w:rtl/>
        </w:rPr>
        <w:softHyphen/>
      </w:r>
      <w:r>
        <w:rPr>
          <w:rFonts w:hint="cs"/>
          <w:b/>
          <w:bCs/>
          <w:sz w:val="24"/>
          <w:szCs w:val="24"/>
          <w:rtl/>
        </w:rPr>
        <w:softHyphen/>
      </w:r>
      <w:r>
        <w:rPr>
          <w:rFonts w:hint="cs"/>
          <w:b/>
          <w:bCs/>
          <w:sz w:val="24"/>
          <w:szCs w:val="24"/>
          <w:rtl/>
        </w:rPr>
        <w:softHyphen/>
        <w:t>15/12</w:t>
      </w:r>
    </w:p>
    <w:p w:rsidR="00846AA6" w:rsidRPr="003E628E" w:rsidRDefault="00846AA6" w:rsidP="00846AA6">
      <w:pPr>
        <w:pStyle w:val="afff1"/>
        <w:spacing w:line="276" w:lineRule="auto"/>
        <w:rPr>
          <w:sz w:val="24"/>
          <w:szCs w:val="24"/>
          <w:rtl/>
        </w:rPr>
      </w:pPr>
    </w:p>
    <w:p w:rsidR="00846AA6" w:rsidRPr="003E628E" w:rsidRDefault="00846AA6" w:rsidP="00846AA6">
      <w:pPr>
        <w:pStyle w:val="afff1"/>
        <w:spacing w:line="276" w:lineRule="auto"/>
        <w:rPr>
          <w:b/>
          <w:bCs/>
          <w:sz w:val="24"/>
          <w:szCs w:val="24"/>
          <w:rtl/>
        </w:rPr>
      </w:pPr>
      <w:r w:rsidRPr="003E628E">
        <w:rPr>
          <w:rFonts w:hint="eastAsia"/>
          <w:b/>
          <w:bCs/>
          <w:sz w:val="24"/>
          <w:szCs w:val="24"/>
          <w:rtl/>
        </w:rPr>
        <w:t>להגשת</w:t>
      </w:r>
      <w:r w:rsidRPr="003E628E">
        <w:rPr>
          <w:b/>
          <w:bCs/>
          <w:sz w:val="24"/>
          <w:szCs w:val="24"/>
          <w:rtl/>
        </w:rPr>
        <w:t xml:space="preserve"> </w:t>
      </w:r>
      <w:r w:rsidRPr="003E628E">
        <w:rPr>
          <w:rFonts w:hint="eastAsia"/>
          <w:b/>
          <w:bCs/>
          <w:sz w:val="24"/>
          <w:szCs w:val="24"/>
          <w:rtl/>
        </w:rPr>
        <w:t>הצעות</w:t>
      </w:r>
      <w:r w:rsidRPr="003E628E">
        <w:rPr>
          <w:b/>
          <w:bCs/>
          <w:sz w:val="24"/>
          <w:szCs w:val="24"/>
          <w:rtl/>
        </w:rPr>
        <w:t xml:space="preserve"> </w:t>
      </w:r>
      <w:r w:rsidRPr="003E628E">
        <w:rPr>
          <w:rFonts w:hint="eastAsia"/>
          <w:b/>
          <w:bCs/>
          <w:sz w:val="24"/>
          <w:szCs w:val="24"/>
          <w:rtl/>
        </w:rPr>
        <w:t>להשקעת</w:t>
      </w:r>
      <w:r w:rsidRPr="003E628E">
        <w:rPr>
          <w:b/>
          <w:bCs/>
          <w:sz w:val="24"/>
          <w:szCs w:val="24"/>
          <w:rtl/>
        </w:rPr>
        <w:t xml:space="preserve"> </w:t>
      </w:r>
      <w:r w:rsidRPr="003E628E">
        <w:rPr>
          <w:rFonts w:hint="eastAsia"/>
          <w:b/>
          <w:bCs/>
          <w:sz w:val="24"/>
          <w:szCs w:val="24"/>
          <w:rtl/>
        </w:rPr>
        <w:t>הקרן</w:t>
      </w:r>
      <w:r w:rsidRPr="003E628E">
        <w:rPr>
          <w:b/>
          <w:bCs/>
          <w:sz w:val="24"/>
          <w:szCs w:val="24"/>
          <w:rtl/>
        </w:rPr>
        <w:t xml:space="preserve"> </w:t>
      </w:r>
      <w:r w:rsidRPr="003E628E">
        <w:rPr>
          <w:rFonts w:hint="eastAsia"/>
          <w:b/>
          <w:bCs/>
          <w:sz w:val="24"/>
          <w:szCs w:val="24"/>
          <w:rtl/>
        </w:rPr>
        <w:t>במו</w:t>
      </w:r>
      <w:r w:rsidRPr="003E628E">
        <w:rPr>
          <w:b/>
          <w:bCs/>
          <w:sz w:val="24"/>
          <w:szCs w:val="24"/>
          <w:rtl/>
        </w:rPr>
        <w:t xml:space="preserve">"פ </w:t>
      </w:r>
      <w:r w:rsidRPr="003E628E">
        <w:rPr>
          <w:rFonts w:hint="eastAsia"/>
          <w:b/>
          <w:bCs/>
          <w:sz w:val="24"/>
          <w:szCs w:val="24"/>
          <w:rtl/>
        </w:rPr>
        <w:t>בנושאי</w:t>
      </w:r>
      <w:r w:rsidRPr="003E628E">
        <w:rPr>
          <w:b/>
          <w:bCs/>
          <w:sz w:val="24"/>
          <w:szCs w:val="24"/>
          <w:rtl/>
        </w:rPr>
        <w:t xml:space="preserve"> </w:t>
      </w:r>
      <w:r w:rsidRPr="003E628E">
        <w:rPr>
          <w:rFonts w:hint="eastAsia"/>
          <w:b/>
          <w:bCs/>
          <w:sz w:val="24"/>
          <w:szCs w:val="24"/>
          <w:rtl/>
        </w:rPr>
        <w:t>אנרגיה</w:t>
      </w:r>
      <w:r w:rsidRPr="003E628E">
        <w:rPr>
          <w:b/>
          <w:bCs/>
          <w:sz w:val="24"/>
          <w:szCs w:val="24"/>
          <w:rtl/>
        </w:rPr>
        <w:t xml:space="preserve"> </w:t>
      </w:r>
      <w:r w:rsidRPr="003E628E">
        <w:rPr>
          <w:rFonts w:hint="eastAsia"/>
          <w:b/>
          <w:bCs/>
          <w:sz w:val="24"/>
          <w:szCs w:val="24"/>
          <w:rtl/>
        </w:rPr>
        <w:t>חלופית</w:t>
      </w:r>
      <w:r w:rsidRPr="003E628E">
        <w:rPr>
          <w:b/>
          <w:bCs/>
          <w:sz w:val="24"/>
          <w:szCs w:val="24"/>
          <w:rtl/>
        </w:rPr>
        <w:t xml:space="preserve">, </w:t>
      </w:r>
      <w:r w:rsidRPr="003E628E">
        <w:rPr>
          <w:rFonts w:hint="eastAsia"/>
          <w:b/>
          <w:bCs/>
          <w:sz w:val="24"/>
          <w:szCs w:val="24"/>
          <w:rtl/>
        </w:rPr>
        <w:t>מתחדשת</w:t>
      </w:r>
      <w:r w:rsidRPr="003E628E">
        <w:rPr>
          <w:b/>
          <w:bCs/>
          <w:sz w:val="24"/>
          <w:szCs w:val="24"/>
          <w:rtl/>
        </w:rPr>
        <w:t xml:space="preserve"> </w:t>
      </w:r>
      <w:r>
        <w:rPr>
          <w:rFonts w:hint="cs"/>
          <w:b/>
          <w:bCs/>
          <w:sz w:val="24"/>
          <w:szCs w:val="24"/>
          <w:rtl/>
        </w:rPr>
        <w:t xml:space="preserve">תחליפי נפט </w:t>
      </w:r>
      <w:r w:rsidRPr="003E628E">
        <w:rPr>
          <w:rFonts w:hint="eastAsia"/>
          <w:b/>
          <w:bCs/>
          <w:sz w:val="24"/>
          <w:szCs w:val="24"/>
          <w:rtl/>
        </w:rPr>
        <w:t>והתייעלות</w:t>
      </w:r>
      <w:r w:rsidRPr="003E628E">
        <w:rPr>
          <w:b/>
          <w:bCs/>
          <w:sz w:val="24"/>
          <w:szCs w:val="24"/>
          <w:rtl/>
        </w:rPr>
        <w:t xml:space="preserve"> </w:t>
      </w:r>
      <w:r w:rsidRPr="003E628E">
        <w:rPr>
          <w:rFonts w:hint="eastAsia"/>
          <w:b/>
          <w:bCs/>
          <w:sz w:val="24"/>
          <w:szCs w:val="24"/>
          <w:rtl/>
        </w:rPr>
        <w:t>אנרגטית</w:t>
      </w:r>
    </w:p>
    <w:p w:rsidR="00846AA6" w:rsidRPr="003E628E" w:rsidRDefault="00846AA6" w:rsidP="00846AA6">
      <w:pPr>
        <w:pStyle w:val="afff1"/>
        <w:spacing w:line="276" w:lineRule="auto"/>
        <w:rPr>
          <w:sz w:val="24"/>
          <w:szCs w:val="24"/>
          <w:rtl/>
        </w:rPr>
      </w:pPr>
    </w:p>
    <w:p w:rsidR="00846AA6" w:rsidRPr="003E628E" w:rsidRDefault="00846AA6" w:rsidP="00846AA6">
      <w:pPr>
        <w:pStyle w:val="afff1"/>
        <w:spacing w:line="276" w:lineRule="auto"/>
        <w:rPr>
          <w:sz w:val="24"/>
          <w:szCs w:val="24"/>
          <w:rtl/>
        </w:rPr>
      </w:pPr>
      <w:r w:rsidRPr="003E628E">
        <w:rPr>
          <w:rFonts w:hint="eastAsia"/>
          <w:sz w:val="24"/>
          <w:szCs w:val="24"/>
          <w:rtl/>
        </w:rPr>
        <w:t>נהלים</w:t>
      </w:r>
    </w:p>
    <w:p w:rsidR="00846AA6" w:rsidRPr="003E628E" w:rsidRDefault="00846AA6" w:rsidP="00846AA6">
      <w:pPr>
        <w:pStyle w:val="afff1"/>
        <w:spacing w:line="276" w:lineRule="auto"/>
        <w:rPr>
          <w:sz w:val="24"/>
          <w:szCs w:val="24"/>
          <w:rtl/>
        </w:rPr>
      </w:pPr>
      <w:r>
        <w:rPr>
          <w:rFonts w:hint="cs"/>
          <w:sz w:val="24"/>
          <w:szCs w:val="24"/>
          <w:rtl/>
        </w:rPr>
        <w:t>2012</w:t>
      </w:r>
      <w:r w:rsidRPr="003E628E">
        <w:rPr>
          <w:sz w:val="24"/>
          <w:szCs w:val="24"/>
          <w:rtl/>
        </w:rPr>
        <w:br/>
      </w:r>
    </w:p>
    <w:p w:rsidR="00846AA6" w:rsidRPr="00401E7E" w:rsidRDefault="00846AA6" w:rsidP="00846AA6">
      <w:pPr>
        <w:spacing w:line="276" w:lineRule="auto"/>
        <w:rPr>
          <w:szCs w:val="24"/>
          <w:rtl/>
        </w:rPr>
      </w:pPr>
    </w:p>
    <w:p w:rsidR="00846AA6" w:rsidRPr="00401E7E" w:rsidRDefault="00846AA6" w:rsidP="00846AA6">
      <w:pPr>
        <w:rPr>
          <w:rtl/>
        </w:rPr>
      </w:pPr>
    </w:p>
    <w:tbl>
      <w:tblPr>
        <w:tblStyle w:val="af3"/>
        <w:bidiVisual/>
        <w:tblW w:w="0" w:type="auto"/>
        <w:jc w:val="center"/>
        <w:tblLook w:val="04A0"/>
      </w:tblPr>
      <w:tblGrid>
        <w:gridCol w:w="2738"/>
        <w:gridCol w:w="2833"/>
      </w:tblGrid>
      <w:tr w:rsidR="00846AA6" w:rsidRPr="001E0633" w:rsidTr="00D24290">
        <w:trPr>
          <w:jc w:val="center"/>
        </w:trPr>
        <w:tc>
          <w:tcPr>
            <w:tcW w:w="2738" w:type="dxa"/>
            <w:hideMark/>
          </w:tcPr>
          <w:p w:rsidR="00846AA6" w:rsidRPr="001E0633" w:rsidRDefault="00846AA6" w:rsidP="00D24290">
            <w:pPr>
              <w:spacing w:after="0" w:line="240" w:lineRule="auto"/>
              <w:rPr>
                <w:b/>
                <w:bCs/>
                <w:szCs w:val="22"/>
                <w:u w:val="single"/>
              </w:rPr>
            </w:pPr>
            <w:r w:rsidRPr="001E0633">
              <w:rPr>
                <w:rFonts w:eastAsia="Times New Roman" w:hint="cs"/>
                <w:b/>
                <w:bCs/>
                <w:szCs w:val="22"/>
                <w:u w:val="single"/>
                <w:rtl/>
              </w:rPr>
              <w:t>תאריך פרסום המכרז</w:t>
            </w:r>
          </w:p>
        </w:tc>
        <w:tc>
          <w:tcPr>
            <w:tcW w:w="2833" w:type="dxa"/>
            <w:hideMark/>
          </w:tcPr>
          <w:sdt>
            <w:sdtPr>
              <w:rPr>
                <w:rFonts w:hint="cs"/>
                <w:b/>
                <w:bCs/>
                <w:szCs w:val="22"/>
                <w:u w:val="single"/>
                <w:rtl/>
              </w:rPr>
              <w:alias w:val="תאריך פרסום"/>
              <w:tag w:val="תאריך פרסום"/>
              <w:id w:val="1362795393"/>
              <w:placeholder>
                <w:docPart w:val="0BDD9A9528F44B71A8EBE2D5EC804986"/>
              </w:placeholder>
              <w:date w:fullDate="2012-04-04T00:00:00Z">
                <w:dateFormat w:val="dddd dd MMMM yyyy"/>
                <w:lid w:val="he-IL"/>
                <w:storeMappedDataAs w:val="dateTime"/>
                <w:calendar w:val="gregorian"/>
              </w:date>
            </w:sdtPr>
            <w:sdtContent>
              <w:p w:rsidR="00846AA6" w:rsidRPr="001E0633" w:rsidRDefault="00846AA6" w:rsidP="00D24290">
                <w:pPr>
                  <w:jc w:val="both"/>
                  <w:rPr>
                    <w:b/>
                    <w:bCs/>
                    <w:szCs w:val="22"/>
                    <w:u w:val="single"/>
                  </w:rPr>
                </w:pPr>
                <w:r>
                  <w:rPr>
                    <w:rFonts w:hint="cs"/>
                    <w:b/>
                    <w:bCs/>
                    <w:szCs w:val="22"/>
                    <w:u w:val="single"/>
                    <w:rtl/>
                  </w:rPr>
                  <w:t>‏יום רביעי 04 אפריל 2012</w:t>
                </w:r>
              </w:p>
            </w:sdtContent>
          </w:sdt>
        </w:tc>
      </w:tr>
      <w:tr w:rsidR="00846AA6" w:rsidRPr="001E0633" w:rsidTr="00D24290">
        <w:trPr>
          <w:jc w:val="center"/>
        </w:trPr>
        <w:tc>
          <w:tcPr>
            <w:tcW w:w="2738" w:type="dxa"/>
            <w:hideMark/>
          </w:tcPr>
          <w:p w:rsidR="00846AA6" w:rsidRPr="001E0633" w:rsidRDefault="00846AA6" w:rsidP="00D24290">
            <w:pPr>
              <w:spacing w:after="0" w:line="240" w:lineRule="auto"/>
              <w:rPr>
                <w:b/>
                <w:bCs/>
                <w:szCs w:val="22"/>
                <w:u w:val="single"/>
              </w:rPr>
            </w:pPr>
            <w:r w:rsidRPr="001E0633">
              <w:rPr>
                <w:rFonts w:hint="cs"/>
                <w:b/>
                <w:bCs/>
                <w:szCs w:val="22"/>
                <w:u w:val="single"/>
                <w:rtl/>
              </w:rPr>
              <w:t>כנס מציעים</w:t>
            </w:r>
          </w:p>
        </w:tc>
        <w:bookmarkStart w:id="0" w:name="כנס_מציעים"/>
        <w:tc>
          <w:tcPr>
            <w:tcW w:w="2833" w:type="dxa"/>
            <w:hideMark/>
          </w:tcPr>
          <w:p w:rsidR="00846AA6" w:rsidRPr="001E0633" w:rsidRDefault="00BC5C8C" w:rsidP="00D24290">
            <w:pPr>
              <w:jc w:val="both"/>
              <w:rPr>
                <w:b/>
                <w:bCs/>
                <w:szCs w:val="22"/>
                <w:u w:val="single"/>
              </w:rPr>
            </w:pPr>
            <w:sdt>
              <w:sdtPr>
                <w:rPr>
                  <w:rFonts w:hint="cs"/>
                  <w:b/>
                  <w:bCs/>
                  <w:szCs w:val="22"/>
                  <w:u w:val="single"/>
                  <w:rtl/>
                </w:rPr>
                <w:alias w:val="תאריך כנס מציעים"/>
                <w:tag w:val="תאריך כנס מציעים"/>
                <w:id w:val="1362795346"/>
                <w:placeholder>
                  <w:docPart w:val="8151BB44D70F4233BE2FA9A9E43C400A"/>
                </w:placeholder>
                <w:date w:fullDate="2012-05-01T00:00:00Z">
                  <w:dateFormat w:val="dddd dd MMMM yyyy"/>
                  <w:lid w:val="he-IL"/>
                  <w:storeMappedDataAs w:val="dateTime"/>
                  <w:calendar w:val="gregorian"/>
                </w:date>
              </w:sdtPr>
              <w:sdtContent>
                <w:r w:rsidR="00846AA6">
                  <w:rPr>
                    <w:rFonts w:hint="cs"/>
                    <w:b/>
                    <w:bCs/>
                    <w:szCs w:val="22"/>
                    <w:u w:val="single"/>
                    <w:rtl/>
                  </w:rPr>
                  <w:t>‏יום שלישי 01 מאי 2012</w:t>
                </w:r>
              </w:sdtContent>
            </w:sdt>
            <w:bookmarkEnd w:id="0"/>
          </w:p>
        </w:tc>
      </w:tr>
      <w:tr w:rsidR="00846AA6" w:rsidRPr="001E0633" w:rsidTr="00D24290">
        <w:trPr>
          <w:jc w:val="center"/>
        </w:trPr>
        <w:tc>
          <w:tcPr>
            <w:tcW w:w="2738" w:type="dxa"/>
            <w:hideMark/>
          </w:tcPr>
          <w:p w:rsidR="00846AA6" w:rsidRPr="001E0633" w:rsidRDefault="00846AA6" w:rsidP="00D24290">
            <w:pPr>
              <w:spacing w:after="0" w:line="240" w:lineRule="auto"/>
              <w:rPr>
                <w:b/>
                <w:bCs/>
                <w:szCs w:val="22"/>
                <w:u w:val="single"/>
              </w:rPr>
            </w:pPr>
            <w:r w:rsidRPr="001E0633">
              <w:rPr>
                <w:rFonts w:hint="cs"/>
                <w:b/>
                <w:bCs/>
                <w:szCs w:val="22"/>
                <w:u w:val="single"/>
                <w:rtl/>
              </w:rPr>
              <w:t>תאריך אחרון להגשת הבהרות</w:t>
            </w:r>
          </w:p>
        </w:tc>
        <w:bookmarkStart w:id="1" w:name="הגשת_הבהרות"/>
        <w:tc>
          <w:tcPr>
            <w:tcW w:w="2833" w:type="dxa"/>
            <w:hideMark/>
          </w:tcPr>
          <w:p w:rsidR="00846AA6" w:rsidRPr="001E0633" w:rsidRDefault="00BC5C8C" w:rsidP="00D24290">
            <w:pPr>
              <w:jc w:val="both"/>
              <w:rPr>
                <w:b/>
                <w:bCs/>
                <w:szCs w:val="22"/>
                <w:u w:val="single"/>
              </w:rPr>
            </w:pPr>
            <w:sdt>
              <w:sdtPr>
                <w:rPr>
                  <w:rFonts w:hint="cs"/>
                  <w:b/>
                  <w:bCs/>
                  <w:szCs w:val="22"/>
                  <w:u w:val="single"/>
                  <w:rtl/>
                </w:rPr>
                <w:alias w:val="תאריך אחרון להגשת הבהרות"/>
                <w:tag w:val="תאריך אחרון להגשת הבהרות"/>
                <w:id w:val="1362795348"/>
                <w:placeholder>
                  <w:docPart w:val="E70E947712664A8AA38676877B2BF70D"/>
                </w:placeholder>
                <w:date w:fullDate="2012-05-10T00:00:00Z">
                  <w:dateFormat w:val="dddd dd MMMM yyyy"/>
                  <w:lid w:val="he-IL"/>
                  <w:storeMappedDataAs w:val="dateTime"/>
                  <w:calendar w:val="gregorian"/>
                </w:date>
              </w:sdtPr>
              <w:sdtContent>
                <w:r w:rsidR="00846AA6">
                  <w:rPr>
                    <w:rFonts w:hint="cs"/>
                    <w:b/>
                    <w:bCs/>
                    <w:szCs w:val="22"/>
                    <w:u w:val="single"/>
                    <w:rtl/>
                  </w:rPr>
                  <w:t>‏יום חמישי 10 מאי 2012</w:t>
                </w:r>
              </w:sdtContent>
            </w:sdt>
            <w:bookmarkEnd w:id="1"/>
          </w:p>
        </w:tc>
      </w:tr>
      <w:tr w:rsidR="00846AA6" w:rsidRPr="001E0633" w:rsidTr="00D24290">
        <w:trPr>
          <w:jc w:val="center"/>
        </w:trPr>
        <w:tc>
          <w:tcPr>
            <w:tcW w:w="2738" w:type="dxa"/>
            <w:hideMark/>
          </w:tcPr>
          <w:p w:rsidR="00846AA6" w:rsidRPr="001E0633" w:rsidRDefault="00846AA6" w:rsidP="00D24290">
            <w:pPr>
              <w:spacing w:after="0" w:line="240" w:lineRule="auto"/>
              <w:rPr>
                <w:b/>
                <w:bCs/>
                <w:szCs w:val="22"/>
                <w:u w:val="single"/>
              </w:rPr>
            </w:pPr>
            <w:r w:rsidRPr="001E0633">
              <w:rPr>
                <w:rFonts w:hint="cs"/>
                <w:b/>
                <w:bCs/>
                <w:szCs w:val="22"/>
                <w:u w:val="single"/>
                <w:rtl/>
              </w:rPr>
              <w:t>תאריך פרסום הבהרות</w:t>
            </w:r>
          </w:p>
        </w:tc>
        <w:bookmarkStart w:id="2" w:name="פרסום_הבהרות"/>
        <w:tc>
          <w:tcPr>
            <w:tcW w:w="2833" w:type="dxa"/>
            <w:hideMark/>
          </w:tcPr>
          <w:p w:rsidR="00846AA6" w:rsidRPr="001E0633" w:rsidRDefault="00BC5C8C" w:rsidP="00D24290">
            <w:pPr>
              <w:jc w:val="both"/>
              <w:rPr>
                <w:b/>
                <w:bCs/>
                <w:szCs w:val="22"/>
                <w:u w:val="single"/>
              </w:rPr>
            </w:pPr>
            <w:sdt>
              <w:sdtPr>
                <w:rPr>
                  <w:rFonts w:hint="cs"/>
                  <w:b/>
                  <w:bCs/>
                  <w:szCs w:val="22"/>
                  <w:u w:val="single"/>
                  <w:rtl/>
                </w:rPr>
                <w:alias w:val="תאריך פרסום הבהרות"/>
                <w:tag w:val="תאריך פרסום הבהרות"/>
                <w:id w:val="1362795351"/>
                <w:placeholder>
                  <w:docPart w:val="B718D25164364A6295086879152C49B6"/>
                </w:placeholder>
                <w:date w:fullDate="2012-05-31T00:00:00Z">
                  <w:dateFormat w:val="dddd dd MMMM yyyy"/>
                  <w:lid w:val="he-IL"/>
                  <w:storeMappedDataAs w:val="dateTime"/>
                  <w:calendar w:val="gregorian"/>
                </w:date>
              </w:sdtPr>
              <w:sdtContent>
                <w:r w:rsidR="00846AA6">
                  <w:rPr>
                    <w:rFonts w:hint="cs"/>
                    <w:b/>
                    <w:bCs/>
                    <w:szCs w:val="22"/>
                    <w:u w:val="single"/>
                    <w:rtl/>
                  </w:rPr>
                  <w:t>‏יום חמישי 31 מאי 2012</w:t>
                </w:r>
              </w:sdtContent>
            </w:sdt>
            <w:bookmarkEnd w:id="2"/>
          </w:p>
        </w:tc>
      </w:tr>
      <w:tr w:rsidR="00846AA6" w:rsidRPr="001E0633" w:rsidTr="00D24290">
        <w:trPr>
          <w:jc w:val="center"/>
        </w:trPr>
        <w:tc>
          <w:tcPr>
            <w:tcW w:w="2738" w:type="dxa"/>
            <w:hideMark/>
          </w:tcPr>
          <w:p w:rsidR="00846AA6" w:rsidRPr="001E0633" w:rsidRDefault="00846AA6" w:rsidP="00D24290">
            <w:pPr>
              <w:spacing w:after="0" w:line="240" w:lineRule="auto"/>
              <w:rPr>
                <w:b/>
                <w:bCs/>
                <w:szCs w:val="22"/>
                <w:u w:val="single"/>
              </w:rPr>
            </w:pPr>
            <w:r w:rsidRPr="001E0633">
              <w:rPr>
                <w:rFonts w:hint="cs"/>
                <w:b/>
                <w:bCs/>
                <w:szCs w:val="22"/>
                <w:u w:val="single"/>
                <w:rtl/>
              </w:rPr>
              <w:t>תאריך אחרון להגשה</w:t>
            </w:r>
          </w:p>
        </w:tc>
        <w:bookmarkStart w:id="3" w:name="תאריך_הגשה_אחרון"/>
        <w:tc>
          <w:tcPr>
            <w:tcW w:w="2833" w:type="dxa"/>
            <w:hideMark/>
          </w:tcPr>
          <w:p w:rsidR="00846AA6" w:rsidRPr="001E0633" w:rsidRDefault="00BC5C8C" w:rsidP="00D24290">
            <w:pPr>
              <w:jc w:val="both"/>
              <w:rPr>
                <w:b/>
                <w:bCs/>
                <w:szCs w:val="22"/>
                <w:u w:val="single"/>
              </w:rPr>
            </w:pPr>
            <w:sdt>
              <w:sdtPr>
                <w:rPr>
                  <w:rFonts w:hint="cs"/>
                  <w:b/>
                  <w:bCs/>
                  <w:szCs w:val="22"/>
                  <w:u w:val="single"/>
                  <w:rtl/>
                </w:rPr>
                <w:alias w:val="תאריך אחרון להגשה"/>
                <w:tag w:val="תאריך אחרון להגשה"/>
                <w:id w:val="1362795353"/>
                <w:placeholder>
                  <w:docPart w:val="506DAE2F3C40412F9AAF0CEA8F07A43A"/>
                </w:placeholder>
                <w:date w:fullDate="2012-06-14T00:00:00Z">
                  <w:dateFormat w:val="dddd dd MMMM yyyy"/>
                  <w:lid w:val="he-IL"/>
                  <w:storeMappedDataAs w:val="dateTime"/>
                  <w:calendar w:val="gregorian"/>
                </w:date>
              </w:sdtPr>
              <w:sdtContent>
                <w:r w:rsidR="00846AA6">
                  <w:rPr>
                    <w:rFonts w:hint="cs"/>
                    <w:b/>
                    <w:bCs/>
                    <w:szCs w:val="22"/>
                    <w:u w:val="single"/>
                    <w:rtl/>
                  </w:rPr>
                  <w:t>‏יום חמישי 14 יוני 2012</w:t>
                </w:r>
              </w:sdtContent>
            </w:sdt>
            <w:bookmarkEnd w:id="3"/>
          </w:p>
        </w:tc>
      </w:tr>
      <w:tr w:rsidR="00846AA6" w:rsidRPr="001E0633" w:rsidTr="00D24290">
        <w:trPr>
          <w:jc w:val="center"/>
        </w:trPr>
        <w:tc>
          <w:tcPr>
            <w:tcW w:w="2738" w:type="dxa"/>
            <w:hideMark/>
          </w:tcPr>
          <w:p w:rsidR="00846AA6" w:rsidRPr="001E0633" w:rsidRDefault="00846AA6" w:rsidP="00D24290">
            <w:pPr>
              <w:rPr>
                <w:b/>
                <w:bCs/>
                <w:szCs w:val="22"/>
                <w:u w:val="single"/>
                <w:rtl/>
              </w:rPr>
            </w:pPr>
            <w:r w:rsidRPr="001E0633">
              <w:rPr>
                <w:rFonts w:hint="cs"/>
                <w:b/>
                <w:bCs/>
                <w:szCs w:val="22"/>
                <w:u w:val="single"/>
                <w:rtl/>
              </w:rPr>
              <w:t>תחילת ערבות הגשה</w:t>
            </w:r>
          </w:p>
        </w:tc>
        <w:bookmarkStart w:id="4" w:name="תחילת_ערבות_הגשה"/>
        <w:tc>
          <w:tcPr>
            <w:tcW w:w="2833" w:type="dxa"/>
            <w:hideMark/>
          </w:tcPr>
          <w:p w:rsidR="00846AA6" w:rsidRPr="001E0633" w:rsidRDefault="00BC5C8C" w:rsidP="00D24290">
            <w:pPr>
              <w:jc w:val="both"/>
              <w:rPr>
                <w:b/>
                <w:bCs/>
                <w:szCs w:val="22"/>
                <w:u w:val="single"/>
                <w:rtl/>
              </w:rPr>
            </w:pPr>
            <w:sdt>
              <w:sdtPr>
                <w:rPr>
                  <w:rFonts w:hint="cs"/>
                  <w:b/>
                  <w:bCs/>
                  <w:szCs w:val="22"/>
                  <w:u w:val="single"/>
                  <w:rtl/>
                </w:rPr>
                <w:alias w:val="תחילת ערבות הגשה"/>
                <w:tag w:val="תחילת ערבות הגשה"/>
                <w:id w:val="9414376"/>
                <w:placeholder>
                  <w:docPart w:val="4B3BCD0A1AEE46479145064C701DFEF5"/>
                </w:placeholder>
                <w:date w:fullDate="2012-06-14T00:00:00Z">
                  <w:dateFormat w:val="dddd dd MMMM yyyy"/>
                  <w:lid w:val="he-IL"/>
                  <w:storeMappedDataAs w:val="dateTime"/>
                  <w:calendar w:val="gregorian"/>
                </w:date>
              </w:sdtPr>
              <w:sdtContent>
                <w:r w:rsidR="00846AA6">
                  <w:rPr>
                    <w:rFonts w:hint="cs"/>
                    <w:b/>
                    <w:bCs/>
                    <w:szCs w:val="22"/>
                    <w:u w:val="single"/>
                    <w:rtl/>
                  </w:rPr>
                  <w:t>‏יום חמישי 14 יוני 2012</w:t>
                </w:r>
              </w:sdtContent>
            </w:sdt>
            <w:r w:rsidR="00846AA6" w:rsidRPr="001E0633">
              <w:rPr>
                <w:rFonts w:hint="cs"/>
                <w:b/>
                <w:bCs/>
                <w:szCs w:val="22"/>
                <w:u w:val="single"/>
                <w:rtl/>
              </w:rPr>
              <w:t xml:space="preserve"> </w:t>
            </w:r>
            <w:bookmarkEnd w:id="4"/>
            <w:r w:rsidR="00846AA6">
              <w:rPr>
                <w:rFonts w:hint="cs"/>
                <w:b/>
                <w:bCs/>
                <w:szCs w:val="22"/>
                <w:u w:val="single"/>
                <w:rtl/>
              </w:rPr>
              <w:t>או מוקדם יותר</w:t>
            </w:r>
          </w:p>
        </w:tc>
      </w:tr>
      <w:tr w:rsidR="00846AA6" w:rsidRPr="001E0633" w:rsidTr="00D24290">
        <w:trPr>
          <w:jc w:val="center"/>
        </w:trPr>
        <w:tc>
          <w:tcPr>
            <w:tcW w:w="2738" w:type="dxa"/>
            <w:hideMark/>
          </w:tcPr>
          <w:p w:rsidR="00846AA6" w:rsidRPr="001E0633" w:rsidRDefault="00846AA6" w:rsidP="00D24290">
            <w:pPr>
              <w:rPr>
                <w:b/>
                <w:bCs/>
                <w:szCs w:val="22"/>
                <w:u w:val="single"/>
                <w:rtl/>
              </w:rPr>
            </w:pPr>
            <w:r w:rsidRPr="001E0633">
              <w:rPr>
                <w:rFonts w:hint="cs"/>
                <w:b/>
                <w:bCs/>
                <w:szCs w:val="22"/>
                <w:u w:val="single"/>
                <w:rtl/>
              </w:rPr>
              <w:t>סיום ערבות הגשה</w:t>
            </w:r>
          </w:p>
        </w:tc>
        <w:bookmarkStart w:id="5" w:name="סיום_ערבות_הגשה"/>
        <w:tc>
          <w:tcPr>
            <w:tcW w:w="2833" w:type="dxa"/>
            <w:hideMark/>
          </w:tcPr>
          <w:p w:rsidR="00846AA6" w:rsidRPr="001E0633" w:rsidRDefault="00BC5C8C" w:rsidP="00D24290">
            <w:pPr>
              <w:jc w:val="both"/>
              <w:rPr>
                <w:b/>
                <w:bCs/>
                <w:szCs w:val="22"/>
                <w:u w:val="single"/>
                <w:rtl/>
              </w:rPr>
            </w:pPr>
            <w:sdt>
              <w:sdtPr>
                <w:rPr>
                  <w:rFonts w:hint="cs"/>
                  <w:b/>
                  <w:bCs/>
                  <w:szCs w:val="22"/>
                  <w:u w:val="single"/>
                  <w:rtl/>
                </w:rPr>
                <w:alias w:val="סיום ערבות הגשה"/>
                <w:tag w:val="סיום ערבות הגשה"/>
                <w:id w:val="9414377"/>
                <w:placeholder>
                  <w:docPart w:val="215CCDA056274D0382579ACBFCA7D2D0"/>
                </w:placeholder>
                <w:date w:fullDate="2012-12-13T00:00:00Z">
                  <w:dateFormat w:val="dddd dd MMMM yyyy"/>
                  <w:lid w:val="he-IL"/>
                  <w:storeMappedDataAs w:val="dateTime"/>
                  <w:calendar w:val="gregorian"/>
                </w:date>
              </w:sdtPr>
              <w:sdtContent>
                <w:r w:rsidR="00846AA6">
                  <w:rPr>
                    <w:rFonts w:hint="cs"/>
                    <w:b/>
                    <w:bCs/>
                    <w:szCs w:val="22"/>
                    <w:u w:val="single"/>
                    <w:rtl/>
                  </w:rPr>
                  <w:t>‏יום חמישי 13 דצמבר 2012</w:t>
                </w:r>
              </w:sdtContent>
            </w:sdt>
            <w:r w:rsidR="00846AA6" w:rsidRPr="001E0633">
              <w:rPr>
                <w:rFonts w:hint="cs"/>
                <w:b/>
                <w:bCs/>
                <w:szCs w:val="22"/>
                <w:u w:val="single"/>
                <w:rtl/>
              </w:rPr>
              <w:t xml:space="preserve"> </w:t>
            </w:r>
            <w:bookmarkEnd w:id="5"/>
          </w:p>
        </w:tc>
      </w:tr>
    </w:tbl>
    <w:p w:rsidR="00846AA6" w:rsidRDefault="00846AA6" w:rsidP="00846AA6">
      <w:pPr>
        <w:tabs>
          <w:tab w:val="left" w:pos="5604"/>
        </w:tabs>
        <w:rPr>
          <w:szCs w:val="24"/>
          <w:rtl/>
        </w:rPr>
      </w:pPr>
    </w:p>
    <w:p w:rsidR="00846AA6" w:rsidRDefault="00846AA6" w:rsidP="00846AA6">
      <w:pPr>
        <w:tabs>
          <w:tab w:val="left" w:pos="5604"/>
        </w:tabs>
        <w:rPr>
          <w:szCs w:val="24"/>
          <w:rtl/>
        </w:rPr>
      </w:pPr>
    </w:p>
    <w:p w:rsidR="00846AA6" w:rsidRDefault="00846AA6" w:rsidP="00846AA6">
      <w:pPr>
        <w:tabs>
          <w:tab w:val="left" w:pos="5604"/>
        </w:tabs>
        <w:rPr>
          <w:szCs w:val="24"/>
          <w:rtl/>
        </w:rPr>
      </w:pPr>
    </w:p>
    <w:p w:rsidR="00846AA6" w:rsidRPr="003E628E" w:rsidRDefault="00846AA6" w:rsidP="00846AA6">
      <w:pPr>
        <w:pStyle w:val="afff1"/>
        <w:spacing w:line="276" w:lineRule="auto"/>
        <w:rPr>
          <w:sz w:val="24"/>
          <w:szCs w:val="24"/>
          <w:rtl/>
        </w:rPr>
      </w:pPr>
    </w:p>
    <w:p w:rsidR="00846AA6" w:rsidRPr="003E628E" w:rsidRDefault="00846AA6" w:rsidP="00846AA6">
      <w:pPr>
        <w:spacing w:line="276" w:lineRule="auto"/>
        <w:rPr>
          <w:szCs w:val="24"/>
          <w:rtl/>
        </w:rPr>
      </w:pPr>
    </w:p>
    <w:p w:rsidR="00846AA6" w:rsidRPr="0042015B" w:rsidRDefault="00846AA6" w:rsidP="00846AA6">
      <w:pPr>
        <w:pStyle w:val="1"/>
        <w:keepLines/>
        <w:tabs>
          <w:tab w:val="left" w:pos="850"/>
        </w:tabs>
        <w:spacing w:before="120" w:after="100" w:afterAutospacing="1" w:line="276" w:lineRule="auto"/>
        <w:ind w:left="720" w:hanging="360"/>
        <w:jc w:val="left"/>
        <w:rPr>
          <w:u w:val="single"/>
          <w:rtl/>
        </w:rPr>
      </w:pPr>
      <w:r w:rsidRPr="003E628E">
        <w:rPr>
          <w:rtl/>
        </w:rPr>
        <w:br w:type="page"/>
      </w:r>
      <w:r w:rsidRPr="00B15D45">
        <w:rPr>
          <w:rFonts w:hint="eastAsia"/>
          <w:u w:val="single"/>
          <w:rtl/>
        </w:rPr>
        <w:lastRenderedPageBreak/>
        <w:t>מבוא</w:t>
      </w:r>
    </w:p>
    <w:p w:rsidR="00846AA6" w:rsidRDefault="00846AA6" w:rsidP="00846AA6">
      <w:pPr>
        <w:spacing w:line="276" w:lineRule="auto"/>
        <w:jc w:val="both"/>
        <w:rPr>
          <w:szCs w:val="24"/>
          <w:rtl/>
        </w:rPr>
      </w:pPr>
      <w:r>
        <w:rPr>
          <w:rFonts w:hint="eastAsia"/>
          <w:szCs w:val="24"/>
          <w:rtl/>
        </w:rPr>
        <w:t>משרד האנרגיה והמים</w:t>
      </w:r>
      <w:r>
        <w:rPr>
          <w:rFonts w:hint="cs"/>
          <w:szCs w:val="24"/>
          <w:rtl/>
        </w:rPr>
        <w:t xml:space="preserve"> (להלן: "</w:t>
      </w:r>
      <w:r w:rsidRPr="00B15D45">
        <w:rPr>
          <w:rFonts w:hint="eastAsia"/>
          <w:b/>
          <w:bCs/>
          <w:szCs w:val="24"/>
          <w:rtl/>
        </w:rPr>
        <w:t>המשרד</w:t>
      </w:r>
      <w:r>
        <w:rPr>
          <w:rFonts w:hint="cs"/>
          <w:szCs w:val="24"/>
          <w:rtl/>
        </w:rPr>
        <w:t>")</w:t>
      </w:r>
      <w:r w:rsidRPr="003E628E">
        <w:rPr>
          <w:szCs w:val="24"/>
          <w:rtl/>
        </w:rPr>
        <w:t xml:space="preserve"> הציב לעצמו כמטרה </w:t>
      </w:r>
      <w:r w:rsidRPr="003E628E">
        <w:rPr>
          <w:rFonts w:hint="eastAsia"/>
          <w:szCs w:val="24"/>
          <w:rtl/>
        </w:rPr>
        <w:t>להפוך</w:t>
      </w:r>
      <w:r w:rsidRPr="003E628E">
        <w:rPr>
          <w:szCs w:val="24"/>
          <w:rtl/>
        </w:rPr>
        <w:t xml:space="preserve"> </w:t>
      </w:r>
      <w:r w:rsidRPr="003E628E">
        <w:rPr>
          <w:rFonts w:hint="eastAsia"/>
          <w:szCs w:val="24"/>
          <w:rtl/>
        </w:rPr>
        <w:t>את</w:t>
      </w:r>
      <w:r w:rsidRPr="003E628E">
        <w:rPr>
          <w:szCs w:val="24"/>
          <w:rtl/>
        </w:rPr>
        <w:t xml:space="preserve"> ישראל </w:t>
      </w:r>
      <w:r w:rsidRPr="003E628E">
        <w:rPr>
          <w:rFonts w:hint="eastAsia"/>
          <w:szCs w:val="24"/>
          <w:rtl/>
        </w:rPr>
        <w:t>למרכז</w:t>
      </w:r>
      <w:r w:rsidRPr="003E628E">
        <w:rPr>
          <w:szCs w:val="24"/>
          <w:rtl/>
        </w:rPr>
        <w:t xml:space="preserve"> </w:t>
      </w:r>
      <w:r w:rsidRPr="003E628E">
        <w:rPr>
          <w:rFonts w:hint="eastAsia"/>
          <w:szCs w:val="24"/>
          <w:rtl/>
        </w:rPr>
        <w:t>מצוינות</w:t>
      </w:r>
      <w:r w:rsidRPr="003E628E">
        <w:rPr>
          <w:szCs w:val="24"/>
          <w:rtl/>
        </w:rPr>
        <w:t xml:space="preserve"> </w:t>
      </w:r>
      <w:r w:rsidRPr="003E628E">
        <w:rPr>
          <w:rFonts w:hint="eastAsia"/>
          <w:szCs w:val="24"/>
          <w:rtl/>
        </w:rPr>
        <w:t>בתחומי</w:t>
      </w:r>
      <w:r w:rsidRPr="003E628E">
        <w:rPr>
          <w:szCs w:val="24"/>
          <w:rtl/>
        </w:rPr>
        <w:t xml:space="preserve"> </w:t>
      </w:r>
      <w:r w:rsidRPr="003E628E">
        <w:rPr>
          <w:rFonts w:hint="eastAsia"/>
          <w:szCs w:val="24"/>
          <w:rtl/>
        </w:rPr>
        <w:t>האנרגיה</w:t>
      </w:r>
      <w:r w:rsidRPr="003E628E">
        <w:rPr>
          <w:szCs w:val="24"/>
          <w:rtl/>
        </w:rPr>
        <w:t xml:space="preserve"> </w:t>
      </w:r>
      <w:r w:rsidRPr="003E628E">
        <w:rPr>
          <w:rFonts w:hint="eastAsia"/>
          <w:szCs w:val="24"/>
          <w:rtl/>
        </w:rPr>
        <w:t>החלופית</w:t>
      </w:r>
      <w:r w:rsidRPr="003E628E">
        <w:rPr>
          <w:szCs w:val="24"/>
          <w:rtl/>
        </w:rPr>
        <w:t xml:space="preserve">, </w:t>
      </w:r>
      <w:r w:rsidRPr="003E628E">
        <w:rPr>
          <w:rFonts w:hint="eastAsia"/>
          <w:szCs w:val="24"/>
          <w:rtl/>
        </w:rPr>
        <w:t>המתחדשת</w:t>
      </w:r>
      <w:r>
        <w:rPr>
          <w:rFonts w:hint="cs"/>
          <w:szCs w:val="24"/>
          <w:rtl/>
        </w:rPr>
        <w:t>, תחליפי הנפט</w:t>
      </w:r>
      <w:r w:rsidRPr="003E628E">
        <w:rPr>
          <w:szCs w:val="24"/>
          <w:rtl/>
        </w:rPr>
        <w:t xml:space="preserve"> </w:t>
      </w:r>
      <w:r w:rsidRPr="003E628E">
        <w:rPr>
          <w:rFonts w:hint="eastAsia"/>
          <w:szCs w:val="24"/>
          <w:rtl/>
        </w:rPr>
        <w:t>וההתייעלות</w:t>
      </w:r>
      <w:r w:rsidRPr="003E628E">
        <w:rPr>
          <w:szCs w:val="24"/>
          <w:rtl/>
        </w:rPr>
        <w:t xml:space="preserve"> </w:t>
      </w:r>
      <w:r w:rsidRPr="003E628E">
        <w:rPr>
          <w:rFonts w:hint="eastAsia"/>
          <w:szCs w:val="24"/>
          <w:rtl/>
        </w:rPr>
        <w:t>האנרגטית</w:t>
      </w:r>
      <w:r w:rsidRPr="003E628E">
        <w:rPr>
          <w:szCs w:val="24"/>
          <w:rtl/>
        </w:rPr>
        <w:t>.</w:t>
      </w:r>
    </w:p>
    <w:p w:rsidR="00846AA6" w:rsidRDefault="00846AA6" w:rsidP="00846AA6">
      <w:pPr>
        <w:spacing w:line="276" w:lineRule="auto"/>
        <w:jc w:val="both"/>
        <w:rPr>
          <w:szCs w:val="24"/>
          <w:rtl/>
        </w:rPr>
      </w:pPr>
      <w:r w:rsidRPr="003E628E">
        <w:rPr>
          <w:rFonts w:hint="eastAsia"/>
          <w:szCs w:val="24"/>
          <w:rtl/>
        </w:rPr>
        <w:t>כאחד</w:t>
      </w:r>
      <w:r w:rsidRPr="003E628E">
        <w:rPr>
          <w:szCs w:val="24"/>
          <w:rtl/>
        </w:rPr>
        <w:t xml:space="preserve"> האמצעים להשגת מטרה זו ייחד המשרד משאבים לצורך "קרן הזנק", שתעודד יזמים להשתלב בתחומים אלה</w:t>
      </w:r>
      <w:r>
        <w:rPr>
          <w:rFonts w:hint="cs"/>
          <w:color w:val="000000"/>
          <w:szCs w:val="24"/>
          <w:rtl/>
        </w:rPr>
        <w:t xml:space="preserve"> והממומנת מכספי המשרד</w:t>
      </w:r>
      <w:r w:rsidRPr="003E628E">
        <w:rPr>
          <w:color w:val="000000"/>
          <w:szCs w:val="24"/>
          <w:rtl/>
        </w:rPr>
        <w:t>.</w:t>
      </w:r>
      <w:r w:rsidRPr="003E628E">
        <w:rPr>
          <w:szCs w:val="24"/>
          <w:rtl/>
        </w:rPr>
        <w:t xml:space="preserve"> הקרן תסייע ליזמים שייבחרו להתקדם לקראת הוכחת ההיתכנות של תוכניותיהם</w:t>
      </w:r>
      <w:r>
        <w:rPr>
          <w:rFonts w:hint="cs"/>
          <w:szCs w:val="24"/>
          <w:rtl/>
        </w:rPr>
        <w:t>,</w:t>
      </w:r>
      <w:r w:rsidRPr="003E628E">
        <w:rPr>
          <w:szCs w:val="24"/>
          <w:rtl/>
        </w:rPr>
        <w:t xml:space="preserve"> באמצעות השתתפות של עד </w:t>
      </w:r>
      <w:r w:rsidRPr="003E628E">
        <w:rPr>
          <w:rFonts w:hint="cs"/>
          <w:szCs w:val="24"/>
          <w:rtl/>
        </w:rPr>
        <w:t>62.5</w:t>
      </w:r>
      <w:r w:rsidRPr="003E628E">
        <w:rPr>
          <w:szCs w:val="24"/>
          <w:rtl/>
        </w:rPr>
        <w:t xml:space="preserve">% מהתקציב המאושר (כהגדרת מונח זה להלן) של היזם למטרה זו, </w:t>
      </w:r>
      <w:r>
        <w:rPr>
          <w:rFonts w:hint="cs"/>
          <w:szCs w:val="24"/>
          <w:rtl/>
        </w:rPr>
        <w:t xml:space="preserve">ועד </w:t>
      </w:r>
      <w:r w:rsidRPr="003E628E">
        <w:rPr>
          <w:szCs w:val="24"/>
          <w:rtl/>
        </w:rPr>
        <w:t xml:space="preserve">תקרה של </w:t>
      </w:r>
      <w:r w:rsidRPr="003E628E">
        <w:rPr>
          <w:rFonts w:hint="cs"/>
          <w:szCs w:val="24"/>
          <w:rtl/>
        </w:rPr>
        <w:t>625,000 ₪</w:t>
      </w:r>
      <w:r>
        <w:rPr>
          <w:rFonts w:hint="cs"/>
          <w:szCs w:val="24"/>
          <w:rtl/>
        </w:rPr>
        <w:t>.</w:t>
      </w:r>
    </w:p>
    <w:p w:rsidR="00846AA6" w:rsidRDefault="00846AA6" w:rsidP="00846AA6">
      <w:pPr>
        <w:spacing w:line="276" w:lineRule="auto"/>
        <w:jc w:val="both"/>
        <w:rPr>
          <w:szCs w:val="24"/>
          <w:rtl/>
        </w:rPr>
      </w:pPr>
      <w:r w:rsidRPr="003E628E">
        <w:rPr>
          <w:rFonts w:hint="eastAsia"/>
          <w:szCs w:val="24"/>
          <w:rtl/>
        </w:rPr>
        <w:t>מכרז</w:t>
      </w:r>
      <w:r w:rsidRPr="003E628E">
        <w:rPr>
          <w:szCs w:val="24"/>
          <w:rtl/>
        </w:rPr>
        <w:t xml:space="preserve"> </w:t>
      </w:r>
      <w:r w:rsidRPr="003E628E">
        <w:rPr>
          <w:rFonts w:hint="eastAsia"/>
          <w:szCs w:val="24"/>
          <w:rtl/>
        </w:rPr>
        <w:t>פומבי</w:t>
      </w:r>
      <w:r w:rsidRPr="003E628E">
        <w:rPr>
          <w:szCs w:val="24"/>
          <w:rtl/>
        </w:rPr>
        <w:t xml:space="preserve"> </w:t>
      </w:r>
      <w:r w:rsidRPr="003E628E">
        <w:rPr>
          <w:rFonts w:hint="eastAsia"/>
          <w:szCs w:val="24"/>
          <w:rtl/>
        </w:rPr>
        <w:t>זה</w:t>
      </w:r>
      <w:r w:rsidRPr="003E628E">
        <w:rPr>
          <w:szCs w:val="24"/>
          <w:rtl/>
        </w:rPr>
        <w:t xml:space="preserve"> (שייקרא </w:t>
      </w:r>
      <w:r w:rsidRPr="003E628E">
        <w:rPr>
          <w:rFonts w:hint="eastAsia"/>
          <w:szCs w:val="24"/>
          <w:rtl/>
        </w:rPr>
        <w:t>להלן</w:t>
      </w:r>
      <w:r w:rsidRPr="003E628E">
        <w:rPr>
          <w:szCs w:val="24"/>
          <w:rtl/>
        </w:rPr>
        <w:t xml:space="preserve"> "</w:t>
      </w:r>
      <w:r w:rsidRPr="003E628E">
        <w:rPr>
          <w:rFonts w:hint="eastAsia"/>
          <w:b/>
          <w:bCs/>
          <w:szCs w:val="24"/>
          <w:rtl/>
        </w:rPr>
        <w:t>ההזמנה</w:t>
      </w:r>
      <w:r w:rsidRPr="003E628E">
        <w:rPr>
          <w:szCs w:val="24"/>
          <w:rtl/>
        </w:rPr>
        <w:t xml:space="preserve">") </w:t>
      </w:r>
      <w:r w:rsidRPr="003E628E">
        <w:rPr>
          <w:rFonts w:hint="eastAsia"/>
          <w:szCs w:val="24"/>
          <w:rtl/>
        </w:rPr>
        <w:t>מהווה</w:t>
      </w:r>
      <w:r w:rsidRPr="003E628E">
        <w:rPr>
          <w:szCs w:val="24"/>
          <w:rtl/>
        </w:rPr>
        <w:t xml:space="preserve"> </w:t>
      </w:r>
      <w:r w:rsidRPr="003E628E">
        <w:rPr>
          <w:rFonts w:hint="eastAsia"/>
          <w:szCs w:val="24"/>
          <w:rtl/>
        </w:rPr>
        <w:t>מרכיב</w:t>
      </w:r>
      <w:r w:rsidRPr="003E628E">
        <w:rPr>
          <w:szCs w:val="24"/>
          <w:rtl/>
        </w:rPr>
        <w:t xml:space="preserve"> </w:t>
      </w:r>
      <w:r w:rsidRPr="003E628E">
        <w:rPr>
          <w:rFonts w:hint="eastAsia"/>
          <w:szCs w:val="24"/>
          <w:rtl/>
        </w:rPr>
        <w:t>בהוצאתה</w:t>
      </w:r>
      <w:r w:rsidRPr="003E628E">
        <w:rPr>
          <w:szCs w:val="24"/>
          <w:rtl/>
        </w:rPr>
        <w:t xml:space="preserve"> </w:t>
      </w:r>
      <w:r w:rsidRPr="003E628E">
        <w:rPr>
          <w:rFonts w:hint="eastAsia"/>
          <w:szCs w:val="24"/>
          <w:rtl/>
        </w:rPr>
        <w:t>לפועל</w:t>
      </w:r>
      <w:r w:rsidRPr="003E628E">
        <w:rPr>
          <w:szCs w:val="24"/>
          <w:rtl/>
        </w:rPr>
        <w:t xml:space="preserve"> </w:t>
      </w:r>
      <w:r w:rsidRPr="003E628E">
        <w:rPr>
          <w:rFonts w:hint="eastAsia"/>
          <w:szCs w:val="24"/>
          <w:rtl/>
        </w:rPr>
        <w:t>של</w:t>
      </w:r>
      <w:r w:rsidRPr="003E628E">
        <w:rPr>
          <w:szCs w:val="24"/>
          <w:rtl/>
        </w:rPr>
        <w:t xml:space="preserve"> </w:t>
      </w:r>
      <w:r w:rsidRPr="003E628E">
        <w:rPr>
          <w:rFonts w:hint="eastAsia"/>
          <w:szCs w:val="24"/>
          <w:rtl/>
        </w:rPr>
        <w:t>מדיניות</w:t>
      </w:r>
      <w:r w:rsidRPr="003E628E">
        <w:rPr>
          <w:szCs w:val="24"/>
          <w:rtl/>
        </w:rPr>
        <w:t xml:space="preserve"> </w:t>
      </w:r>
      <w:r w:rsidRPr="003E628E">
        <w:rPr>
          <w:rFonts w:hint="eastAsia"/>
          <w:szCs w:val="24"/>
          <w:rtl/>
        </w:rPr>
        <w:t>המשרד</w:t>
      </w:r>
      <w:r w:rsidRPr="003E628E">
        <w:rPr>
          <w:rFonts w:hint="cs"/>
          <w:szCs w:val="24"/>
          <w:rtl/>
        </w:rPr>
        <w:t xml:space="preserve">. </w:t>
      </w:r>
    </w:p>
    <w:p w:rsidR="00846AA6" w:rsidRPr="00EC00DD" w:rsidRDefault="00846AA6" w:rsidP="00846AA6">
      <w:pPr>
        <w:pStyle w:val="1"/>
        <w:keepLines/>
        <w:tabs>
          <w:tab w:val="left" w:pos="850"/>
        </w:tabs>
        <w:spacing w:before="120" w:after="100" w:afterAutospacing="1" w:line="276" w:lineRule="auto"/>
        <w:ind w:left="720" w:hanging="360"/>
        <w:jc w:val="left"/>
        <w:rPr>
          <w:u w:val="single"/>
          <w:rtl/>
        </w:rPr>
      </w:pPr>
      <w:r w:rsidRPr="00B15D45">
        <w:rPr>
          <w:rFonts w:hint="eastAsia"/>
          <w:u w:val="single"/>
          <w:rtl/>
        </w:rPr>
        <w:t>נושאי</w:t>
      </w:r>
      <w:r w:rsidRPr="00B15D45">
        <w:rPr>
          <w:u w:val="single"/>
          <w:rtl/>
        </w:rPr>
        <w:t xml:space="preserve"> </w:t>
      </w:r>
      <w:r w:rsidRPr="00B15D45">
        <w:rPr>
          <w:rFonts w:hint="eastAsia"/>
          <w:u w:val="single"/>
          <w:rtl/>
        </w:rPr>
        <w:t>המכרז</w:t>
      </w:r>
    </w:p>
    <w:p w:rsidR="00846AA6" w:rsidRPr="003E628E" w:rsidRDefault="00846AA6" w:rsidP="00846AA6">
      <w:pPr>
        <w:spacing w:line="276" w:lineRule="auto"/>
        <w:rPr>
          <w:szCs w:val="24"/>
          <w:rtl/>
        </w:rPr>
      </w:pPr>
      <w:r w:rsidRPr="00B27A58">
        <w:rPr>
          <w:rFonts w:hint="eastAsia"/>
          <w:szCs w:val="24"/>
          <w:u w:val="single"/>
          <w:rtl/>
        </w:rPr>
        <w:t>ההצעות</w:t>
      </w:r>
      <w:r w:rsidRPr="00B27A58">
        <w:rPr>
          <w:szCs w:val="24"/>
          <w:u w:val="single"/>
          <w:rtl/>
        </w:rPr>
        <w:t xml:space="preserve"> </w:t>
      </w:r>
      <w:r w:rsidRPr="00B27A58">
        <w:rPr>
          <w:rFonts w:hint="eastAsia"/>
          <w:szCs w:val="24"/>
          <w:u w:val="single"/>
          <w:rtl/>
        </w:rPr>
        <w:t>יוגשו</w:t>
      </w:r>
      <w:r w:rsidRPr="00B27A58">
        <w:rPr>
          <w:szCs w:val="24"/>
          <w:u w:val="single"/>
          <w:rtl/>
        </w:rPr>
        <w:t xml:space="preserve"> </w:t>
      </w:r>
      <w:r w:rsidRPr="00B27A58">
        <w:rPr>
          <w:rFonts w:hint="eastAsia"/>
          <w:szCs w:val="24"/>
          <w:u w:val="single"/>
          <w:rtl/>
        </w:rPr>
        <w:t>לפיתוח</w:t>
      </w:r>
      <w:r w:rsidRPr="00B27A58">
        <w:rPr>
          <w:szCs w:val="24"/>
          <w:u w:val="single"/>
          <w:rtl/>
        </w:rPr>
        <w:t xml:space="preserve"> </w:t>
      </w:r>
      <w:r w:rsidRPr="00B27A58">
        <w:rPr>
          <w:rFonts w:hint="eastAsia"/>
          <w:szCs w:val="24"/>
          <w:u w:val="single"/>
          <w:rtl/>
        </w:rPr>
        <w:t>מוצרים</w:t>
      </w:r>
      <w:r w:rsidRPr="00B27A58">
        <w:rPr>
          <w:szCs w:val="24"/>
          <w:u w:val="single"/>
          <w:rtl/>
        </w:rPr>
        <w:t xml:space="preserve"> </w:t>
      </w:r>
      <w:r w:rsidRPr="00B27A58">
        <w:rPr>
          <w:rFonts w:hint="eastAsia"/>
          <w:szCs w:val="24"/>
          <w:u w:val="single"/>
          <w:rtl/>
        </w:rPr>
        <w:t>ותהליכים</w:t>
      </w:r>
      <w:r w:rsidRPr="00B27A58">
        <w:rPr>
          <w:szCs w:val="24"/>
          <w:u w:val="single"/>
          <w:rtl/>
        </w:rPr>
        <w:t xml:space="preserve"> </w:t>
      </w:r>
      <w:r w:rsidRPr="00B27A58">
        <w:rPr>
          <w:rFonts w:hint="eastAsia"/>
          <w:szCs w:val="24"/>
          <w:u w:val="single"/>
          <w:rtl/>
        </w:rPr>
        <w:t>בתחומים</w:t>
      </w:r>
      <w:r w:rsidRPr="00B27A58">
        <w:rPr>
          <w:szCs w:val="24"/>
          <w:u w:val="single"/>
          <w:rtl/>
        </w:rPr>
        <w:t xml:space="preserve"> </w:t>
      </w:r>
      <w:r w:rsidRPr="00B27A58">
        <w:rPr>
          <w:rFonts w:hint="eastAsia"/>
          <w:szCs w:val="24"/>
          <w:u w:val="single"/>
          <w:rtl/>
        </w:rPr>
        <w:t>הבאים</w:t>
      </w:r>
      <w:r w:rsidRPr="003E628E">
        <w:rPr>
          <w:rFonts w:hint="cs"/>
          <w:szCs w:val="24"/>
          <w:rtl/>
        </w:rPr>
        <w:t>:</w:t>
      </w:r>
    </w:p>
    <w:p w:rsidR="00846AA6" w:rsidRPr="003E628E" w:rsidRDefault="00846AA6" w:rsidP="00846AA6">
      <w:pPr>
        <w:pStyle w:val="ae"/>
        <w:numPr>
          <w:ilvl w:val="0"/>
          <w:numId w:val="32"/>
        </w:numPr>
        <w:spacing w:line="276" w:lineRule="auto"/>
        <w:rPr>
          <w:rFonts w:cs="David"/>
          <w:sz w:val="24"/>
          <w:szCs w:val="24"/>
          <w:rtl/>
        </w:rPr>
      </w:pPr>
      <w:r w:rsidRPr="003E628E">
        <w:rPr>
          <w:rFonts w:cs="David" w:hint="eastAsia"/>
          <w:sz w:val="24"/>
          <w:szCs w:val="24"/>
          <w:rtl/>
        </w:rPr>
        <w:t>התייעלות</w:t>
      </w:r>
      <w:r w:rsidRPr="003E628E">
        <w:rPr>
          <w:rFonts w:cs="David"/>
          <w:sz w:val="24"/>
          <w:szCs w:val="24"/>
          <w:rtl/>
        </w:rPr>
        <w:t xml:space="preserve"> </w:t>
      </w:r>
      <w:r w:rsidRPr="003E628E">
        <w:rPr>
          <w:rFonts w:cs="David" w:hint="eastAsia"/>
          <w:sz w:val="24"/>
          <w:szCs w:val="24"/>
          <w:rtl/>
        </w:rPr>
        <w:t>אנרגטית</w:t>
      </w:r>
      <w:r>
        <w:rPr>
          <w:rFonts w:cs="David" w:hint="cs"/>
          <w:sz w:val="24"/>
          <w:szCs w:val="24"/>
          <w:rtl/>
        </w:rPr>
        <w:t>.</w:t>
      </w:r>
    </w:p>
    <w:p w:rsidR="00846AA6" w:rsidRPr="003E628E" w:rsidRDefault="00846AA6" w:rsidP="00846AA6">
      <w:pPr>
        <w:pStyle w:val="ae"/>
        <w:numPr>
          <w:ilvl w:val="0"/>
          <w:numId w:val="32"/>
        </w:numPr>
        <w:spacing w:line="276" w:lineRule="auto"/>
        <w:rPr>
          <w:rFonts w:cs="David"/>
          <w:sz w:val="24"/>
          <w:szCs w:val="24"/>
          <w:rtl/>
        </w:rPr>
      </w:pPr>
      <w:r w:rsidRPr="003E628E">
        <w:rPr>
          <w:rFonts w:cs="David" w:hint="eastAsia"/>
          <w:sz w:val="24"/>
          <w:szCs w:val="24"/>
          <w:rtl/>
        </w:rPr>
        <w:t>רשתות</w:t>
      </w:r>
      <w:r w:rsidRPr="003E628E">
        <w:rPr>
          <w:rFonts w:cs="David"/>
          <w:sz w:val="24"/>
          <w:szCs w:val="24"/>
          <w:rtl/>
        </w:rPr>
        <w:t xml:space="preserve"> </w:t>
      </w:r>
      <w:r w:rsidRPr="003E628E">
        <w:rPr>
          <w:rFonts w:cs="David" w:hint="eastAsia"/>
          <w:sz w:val="24"/>
          <w:szCs w:val="24"/>
          <w:rtl/>
        </w:rPr>
        <w:t>חכמות</w:t>
      </w:r>
      <w:r>
        <w:rPr>
          <w:rFonts w:cs="David" w:hint="cs"/>
          <w:sz w:val="24"/>
          <w:szCs w:val="24"/>
          <w:rtl/>
        </w:rPr>
        <w:t>.</w:t>
      </w:r>
    </w:p>
    <w:p w:rsidR="00846AA6" w:rsidRPr="003E628E" w:rsidRDefault="00846AA6" w:rsidP="00846AA6">
      <w:pPr>
        <w:pStyle w:val="ae"/>
        <w:numPr>
          <w:ilvl w:val="0"/>
          <w:numId w:val="32"/>
        </w:numPr>
        <w:spacing w:line="276" w:lineRule="auto"/>
        <w:rPr>
          <w:rFonts w:cs="David"/>
          <w:sz w:val="24"/>
          <w:szCs w:val="24"/>
        </w:rPr>
      </w:pPr>
      <w:r w:rsidRPr="003E628E">
        <w:rPr>
          <w:rFonts w:cs="David" w:hint="eastAsia"/>
          <w:sz w:val="24"/>
          <w:szCs w:val="24"/>
          <w:rtl/>
        </w:rPr>
        <w:t>תחליפי</w:t>
      </w:r>
      <w:r w:rsidRPr="003E628E">
        <w:rPr>
          <w:rFonts w:cs="David"/>
          <w:sz w:val="24"/>
          <w:szCs w:val="24"/>
          <w:rtl/>
        </w:rPr>
        <w:t xml:space="preserve"> </w:t>
      </w:r>
      <w:r w:rsidRPr="003E628E">
        <w:rPr>
          <w:rFonts w:cs="David" w:hint="eastAsia"/>
          <w:sz w:val="24"/>
          <w:szCs w:val="24"/>
          <w:rtl/>
        </w:rPr>
        <w:t>נפט</w:t>
      </w:r>
      <w:r w:rsidRPr="003E628E">
        <w:rPr>
          <w:rFonts w:cs="David"/>
          <w:sz w:val="24"/>
          <w:szCs w:val="24"/>
          <w:rtl/>
        </w:rPr>
        <w:t xml:space="preserve"> </w:t>
      </w:r>
      <w:r w:rsidRPr="003E628E">
        <w:rPr>
          <w:rFonts w:cs="David" w:hint="eastAsia"/>
          <w:sz w:val="24"/>
          <w:szCs w:val="24"/>
          <w:rtl/>
        </w:rPr>
        <w:t>לתחבורה</w:t>
      </w:r>
      <w:r w:rsidRPr="003E628E">
        <w:rPr>
          <w:rFonts w:cs="David"/>
          <w:sz w:val="24"/>
          <w:szCs w:val="24"/>
          <w:rtl/>
        </w:rPr>
        <w:t xml:space="preserve"> </w:t>
      </w:r>
      <w:r w:rsidRPr="003E628E">
        <w:rPr>
          <w:rFonts w:cs="David" w:hint="eastAsia"/>
          <w:sz w:val="24"/>
          <w:szCs w:val="24"/>
          <w:rtl/>
        </w:rPr>
        <w:t>ולתעשייה</w:t>
      </w:r>
      <w:r w:rsidRPr="003E628E">
        <w:rPr>
          <w:rFonts w:cs="David"/>
          <w:sz w:val="24"/>
          <w:szCs w:val="24"/>
          <w:rtl/>
        </w:rPr>
        <w:t xml:space="preserve"> כולל</w:t>
      </w:r>
      <w:r w:rsidRPr="003E628E">
        <w:rPr>
          <w:rFonts w:cs="David" w:hint="cs"/>
          <w:sz w:val="24"/>
          <w:szCs w:val="24"/>
          <w:rtl/>
        </w:rPr>
        <w:t xml:space="preserve"> המרה של גז טבעי, הפקת דלקים סינתטיים וכן שימוש ב</w:t>
      </w:r>
      <w:r w:rsidRPr="003E628E">
        <w:rPr>
          <w:rFonts w:cs="David" w:hint="eastAsia"/>
          <w:sz w:val="24"/>
          <w:szCs w:val="24"/>
          <w:rtl/>
        </w:rPr>
        <w:t>ביומסה</w:t>
      </w:r>
      <w:r w:rsidRPr="003E628E">
        <w:rPr>
          <w:rFonts w:cs="David"/>
          <w:sz w:val="24"/>
          <w:szCs w:val="24"/>
          <w:rtl/>
        </w:rPr>
        <w:t xml:space="preserve"> ממקורות שונים</w:t>
      </w:r>
      <w:r w:rsidRPr="003E628E">
        <w:rPr>
          <w:rFonts w:cs="David" w:hint="cs"/>
          <w:sz w:val="24"/>
          <w:szCs w:val="24"/>
          <w:rtl/>
        </w:rPr>
        <w:t>.</w:t>
      </w:r>
      <w:r>
        <w:rPr>
          <w:rFonts w:cs="David" w:hint="cs"/>
          <w:sz w:val="24"/>
          <w:szCs w:val="24"/>
          <w:rtl/>
        </w:rPr>
        <w:t xml:space="preserve"> </w:t>
      </w:r>
    </w:p>
    <w:p w:rsidR="00846AA6" w:rsidRPr="003E628E" w:rsidRDefault="00846AA6" w:rsidP="00846AA6">
      <w:pPr>
        <w:pStyle w:val="ae"/>
        <w:numPr>
          <w:ilvl w:val="0"/>
          <w:numId w:val="32"/>
        </w:numPr>
        <w:spacing w:line="276" w:lineRule="auto"/>
        <w:rPr>
          <w:rFonts w:cs="David"/>
          <w:sz w:val="24"/>
          <w:szCs w:val="24"/>
          <w:rtl/>
        </w:rPr>
      </w:pPr>
      <w:r w:rsidRPr="003E628E">
        <w:rPr>
          <w:rFonts w:cs="David" w:hint="eastAsia"/>
          <w:sz w:val="24"/>
          <w:szCs w:val="24"/>
          <w:rtl/>
        </w:rPr>
        <w:t>טכנולוגיות</w:t>
      </w:r>
      <w:r w:rsidRPr="003E628E">
        <w:rPr>
          <w:rFonts w:cs="David"/>
          <w:sz w:val="24"/>
          <w:szCs w:val="24"/>
          <w:rtl/>
        </w:rPr>
        <w:t xml:space="preserve"> </w:t>
      </w:r>
      <w:r w:rsidRPr="003E628E">
        <w:rPr>
          <w:rFonts w:cs="David" w:hint="eastAsia"/>
          <w:sz w:val="24"/>
          <w:szCs w:val="24"/>
          <w:rtl/>
        </w:rPr>
        <w:t>מימן</w:t>
      </w:r>
      <w:r w:rsidRPr="003E628E">
        <w:rPr>
          <w:rFonts w:cs="David" w:hint="cs"/>
          <w:sz w:val="24"/>
          <w:szCs w:val="24"/>
          <w:rtl/>
        </w:rPr>
        <w:t>.</w:t>
      </w:r>
    </w:p>
    <w:p w:rsidR="00846AA6" w:rsidRPr="003E628E" w:rsidRDefault="00846AA6" w:rsidP="00846AA6">
      <w:pPr>
        <w:pStyle w:val="ae"/>
        <w:numPr>
          <w:ilvl w:val="0"/>
          <w:numId w:val="32"/>
        </w:numPr>
        <w:spacing w:line="276" w:lineRule="auto"/>
        <w:rPr>
          <w:rFonts w:cs="David"/>
          <w:sz w:val="24"/>
          <w:szCs w:val="24"/>
          <w:rtl/>
        </w:rPr>
      </w:pPr>
      <w:r w:rsidRPr="003E628E">
        <w:rPr>
          <w:rFonts w:cs="David" w:hint="eastAsia"/>
          <w:sz w:val="24"/>
          <w:szCs w:val="24"/>
          <w:rtl/>
        </w:rPr>
        <w:t>טכנולוגיות</w:t>
      </w:r>
      <w:r w:rsidRPr="003E628E">
        <w:rPr>
          <w:rFonts w:cs="David"/>
          <w:sz w:val="24"/>
          <w:szCs w:val="24"/>
          <w:rtl/>
        </w:rPr>
        <w:t xml:space="preserve"> </w:t>
      </w:r>
      <w:r w:rsidRPr="003E628E">
        <w:rPr>
          <w:rFonts w:cs="David" w:hint="cs"/>
          <w:sz w:val="24"/>
          <w:szCs w:val="24"/>
          <w:rtl/>
        </w:rPr>
        <w:t>ל</w:t>
      </w:r>
      <w:r w:rsidRPr="003E628E">
        <w:rPr>
          <w:rFonts w:cs="David" w:hint="eastAsia"/>
          <w:sz w:val="24"/>
          <w:szCs w:val="24"/>
          <w:rtl/>
        </w:rPr>
        <w:t>שימוש</w:t>
      </w:r>
      <w:r w:rsidRPr="003E628E">
        <w:rPr>
          <w:rFonts w:cs="David"/>
          <w:sz w:val="24"/>
          <w:szCs w:val="24"/>
          <w:rtl/>
        </w:rPr>
        <w:t xml:space="preserve"> יעיל </w:t>
      </w:r>
      <w:r w:rsidRPr="003E628E">
        <w:rPr>
          <w:rFonts w:cs="David" w:hint="cs"/>
          <w:sz w:val="24"/>
          <w:szCs w:val="24"/>
          <w:rtl/>
        </w:rPr>
        <w:t xml:space="preserve">ונקי </w:t>
      </w:r>
      <w:r w:rsidRPr="003E628E">
        <w:rPr>
          <w:rFonts w:cs="David"/>
          <w:sz w:val="24"/>
          <w:szCs w:val="24"/>
          <w:rtl/>
        </w:rPr>
        <w:t xml:space="preserve">של דלקים </w:t>
      </w:r>
      <w:r w:rsidRPr="003E628E">
        <w:rPr>
          <w:rFonts w:cs="David" w:hint="eastAsia"/>
          <w:sz w:val="24"/>
          <w:szCs w:val="24"/>
          <w:rtl/>
        </w:rPr>
        <w:t>פוסיליים</w:t>
      </w:r>
      <w:r>
        <w:rPr>
          <w:rFonts w:cs="David" w:hint="cs"/>
          <w:sz w:val="24"/>
          <w:szCs w:val="24"/>
          <w:rtl/>
        </w:rPr>
        <w:t>.</w:t>
      </w:r>
    </w:p>
    <w:p w:rsidR="00846AA6" w:rsidRPr="003E628E" w:rsidRDefault="00846AA6" w:rsidP="00846AA6">
      <w:pPr>
        <w:pStyle w:val="ae"/>
        <w:numPr>
          <w:ilvl w:val="0"/>
          <w:numId w:val="32"/>
        </w:numPr>
        <w:spacing w:line="276" w:lineRule="auto"/>
        <w:rPr>
          <w:rFonts w:cs="David"/>
          <w:sz w:val="24"/>
          <w:szCs w:val="24"/>
          <w:rtl/>
        </w:rPr>
      </w:pPr>
      <w:r w:rsidRPr="003E628E">
        <w:rPr>
          <w:rFonts w:cs="David" w:hint="eastAsia"/>
          <w:sz w:val="24"/>
          <w:szCs w:val="24"/>
          <w:rtl/>
        </w:rPr>
        <w:t>אגירת</w:t>
      </w:r>
      <w:r w:rsidRPr="003E628E">
        <w:rPr>
          <w:rFonts w:cs="David"/>
          <w:sz w:val="24"/>
          <w:szCs w:val="24"/>
          <w:rtl/>
        </w:rPr>
        <w:t xml:space="preserve"> </w:t>
      </w:r>
      <w:r w:rsidRPr="003E628E">
        <w:rPr>
          <w:rFonts w:cs="David" w:hint="eastAsia"/>
          <w:sz w:val="24"/>
          <w:szCs w:val="24"/>
          <w:rtl/>
        </w:rPr>
        <w:t>אנרגיה</w:t>
      </w:r>
      <w:r w:rsidRPr="003E628E">
        <w:rPr>
          <w:rFonts w:cs="David"/>
          <w:sz w:val="24"/>
          <w:szCs w:val="24"/>
          <w:rtl/>
        </w:rPr>
        <w:t xml:space="preserve"> </w:t>
      </w:r>
      <w:r w:rsidRPr="003E628E">
        <w:rPr>
          <w:rFonts w:cs="David" w:hint="eastAsia"/>
          <w:sz w:val="24"/>
          <w:szCs w:val="24"/>
          <w:rtl/>
        </w:rPr>
        <w:t>באמצעים</w:t>
      </w:r>
      <w:r w:rsidRPr="003E628E">
        <w:rPr>
          <w:rFonts w:cs="David"/>
          <w:sz w:val="24"/>
          <w:szCs w:val="24"/>
          <w:rtl/>
        </w:rPr>
        <w:t xml:space="preserve"> </w:t>
      </w:r>
      <w:r w:rsidRPr="003E628E">
        <w:rPr>
          <w:rFonts w:cs="David" w:hint="eastAsia"/>
          <w:sz w:val="24"/>
          <w:szCs w:val="24"/>
          <w:rtl/>
        </w:rPr>
        <w:t>אלקטרו</w:t>
      </w:r>
      <w:r w:rsidRPr="003E628E">
        <w:rPr>
          <w:rFonts w:cs="David"/>
          <w:sz w:val="24"/>
          <w:szCs w:val="24"/>
          <w:rtl/>
        </w:rPr>
        <w:t xml:space="preserve"> </w:t>
      </w:r>
      <w:r w:rsidRPr="003E628E">
        <w:rPr>
          <w:rFonts w:cs="David" w:hint="eastAsia"/>
          <w:sz w:val="24"/>
          <w:szCs w:val="24"/>
          <w:rtl/>
        </w:rPr>
        <w:t>כימיים</w:t>
      </w:r>
      <w:r>
        <w:rPr>
          <w:rFonts w:cs="David" w:hint="cs"/>
          <w:sz w:val="24"/>
          <w:szCs w:val="24"/>
          <w:rtl/>
        </w:rPr>
        <w:t>.</w:t>
      </w:r>
    </w:p>
    <w:p w:rsidR="00846AA6" w:rsidRDefault="00846AA6" w:rsidP="00846AA6">
      <w:pPr>
        <w:pStyle w:val="ae"/>
        <w:numPr>
          <w:ilvl w:val="0"/>
          <w:numId w:val="32"/>
        </w:numPr>
        <w:spacing w:line="276" w:lineRule="auto"/>
        <w:rPr>
          <w:rFonts w:cs="David"/>
          <w:sz w:val="24"/>
          <w:szCs w:val="24"/>
        </w:rPr>
      </w:pPr>
      <w:r w:rsidRPr="003E628E">
        <w:rPr>
          <w:rFonts w:cs="David" w:hint="eastAsia"/>
          <w:sz w:val="24"/>
          <w:szCs w:val="24"/>
          <w:rtl/>
        </w:rPr>
        <w:t>אנרגי</w:t>
      </w:r>
      <w:r w:rsidRPr="003E628E">
        <w:rPr>
          <w:rFonts w:cs="David" w:hint="cs"/>
          <w:sz w:val="24"/>
          <w:szCs w:val="24"/>
          <w:rtl/>
        </w:rPr>
        <w:t>ה</w:t>
      </w:r>
      <w:r w:rsidRPr="003E628E">
        <w:rPr>
          <w:rFonts w:cs="David"/>
          <w:sz w:val="24"/>
          <w:szCs w:val="24"/>
          <w:rtl/>
        </w:rPr>
        <w:t xml:space="preserve"> </w:t>
      </w:r>
      <w:r w:rsidRPr="003E628E">
        <w:rPr>
          <w:rFonts w:cs="David" w:hint="eastAsia"/>
          <w:sz w:val="24"/>
          <w:szCs w:val="24"/>
          <w:rtl/>
        </w:rPr>
        <w:t>מתחדשת</w:t>
      </w:r>
      <w:r>
        <w:rPr>
          <w:rFonts w:cs="David" w:hint="cs"/>
          <w:sz w:val="24"/>
          <w:szCs w:val="24"/>
          <w:rtl/>
        </w:rPr>
        <w:t>,</w:t>
      </w:r>
      <w:r w:rsidRPr="003E628E">
        <w:rPr>
          <w:rFonts w:cs="David" w:hint="cs"/>
          <w:sz w:val="24"/>
          <w:szCs w:val="24"/>
          <w:rtl/>
        </w:rPr>
        <w:t xml:space="preserve"> כגון </w:t>
      </w:r>
      <w:r w:rsidRPr="003E628E">
        <w:rPr>
          <w:rFonts w:cs="David" w:hint="eastAsia"/>
          <w:sz w:val="24"/>
          <w:szCs w:val="24"/>
          <w:rtl/>
        </w:rPr>
        <w:t>רוח</w:t>
      </w:r>
      <w:r w:rsidRPr="003E628E">
        <w:rPr>
          <w:rFonts w:cs="David"/>
          <w:sz w:val="24"/>
          <w:szCs w:val="24"/>
          <w:rtl/>
        </w:rPr>
        <w:t xml:space="preserve"> </w:t>
      </w:r>
      <w:r w:rsidRPr="003E628E">
        <w:rPr>
          <w:rFonts w:cs="David" w:hint="eastAsia"/>
          <w:sz w:val="24"/>
          <w:szCs w:val="24"/>
          <w:rtl/>
        </w:rPr>
        <w:t>ושמש</w:t>
      </w:r>
      <w:r>
        <w:rPr>
          <w:rFonts w:cs="David" w:hint="cs"/>
          <w:sz w:val="24"/>
          <w:szCs w:val="24"/>
          <w:rtl/>
        </w:rPr>
        <w:t>.</w:t>
      </w:r>
    </w:p>
    <w:p w:rsidR="00846AA6" w:rsidRDefault="00846AA6" w:rsidP="00846AA6">
      <w:pPr>
        <w:pStyle w:val="ae"/>
        <w:numPr>
          <w:ilvl w:val="0"/>
          <w:numId w:val="32"/>
        </w:numPr>
        <w:spacing w:line="276" w:lineRule="auto"/>
        <w:rPr>
          <w:rFonts w:cs="David"/>
          <w:sz w:val="24"/>
          <w:szCs w:val="24"/>
          <w:rtl/>
        </w:rPr>
      </w:pPr>
      <w:r>
        <w:rPr>
          <w:rFonts w:cs="David" w:hint="cs"/>
          <w:sz w:val="24"/>
          <w:szCs w:val="24"/>
          <w:rtl/>
        </w:rPr>
        <w:t>אנרגיה במשק המים.</w:t>
      </w:r>
    </w:p>
    <w:p w:rsidR="00846AA6" w:rsidRPr="003E628E" w:rsidRDefault="00846AA6" w:rsidP="00846AA6">
      <w:pPr>
        <w:pStyle w:val="ae"/>
        <w:spacing w:line="276" w:lineRule="auto"/>
        <w:ind w:left="360" w:hanging="360"/>
        <w:rPr>
          <w:rFonts w:cs="David"/>
          <w:sz w:val="24"/>
          <w:szCs w:val="24"/>
          <w:rtl/>
        </w:rPr>
      </w:pPr>
    </w:p>
    <w:p w:rsidR="00846AA6" w:rsidRPr="003E628E" w:rsidRDefault="00846AA6" w:rsidP="00846AA6">
      <w:pPr>
        <w:spacing w:line="276" w:lineRule="auto"/>
        <w:rPr>
          <w:szCs w:val="24"/>
          <w:rtl/>
        </w:rPr>
      </w:pPr>
      <w:r w:rsidRPr="00B27A58">
        <w:rPr>
          <w:rFonts w:hint="eastAsia"/>
          <w:szCs w:val="24"/>
          <w:u w:val="single"/>
          <w:rtl/>
        </w:rPr>
        <w:t>למען</w:t>
      </w:r>
      <w:r w:rsidRPr="00B27A58">
        <w:rPr>
          <w:szCs w:val="24"/>
          <w:u w:val="single"/>
          <w:rtl/>
        </w:rPr>
        <w:t xml:space="preserve"> </w:t>
      </w:r>
      <w:r w:rsidRPr="00B27A58">
        <w:rPr>
          <w:rFonts w:hint="eastAsia"/>
          <w:szCs w:val="24"/>
          <w:u w:val="single"/>
          <w:rtl/>
        </w:rPr>
        <w:t>הסר</w:t>
      </w:r>
      <w:r w:rsidRPr="00B27A58">
        <w:rPr>
          <w:szCs w:val="24"/>
          <w:u w:val="single"/>
          <w:rtl/>
        </w:rPr>
        <w:t xml:space="preserve"> </w:t>
      </w:r>
      <w:r w:rsidRPr="00B27A58">
        <w:rPr>
          <w:rFonts w:hint="eastAsia"/>
          <w:szCs w:val="24"/>
          <w:u w:val="single"/>
          <w:rtl/>
        </w:rPr>
        <w:t>ספק</w:t>
      </w:r>
      <w:r w:rsidRPr="00B27A58">
        <w:rPr>
          <w:szCs w:val="24"/>
          <w:u w:val="single"/>
          <w:rtl/>
        </w:rPr>
        <w:t xml:space="preserve">, </w:t>
      </w:r>
      <w:r w:rsidRPr="00B27A58">
        <w:rPr>
          <w:rFonts w:hint="eastAsia"/>
          <w:szCs w:val="24"/>
          <w:u w:val="single"/>
          <w:rtl/>
        </w:rPr>
        <w:t>לא</w:t>
      </w:r>
      <w:r w:rsidRPr="00B27A58">
        <w:rPr>
          <w:szCs w:val="24"/>
          <w:u w:val="single"/>
          <w:rtl/>
        </w:rPr>
        <w:t xml:space="preserve"> </w:t>
      </w:r>
      <w:r w:rsidRPr="00B27A58">
        <w:rPr>
          <w:rFonts w:hint="eastAsia"/>
          <w:szCs w:val="24"/>
          <w:u w:val="single"/>
          <w:rtl/>
        </w:rPr>
        <w:t>יתקבלו</w:t>
      </w:r>
      <w:r w:rsidRPr="00B27A58">
        <w:rPr>
          <w:szCs w:val="24"/>
          <w:u w:val="single"/>
          <w:rtl/>
        </w:rPr>
        <w:t xml:space="preserve"> </w:t>
      </w:r>
      <w:r w:rsidRPr="00B27A58">
        <w:rPr>
          <w:rFonts w:hint="eastAsia"/>
          <w:szCs w:val="24"/>
          <w:u w:val="single"/>
          <w:rtl/>
        </w:rPr>
        <w:t>הצעות</w:t>
      </w:r>
      <w:r w:rsidRPr="00B27A58">
        <w:rPr>
          <w:szCs w:val="24"/>
          <w:u w:val="single"/>
          <w:rtl/>
        </w:rPr>
        <w:t xml:space="preserve"> </w:t>
      </w:r>
      <w:r w:rsidRPr="00B27A58">
        <w:rPr>
          <w:rFonts w:hint="eastAsia"/>
          <w:szCs w:val="24"/>
          <w:u w:val="single"/>
          <w:rtl/>
        </w:rPr>
        <w:t>כדלהלן</w:t>
      </w:r>
      <w:r w:rsidRPr="003E628E">
        <w:rPr>
          <w:szCs w:val="24"/>
          <w:rtl/>
        </w:rPr>
        <w:t>:</w:t>
      </w:r>
    </w:p>
    <w:p w:rsidR="00846AA6" w:rsidRPr="003E628E" w:rsidRDefault="00846AA6" w:rsidP="00846AA6">
      <w:pPr>
        <w:pStyle w:val="ae"/>
        <w:numPr>
          <w:ilvl w:val="0"/>
          <w:numId w:val="35"/>
        </w:numPr>
        <w:spacing w:line="276" w:lineRule="auto"/>
        <w:rPr>
          <w:rFonts w:cs="David"/>
          <w:sz w:val="24"/>
          <w:szCs w:val="24"/>
        </w:rPr>
      </w:pPr>
      <w:r w:rsidRPr="003E628E">
        <w:rPr>
          <w:rFonts w:cs="David" w:hint="eastAsia"/>
          <w:color w:val="000000"/>
          <w:sz w:val="24"/>
          <w:szCs w:val="24"/>
          <w:rtl/>
        </w:rPr>
        <w:t>רעיונות</w:t>
      </w:r>
      <w:r w:rsidRPr="003E628E">
        <w:rPr>
          <w:rFonts w:cs="David"/>
          <w:color w:val="000000"/>
          <w:sz w:val="24"/>
          <w:szCs w:val="24"/>
          <w:rtl/>
        </w:rPr>
        <w:t xml:space="preserve"> </w:t>
      </w:r>
      <w:r w:rsidRPr="003E628E">
        <w:rPr>
          <w:rFonts w:cs="David" w:hint="eastAsia"/>
          <w:sz w:val="24"/>
          <w:szCs w:val="24"/>
          <w:rtl/>
        </w:rPr>
        <w:t>שאין</w:t>
      </w:r>
      <w:r w:rsidRPr="003E628E">
        <w:rPr>
          <w:rFonts w:cs="David"/>
          <w:sz w:val="24"/>
          <w:szCs w:val="24"/>
          <w:rtl/>
        </w:rPr>
        <w:t xml:space="preserve"> </w:t>
      </w:r>
      <w:r w:rsidRPr="003E628E">
        <w:rPr>
          <w:rFonts w:cs="David" w:hint="eastAsia"/>
          <w:sz w:val="24"/>
          <w:szCs w:val="24"/>
          <w:rtl/>
        </w:rPr>
        <w:t>בהם</w:t>
      </w:r>
      <w:r w:rsidRPr="003E628E">
        <w:rPr>
          <w:rFonts w:cs="David"/>
          <w:sz w:val="24"/>
          <w:szCs w:val="24"/>
          <w:rtl/>
        </w:rPr>
        <w:t xml:space="preserve"> </w:t>
      </w:r>
      <w:r w:rsidRPr="003E628E">
        <w:rPr>
          <w:rFonts w:cs="David" w:hint="eastAsia"/>
          <w:sz w:val="24"/>
          <w:szCs w:val="24"/>
          <w:rtl/>
        </w:rPr>
        <w:t>מרכיב</w:t>
      </w:r>
      <w:r w:rsidRPr="003E628E">
        <w:rPr>
          <w:rFonts w:cs="David"/>
          <w:sz w:val="24"/>
          <w:szCs w:val="24"/>
          <w:rtl/>
        </w:rPr>
        <w:t xml:space="preserve"> </w:t>
      </w:r>
      <w:r w:rsidRPr="003E628E">
        <w:rPr>
          <w:rFonts w:cs="David" w:hint="eastAsia"/>
          <w:sz w:val="24"/>
          <w:szCs w:val="24"/>
          <w:rtl/>
        </w:rPr>
        <w:t>של</w:t>
      </w:r>
      <w:r w:rsidRPr="003E628E">
        <w:rPr>
          <w:rFonts w:cs="David"/>
          <w:sz w:val="24"/>
          <w:szCs w:val="24"/>
          <w:rtl/>
        </w:rPr>
        <w:t xml:space="preserve"> </w:t>
      </w:r>
      <w:r w:rsidRPr="003E628E">
        <w:rPr>
          <w:rFonts w:cs="David" w:hint="eastAsia"/>
          <w:sz w:val="24"/>
          <w:szCs w:val="24"/>
          <w:rtl/>
        </w:rPr>
        <w:t>פיתוח</w:t>
      </w:r>
      <w:r w:rsidRPr="003E628E">
        <w:rPr>
          <w:rFonts w:cs="David"/>
          <w:sz w:val="24"/>
          <w:szCs w:val="24"/>
          <w:rtl/>
        </w:rPr>
        <w:t xml:space="preserve"> </w:t>
      </w:r>
      <w:r w:rsidRPr="003E628E">
        <w:rPr>
          <w:rFonts w:cs="David" w:hint="eastAsia"/>
          <w:sz w:val="24"/>
          <w:szCs w:val="24"/>
          <w:rtl/>
        </w:rPr>
        <w:t>טכנולוגי</w:t>
      </w:r>
      <w:r w:rsidRPr="003E628E">
        <w:rPr>
          <w:rFonts w:cs="David"/>
          <w:sz w:val="24"/>
          <w:szCs w:val="24"/>
          <w:rtl/>
        </w:rPr>
        <w:t>.</w:t>
      </w:r>
    </w:p>
    <w:p w:rsidR="00846AA6" w:rsidRPr="003E628E" w:rsidRDefault="00846AA6" w:rsidP="00846AA6">
      <w:pPr>
        <w:pStyle w:val="ae"/>
        <w:numPr>
          <w:ilvl w:val="0"/>
          <w:numId w:val="35"/>
        </w:numPr>
        <w:spacing w:line="276" w:lineRule="auto"/>
        <w:rPr>
          <w:rFonts w:cs="David"/>
          <w:sz w:val="24"/>
          <w:szCs w:val="24"/>
        </w:rPr>
      </w:pPr>
      <w:r w:rsidRPr="003E628E">
        <w:rPr>
          <w:rFonts w:cs="David" w:hint="eastAsia"/>
          <w:sz w:val="24"/>
          <w:szCs w:val="24"/>
          <w:rtl/>
        </w:rPr>
        <w:t>רעיונות</w:t>
      </w:r>
      <w:r w:rsidRPr="003E628E">
        <w:rPr>
          <w:rFonts w:cs="David"/>
          <w:sz w:val="24"/>
          <w:szCs w:val="24"/>
          <w:rtl/>
        </w:rPr>
        <w:t xml:space="preserve"> </w:t>
      </w:r>
      <w:r w:rsidRPr="003E628E">
        <w:rPr>
          <w:rFonts w:cs="David" w:hint="eastAsia"/>
          <w:sz w:val="24"/>
          <w:szCs w:val="24"/>
          <w:rtl/>
        </w:rPr>
        <w:t>כלליים</w:t>
      </w:r>
      <w:r w:rsidRPr="003E628E">
        <w:rPr>
          <w:rFonts w:cs="David"/>
          <w:sz w:val="24"/>
          <w:szCs w:val="24"/>
          <w:rtl/>
        </w:rPr>
        <w:t xml:space="preserve"> </w:t>
      </w:r>
      <w:r w:rsidRPr="003E628E">
        <w:rPr>
          <w:rFonts w:cs="David" w:hint="eastAsia"/>
          <w:sz w:val="24"/>
          <w:szCs w:val="24"/>
          <w:rtl/>
        </w:rPr>
        <w:t>ולא</w:t>
      </w:r>
      <w:r w:rsidRPr="003E628E">
        <w:rPr>
          <w:rFonts w:cs="David"/>
          <w:sz w:val="24"/>
          <w:szCs w:val="24"/>
          <w:rtl/>
        </w:rPr>
        <w:t xml:space="preserve"> </w:t>
      </w:r>
      <w:r w:rsidRPr="003E628E">
        <w:rPr>
          <w:rFonts w:cs="David" w:hint="eastAsia"/>
          <w:sz w:val="24"/>
          <w:szCs w:val="24"/>
          <w:rtl/>
        </w:rPr>
        <w:t>מגובשים</w:t>
      </w:r>
      <w:r w:rsidRPr="003E628E">
        <w:rPr>
          <w:rFonts w:cs="David"/>
          <w:sz w:val="24"/>
          <w:szCs w:val="24"/>
          <w:rtl/>
        </w:rPr>
        <w:t xml:space="preserve"> </w:t>
      </w:r>
      <w:r w:rsidRPr="003E628E">
        <w:rPr>
          <w:rFonts w:cs="David" w:hint="eastAsia"/>
          <w:sz w:val="24"/>
          <w:szCs w:val="24"/>
          <w:rtl/>
        </w:rPr>
        <w:t>דיים</w:t>
      </w:r>
      <w:r w:rsidRPr="003E628E">
        <w:rPr>
          <w:rFonts w:cs="David"/>
          <w:sz w:val="24"/>
          <w:szCs w:val="24"/>
          <w:rtl/>
        </w:rPr>
        <w:t xml:space="preserve">, </w:t>
      </w:r>
      <w:r w:rsidRPr="003E628E">
        <w:rPr>
          <w:rFonts w:cs="David" w:hint="eastAsia"/>
          <w:sz w:val="24"/>
          <w:szCs w:val="24"/>
          <w:rtl/>
        </w:rPr>
        <w:t>שאינם</w:t>
      </w:r>
      <w:r w:rsidRPr="003E628E">
        <w:rPr>
          <w:rFonts w:cs="David"/>
          <w:sz w:val="24"/>
          <w:szCs w:val="24"/>
          <w:rtl/>
        </w:rPr>
        <w:t xml:space="preserve"> </w:t>
      </w:r>
      <w:r w:rsidRPr="003E628E">
        <w:rPr>
          <w:rFonts w:cs="David" w:hint="eastAsia"/>
          <w:sz w:val="24"/>
          <w:szCs w:val="24"/>
          <w:rtl/>
        </w:rPr>
        <w:t>כוללים</w:t>
      </w:r>
      <w:r w:rsidRPr="003E628E">
        <w:rPr>
          <w:rFonts w:cs="David"/>
          <w:sz w:val="24"/>
          <w:szCs w:val="24"/>
          <w:rtl/>
        </w:rPr>
        <w:t xml:space="preserve"> </w:t>
      </w:r>
      <w:r w:rsidRPr="003E628E">
        <w:rPr>
          <w:rFonts w:cs="David" w:hint="eastAsia"/>
          <w:sz w:val="24"/>
          <w:szCs w:val="24"/>
          <w:rtl/>
        </w:rPr>
        <w:t>הצעה</w:t>
      </w:r>
      <w:r w:rsidRPr="003E628E">
        <w:rPr>
          <w:rFonts w:cs="David"/>
          <w:sz w:val="24"/>
          <w:szCs w:val="24"/>
          <w:rtl/>
        </w:rPr>
        <w:t xml:space="preserve"> </w:t>
      </w:r>
      <w:r w:rsidRPr="003E628E">
        <w:rPr>
          <w:rFonts w:cs="David" w:hint="eastAsia"/>
          <w:sz w:val="24"/>
          <w:szCs w:val="24"/>
          <w:rtl/>
        </w:rPr>
        <w:t>לפתרון</w:t>
      </w:r>
      <w:r w:rsidRPr="003E628E">
        <w:rPr>
          <w:rFonts w:cs="David"/>
          <w:sz w:val="24"/>
          <w:szCs w:val="24"/>
          <w:rtl/>
        </w:rPr>
        <w:t xml:space="preserve"> </w:t>
      </w:r>
      <w:r w:rsidRPr="003E628E">
        <w:rPr>
          <w:rFonts w:cs="David" w:hint="eastAsia"/>
          <w:sz w:val="24"/>
          <w:szCs w:val="24"/>
          <w:rtl/>
        </w:rPr>
        <w:t>טכני</w:t>
      </w:r>
      <w:r w:rsidRPr="003E628E">
        <w:rPr>
          <w:rFonts w:cs="David"/>
          <w:sz w:val="24"/>
          <w:szCs w:val="24"/>
          <w:rtl/>
        </w:rPr>
        <w:t xml:space="preserve"> </w:t>
      </w:r>
      <w:r w:rsidRPr="003E628E">
        <w:rPr>
          <w:rFonts w:cs="David" w:hint="eastAsia"/>
          <w:sz w:val="24"/>
          <w:szCs w:val="24"/>
          <w:rtl/>
        </w:rPr>
        <w:t>לבעיה</w:t>
      </w:r>
      <w:r w:rsidRPr="003E628E">
        <w:rPr>
          <w:rFonts w:cs="David"/>
          <w:sz w:val="24"/>
          <w:szCs w:val="24"/>
          <w:rtl/>
        </w:rPr>
        <w:t xml:space="preserve"> </w:t>
      </w:r>
      <w:r w:rsidRPr="003E628E">
        <w:rPr>
          <w:rFonts w:cs="David" w:hint="eastAsia"/>
          <w:sz w:val="24"/>
          <w:szCs w:val="24"/>
          <w:rtl/>
        </w:rPr>
        <w:t>מוגדרת</w:t>
      </w:r>
      <w:r w:rsidRPr="003E628E">
        <w:rPr>
          <w:rFonts w:cs="David"/>
          <w:sz w:val="24"/>
          <w:szCs w:val="24"/>
          <w:rtl/>
        </w:rPr>
        <w:t xml:space="preserve">, </w:t>
      </w:r>
      <w:r w:rsidRPr="003E628E">
        <w:rPr>
          <w:rFonts w:cs="David" w:hint="eastAsia"/>
          <w:sz w:val="24"/>
          <w:szCs w:val="24"/>
          <w:rtl/>
        </w:rPr>
        <w:t>או</w:t>
      </w:r>
      <w:r w:rsidRPr="003E628E">
        <w:rPr>
          <w:rFonts w:cs="David"/>
          <w:sz w:val="24"/>
          <w:szCs w:val="24"/>
          <w:rtl/>
        </w:rPr>
        <w:t xml:space="preserve"> </w:t>
      </w:r>
      <w:r w:rsidRPr="003E628E">
        <w:rPr>
          <w:rFonts w:cs="David" w:hint="eastAsia"/>
          <w:sz w:val="24"/>
          <w:szCs w:val="24"/>
          <w:rtl/>
        </w:rPr>
        <w:t>אינם</w:t>
      </w:r>
      <w:r w:rsidRPr="003E628E">
        <w:rPr>
          <w:rFonts w:cs="David"/>
          <w:sz w:val="24"/>
          <w:szCs w:val="24"/>
          <w:rtl/>
        </w:rPr>
        <w:t xml:space="preserve"> </w:t>
      </w:r>
      <w:r w:rsidRPr="003E628E">
        <w:rPr>
          <w:rFonts w:cs="David" w:hint="eastAsia"/>
          <w:sz w:val="24"/>
          <w:szCs w:val="24"/>
          <w:rtl/>
        </w:rPr>
        <w:t>מובילים</w:t>
      </w:r>
      <w:r w:rsidRPr="003E628E">
        <w:rPr>
          <w:rFonts w:cs="David"/>
          <w:sz w:val="24"/>
          <w:szCs w:val="24"/>
          <w:rtl/>
        </w:rPr>
        <w:t xml:space="preserve"> </w:t>
      </w:r>
      <w:r w:rsidRPr="003E628E">
        <w:rPr>
          <w:rFonts w:cs="David" w:hint="eastAsia"/>
          <w:sz w:val="24"/>
          <w:szCs w:val="24"/>
          <w:rtl/>
        </w:rPr>
        <w:t>לפיתוח</w:t>
      </w:r>
      <w:r w:rsidRPr="003E628E">
        <w:rPr>
          <w:rFonts w:cs="David"/>
          <w:sz w:val="24"/>
          <w:szCs w:val="24"/>
          <w:rtl/>
        </w:rPr>
        <w:t xml:space="preserve"> </w:t>
      </w:r>
      <w:r w:rsidRPr="003E628E">
        <w:rPr>
          <w:rFonts w:cs="David" w:hint="eastAsia"/>
          <w:sz w:val="24"/>
          <w:szCs w:val="24"/>
          <w:rtl/>
        </w:rPr>
        <w:t>מוצר</w:t>
      </w:r>
      <w:r w:rsidRPr="003E628E">
        <w:rPr>
          <w:rFonts w:cs="David"/>
          <w:sz w:val="24"/>
          <w:szCs w:val="24"/>
          <w:rtl/>
        </w:rPr>
        <w:t xml:space="preserve"> </w:t>
      </w:r>
      <w:r w:rsidRPr="003E628E">
        <w:rPr>
          <w:rFonts w:cs="David" w:hint="eastAsia"/>
          <w:sz w:val="24"/>
          <w:szCs w:val="24"/>
          <w:rtl/>
        </w:rPr>
        <w:t>או</w:t>
      </w:r>
      <w:r w:rsidRPr="003E628E">
        <w:rPr>
          <w:rFonts w:cs="David"/>
          <w:sz w:val="24"/>
          <w:szCs w:val="24"/>
          <w:rtl/>
        </w:rPr>
        <w:t xml:space="preserve"> </w:t>
      </w:r>
      <w:r w:rsidRPr="003E628E">
        <w:rPr>
          <w:rFonts w:cs="David" w:hint="eastAsia"/>
          <w:sz w:val="24"/>
          <w:szCs w:val="24"/>
          <w:rtl/>
        </w:rPr>
        <w:t>תהליך</w:t>
      </w:r>
      <w:r w:rsidRPr="003E628E">
        <w:rPr>
          <w:rFonts w:cs="David"/>
          <w:sz w:val="24"/>
          <w:szCs w:val="24"/>
          <w:rtl/>
        </w:rPr>
        <w:t xml:space="preserve"> </w:t>
      </w:r>
      <w:r w:rsidRPr="003E628E">
        <w:rPr>
          <w:rFonts w:cs="David" w:hint="eastAsia"/>
          <w:sz w:val="24"/>
          <w:szCs w:val="24"/>
          <w:rtl/>
        </w:rPr>
        <w:t>סופי</w:t>
      </w:r>
      <w:r w:rsidRPr="003E628E">
        <w:rPr>
          <w:rFonts w:cs="David"/>
          <w:sz w:val="24"/>
          <w:szCs w:val="24"/>
          <w:rtl/>
        </w:rPr>
        <w:t xml:space="preserve"> </w:t>
      </w:r>
      <w:r w:rsidRPr="003E628E">
        <w:rPr>
          <w:rFonts w:cs="David" w:hint="eastAsia"/>
          <w:sz w:val="24"/>
          <w:szCs w:val="24"/>
          <w:rtl/>
        </w:rPr>
        <w:t>מוגדר</w:t>
      </w:r>
      <w:r w:rsidRPr="003E628E">
        <w:rPr>
          <w:rFonts w:cs="David"/>
          <w:sz w:val="24"/>
          <w:szCs w:val="24"/>
          <w:rtl/>
        </w:rPr>
        <w:t>.</w:t>
      </w:r>
    </w:p>
    <w:p w:rsidR="00846AA6" w:rsidRPr="003E628E" w:rsidRDefault="00846AA6" w:rsidP="00846AA6">
      <w:pPr>
        <w:pStyle w:val="ae"/>
        <w:numPr>
          <w:ilvl w:val="0"/>
          <w:numId w:val="35"/>
        </w:numPr>
        <w:spacing w:line="276" w:lineRule="auto"/>
        <w:rPr>
          <w:rFonts w:cs="David"/>
          <w:sz w:val="24"/>
          <w:szCs w:val="24"/>
        </w:rPr>
      </w:pPr>
      <w:r w:rsidRPr="003E628E">
        <w:rPr>
          <w:rFonts w:cs="David" w:hint="eastAsia"/>
          <w:sz w:val="24"/>
          <w:szCs w:val="24"/>
          <w:rtl/>
        </w:rPr>
        <w:t>רעיונות</w:t>
      </w:r>
      <w:r w:rsidRPr="003E628E">
        <w:rPr>
          <w:rFonts w:cs="David"/>
          <w:sz w:val="24"/>
          <w:szCs w:val="24"/>
          <w:rtl/>
        </w:rPr>
        <w:t xml:space="preserve"> </w:t>
      </w:r>
      <w:r w:rsidRPr="003E628E">
        <w:rPr>
          <w:rFonts w:cs="David" w:hint="eastAsia"/>
          <w:sz w:val="24"/>
          <w:szCs w:val="24"/>
          <w:rtl/>
        </w:rPr>
        <w:t>שאין</w:t>
      </w:r>
      <w:r w:rsidRPr="003E628E">
        <w:rPr>
          <w:rFonts w:cs="David"/>
          <w:sz w:val="24"/>
          <w:szCs w:val="24"/>
          <w:rtl/>
        </w:rPr>
        <w:t xml:space="preserve"> </w:t>
      </w:r>
      <w:r w:rsidRPr="003E628E">
        <w:rPr>
          <w:rFonts w:cs="David" w:hint="eastAsia"/>
          <w:sz w:val="24"/>
          <w:szCs w:val="24"/>
          <w:rtl/>
        </w:rPr>
        <w:t>להם</w:t>
      </w:r>
      <w:r w:rsidRPr="003E628E">
        <w:rPr>
          <w:rFonts w:cs="David"/>
          <w:sz w:val="24"/>
          <w:szCs w:val="24"/>
          <w:rtl/>
        </w:rPr>
        <w:t xml:space="preserve"> </w:t>
      </w:r>
      <w:r w:rsidRPr="003E628E">
        <w:rPr>
          <w:rFonts w:cs="David" w:hint="eastAsia"/>
          <w:sz w:val="24"/>
          <w:szCs w:val="24"/>
          <w:rtl/>
        </w:rPr>
        <w:t>בסיס</w:t>
      </w:r>
      <w:r w:rsidRPr="003E628E">
        <w:rPr>
          <w:rFonts w:cs="David"/>
          <w:sz w:val="24"/>
          <w:szCs w:val="24"/>
          <w:rtl/>
        </w:rPr>
        <w:t xml:space="preserve"> </w:t>
      </w:r>
      <w:r w:rsidRPr="003E628E">
        <w:rPr>
          <w:rFonts w:cs="David" w:hint="eastAsia"/>
          <w:sz w:val="24"/>
          <w:szCs w:val="24"/>
          <w:rtl/>
        </w:rPr>
        <w:t>מדעי</w:t>
      </w:r>
      <w:r w:rsidRPr="003E628E">
        <w:rPr>
          <w:rFonts w:cs="David"/>
          <w:sz w:val="24"/>
          <w:szCs w:val="24"/>
          <w:rtl/>
        </w:rPr>
        <w:t xml:space="preserve"> </w:t>
      </w:r>
      <w:r w:rsidRPr="003E628E">
        <w:rPr>
          <w:rFonts w:cs="David" w:hint="eastAsia"/>
          <w:sz w:val="24"/>
          <w:szCs w:val="24"/>
          <w:rtl/>
        </w:rPr>
        <w:t>מוצק</w:t>
      </w:r>
      <w:r w:rsidRPr="003E628E">
        <w:rPr>
          <w:rFonts w:cs="David"/>
          <w:sz w:val="24"/>
          <w:szCs w:val="24"/>
          <w:rtl/>
        </w:rPr>
        <w:t>.</w:t>
      </w:r>
    </w:p>
    <w:p w:rsidR="00846AA6" w:rsidRPr="002924CF" w:rsidRDefault="00846AA6" w:rsidP="00846AA6">
      <w:pPr>
        <w:pStyle w:val="ae"/>
        <w:numPr>
          <w:ilvl w:val="0"/>
          <w:numId w:val="35"/>
        </w:numPr>
        <w:spacing w:line="276" w:lineRule="auto"/>
        <w:rPr>
          <w:rFonts w:cs="David"/>
          <w:sz w:val="24"/>
          <w:szCs w:val="24"/>
        </w:rPr>
      </w:pPr>
      <w:r w:rsidRPr="003E628E">
        <w:rPr>
          <w:rFonts w:cs="David" w:hint="eastAsia"/>
          <w:color w:val="000000"/>
          <w:sz w:val="24"/>
          <w:szCs w:val="24"/>
          <w:rtl/>
        </w:rPr>
        <w:t>רעיונות</w:t>
      </w:r>
      <w:r w:rsidRPr="003E628E">
        <w:rPr>
          <w:rFonts w:cs="David"/>
          <w:color w:val="000000"/>
          <w:sz w:val="24"/>
          <w:szCs w:val="24"/>
          <w:rtl/>
        </w:rPr>
        <w:t xml:space="preserve"> שאינם</w:t>
      </w:r>
      <w:r w:rsidRPr="003E628E">
        <w:rPr>
          <w:rFonts w:cs="David"/>
          <w:sz w:val="24"/>
          <w:szCs w:val="24"/>
          <w:rtl/>
        </w:rPr>
        <w:t xml:space="preserve"> בתחומי האנרגיה החלופית, המתחדשת</w:t>
      </w:r>
      <w:r>
        <w:rPr>
          <w:rFonts w:cs="David" w:hint="cs"/>
          <w:sz w:val="24"/>
          <w:szCs w:val="24"/>
          <w:rtl/>
        </w:rPr>
        <w:t>, תחליפי הנפט</w:t>
      </w:r>
      <w:r w:rsidRPr="003E628E">
        <w:rPr>
          <w:rFonts w:cs="David"/>
          <w:sz w:val="24"/>
          <w:szCs w:val="24"/>
          <w:rtl/>
        </w:rPr>
        <w:t xml:space="preserve"> או ההתייעלות האנרגטית</w:t>
      </w:r>
      <w:r w:rsidRPr="00B27A58">
        <w:rPr>
          <w:rFonts w:cs="David"/>
          <w:sz w:val="24"/>
          <w:szCs w:val="24"/>
          <w:rtl/>
        </w:rPr>
        <w:t xml:space="preserve">. </w:t>
      </w:r>
    </w:p>
    <w:p w:rsidR="00846AA6" w:rsidRPr="003E628E" w:rsidRDefault="00846AA6" w:rsidP="00846AA6">
      <w:pPr>
        <w:spacing w:line="276" w:lineRule="auto"/>
        <w:rPr>
          <w:szCs w:val="24"/>
          <w:rtl/>
        </w:rPr>
      </w:pPr>
    </w:p>
    <w:p w:rsidR="00846AA6" w:rsidRPr="00EC00DD" w:rsidRDefault="00846AA6" w:rsidP="00846AA6">
      <w:pPr>
        <w:pStyle w:val="1"/>
        <w:keepLines/>
        <w:tabs>
          <w:tab w:val="left" w:pos="850"/>
        </w:tabs>
        <w:spacing w:before="120" w:after="100" w:afterAutospacing="1" w:line="276" w:lineRule="auto"/>
        <w:ind w:left="720" w:hanging="360"/>
        <w:jc w:val="left"/>
        <w:rPr>
          <w:u w:val="single"/>
          <w:rtl/>
        </w:rPr>
      </w:pPr>
      <w:r w:rsidRPr="00B15D45">
        <w:rPr>
          <w:rFonts w:hint="eastAsia"/>
          <w:u w:val="single"/>
          <w:rtl/>
        </w:rPr>
        <w:t>תיאור</w:t>
      </w:r>
      <w:r w:rsidRPr="00B15D45">
        <w:rPr>
          <w:u w:val="single"/>
          <w:rtl/>
        </w:rPr>
        <w:t xml:space="preserve"> </w:t>
      </w:r>
      <w:r w:rsidRPr="00B15D45">
        <w:rPr>
          <w:rFonts w:hint="eastAsia"/>
          <w:u w:val="single"/>
          <w:rtl/>
        </w:rPr>
        <w:t>נספחים</w:t>
      </w:r>
    </w:p>
    <w:p w:rsidR="00846AA6" w:rsidRPr="002924CF" w:rsidRDefault="00846AA6" w:rsidP="00846AA6">
      <w:pPr>
        <w:spacing w:line="276" w:lineRule="auto"/>
        <w:rPr>
          <w:szCs w:val="24"/>
          <w:u w:val="single"/>
          <w:rtl/>
        </w:rPr>
      </w:pPr>
      <w:r w:rsidRPr="00B27A58">
        <w:rPr>
          <w:rFonts w:hint="eastAsia"/>
          <w:szCs w:val="24"/>
          <w:u w:val="single"/>
          <w:rtl/>
        </w:rPr>
        <w:t>להזמנה</w:t>
      </w:r>
      <w:r w:rsidRPr="00B27A58">
        <w:rPr>
          <w:szCs w:val="24"/>
          <w:u w:val="single"/>
          <w:rtl/>
        </w:rPr>
        <w:t xml:space="preserve"> </w:t>
      </w:r>
      <w:r w:rsidRPr="00B27A58">
        <w:rPr>
          <w:rFonts w:hint="eastAsia"/>
          <w:szCs w:val="24"/>
          <w:u w:val="single"/>
          <w:rtl/>
        </w:rPr>
        <w:t>זו</w:t>
      </w:r>
      <w:r w:rsidRPr="00B27A58">
        <w:rPr>
          <w:szCs w:val="24"/>
          <w:u w:val="single"/>
          <w:rtl/>
        </w:rPr>
        <w:t xml:space="preserve"> </w:t>
      </w:r>
      <w:r w:rsidRPr="00B27A58">
        <w:rPr>
          <w:rFonts w:hint="eastAsia"/>
          <w:szCs w:val="24"/>
          <w:u w:val="single"/>
          <w:rtl/>
        </w:rPr>
        <w:t>מצורפים</w:t>
      </w:r>
      <w:r w:rsidRPr="00B27A58">
        <w:rPr>
          <w:szCs w:val="24"/>
          <w:u w:val="single"/>
          <w:rtl/>
        </w:rPr>
        <w:t xml:space="preserve"> </w:t>
      </w:r>
      <w:r w:rsidRPr="00B27A58">
        <w:rPr>
          <w:rFonts w:hint="eastAsia"/>
          <w:szCs w:val="24"/>
          <w:u w:val="single"/>
          <w:rtl/>
        </w:rPr>
        <w:t>הנספחים</w:t>
      </w:r>
      <w:r w:rsidRPr="00B27A58">
        <w:rPr>
          <w:szCs w:val="24"/>
          <w:u w:val="single"/>
          <w:rtl/>
        </w:rPr>
        <w:t xml:space="preserve"> </w:t>
      </w:r>
      <w:r w:rsidRPr="00B27A58">
        <w:rPr>
          <w:rFonts w:hint="eastAsia"/>
          <w:szCs w:val="24"/>
          <w:u w:val="single"/>
          <w:rtl/>
        </w:rPr>
        <w:t>המפורטים</w:t>
      </w:r>
      <w:r w:rsidRPr="00B27A58">
        <w:rPr>
          <w:szCs w:val="24"/>
          <w:u w:val="single"/>
          <w:rtl/>
        </w:rPr>
        <w:t xml:space="preserve"> </w:t>
      </w:r>
      <w:r w:rsidRPr="00B27A58">
        <w:rPr>
          <w:rFonts w:hint="eastAsia"/>
          <w:szCs w:val="24"/>
          <w:u w:val="single"/>
          <w:rtl/>
        </w:rPr>
        <w:t>להלן</w:t>
      </w:r>
      <w:r w:rsidRPr="00B27A58">
        <w:rPr>
          <w:szCs w:val="24"/>
          <w:u w:val="single"/>
          <w:rtl/>
        </w:rPr>
        <w:t>:</w:t>
      </w:r>
    </w:p>
    <w:p w:rsidR="00846AA6" w:rsidRPr="003E628E" w:rsidRDefault="00846AA6" w:rsidP="00846AA6">
      <w:pPr>
        <w:spacing w:line="276" w:lineRule="auto"/>
        <w:rPr>
          <w:szCs w:val="24"/>
          <w:rtl/>
        </w:rPr>
      </w:pPr>
    </w:p>
    <w:tbl>
      <w:tblPr>
        <w:bidiVisual/>
        <w:tblW w:w="0" w:type="auto"/>
        <w:tblLook w:val="01E0"/>
      </w:tblPr>
      <w:tblGrid>
        <w:gridCol w:w="1611"/>
        <w:gridCol w:w="236"/>
        <w:gridCol w:w="7072"/>
      </w:tblGrid>
      <w:tr w:rsidR="00846AA6" w:rsidRPr="003E628E" w:rsidTr="00D24290">
        <w:tc>
          <w:tcPr>
            <w:tcW w:w="1611" w:type="dxa"/>
          </w:tcPr>
          <w:p w:rsidR="00846AA6" w:rsidRPr="003E628E" w:rsidRDefault="00846AA6" w:rsidP="00D24290">
            <w:pPr>
              <w:spacing w:line="276" w:lineRule="auto"/>
              <w:rPr>
                <w:szCs w:val="24"/>
                <w:rtl/>
              </w:rPr>
            </w:pPr>
            <w:r w:rsidRPr="003E628E">
              <w:rPr>
                <w:rFonts w:hint="eastAsia"/>
                <w:szCs w:val="24"/>
                <w:rtl/>
              </w:rPr>
              <w:t>נספח</w:t>
            </w:r>
            <w:r w:rsidRPr="003E628E">
              <w:rPr>
                <w:szCs w:val="24"/>
                <w:rtl/>
              </w:rPr>
              <w:t xml:space="preserve"> </w:t>
            </w:r>
            <w:r w:rsidRPr="003E628E">
              <w:rPr>
                <w:rFonts w:hint="eastAsia"/>
                <w:szCs w:val="24"/>
                <w:rtl/>
              </w:rPr>
              <w:t>א</w:t>
            </w:r>
            <w:r w:rsidRPr="003E628E">
              <w:rPr>
                <w:szCs w:val="24"/>
                <w:rtl/>
              </w:rPr>
              <w:t>' -</w:t>
            </w:r>
          </w:p>
        </w:tc>
        <w:tc>
          <w:tcPr>
            <w:tcW w:w="236" w:type="dxa"/>
          </w:tcPr>
          <w:p w:rsidR="00846AA6" w:rsidRPr="003E628E" w:rsidRDefault="00846AA6" w:rsidP="00D24290">
            <w:pPr>
              <w:spacing w:line="276" w:lineRule="auto"/>
              <w:rPr>
                <w:b/>
                <w:bCs/>
                <w:szCs w:val="24"/>
                <w:rtl/>
              </w:rPr>
            </w:pPr>
          </w:p>
        </w:tc>
        <w:tc>
          <w:tcPr>
            <w:tcW w:w="7072" w:type="dxa"/>
          </w:tcPr>
          <w:p w:rsidR="00846AA6" w:rsidRPr="003E628E" w:rsidRDefault="00846AA6" w:rsidP="00D24290">
            <w:pPr>
              <w:spacing w:line="276" w:lineRule="auto"/>
              <w:rPr>
                <w:b/>
                <w:bCs/>
                <w:szCs w:val="24"/>
                <w:rtl/>
              </w:rPr>
            </w:pPr>
            <w:r w:rsidRPr="003E628E">
              <w:rPr>
                <w:rFonts w:hint="eastAsia"/>
                <w:szCs w:val="24"/>
                <w:rtl/>
              </w:rPr>
              <w:t>טופס</w:t>
            </w:r>
            <w:r w:rsidRPr="003E628E">
              <w:rPr>
                <w:szCs w:val="24"/>
                <w:rtl/>
              </w:rPr>
              <w:t xml:space="preserve"> </w:t>
            </w:r>
            <w:r w:rsidRPr="003E628E">
              <w:rPr>
                <w:rFonts w:hint="eastAsia"/>
                <w:szCs w:val="24"/>
                <w:rtl/>
              </w:rPr>
              <w:t>בקשה</w:t>
            </w:r>
            <w:r w:rsidRPr="003E628E">
              <w:rPr>
                <w:szCs w:val="24"/>
                <w:rtl/>
              </w:rPr>
              <w:t xml:space="preserve"> </w:t>
            </w:r>
            <w:r w:rsidRPr="003E628E">
              <w:rPr>
                <w:rFonts w:hint="eastAsia"/>
                <w:szCs w:val="24"/>
                <w:rtl/>
              </w:rPr>
              <w:t>להשקעת</w:t>
            </w:r>
            <w:r w:rsidRPr="003E628E">
              <w:rPr>
                <w:szCs w:val="24"/>
                <w:rtl/>
              </w:rPr>
              <w:t xml:space="preserve"> </w:t>
            </w:r>
            <w:r w:rsidRPr="003E628E">
              <w:rPr>
                <w:rFonts w:hint="eastAsia"/>
                <w:szCs w:val="24"/>
                <w:rtl/>
              </w:rPr>
              <w:t>קרן</w:t>
            </w:r>
            <w:r w:rsidRPr="003E628E">
              <w:rPr>
                <w:szCs w:val="24"/>
                <w:rtl/>
              </w:rPr>
              <w:t xml:space="preserve"> </w:t>
            </w:r>
            <w:r w:rsidRPr="003E628E">
              <w:rPr>
                <w:rFonts w:hint="eastAsia"/>
                <w:szCs w:val="24"/>
                <w:rtl/>
              </w:rPr>
              <w:t>ההזנק</w:t>
            </w:r>
            <w:r w:rsidRPr="003E628E">
              <w:rPr>
                <w:szCs w:val="24"/>
                <w:rtl/>
              </w:rPr>
              <w:t xml:space="preserve"> </w:t>
            </w:r>
            <w:r w:rsidRPr="003E628E">
              <w:rPr>
                <w:b/>
                <w:bCs/>
                <w:szCs w:val="24"/>
                <w:rtl/>
              </w:rPr>
              <w:t xml:space="preserve"> </w:t>
            </w:r>
          </w:p>
        </w:tc>
      </w:tr>
      <w:tr w:rsidR="00846AA6" w:rsidRPr="003E628E" w:rsidTr="00D24290">
        <w:tc>
          <w:tcPr>
            <w:tcW w:w="1611" w:type="dxa"/>
          </w:tcPr>
          <w:p w:rsidR="00846AA6" w:rsidRPr="003E628E" w:rsidRDefault="00846AA6" w:rsidP="00D24290">
            <w:pPr>
              <w:spacing w:line="276" w:lineRule="auto"/>
              <w:rPr>
                <w:szCs w:val="24"/>
                <w:rtl/>
              </w:rPr>
            </w:pPr>
            <w:r w:rsidRPr="003E628E">
              <w:rPr>
                <w:rFonts w:hint="eastAsia"/>
                <w:szCs w:val="24"/>
                <w:rtl/>
              </w:rPr>
              <w:t>נספח</w:t>
            </w:r>
            <w:r w:rsidRPr="003E628E">
              <w:rPr>
                <w:szCs w:val="24"/>
                <w:rtl/>
              </w:rPr>
              <w:t xml:space="preserve"> </w:t>
            </w:r>
            <w:r w:rsidRPr="003E628E">
              <w:rPr>
                <w:rFonts w:hint="eastAsia"/>
                <w:szCs w:val="24"/>
                <w:rtl/>
              </w:rPr>
              <w:t>א</w:t>
            </w:r>
            <w:r w:rsidRPr="003E628E">
              <w:rPr>
                <w:szCs w:val="24"/>
                <w:rtl/>
              </w:rPr>
              <w:t>'1 -</w:t>
            </w:r>
          </w:p>
        </w:tc>
        <w:tc>
          <w:tcPr>
            <w:tcW w:w="236" w:type="dxa"/>
          </w:tcPr>
          <w:p w:rsidR="00846AA6" w:rsidRPr="003E628E" w:rsidRDefault="00846AA6" w:rsidP="00D24290">
            <w:pPr>
              <w:spacing w:line="276" w:lineRule="auto"/>
              <w:rPr>
                <w:b/>
                <w:bCs/>
                <w:szCs w:val="24"/>
                <w:rtl/>
              </w:rPr>
            </w:pPr>
          </w:p>
        </w:tc>
        <w:tc>
          <w:tcPr>
            <w:tcW w:w="7072" w:type="dxa"/>
          </w:tcPr>
          <w:p w:rsidR="00846AA6" w:rsidRPr="003E628E" w:rsidRDefault="00846AA6" w:rsidP="00D24290">
            <w:pPr>
              <w:spacing w:line="276" w:lineRule="auto"/>
              <w:rPr>
                <w:b/>
                <w:bCs/>
                <w:szCs w:val="24"/>
                <w:rtl/>
              </w:rPr>
            </w:pPr>
            <w:r>
              <w:rPr>
                <w:rFonts w:hint="cs"/>
                <w:szCs w:val="24"/>
                <w:rtl/>
              </w:rPr>
              <w:t>קובץ אקסל</w:t>
            </w:r>
            <w:r w:rsidRPr="003E628E">
              <w:rPr>
                <w:rFonts w:hint="eastAsia"/>
                <w:szCs w:val="24"/>
                <w:rtl/>
              </w:rPr>
              <w:t xml:space="preserve"> </w:t>
            </w:r>
            <w:r>
              <w:rPr>
                <w:rFonts w:hint="cs"/>
                <w:szCs w:val="24"/>
                <w:rtl/>
              </w:rPr>
              <w:t>שיהיה ל</w:t>
            </w:r>
            <w:r w:rsidRPr="003E628E">
              <w:rPr>
                <w:rFonts w:hint="eastAsia"/>
                <w:szCs w:val="24"/>
                <w:rtl/>
              </w:rPr>
              <w:t>נספח</w:t>
            </w:r>
            <w:r w:rsidRPr="003E628E">
              <w:rPr>
                <w:szCs w:val="24"/>
                <w:rtl/>
              </w:rPr>
              <w:t xml:space="preserve"> תקציבי לבקשה להשקעת קרן ההזנק (נספח א', נספח </w:t>
            </w:r>
            <w:r w:rsidRPr="003E628E">
              <w:rPr>
                <w:rFonts w:hint="eastAsia"/>
                <w:szCs w:val="24"/>
                <w:rtl/>
              </w:rPr>
              <w:t>א</w:t>
            </w:r>
            <w:r w:rsidRPr="003E628E">
              <w:rPr>
                <w:szCs w:val="24"/>
                <w:rtl/>
              </w:rPr>
              <w:t xml:space="preserve">'1, </w:t>
            </w:r>
            <w:r w:rsidRPr="003E628E">
              <w:rPr>
                <w:rFonts w:hint="eastAsia"/>
                <w:szCs w:val="24"/>
                <w:rtl/>
              </w:rPr>
              <w:t>ביחד</w:t>
            </w:r>
            <w:r w:rsidRPr="003E628E">
              <w:rPr>
                <w:szCs w:val="24"/>
                <w:rtl/>
              </w:rPr>
              <w:t xml:space="preserve"> </w:t>
            </w:r>
            <w:r w:rsidRPr="003E628E">
              <w:rPr>
                <w:rFonts w:hint="eastAsia"/>
                <w:szCs w:val="24"/>
                <w:rtl/>
              </w:rPr>
              <w:t>עם</w:t>
            </w:r>
            <w:r w:rsidRPr="003E628E">
              <w:rPr>
                <w:szCs w:val="24"/>
                <w:rtl/>
              </w:rPr>
              <w:t xml:space="preserve"> </w:t>
            </w:r>
            <w:r w:rsidRPr="003E628E">
              <w:rPr>
                <w:rFonts w:hint="eastAsia"/>
                <w:szCs w:val="24"/>
                <w:rtl/>
              </w:rPr>
              <w:t>תכנית</w:t>
            </w:r>
            <w:r w:rsidRPr="003E628E">
              <w:rPr>
                <w:szCs w:val="24"/>
                <w:rtl/>
              </w:rPr>
              <w:t xml:space="preserve"> </w:t>
            </w:r>
            <w:r w:rsidRPr="003E628E">
              <w:rPr>
                <w:rFonts w:hint="eastAsia"/>
                <w:szCs w:val="24"/>
                <w:rtl/>
              </w:rPr>
              <w:t>היזם</w:t>
            </w:r>
            <w:r w:rsidRPr="003E628E">
              <w:rPr>
                <w:szCs w:val="24"/>
                <w:rtl/>
              </w:rPr>
              <w:t xml:space="preserve"> </w:t>
            </w:r>
            <w:r w:rsidRPr="003E628E">
              <w:rPr>
                <w:rFonts w:hint="eastAsia"/>
                <w:szCs w:val="24"/>
                <w:rtl/>
              </w:rPr>
              <w:t>יהפוך</w:t>
            </w:r>
            <w:r w:rsidRPr="003E628E">
              <w:rPr>
                <w:szCs w:val="24"/>
                <w:rtl/>
              </w:rPr>
              <w:t xml:space="preserve"> </w:t>
            </w:r>
            <w:r w:rsidRPr="003E628E">
              <w:rPr>
                <w:rFonts w:hint="eastAsia"/>
                <w:szCs w:val="24"/>
                <w:rtl/>
              </w:rPr>
              <w:t>לנספח</w:t>
            </w:r>
            <w:r w:rsidRPr="003E628E">
              <w:rPr>
                <w:szCs w:val="24"/>
                <w:rtl/>
              </w:rPr>
              <w:t xml:space="preserve"> </w:t>
            </w:r>
            <w:r w:rsidRPr="003E628E">
              <w:rPr>
                <w:rFonts w:hint="eastAsia"/>
                <w:szCs w:val="24"/>
                <w:rtl/>
              </w:rPr>
              <w:t>א</w:t>
            </w:r>
            <w:r w:rsidRPr="003E628E">
              <w:rPr>
                <w:szCs w:val="24"/>
                <w:rtl/>
              </w:rPr>
              <w:t xml:space="preserve">' </w:t>
            </w:r>
            <w:r w:rsidRPr="003E628E">
              <w:rPr>
                <w:rFonts w:hint="eastAsia"/>
                <w:szCs w:val="24"/>
                <w:rtl/>
              </w:rPr>
              <w:t>להסכם</w:t>
            </w:r>
            <w:r w:rsidRPr="003E628E">
              <w:rPr>
                <w:szCs w:val="24"/>
                <w:rtl/>
              </w:rPr>
              <w:t xml:space="preserve"> </w:t>
            </w:r>
            <w:r w:rsidRPr="003E628E">
              <w:rPr>
                <w:rFonts w:hint="eastAsia"/>
                <w:szCs w:val="24"/>
                <w:rtl/>
              </w:rPr>
              <w:t>שייחתם</w:t>
            </w:r>
            <w:r w:rsidRPr="003E628E">
              <w:rPr>
                <w:szCs w:val="24"/>
                <w:rtl/>
              </w:rPr>
              <w:t>)</w:t>
            </w:r>
            <w:r w:rsidRPr="003E628E">
              <w:rPr>
                <w:b/>
                <w:bCs/>
                <w:szCs w:val="24"/>
                <w:rtl/>
              </w:rPr>
              <w:t xml:space="preserve"> </w:t>
            </w:r>
          </w:p>
        </w:tc>
      </w:tr>
      <w:tr w:rsidR="00846AA6" w:rsidRPr="003E628E" w:rsidTr="00D24290">
        <w:tc>
          <w:tcPr>
            <w:tcW w:w="1611" w:type="dxa"/>
          </w:tcPr>
          <w:p w:rsidR="00846AA6" w:rsidRPr="003E628E" w:rsidRDefault="00846AA6" w:rsidP="00D24290">
            <w:pPr>
              <w:spacing w:line="276" w:lineRule="auto"/>
              <w:rPr>
                <w:szCs w:val="24"/>
                <w:rtl/>
              </w:rPr>
            </w:pPr>
            <w:r w:rsidRPr="003E628E">
              <w:rPr>
                <w:rFonts w:hint="eastAsia"/>
                <w:szCs w:val="24"/>
                <w:rtl/>
              </w:rPr>
              <w:t>נספח</w:t>
            </w:r>
            <w:r w:rsidRPr="003E628E">
              <w:rPr>
                <w:szCs w:val="24"/>
                <w:rtl/>
              </w:rPr>
              <w:t xml:space="preserve"> </w:t>
            </w:r>
            <w:r w:rsidRPr="003E628E">
              <w:rPr>
                <w:rFonts w:hint="eastAsia"/>
                <w:szCs w:val="24"/>
                <w:rtl/>
              </w:rPr>
              <w:t>ב</w:t>
            </w:r>
            <w:r w:rsidRPr="003E628E">
              <w:rPr>
                <w:szCs w:val="24"/>
                <w:rtl/>
              </w:rPr>
              <w:t>'-</w:t>
            </w:r>
          </w:p>
        </w:tc>
        <w:tc>
          <w:tcPr>
            <w:tcW w:w="236" w:type="dxa"/>
          </w:tcPr>
          <w:p w:rsidR="00846AA6" w:rsidRPr="003E628E" w:rsidRDefault="00846AA6" w:rsidP="00D24290">
            <w:pPr>
              <w:spacing w:line="276" w:lineRule="auto"/>
              <w:rPr>
                <w:b/>
                <w:bCs/>
                <w:szCs w:val="24"/>
                <w:rtl/>
              </w:rPr>
            </w:pPr>
          </w:p>
        </w:tc>
        <w:tc>
          <w:tcPr>
            <w:tcW w:w="7072" w:type="dxa"/>
          </w:tcPr>
          <w:p w:rsidR="00846AA6" w:rsidRPr="003E628E" w:rsidRDefault="00846AA6" w:rsidP="00D24290">
            <w:pPr>
              <w:spacing w:line="276" w:lineRule="auto"/>
              <w:rPr>
                <w:szCs w:val="24"/>
                <w:rtl/>
              </w:rPr>
            </w:pPr>
            <w:r w:rsidRPr="003E628E">
              <w:rPr>
                <w:rFonts w:hint="eastAsia"/>
                <w:szCs w:val="24"/>
                <w:rtl/>
              </w:rPr>
              <w:t>נוסח</w:t>
            </w:r>
            <w:r w:rsidRPr="003E628E">
              <w:rPr>
                <w:szCs w:val="24"/>
                <w:rtl/>
              </w:rPr>
              <w:t xml:space="preserve"> </w:t>
            </w:r>
            <w:r w:rsidRPr="003E628E">
              <w:rPr>
                <w:rFonts w:hint="eastAsia"/>
                <w:szCs w:val="24"/>
                <w:rtl/>
              </w:rPr>
              <w:t>ההסכם</w:t>
            </w:r>
            <w:r w:rsidRPr="003E628E">
              <w:rPr>
                <w:szCs w:val="24"/>
                <w:rtl/>
              </w:rPr>
              <w:t xml:space="preserve"> </w:t>
            </w:r>
            <w:r w:rsidRPr="003E628E">
              <w:rPr>
                <w:rFonts w:hint="eastAsia"/>
                <w:szCs w:val="24"/>
                <w:rtl/>
              </w:rPr>
              <w:t>שייחתם</w:t>
            </w:r>
            <w:r w:rsidRPr="003E628E">
              <w:rPr>
                <w:szCs w:val="24"/>
                <w:rtl/>
              </w:rPr>
              <w:t xml:space="preserve"> </w:t>
            </w:r>
            <w:r w:rsidRPr="003E628E">
              <w:rPr>
                <w:rFonts w:hint="eastAsia"/>
                <w:szCs w:val="24"/>
                <w:rtl/>
              </w:rPr>
              <w:t>בין</w:t>
            </w:r>
            <w:r w:rsidRPr="003E628E">
              <w:rPr>
                <w:szCs w:val="24"/>
                <w:rtl/>
              </w:rPr>
              <w:t xml:space="preserve"> </w:t>
            </w:r>
            <w:r w:rsidRPr="003E628E">
              <w:rPr>
                <w:rFonts w:hint="eastAsia"/>
                <w:szCs w:val="24"/>
                <w:rtl/>
              </w:rPr>
              <w:t>המשרד</w:t>
            </w:r>
            <w:r w:rsidRPr="003E628E">
              <w:rPr>
                <w:szCs w:val="24"/>
                <w:rtl/>
              </w:rPr>
              <w:t xml:space="preserve"> </w:t>
            </w:r>
            <w:r w:rsidRPr="003E628E">
              <w:rPr>
                <w:rFonts w:hint="eastAsia"/>
                <w:szCs w:val="24"/>
                <w:rtl/>
              </w:rPr>
              <w:t>והזוכים</w:t>
            </w:r>
            <w:r w:rsidRPr="003E628E">
              <w:rPr>
                <w:szCs w:val="24"/>
                <w:rtl/>
              </w:rPr>
              <w:t xml:space="preserve"> </w:t>
            </w:r>
            <w:r w:rsidRPr="003E628E">
              <w:rPr>
                <w:rFonts w:hint="eastAsia"/>
                <w:szCs w:val="24"/>
                <w:rtl/>
              </w:rPr>
              <w:t>במכרז</w:t>
            </w:r>
            <w:r w:rsidRPr="003E628E">
              <w:rPr>
                <w:szCs w:val="24"/>
                <w:rtl/>
              </w:rPr>
              <w:t xml:space="preserve"> </w:t>
            </w:r>
          </w:p>
        </w:tc>
      </w:tr>
      <w:tr w:rsidR="00846AA6" w:rsidRPr="003E628E" w:rsidTr="00D24290">
        <w:tc>
          <w:tcPr>
            <w:tcW w:w="1611" w:type="dxa"/>
          </w:tcPr>
          <w:p w:rsidR="00846AA6" w:rsidRPr="003E628E" w:rsidRDefault="00846AA6" w:rsidP="00D24290">
            <w:pPr>
              <w:spacing w:line="276" w:lineRule="auto"/>
              <w:rPr>
                <w:szCs w:val="24"/>
                <w:rtl/>
              </w:rPr>
            </w:pPr>
            <w:r w:rsidRPr="003E628E">
              <w:rPr>
                <w:rFonts w:hint="eastAsia"/>
                <w:szCs w:val="24"/>
                <w:rtl/>
              </w:rPr>
              <w:t>נספח</w:t>
            </w:r>
            <w:r w:rsidRPr="003E628E">
              <w:rPr>
                <w:szCs w:val="24"/>
                <w:rtl/>
              </w:rPr>
              <w:t xml:space="preserve"> </w:t>
            </w:r>
            <w:r w:rsidRPr="003E628E">
              <w:rPr>
                <w:rFonts w:hint="eastAsia"/>
                <w:szCs w:val="24"/>
                <w:rtl/>
              </w:rPr>
              <w:t>ג</w:t>
            </w:r>
            <w:r w:rsidRPr="003E628E">
              <w:rPr>
                <w:szCs w:val="24"/>
                <w:rtl/>
              </w:rPr>
              <w:t>'-</w:t>
            </w:r>
          </w:p>
        </w:tc>
        <w:tc>
          <w:tcPr>
            <w:tcW w:w="236" w:type="dxa"/>
          </w:tcPr>
          <w:p w:rsidR="00846AA6" w:rsidRPr="003E628E" w:rsidRDefault="00846AA6" w:rsidP="00D24290">
            <w:pPr>
              <w:spacing w:line="276" w:lineRule="auto"/>
              <w:rPr>
                <w:b/>
                <w:bCs/>
                <w:szCs w:val="24"/>
                <w:rtl/>
              </w:rPr>
            </w:pPr>
          </w:p>
        </w:tc>
        <w:tc>
          <w:tcPr>
            <w:tcW w:w="7072" w:type="dxa"/>
          </w:tcPr>
          <w:p w:rsidR="00846AA6" w:rsidRPr="003E628E" w:rsidRDefault="00846AA6" w:rsidP="00D24290">
            <w:pPr>
              <w:spacing w:line="276" w:lineRule="auto"/>
              <w:rPr>
                <w:szCs w:val="24"/>
                <w:rtl/>
              </w:rPr>
            </w:pPr>
            <w:r w:rsidRPr="003E628E">
              <w:rPr>
                <w:rFonts w:hint="eastAsia"/>
                <w:szCs w:val="24"/>
                <w:rtl/>
              </w:rPr>
              <w:t>טופס</w:t>
            </w:r>
            <w:r w:rsidRPr="003E628E">
              <w:rPr>
                <w:szCs w:val="24"/>
                <w:rtl/>
              </w:rPr>
              <w:t xml:space="preserve"> לפתיחת מוטב חדש במרכבה </w:t>
            </w:r>
          </w:p>
        </w:tc>
      </w:tr>
      <w:tr w:rsidR="00846AA6" w:rsidRPr="003E628E" w:rsidTr="00D24290">
        <w:tc>
          <w:tcPr>
            <w:tcW w:w="1611" w:type="dxa"/>
          </w:tcPr>
          <w:p w:rsidR="00846AA6" w:rsidRPr="003E628E" w:rsidRDefault="00846AA6" w:rsidP="00D24290">
            <w:pPr>
              <w:spacing w:line="276" w:lineRule="auto"/>
              <w:rPr>
                <w:szCs w:val="24"/>
                <w:rtl/>
              </w:rPr>
            </w:pPr>
            <w:r w:rsidRPr="003E628E">
              <w:rPr>
                <w:rFonts w:hint="eastAsia"/>
                <w:szCs w:val="24"/>
                <w:rtl/>
              </w:rPr>
              <w:t>נספח</w:t>
            </w:r>
            <w:r w:rsidRPr="003E628E">
              <w:rPr>
                <w:szCs w:val="24"/>
                <w:rtl/>
              </w:rPr>
              <w:t xml:space="preserve"> </w:t>
            </w:r>
            <w:r w:rsidRPr="003E628E">
              <w:rPr>
                <w:rFonts w:hint="eastAsia"/>
                <w:szCs w:val="24"/>
                <w:rtl/>
              </w:rPr>
              <w:t>ד</w:t>
            </w:r>
            <w:r w:rsidRPr="003E628E">
              <w:rPr>
                <w:szCs w:val="24"/>
                <w:rtl/>
              </w:rPr>
              <w:t>'-</w:t>
            </w:r>
          </w:p>
        </w:tc>
        <w:tc>
          <w:tcPr>
            <w:tcW w:w="236" w:type="dxa"/>
          </w:tcPr>
          <w:p w:rsidR="00846AA6" w:rsidRPr="003E628E" w:rsidRDefault="00846AA6" w:rsidP="00D24290">
            <w:pPr>
              <w:spacing w:line="276" w:lineRule="auto"/>
              <w:rPr>
                <w:b/>
                <w:bCs/>
                <w:szCs w:val="24"/>
                <w:rtl/>
              </w:rPr>
            </w:pPr>
          </w:p>
        </w:tc>
        <w:tc>
          <w:tcPr>
            <w:tcW w:w="7072" w:type="dxa"/>
          </w:tcPr>
          <w:p w:rsidR="00846AA6" w:rsidRPr="003E628E" w:rsidRDefault="00846AA6" w:rsidP="00D24290">
            <w:pPr>
              <w:spacing w:line="276" w:lineRule="auto"/>
              <w:rPr>
                <w:b/>
                <w:bCs/>
                <w:szCs w:val="24"/>
                <w:rtl/>
              </w:rPr>
            </w:pPr>
            <w:r w:rsidRPr="003E628E">
              <w:rPr>
                <w:rFonts w:hint="eastAsia"/>
                <w:szCs w:val="24"/>
                <w:rtl/>
              </w:rPr>
              <w:t>תצהיר</w:t>
            </w:r>
            <w:r w:rsidRPr="003E628E">
              <w:rPr>
                <w:szCs w:val="24"/>
                <w:rtl/>
              </w:rPr>
              <w:t xml:space="preserve"> </w:t>
            </w:r>
            <w:r w:rsidRPr="003E628E">
              <w:rPr>
                <w:rFonts w:hint="eastAsia"/>
                <w:szCs w:val="24"/>
                <w:rtl/>
              </w:rPr>
              <w:t>עבירות</w:t>
            </w:r>
            <w:r w:rsidRPr="003E628E">
              <w:rPr>
                <w:szCs w:val="24"/>
                <w:rtl/>
              </w:rPr>
              <w:t xml:space="preserve"> </w:t>
            </w:r>
            <w:r w:rsidRPr="003E628E">
              <w:rPr>
                <w:rFonts w:hint="eastAsia"/>
                <w:szCs w:val="24"/>
                <w:rtl/>
              </w:rPr>
              <w:t>לפי</w:t>
            </w:r>
            <w:r w:rsidRPr="003E628E">
              <w:rPr>
                <w:szCs w:val="24"/>
                <w:rtl/>
              </w:rPr>
              <w:t xml:space="preserve"> </w:t>
            </w:r>
            <w:r w:rsidRPr="003E628E">
              <w:rPr>
                <w:rFonts w:hint="eastAsia"/>
                <w:szCs w:val="24"/>
                <w:rtl/>
              </w:rPr>
              <w:t>חוק</w:t>
            </w:r>
            <w:r w:rsidRPr="003E628E">
              <w:rPr>
                <w:szCs w:val="24"/>
                <w:rtl/>
              </w:rPr>
              <w:t xml:space="preserve"> </w:t>
            </w:r>
            <w:r w:rsidRPr="003E628E">
              <w:rPr>
                <w:rFonts w:hint="eastAsia"/>
                <w:szCs w:val="24"/>
                <w:rtl/>
              </w:rPr>
              <w:t>עובדים</w:t>
            </w:r>
            <w:r w:rsidRPr="003E628E">
              <w:rPr>
                <w:szCs w:val="24"/>
                <w:rtl/>
              </w:rPr>
              <w:t xml:space="preserve"> </w:t>
            </w:r>
            <w:r w:rsidRPr="003E628E">
              <w:rPr>
                <w:rFonts w:hint="eastAsia"/>
                <w:szCs w:val="24"/>
                <w:rtl/>
              </w:rPr>
              <w:t>זרים</w:t>
            </w:r>
            <w:r w:rsidRPr="003E628E">
              <w:rPr>
                <w:szCs w:val="24"/>
                <w:rtl/>
              </w:rPr>
              <w:t xml:space="preserve"> </w:t>
            </w:r>
            <w:r w:rsidRPr="003E628E">
              <w:rPr>
                <w:rFonts w:hint="eastAsia"/>
                <w:szCs w:val="24"/>
                <w:rtl/>
              </w:rPr>
              <w:t>או</w:t>
            </w:r>
            <w:r w:rsidRPr="003E628E">
              <w:rPr>
                <w:szCs w:val="24"/>
                <w:rtl/>
              </w:rPr>
              <w:t xml:space="preserve"> </w:t>
            </w:r>
            <w:r w:rsidRPr="003E628E">
              <w:rPr>
                <w:rFonts w:hint="eastAsia"/>
                <w:szCs w:val="24"/>
                <w:rtl/>
              </w:rPr>
              <w:t>לפי</w:t>
            </w:r>
            <w:r w:rsidRPr="003E628E">
              <w:rPr>
                <w:szCs w:val="24"/>
                <w:rtl/>
              </w:rPr>
              <w:t xml:space="preserve"> </w:t>
            </w:r>
            <w:r w:rsidRPr="003E628E">
              <w:rPr>
                <w:rFonts w:hint="eastAsia"/>
                <w:szCs w:val="24"/>
                <w:rtl/>
              </w:rPr>
              <w:t>חוק</w:t>
            </w:r>
            <w:r w:rsidRPr="003E628E">
              <w:rPr>
                <w:szCs w:val="24"/>
                <w:rtl/>
              </w:rPr>
              <w:t xml:space="preserve"> </w:t>
            </w:r>
            <w:r w:rsidRPr="003E628E">
              <w:rPr>
                <w:rFonts w:hint="eastAsia"/>
                <w:szCs w:val="24"/>
                <w:rtl/>
              </w:rPr>
              <w:t>שכר</w:t>
            </w:r>
            <w:r w:rsidRPr="003E628E">
              <w:rPr>
                <w:szCs w:val="24"/>
                <w:rtl/>
              </w:rPr>
              <w:t xml:space="preserve"> </w:t>
            </w:r>
            <w:r w:rsidRPr="003E628E">
              <w:rPr>
                <w:rFonts w:hint="eastAsia"/>
                <w:szCs w:val="24"/>
                <w:rtl/>
              </w:rPr>
              <w:t>מינימום</w:t>
            </w:r>
            <w:r w:rsidRPr="003E628E">
              <w:rPr>
                <w:b/>
                <w:bCs/>
                <w:szCs w:val="24"/>
                <w:rtl/>
              </w:rPr>
              <w:t xml:space="preserve"> </w:t>
            </w:r>
          </w:p>
        </w:tc>
      </w:tr>
      <w:tr w:rsidR="00846AA6" w:rsidRPr="003E628E" w:rsidTr="00D24290">
        <w:tc>
          <w:tcPr>
            <w:tcW w:w="1611" w:type="dxa"/>
          </w:tcPr>
          <w:p w:rsidR="00846AA6" w:rsidRPr="003E628E" w:rsidRDefault="00846AA6" w:rsidP="00D24290">
            <w:pPr>
              <w:spacing w:line="276" w:lineRule="auto"/>
              <w:rPr>
                <w:szCs w:val="24"/>
                <w:rtl/>
              </w:rPr>
            </w:pPr>
            <w:r w:rsidRPr="003E628E">
              <w:rPr>
                <w:rFonts w:hint="eastAsia"/>
                <w:szCs w:val="24"/>
                <w:rtl/>
              </w:rPr>
              <w:t>נספח</w:t>
            </w:r>
            <w:r w:rsidRPr="003E628E">
              <w:rPr>
                <w:szCs w:val="24"/>
                <w:rtl/>
              </w:rPr>
              <w:t xml:space="preserve"> </w:t>
            </w:r>
            <w:r w:rsidRPr="003E628E">
              <w:rPr>
                <w:rFonts w:hint="eastAsia"/>
                <w:szCs w:val="24"/>
                <w:rtl/>
              </w:rPr>
              <w:t>ה</w:t>
            </w:r>
            <w:r w:rsidRPr="003E628E">
              <w:rPr>
                <w:szCs w:val="24"/>
                <w:rtl/>
              </w:rPr>
              <w:t>'-</w:t>
            </w:r>
          </w:p>
        </w:tc>
        <w:tc>
          <w:tcPr>
            <w:tcW w:w="236" w:type="dxa"/>
          </w:tcPr>
          <w:p w:rsidR="00846AA6" w:rsidRPr="003E628E" w:rsidRDefault="00846AA6" w:rsidP="00D24290">
            <w:pPr>
              <w:spacing w:line="276" w:lineRule="auto"/>
              <w:rPr>
                <w:b/>
                <w:bCs/>
                <w:szCs w:val="24"/>
                <w:rtl/>
              </w:rPr>
            </w:pPr>
          </w:p>
        </w:tc>
        <w:tc>
          <w:tcPr>
            <w:tcW w:w="7072" w:type="dxa"/>
          </w:tcPr>
          <w:p w:rsidR="00846AA6" w:rsidRPr="003E628E" w:rsidRDefault="00846AA6" w:rsidP="00D24290">
            <w:pPr>
              <w:spacing w:line="276" w:lineRule="auto"/>
              <w:rPr>
                <w:b/>
                <w:bCs/>
                <w:szCs w:val="24"/>
                <w:rtl/>
              </w:rPr>
            </w:pPr>
            <w:r w:rsidRPr="003E628E">
              <w:rPr>
                <w:rFonts w:hint="eastAsia"/>
                <w:szCs w:val="24"/>
                <w:rtl/>
              </w:rPr>
              <w:t>נוסח</w:t>
            </w:r>
            <w:r w:rsidRPr="003E628E">
              <w:rPr>
                <w:szCs w:val="24"/>
                <w:rtl/>
              </w:rPr>
              <w:t xml:space="preserve"> נדרש לכתב ערבות </w:t>
            </w:r>
          </w:p>
        </w:tc>
      </w:tr>
      <w:tr w:rsidR="00846AA6" w:rsidRPr="003E628E" w:rsidTr="00D24290">
        <w:tc>
          <w:tcPr>
            <w:tcW w:w="1611" w:type="dxa"/>
          </w:tcPr>
          <w:p w:rsidR="00846AA6" w:rsidRPr="003E628E" w:rsidRDefault="00846AA6" w:rsidP="00D24290">
            <w:pPr>
              <w:spacing w:line="276" w:lineRule="auto"/>
              <w:rPr>
                <w:szCs w:val="24"/>
                <w:rtl/>
              </w:rPr>
            </w:pPr>
            <w:r w:rsidRPr="003E628E">
              <w:rPr>
                <w:rFonts w:hint="eastAsia"/>
                <w:szCs w:val="24"/>
                <w:rtl/>
              </w:rPr>
              <w:t>נספח</w:t>
            </w:r>
            <w:r w:rsidRPr="003E628E">
              <w:rPr>
                <w:szCs w:val="24"/>
                <w:rtl/>
              </w:rPr>
              <w:t xml:space="preserve"> </w:t>
            </w:r>
            <w:r w:rsidRPr="003E628E">
              <w:rPr>
                <w:rFonts w:hint="eastAsia"/>
                <w:szCs w:val="24"/>
                <w:rtl/>
              </w:rPr>
              <w:t>ו</w:t>
            </w:r>
            <w:r w:rsidRPr="003E628E">
              <w:rPr>
                <w:szCs w:val="24"/>
                <w:rtl/>
              </w:rPr>
              <w:t>'-</w:t>
            </w:r>
          </w:p>
        </w:tc>
        <w:tc>
          <w:tcPr>
            <w:tcW w:w="236" w:type="dxa"/>
          </w:tcPr>
          <w:p w:rsidR="00846AA6" w:rsidRPr="003E628E" w:rsidRDefault="00846AA6" w:rsidP="00D24290">
            <w:pPr>
              <w:spacing w:line="276" w:lineRule="auto"/>
              <w:rPr>
                <w:b/>
                <w:bCs/>
                <w:szCs w:val="24"/>
                <w:rtl/>
              </w:rPr>
            </w:pPr>
          </w:p>
        </w:tc>
        <w:tc>
          <w:tcPr>
            <w:tcW w:w="7072" w:type="dxa"/>
          </w:tcPr>
          <w:p w:rsidR="00846AA6" w:rsidRPr="003E628E" w:rsidRDefault="00846AA6" w:rsidP="00D24290">
            <w:pPr>
              <w:spacing w:line="276" w:lineRule="auto"/>
              <w:rPr>
                <w:szCs w:val="24"/>
                <w:rtl/>
              </w:rPr>
            </w:pPr>
            <w:r w:rsidRPr="003E628E">
              <w:rPr>
                <w:rFonts w:hint="eastAsia"/>
                <w:szCs w:val="24"/>
                <w:rtl/>
              </w:rPr>
              <w:t>כתב</w:t>
            </w:r>
            <w:r w:rsidRPr="003E628E">
              <w:rPr>
                <w:szCs w:val="24"/>
                <w:rtl/>
              </w:rPr>
              <w:t xml:space="preserve"> ויתור </w:t>
            </w:r>
          </w:p>
        </w:tc>
      </w:tr>
      <w:tr w:rsidR="00846AA6" w:rsidRPr="003E628E" w:rsidTr="00D24290">
        <w:tc>
          <w:tcPr>
            <w:tcW w:w="1611" w:type="dxa"/>
          </w:tcPr>
          <w:p w:rsidR="00846AA6" w:rsidRPr="003E628E" w:rsidRDefault="00846AA6" w:rsidP="00D24290">
            <w:pPr>
              <w:spacing w:line="276" w:lineRule="auto"/>
              <w:rPr>
                <w:szCs w:val="24"/>
                <w:rtl/>
              </w:rPr>
            </w:pPr>
            <w:r w:rsidRPr="003E628E">
              <w:rPr>
                <w:rFonts w:hint="eastAsia"/>
                <w:szCs w:val="24"/>
                <w:rtl/>
              </w:rPr>
              <w:t>נספח</w:t>
            </w:r>
            <w:r w:rsidRPr="003E628E">
              <w:rPr>
                <w:szCs w:val="24"/>
                <w:rtl/>
              </w:rPr>
              <w:t xml:space="preserve"> </w:t>
            </w:r>
            <w:r w:rsidRPr="003E628E">
              <w:rPr>
                <w:rFonts w:hint="eastAsia"/>
                <w:szCs w:val="24"/>
                <w:rtl/>
              </w:rPr>
              <w:t>ז</w:t>
            </w:r>
            <w:r w:rsidRPr="003E628E">
              <w:rPr>
                <w:szCs w:val="24"/>
                <w:rtl/>
              </w:rPr>
              <w:t>'-</w:t>
            </w:r>
          </w:p>
        </w:tc>
        <w:tc>
          <w:tcPr>
            <w:tcW w:w="236" w:type="dxa"/>
          </w:tcPr>
          <w:p w:rsidR="00846AA6" w:rsidRPr="003E628E" w:rsidRDefault="00846AA6" w:rsidP="00D24290">
            <w:pPr>
              <w:spacing w:line="276" w:lineRule="auto"/>
              <w:rPr>
                <w:b/>
                <w:bCs/>
                <w:szCs w:val="24"/>
                <w:rtl/>
              </w:rPr>
            </w:pPr>
          </w:p>
        </w:tc>
        <w:tc>
          <w:tcPr>
            <w:tcW w:w="7072" w:type="dxa"/>
          </w:tcPr>
          <w:p w:rsidR="00846AA6" w:rsidRPr="003E628E" w:rsidRDefault="00846AA6" w:rsidP="00D24290">
            <w:pPr>
              <w:spacing w:line="276" w:lineRule="auto"/>
              <w:rPr>
                <w:szCs w:val="24"/>
                <w:rtl/>
              </w:rPr>
            </w:pPr>
            <w:r w:rsidRPr="003E628E">
              <w:rPr>
                <w:rFonts w:hint="eastAsia"/>
                <w:szCs w:val="24"/>
                <w:rtl/>
              </w:rPr>
              <w:t>אישור</w:t>
            </w:r>
            <w:r w:rsidRPr="003E628E">
              <w:rPr>
                <w:szCs w:val="24"/>
                <w:rtl/>
              </w:rPr>
              <w:t xml:space="preserve"> </w:t>
            </w:r>
            <w:r>
              <w:rPr>
                <w:rFonts w:hint="cs"/>
                <w:szCs w:val="24"/>
                <w:rtl/>
              </w:rPr>
              <w:t>עו"ד</w:t>
            </w:r>
            <w:r w:rsidRPr="003E628E">
              <w:rPr>
                <w:szCs w:val="24"/>
                <w:rtl/>
              </w:rPr>
              <w:t xml:space="preserve"> כי המציע עומד בחובות לתשלומים סוציאליים </w:t>
            </w:r>
          </w:p>
        </w:tc>
      </w:tr>
      <w:tr w:rsidR="00846AA6" w:rsidRPr="003E628E" w:rsidTr="00D24290">
        <w:tc>
          <w:tcPr>
            <w:tcW w:w="1611" w:type="dxa"/>
          </w:tcPr>
          <w:p w:rsidR="00846AA6" w:rsidRPr="003E628E" w:rsidRDefault="00846AA6" w:rsidP="00D24290">
            <w:pPr>
              <w:spacing w:line="276" w:lineRule="auto"/>
              <w:rPr>
                <w:szCs w:val="24"/>
                <w:rtl/>
              </w:rPr>
            </w:pPr>
            <w:r w:rsidRPr="003E628E">
              <w:rPr>
                <w:rFonts w:hint="eastAsia"/>
                <w:szCs w:val="24"/>
                <w:rtl/>
              </w:rPr>
              <w:t>נספח</w:t>
            </w:r>
            <w:r w:rsidRPr="003E628E">
              <w:rPr>
                <w:szCs w:val="24"/>
                <w:rtl/>
              </w:rPr>
              <w:t xml:space="preserve"> </w:t>
            </w:r>
            <w:r w:rsidRPr="003E628E">
              <w:rPr>
                <w:rFonts w:hint="eastAsia"/>
                <w:szCs w:val="24"/>
                <w:rtl/>
              </w:rPr>
              <w:t>ח</w:t>
            </w:r>
            <w:r w:rsidRPr="003E628E">
              <w:rPr>
                <w:szCs w:val="24"/>
                <w:rtl/>
              </w:rPr>
              <w:t>'-</w:t>
            </w:r>
          </w:p>
        </w:tc>
        <w:tc>
          <w:tcPr>
            <w:tcW w:w="236" w:type="dxa"/>
          </w:tcPr>
          <w:p w:rsidR="00846AA6" w:rsidRPr="003E628E" w:rsidRDefault="00846AA6" w:rsidP="00D24290">
            <w:pPr>
              <w:spacing w:line="276" w:lineRule="auto"/>
              <w:rPr>
                <w:b/>
                <w:bCs/>
                <w:szCs w:val="24"/>
                <w:rtl/>
              </w:rPr>
            </w:pPr>
          </w:p>
        </w:tc>
        <w:tc>
          <w:tcPr>
            <w:tcW w:w="7072" w:type="dxa"/>
          </w:tcPr>
          <w:p w:rsidR="00846AA6" w:rsidRPr="003E628E" w:rsidRDefault="00846AA6" w:rsidP="00D24290">
            <w:pPr>
              <w:spacing w:line="276" w:lineRule="auto"/>
              <w:rPr>
                <w:szCs w:val="24"/>
                <w:rtl/>
              </w:rPr>
            </w:pPr>
            <w:r w:rsidRPr="003E628E">
              <w:rPr>
                <w:rFonts w:hint="eastAsia"/>
                <w:szCs w:val="24"/>
                <w:rtl/>
              </w:rPr>
              <w:t>התחייבות</w:t>
            </w:r>
            <w:r w:rsidRPr="003E628E">
              <w:rPr>
                <w:szCs w:val="24"/>
                <w:rtl/>
              </w:rPr>
              <w:t xml:space="preserve"> המציע לשימוש בתוכנות מקוריות </w:t>
            </w:r>
          </w:p>
        </w:tc>
      </w:tr>
      <w:tr w:rsidR="00846AA6" w:rsidRPr="003E628E" w:rsidTr="00D24290">
        <w:tc>
          <w:tcPr>
            <w:tcW w:w="1611" w:type="dxa"/>
          </w:tcPr>
          <w:p w:rsidR="00846AA6" w:rsidRPr="003E628E" w:rsidRDefault="00846AA6" w:rsidP="00D24290">
            <w:pPr>
              <w:spacing w:line="276" w:lineRule="auto"/>
              <w:rPr>
                <w:szCs w:val="24"/>
                <w:rtl/>
              </w:rPr>
            </w:pPr>
            <w:r w:rsidRPr="003E628E">
              <w:rPr>
                <w:rFonts w:hint="eastAsia"/>
                <w:szCs w:val="24"/>
                <w:rtl/>
              </w:rPr>
              <w:t>נספח</w:t>
            </w:r>
            <w:r w:rsidRPr="003E628E">
              <w:rPr>
                <w:szCs w:val="24"/>
                <w:rtl/>
              </w:rPr>
              <w:t xml:space="preserve"> </w:t>
            </w:r>
            <w:r w:rsidRPr="003E628E">
              <w:rPr>
                <w:rFonts w:hint="eastAsia"/>
                <w:szCs w:val="24"/>
                <w:rtl/>
              </w:rPr>
              <w:t>ט</w:t>
            </w:r>
            <w:r w:rsidRPr="003E628E">
              <w:rPr>
                <w:szCs w:val="24"/>
                <w:rtl/>
              </w:rPr>
              <w:t>'-</w:t>
            </w:r>
          </w:p>
        </w:tc>
        <w:tc>
          <w:tcPr>
            <w:tcW w:w="236" w:type="dxa"/>
          </w:tcPr>
          <w:p w:rsidR="00846AA6" w:rsidRPr="003E628E" w:rsidRDefault="00846AA6" w:rsidP="00D24290">
            <w:pPr>
              <w:spacing w:line="276" w:lineRule="auto"/>
              <w:rPr>
                <w:b/>
                <w:bCs/>
                <w:szCs w:val="24"/>
                <w:rtl/>
              </w:rPr>
            </w:pPr>
          </w:p>
        </w:tc>
        <w:tc>
          <w:tcPr>
            <w:tcW w:w="7072" w:type="dxa"/>
          </w:tcPr>
          <w:p w:rsidR="00846AA6" w:rsidRPr="003E628E" w:rsidRDefault="00846AA6" w:rsidP="00D24290">
            <w:pPr>
              <w:spacing w:line="276" w:lineRule="auto"/>
              <w:rPr>
                <w:szCs w:val="24"/>
                <w:rtl/>
              </w:rPr>
            </w:pPr>
            <w:r w:rsidRPr="003E628E">
              <w:rPr>
                <w:rFonts w:hint="eastAsia"/>
                <w:szCs w:val="24"/>
                <w:rtl/>
              </w:rPr>
              <w:t>הנחיות</w:t>
            </w:r>
            <w:r w:rsidRPr="003E628E">
              <w:rPr>
                <w:szCs w:val="24"/>
                <w:rtl/>
              </w:rPr>
              <w:t xml:space="preserve"> להגשת דו"חות כספיים (יצורף להסכם שייחתם בין המשרד לבין הזוכים כנספח ג') </w:t>
            </w:r>
          </w:p>
        </w:tc>
      </w:tr>
      <w:tr w:rsidR="00846AA6" w:rsidRPr="003E628E" w:rsidTr="00D24290">
        <w:tc>
          <w:tcPr>
            <w:tcW w:w="1611" w:type="dxa"/>
          </w:tcPr>
          <w:p w:rsidR="00846AA6" w:rsidRPr="003E628E" w:rsidRDefault="00846AA6" w:rsidP="00D24290">
            <w:pPr>
              <w:spacing w:line="276" w:lineRule="auto"/>
              <w:rPr>
                <w:szCs w:val="24"/>
                <w:rtl/>
              </w:rPr>
            </w:pPr>
            <w:r w:rsidRPr="003E628E">
              <w:rPr>
                <w:rFonts w:hint="eastAsia"/>
                <w:szCs w:val="24"/>
                <w:rtl/>
              </w:rPr>
              <w:t>נספח</w:t>
            </w:r>
            <w:r w:rsidRPr="003E628E">
              <w:rPr>
                <w:szCs w:val="24"/>
                <w:rtl/>
              </w:rPr>
              <w:t xml:space="preserve"> </w:t>
            </w:r>
            <w:r w:rsidRPr="003E628E">
              <w:rPr>
                <w:rFonts w:hint="eastAsia"/>
                <w:szCs w:val="24"/>
                <w:rtl/>
              </w:rPr>
              <w:t>ט</w:t>
            </w:r>
            <w:r w:rsidRPr="003E628E">
              <w:rPr>
                <w:szCs w:val="24"/>
                <w:rtl/>
              </w:rPr>
              <w:t>'1-</w:t>
            </w:r>
          </w:p>
        </w:tc>
        <w:tc>
          <w:tcPr>
            <w:tcW w:w="236" w:type="dxa"/>
          </w:tcPr>
          <w:p w:rsidR="00846AA6" w:rsidRPr="003E628E" w:rsidRDefault="00846AA6" w:rsidP="00D24290">
            <w:pPr>
              <w:spacing w:line="276" w:lineRule="auto"/>
              <w:rPr>
                <w:b/>
                <w:bCs/>
                <w:szCs w:val="24"/>
                <w:rtl/>
              </w:rPr>
            </w:pPr>
          </w:p>
        </w:tc>
        <w:tc>
          <w:tcPr>
            <w:tcW w:w="7072" w:type="dxa"/>
          </w:tcPr>
          <w:p w:rsidR="00846AA6" w:rsidRPr="003E628E" w:rsidRDefault="00846AA6" w:rsidP="00D24290">
            <w:pPr>
              <w:spacing w:line="276" w:lineRule="auto"/>
              <w:rPr>
                <w:szCs w:val="24"/>
                <w:rtl/>
              </w:rPr>
            </w:pPr>
            <w:r w:rsidRPr="003E628E">
              <w:rPr>
                <w:rFonts w:hint="eastAsia"/>
                <w:szCs w:val="24"/>
                <w:rtl/>
              </w:rPr>
              <w:t>טופס</w:t>
            </w:r>
            <w:r w:rsidRPr="003E628E">
              <w:rPr>
                <w:szCs w:val="24"/>
                <w:rtl/>
              </w:rPr>
              <w:t xml:space="preserve"> </w:t>
            </w:r>
            <w:r w:rsidRPr="003E628E">
              <w:rPr>
                <w:rFonts w:hint="eastAsia"/>
                <w:szCs w:val="24"/>
                <w:rtl/>
              </w:rPr>
              <w:t>דו</w:t>
            </w:r>
            <w:r w:rsidRPr="003E628E">
              <w:rPr>
                <w:szCs w:val="24"/>
                <w:rtl/>
              </w:rPr>
              <w:t xml:space="preserve">"ח </w:t>
            </w:r>
            <w:r w:rsidRPr="003E628E">
              <w:rPr>
                <w:rFonts w:hint="eastAsia"/>
                <w:szCs w:val="24"/>
                <w:rtl/>
              </w:rPr>
              <w:t>כספי</w:t>
            </w:r>
            <w:r w:rsidRPr="003E628E">
              <w:rPr>
                <w:szCs w:val="24"/>
                <w:rtl/>
              </w:rPr>
              <w:t xml:space="preserve"> </w:t>
            </w:r>
            <w:r>
              <w:rPr>
                <w:szCs w:val="24"/>
                <w:rtl/>
              </w:rPr>
              <w:t>–</w:t>
            </w:r>
            <w:r>
              <w:rPr>
                <w:rFonts w:hint="cs"/>
                <w:szCs w:val="24"/>
                <w:rtl/>
              </w:rPr>
              <w:t xml:space="preserve"> קובץ אקסל</w:t>
            </w:r>
          </w:p>
        </w:tc>
      </w:tr>
      <w:tr w:rsidR="00846AA6" w:rsidRPr="003E628E" w:rsidTr="00D24290">
        <w:tc>
          <w:tcPr>
            <w:tcW w:w="1611" w:type="dxa"/>
          </w:tcPr>
          <w:p w:rsidR="00846AA6" w:rsidRPr="003E628E" w:rsidRDefault="00846AA6" w:rsidP="00D24290">
            <w:pPr>
              <w:spacing w:line="276" w:lineRule="auto"/>
              <w:rPr>
                <w:szCs w:val="24"/>
                <w:rtl/>
              </w:rPr>
            </w:pPr>
            <w:r w:rsidRPr="003E628E">
              <w:rPr>
                <w:rFonts w:hint="eastAsia"/>
                <w:szCs w:val="24"/>
                <w:rtl/>
              </w:rPr>
              <w:t>נספח</w:t>
            </w:r>
            <w:r w:rsidRPr="003E628E">
              <w:rPr>
                <w:szCs w:val="24"/>
                <w:rtl/>
              </w:rPr>
              <w:t xml:space="preserve"> </w:t>
            </w:r>
            <w:r w:rsidRPr="003E628E">
              <w:rPr>
                <w:rFonts w:hint="eastAsia"/>
                <w:szCs w:val="24"/>
                <w:rtl/>
              </w:rPr>
              <w:t>י</w:t>
            </w:r>
            <w:r w:rsidRPr="003E628E">
              <w:rPr>
                <w:szCs w:val="24"/>
                <w:rtl/>
              </w:rPr>
              <w:t>'-</w:t>
            </w:r>
          </w:p>
        </w:tc>
        <w:tc>
          <w:tcPr>
            <w:tcW w:w="236" w:type="dxa"/>
          </w:tcPr>
          <w:p w:rsidR="00846AA6" w:rsidRPr="003E628E" w:rsidRDefault="00846AA6" w:rsidP="00D24290">
            <w:pPr>
              <w:spacing w:line="276" w:lineRule="auto"/>
              <w:rPr>
                <w:b/>
                <w:bCs/>
                <w:szCs w:val="24"/>
                <w:rtl/>
              </w:rPr>
            </w:pPr>
          </w:p>
        </w:tc>
        <w:tc>
          <w:tcPr>
            <w:tcW w:w="7072" w:type="dxa"/>
          </w:tcPr>
          <w:p w:rsidR="00846AA6" w:rsidRPr="005E6DA4" w:rsidRDefault="00846AA6" w:rsidP="00D24290">
            <w:pPr>
              <w:spacing w:line="276" w:lineRule="auto"/>
              <w:rPr>
                <w:szCs w:val="24"/>
                <w:rtl/>
              </w:rPr>
            </w:pPr>
            <w:r w:rsidRPr="003E628E">
              <w:rPr>
                <w:szCs w:val="24"/>
                <w:rtl/>
              </w:rPr>
              <w:t xml:space="preserve">הנחיות להגשת דוחות מדעיים </w:t>
            </w:r>
            <w:r w:rsidRPr="003E628E">
              <w:rPr>
                <w:rFonts w:hint="eastAsia"/>
                <w:szCs w:val="24"/>
                <w:rtl/>
              </w:rPr>
              <w:t>לפרויקט</w:t>
            </w:r>
            <w:r w:rsidRPr="003E628E">
              <w:rPr>
                <w:szCs w:val="24"/>
                <w:rtl/>
              </w:rPr>
              <w:t xml:space="preserve"> (יצורף להסכם שייחתם בין המשרד </w:t>
            </w:r>
            <w:r w:rsidRPr="003E628E">
              <w:rPr>
                <w:szCs w:val="24"/>
                <w:rtl/>
              </w:rPr>
              <w:lastRenderedPageBreak/>
              <w:t xml:space="preserve">לבין הזוכים כנספח </w:t>
            </w:r>
            <w:r>
              <w:rPr>
                <w:rFonts w:hint="cs"/>
                <w:szCs w:val="24"/>
                <w:rtl/>
              </w:rPr>
              <w:t>ד</w:t>
            </w:r>
            <w:r w:rsidRPr="003E628E">
              <w:rPr>
                <w:szCs w:val="24"/>
                <w:rtl/>
              </w:rPr>
              <w:t>')</w:t>
            </w:r>
          </w:p>
        </w:tc>
      </w:tr>
    </w:tbl>
    <w:p w:rsidR="00846AA6" w:rsidRPr="00EC00DD" w:rsidRDefault="00846AA6" w:rsidP="00846AA6">
      <w:pPr>
        <w:pStyle w:val="1"/>
        <w:keepLines/>
        <w:tabs>
          <w:tab w:val="left" w:pos="850"/>
        </w:tabs>
        <w:spacing w:before="120" w:after="100" w:afterAutospacing="1" w:line="276" w:lineRule="auto"/>
        <w:ind w:left="720" w:hanging="360"/>
        <w:jc w:val="left"/>
        <w:rPr>
          <w:u w:val="single"/>
          <w:rtl/>
        </w:rPr>
      </w:pPr>
      <w:r w:rsidRPr="00B15D45">
        <w:rPr>
          <w:rFonts w:hint="eastAsia"/>
          <w:u w:val="single"/>
          <w:rtl/>
        </w:rPr>
        <w:lastRenderedPageBreak/>
        <w:t>הגדרות</w:t>
      </w:r>
    </w:p>
    <w:p w:rsidR="00846AA6" w:rsidRPr="003E628E" w:rsidRDefault="00846AA6" w:rsidP="00846AA6">
      <w:pPr>
        <w:spacing w:line="276" w:lineRule="auto"/>
        <w:rPr>
          <w:szCs w:val="24"/>
          <w:rtl/>
        </w:rPr>
      </w:pPr>
      <w:r w:rsidRPr="003E628E">
        <w:rPr>
          <w:rFonts w:hint="eastAsia"/>
          <w:szCs w:val="24"/>
          <w:rtl/>
        </w:rPr>
        <w:t>במסמכי</w:t>
      </w:r>
      <w:r w:rsidRPr="003E628E">
        <w:rPr>
          <w:szCs w:val="24"/>
          <w:rtl/>
        </w:rPr>
        <w:t xml:space="preserve"> </w:t>
      </w:r>
      <w:r w:rsidRPr="003E628E">
        <w:rPr>
          <w:rFonts w:hint="cs"/>
          <w:szCs w:val="24"/>
          <w:rtl/>
        </w:rPr>
        <w:t>המכרז</w:t>
      </w:r>
      <w:r w:rsidRPr="003E628E">
        <w:rPr>
          <w:szCs w:val="24"/>
          <w:rtl/>
        </w:rPr>
        <w:t xml:space="preserve"> </w:t>
      </w:r>
      <w:r w:rsidRPr="003E628E">
        <w:rPr>
          <w:rFonts w:hint="eastAsia"/>
          <w:szCs w:val="24"/>
          <w:rtl/>
        </w:rPr>
        <w:t>ובכל</w:t>
      </w:r>
      <w:r w:rsidRPr="003E628E">
        <w:rPr>
          <w:szCs w:val="24"/>
          <w:rtl/>
        </w:rPr>
        <w:t xml:space="preserve"> </w:t>
      </w:r>
      <w:r w:rsidRPr="003E628E">
        <w:rPr>
          <w:rFonts w:hint="eastAsia"/>
          <w:szCs w:val="24"/>
          <w:rtl/>
        </w:rPr>
        <w:t>המסמכים</w:t>
      </w:r>
      <w:r w:rsidRPr="003E628E">
        <w:rPr>
          <w:szCs w:val="24"/>
          <w:rtl/>
        </w:rPr>
        <w:t xml:space="preserve"> </w:t>
      </w:r>
      <w:r w:rsidRPr="003E628E">
        <w:rPr>
          <w:rFonts w:hint="eastAsia"/>
          <w:szCs w:val="24"/>
          <w:rtl/>
        </w:rPr>
        <w:t>המצורפים</w:t>
      </w:r>
      <w:r w:rsidRPr="003E628E">
        <w:rPr>
          <w:szCs w:val="24"/>
          <w:rtl/>
        </w:rPr>
        <w:t xml:space="preserve"> </w:t>
      </w:r>
      <w:r w:rsidRPr="003E628E">
        <w:rPr>
          <w:rFonts w:hint="eastAsia"/>
          <w:szCs w:val="24"/>
          <w:rtl/>
        </w:rPr>
        <w:t>לה</w:t>
      </w:r>
      <w:r w:rsidRPr="003E628E">
        <w:rPr>
          <w:szCs w:val="24"/>
          <w:rtl/>
        </w:rPr>
        <w:t xml:space="preserve">, </w:t>
      </w:r>
      <w:r w:rsidRPr="003E628E">
        <w:rPr>
          <w:rFonts w:hint="eastAsia"/>
          <w:szCs w:val="24"/>
          <w:rtl/>
        </w:rPr>
        <w:t>למונחים</w:t>
      </w:r>
      <w:r w:rsidRPr="003E628E">
        <w:rPr>
          <w:szCs w:val="24"/>
          <w:rtl/>
        </w:rPr>
        <w:t xml:space="preserve"> </w:t>
      </w:r>
      <w:r w:rsidRPr="003E628E">
        <w:rPr>
          <w:rFonts w:hint="eastAsia"/>
          <w:szCs w:val="24"/>
          <w:rtl/>
        </w:rPr>
        <w:t>המפורטים</w:t>
      </w:r>
      <w:r w:rsidRPr="003E628E">
        <w:rPr>
          <w:szCs w:val="24"/>
          <w:rtl/>
        </w:rPr>
        <w:t xml:space="preserve"> </w:t>
      </w:r>
      <w:r w:rsidRPr="003E628E">
        <w:rPr>
          <w:rFonts w:hint="eastAsia"/>
          <w:szCs w:val="24"/>
          <w:rtl/>
        </w:rPr>
        <w:t>מטה</w:t>
      </w:r>
      <w:r w:rsidRPr="003E628E">
        <w:rPr>
          <w:szCs w:val="24"/>
          <w:rtl/>
        </w:rPr>
        <w:t xml:space="preserve"> </w:t>
      </w:r>
      <w:r w:rsidRPr="003E628E">
        <w:rPr>
          <w:rFonts w:hint="eastAsia"/>
          <w:szCs w:val="24"/>
          <w:rtl/>
        </w:rPr>
        <w:t>המשמעות</w:t>
      </w:r>
      <w:r w:rsidRPr="003E628E">
        <w:rPr>
          <w:szCs w:val="24"/>
          <w:rtl/>
        </w:rPr>
        <w:t xml:space="preserve"> </w:t>
      </w:r>
      <w:r w:rsidRPr="003E628E">
        <w:rPr>
          <w:rFonts w:hint="eastAsia"/>
          <w:szCs w:val="24"/>
          <w:rtl/>
        </w:rPr>
        <w:t>הרשומה</w:t>
      </w:r>
      <w:r w:rsidRPr="003E628E">
        <w:rPr>
          <w:szCs w:val="24"/>
          <w:rtl/>
        </w:rPr>
        <w:t xml:space="preserve"> </w:t>
      </w:r>
      <w:r w:rsidRPr="003E628E">
        <w:rPr>
          <w:rFonts w:hint="eastAsia"/>
          <w:szCs w:val="24"/>
          <w:rtl/>
        </w:rPr>
        <w:t>לצידם</w:t>
      </w:r>
      <w:r w:rsidRPr="003E628E">
        <w:rPr>
          <w:szCs w:val="24"/>
          <w:rtl/>
        </w:rPr>
        <w:t>:</w:t>
      </w:r>
    </w:p>
    <w:p w:rsidR="00846AA6" w:rsidRPr="003E628E" w:rsidRDefault="00846AA6" w:rsidP="00846AA6">
      <w:pPr>
        <w:spacing w:line="276" w:lineRule="auto"/>
        <w:rPr>
          <w:szCs w:val="24"/>
          <w:rtl/>
        </w:rPr>
      </w:pPr>
    </w:p>
    <w:tbl>
      <w:tblPr>
        <w:bidiVisual/>
        <w:tblW w:w="0" w:type="auto"/>
        <w:tblLook w:val="01E0"/>
      </w:tblPr>
      <w:tblGrid>
        <w:gridCol w:w="2402"/>
        <w:gridCol w:w="360"/>
        <w:gridCol w:w="6048"/>
      </w:tblGrid>
      <w:tr w:rsidR="00846AA6" w:rsidRPr="003E628E" w:rsidTr="00D24290">
        <w:tc>
          <w:tcPr>
            <w:tcW w:w="2402" w:type="dxa"/>
          </w:tcPr>
          <w:p w:rsidR="00846AA6" w:rsidRPr="003E628E" w:rsidRDefault="00846AA6" w:rsidP="00D24290">
            <w:pPr>
              <w:spacing w:line="276" w:lineRule="auto"/>
              <w:rPr>
                <w:szCs w:val="24"/>
                <w:rtl/>
              </w:rPr>
            </w:pPr>
            <w:r w:rsidRPr="003E628E">
              <w:rPr>
                <w:szCs w:val="24"/>
                <w:rtl/>
              </w:rPr>
              <w:t>"המשרד"</w:t>
            </w:r>
          </w:p>
        </w:tc>
        <w:tc>
          <w:tcPr>
            <w:tcW w:w="360" w:type="dxa"/>
          </w:tcPr>
          <w:p w:rsidR="00846AA6" w:rsidRPr="003E628E" w:rsidRDefault="00846AA6" w:rsidP="00D24290">
            <w:pPr>
              <w:spacing w:line="276" w:lineRule="auto"/>
              <w:rPr>
                <w:b/>
                <w:bCs/>
                <w:szCs w:val="24"/>
                <w:rtl/>
              </w:rPr>
            </w:pPr>
          </w:p>
        </w:tc>
        <w:tc>
          <w:tcPr>
            <w:tcW w:w="6048" w:type="dxa"/>
          </w:tcPr>
          <w:p w:rsidR="00846AA6" w:rsidRPr="003E628E" w:rsidRDefault="00846AA6" w:rsidP="00D24290">
            <w:pPr>
              <w:spacing w:line="276" w:lineRule="auto"/>
              <w:jc w:val="both"/>
              <w:rPr>
                <w:szCs w:val="24"/>
                <w:rtl/>
              </w:rPr>
            </w:pPr>
            <w:r>
              <w:rPr>
                <w:rFonts w:hint="eastAsia"/>
                <w:szCs w:val="24"/>
                <w:rtl/>
              </w:rPr>
              <w:t>משרד האנרגיה והמים</w:t>
            </w:r>
            <w:r>
              <w:rPr>
                <w:rFonts w:hint="cs"/>
                <w:szCs w:val="24"/>
                <w:rtl/>
              </w:rPr>
              <w:t>.</w:t>
            </w:r>
          </w:p>
        </w:tc>
      </w:tr>
      <w:tr w:rsidR="00846AA6" w:rsidRPr="003E628E" w:rsidTr="00D24290">
        <w:tc>
          <w:tcPr>
            <w:tcW w:w="2402" w:type="dxa"/>
          </w:tcPr>
          <w:p w:rsidR="00846AA6" w:rsidRPr="003E628E" w:rsidRDefault="00846AA6" w:rsidP="00D24290">
            <w:pPr>
              <w:spacing w:line="276" w:lineRule="auto"/>
              <w:rPr>
                <w:szCs w:val="24"/>
                <w:rtl/>
              </w:rPr>
            </w:pPr>
            <w:r w:rsidRPr="003E628E">
              <w:rPr>
                <w:szCs w:val="24"/>
                <w:rtl/>
              </w:rPr>
              <w:t>"תכנית"</w:t>
            </w:r>
          </w:p>
        </w:tc>
        <w:tc>
          <w:tcPr>
            <w:tcW w:w="360" w:type="dxa"/>
          </w:tcPr>
          <w:p w:rsidR="00846AA6" w:rsidRPr="003E628E" w:rsidRDefault="00846AA6" w:rsidP="00D24290">
            <w:pPr>
              <w:spacing w:line="276" w:lineRule="auto"/>
              <w:rPr>
                <w:b/>
                <w:bCs/>
                <w:szCs w:val="24"/>
                <w:rtl/>
              </w:rPr>
            </w:pPr>
          </w:p>
        </w:tc>
        <w:tc>
          <w:tcPr>
            <w:tcW w:w="6048" w:type="dxa"/>
          </w:tcPr>
          <w:p w:rsidR="00846AA6" w:rsidRPr="003E628E" w:rsidRDefault="00846AA6" w:rsidP="00D24290">
            <w:pPr>
              <w:spacing w:line="276" w:lineRule="auto"/>
              <w:jc w:val="both"/>
              <w:rPr>
                <w:szCs w:val="24"/>
                <w:rtl/>
              </w:rPr>
            </w:pPr>
            <w:r w:rsidRPr="003E628E">
              <w:rPr>
                <w:rFonts w:hint="eastAsia"/>
                <w:szCs w:val="24"/>
                <w:rtl/>
              </w:rPr>
              <w:t>תכנית</w:t>
            </w:r>
            <w:r w:rsidRPr="003E628E">
              <w:rPr>
                <w:szCs w:val="24"/>
                <w:rtl/>
              </w:rPr>
              <w:t xml:space="preserve"> </w:t>
            </w:r>
            <w:r w:rsidRPr="003E628E">
              <w:rPr>
                <w:rFonts w:hint="eastAsia"/>
                <w:szCs w:val="24"/>
                <w:rtl/>
              </w:rPr>
              <w:t>להוכחת</w:t>
            </w:r>
            <w:r w:rsidRPr="003E628E">
              <w:rPr>
                <w:szCs w:val="24"/>
                <w:rtl/>
              </w:rPr>
              <w:t xml:space="preserve"> </w:t>
            </w:r>
            <w:r w:rsidRPr="003E628E">
              <w:rPr>
                <w:rFonts w:hint="eastAsia"/>
                <w:szCs w:val="24"/>
                <w:rtl/>
              </w:rPr>
              <w:t>היתכנות</w:t>
            </w:r>
            <w:r w:rsidRPr="003E628E">
              <w:rPr>
                <w:szCs w:val="24"/>
                <w:rtl/>
              </w:rPr>
              <w:t xml:space="preserve"> </w:t>
            </w:r>
            <w:r w:rsidRPr="003E628E">
              <w:rPr>
                <w:rFonts w:hint="eastAsia"/>
                <w:szCs w:val="24"/>
                <w:rtl/>
              </w:rPr>
              <w:t>טכנולוגית</w:t>
            </w:r>
            <w:r w:rsidRPr="003E628E">
              <w:rPr>
                <w:szCs w:val="24"/>
                <w:rtl/>
              </w:rPr>
              <w:t xml:space="preserve"> </w:t>
            </w:r>
            <w:r w:rsidRPr="003E628E">
              <w:rPr>
                <w:rFonts w:hint="eastAsia"/>
                <w:szCs w:val="24"/>
                <w:rtl/>
              </w:rPr>
              <w:t>או</w:t>
            </w:r>
            <w:r w:rsidRPr="003E628E">
              <w:rPr>
                <w:szCs w:val="24"/>
                <w:rtl/>
              </w:rPr>
              <w:t xml:space="preserve"> </w:t>
            </w:r>
            <w:r w:rsidRPr="003E628E">
              <w:rPr>
                <w:rFonts w:hint="eastAsia"/>
                <w:szCs w:val="24"/>
                <w:rtl/>
              </w:rPr>
              <w:t>ישימות</w:t>
            </w:r>
            <w:r w:rsidRPr="003E628E">
              <w:rPr>
                <w:szCs w:val="24"/>
                <w:rtl/>
              </w:rPr>
              <w:t xml:space="preserve"> </w:t>
            </w:r>
            <w:r w:rsidRPr="003E628E">
              <w:rPr>
                <w:rFonts w:hint="eastAsia"/>
                <w:szCs w:val="24"/>
                <w:rtl/>
              </w:rPr>
              <w:t>עסקית</w:t>
            </w:r>
            <w:r w:rsidRPr="003E628E">
              <w:rPr>
                <w:szCs w:val="24"/>
                <w:rtl/>
              </w:rPr>
              <w:t xml:space="preserve"> </w:t>
            </w:r>
            <w:r w:rsidRPr="003E628E">
              <w:rPr>
                <w:rFonts w:hint="eastAsia"/>
                <w:szCs w:val="24"/>
                <w:rtl/>
              </w:rPr>
              <w:t>של</w:t>
            </w:r>
            <w:r w:rsidRPr="003E628E">
              <w:rPr>
                <w:szCs w:val="24"/>
                <w:rtl/>
              </w:rPr>
              <w:t xml:space="preserve"> </w:t>
            </w:r>
            <w:r w:rsidRPr="003E628E">
              <w:rPr>
                <w:rFonts w:hint="eastAsia"/>
                <w:szCs w:val="24"/>
                <w:rtl/>
              </w:rPr>
              <w:t>רעיון</w:t>
            </w:r>
            <w:r w:rsidRPr="003E628E">
              <w:rPr>
                <w:szCs w:val="24"/>
                <w:rtl/>
              </w:rPr>
              <w:t xml:space="preserve"> </w:t>
            </w:r>
            <w:r w:rsidRPr="003E628E">
              <w:rPr>
                <w:rFonts w:hint="eastAsia"/>
                <w:szCs w:val="24"/>
                <w:rtl/>
              </w:rPr>
              <w:t>לפיתוח</w:t>
            </w:r>
            <w:r w:rsidRPr="003E628E">
              <w:rPr>
                <w:szCs w:val="24"/>
                <w:rtl/>
              </w:rPr>
              <w:t xml:space="preserve"> </w:t>
            </w:r>
            <w:r w:rsidRPr="003E628E">
              <w:rPr>
                <w:rFonts w:hint="eastAsia"/>
                <w:szCs w:val="24"/>
                <w:rtl/>
              </w:rPr>
              <w:t>וייצור</w:t>
            </w:r>
            <w:r w:rsidRPr="003E628E">
              <w:rPr>
                <w:szCs w:val="24"/>
                <w:rtl/>
              </w:rPr>
              <w:t xml:space="preserve"> </w:t>
            </w:r>
            <w:r w:rsidRPr="003E628E">
              <w:rPr>
                <w:rFonts w:hint="eastAsia"/>
                <w:szCs w:val="24"/>
                <w:rtl/>
              </w:rPr>
              <w:t>מוצר</w:t>
            </w:r>
            <w:r w:rsidRPr="003E628E">
              <w:rPr>
                <w:szCs w:val="24"/>
                <w:rtl/>
              </w:rPr>
              <w:t xml:space="preserve"> </w:t>
            </w:r>
            <w:r w:rsidRPr="003E628E">
              <w:rPr>
                <w:rFonts w:hint="eastAsia"/>
                <w:szCs w:val="24"/>
                <w:rtl/>
              </w:rPr>
              <w:t>חדש</w:t>
            </w:r>
            <w:r w:rsidRPr="003E628E">
              <w:rPr>
                <w:szCs w:val="24"/>
                <w:rtl/>
              </w:rPr>
              <w:t xml:space="preserve"> </w:t>
            </w:r>
            <w:r w:rsidRPr="003E628E">
              <w:rPr>
                <w:rFonts w:hint="eastAsia"/>
                <w:szCs w:val="24"/>
                <w:rtl/>
              </w:rPr>
              <w:t>או</w:t>
            </w:r>
            <w:r w:rsidRPr="003E628E">
              <w:rPr>
                <w:szCs w:val="24"/>
                <w:rtl/>
              </w:rPr>
              <w:t xml:space="preserve"> </w:t>
            </w:r>
            <w:r w:rsidRPr="003E628E">
              <w:rPr>
                <w:rFonts w:hint="eastAsia"/>
                <w:szCs w:val="24"/>
                <w:rtl/>
              </w:rPr>
              <w:t>פיתוח</w:t>
            </w:r>
            <w:r w:rsidRPr="003E628E">
              <w:rPr>
                <w:szCs w:val="24"/>
                <w:rtl/>
              </w:rPr>
              <w:t xml:space="preserve"> </w:t>
            </w:r>
            <w:r w:rsidRPr="003E628E">
              <w:rPr>
                <w:rFonts w:hint="eastAsia"/>
                <w:szCs w:val="24"/>
                <w:rtl/>
              </w:rPr>
              <w:t>תהליך</w:t>
            </w:r>
            <w:r w:rsidRPr="003E628E">
              <w:rPr>
                <w:szCs w:val="24"/>
                <w:rtl/>
              </w:rPr>
              <w:t xml:space="preserve"> </w:t>
            </w:r>
            <w:r w:rsidRPr="003E628E">
              <w:rPr>
                <w:rFonts w:hint="eastAsia"/>
                <w:szCs w:val="24"/>
                <w:rtl/>
              </w:rPr>
              <w:t>חדש</w:t>
            </w:r>
            <w:r w:rsidRPr="003E628E">
              <w:rPr>
                <w:szCs w:val="24"/>
                <w:rtl/>
              </w:rPr>
              <w:t xml:space="preserve">, </w:t>
            </w:r>
            <w:r w:rsidRPr="003E628E">
              <w:rPr>
                <w:rFonts w:hint="eastAsia"/>
                <w:szCs w:val="24"/>
                <w:rtl/>
              </w:rPr>
              <w:t>או</w:t>
            </w:r>
            <w:r w:rsidRPr="003E628E">
              <w:rPr>
                <w:szCs w:val="24"/>
                <w:rtl/>
              </w:rPr>
              <w:t xml:space="preserve"> </w:t>
            </w:r>
            <w:r w:rsidRPr="003E628E">
              <w:rPr>
                <w:rFonts w:hint="eastAsia"/>
                <w:szCs w:val="24"/>
                <w:rtl/>
              </w:rPr>
              <w:t>לשיפור</w:t>
            </w:r>
            <w:r w:rsidRPr="003E628E">
              <w:rPr>
                <w:szCs w:val="24"/>
                <w:rtl/>
              </w:rPr>
              <w:t xml:space="preserve"> </w:t>
            </w:r>
            <w:r w:rsidRPr="003E628E">
              <w:rPr>
                <w:rFonts w:hint="eastAsia"/>
                <w:szCs w:val="24"/>
                <w:rtl/>
              </w:rPr>
              <w:t>מהותי</w:t>
            </w:r>
            <w:r w:rsidRPr="003E628E">
              <w:rPr>
                <w:szCs w:val="24"/>
                <w:rtl/>
              </w:rPr>
              <w:t xml:space="preserve"> </w:t>
            </w:r>
            <w:r w:rsidRPr="003E628E">
              <w:rPr>
                <w:rFonts w:hint="eastAsia"/>
                <w:szCs w:val="24"/>
                <w:rtl/>
              </w:rPr>
              <w:t>במוצר</w:t>
            </w:r>
            <w:r w:rsidRPr="003E628E">
              <w:rPr>
                <w:szCs w:val="24"/>
                <w:rtl/>
              </w:rPr>
              <w:t xml:space="preserve"> </w:t>
            </w:r>
            <w:r w:rsidRPr="003E628E">
              <w:rPr>
                <w:rFonts w:hint="eastAsia"/>
                <w:szCs w:val="24"/>
                <w:rtl/>
              </w:rPr>
              <w:t>או</w:t>
            </w:r>
            <w:r w:rsidRPr="003E628E">
              <w:rPr>
                <w:szCs w:val="24"/>
                <w:rtl/>
              </w:rPr>
              <w:t xml:space="preserve"> </w:t>
            </w:r>
            <w:r w:rsidRPr="003E628E">
              <w:rPr>
                <w:rFonts w:hint="eastAsia"/>
                <w:szCs w:val="24"/>
                <w:rtl/>
              </w:rPr>
              <w:t>תהליך</w:t>
            </w:r>
            <w:r w:rsidRPr="003E628E">
              <w:rPr>
                <w:szCs w:val="24"/>
                <w:rtl/>
              </w:rPr>
              <w:t xml:space="preserve"> </w:t>
            </w:r>
            <w:r w:rsidRPr="003E628E">
              <w:rPr>
                <w:rFonts w:hint="eastAsia"/>
                <w:szCs w:val="24"/>
                <w:rtl/>
              </w:rPr>
              <w:t>קיים</w:t>
            </w:r>
            <w:r w:rsidRPr="003E628E">
              <w:rPr>
                <w:szCs w:val="24"/>
                <w:rtl/>
              </w:rPr>
              <w:t xml:space="preserve">, </w:t>
            </w:r>
            <w:r w:rsidRPr="003E628E">
              <w:rPr>
                <w:rFonts w:hint="eastAsia"/>
                <w:szCs w:val="24"/>
                <w:rtl/>
              </w:rPr>
              <w:t>ובלבד</w:t>
            </w:r>
            <w:r w:rsidRPr="003E628E">
              <w:rPr>
                <w:szCs w:val="24"/>
                <w:rtl/>
              </w:rPr>
              <w:t xml:space="preserve"> </w:t>
            </w:r>
            <w:r w:rsidRPr="003E628E">
              <w:rPr>
                <w:rFonts w:hint="eastAsia"/>
                <w:szCs w:val="24"/>
                <w:rtl/>
              </w:rPr>
              <w:t>שהמוצר</w:t>
            </w:r>
            <w:r w:rsidRPr="003E628E">
              <w:rPr>
                <w:szCs w:val="24"/>
                <w:rtl/>
              </w:rPr>
              <w:t xml:space="preserve"> </w:t>
            </w:r>
            <w:r w:rsidRPr="003E628E">
              <w:rPr>
                <w:rFonts w:hint="eastAsia"/>
                <w:szCs w:val="24"/>
                <w:rtl/>
              </w:rPr>
              <w:t>או</w:t>
            </w:r>
            <w:r w:rsidRPr="003E628E">
              <w:rPr>
                <w:szCs w:val="24"/>
                <w:rtl/>
              </w:rPr>
              <w:t xml:space="preserve"> </w:t>
            </w:r>
            <w:r w:rsidRPr="003E628E">
              <w:rPr>
                <w:rFonts w:hint="eastAsia"/>
                <w:szCs w:val="24"/>
                <w:rtl/>
              </w:rPr>
              <w:t>התהליך</w:t>
            </w:r>
            <w:r w:rsidRPr="003E628E">
              <w:rPr>
                <w:szCs w:val="24"/>
                <w:rtl/>
              </w:rPr>
              <w:t xml:space="preserve"> </w:t>
            </w:r>
            <w:r w:rsidRPr="003E628E">
              <w:rPr>
                <w:rFonts w:hint="eastAsia"/>
                <w:szCs w:val="24"/>
                <w:rtl/>
              </w:rPr>
              <w:t>הינם</w:t>
            </w:r>
            <w:r w:rsidRPr="003E628E">
              <w:rPr>
                <w:szCs w:val="24"/>
                <w:rtl/>
              </w:rPr>
              <w:t xml:space="preserve"> </w:t>
            </w:r>
            <w:r w:rsidRPr="003E628E">
              <w:rPr>
                <w:rFonts w:hint="eastAsia"/>
                <w:szCs w:val="24"/>
                <w:rtl/>
              </w:rPr>
              <w:t>בתחום</w:t>
            </w:r>
            <w:r w:rsidRPr="003E628E">
              <w:rPr>
                <w:szCs w:val="24"/>
                <w:rtl/>
              </w:rPr>
              <w:t xml:space="preserve"> </w:t>
            </w:r>
            <w:r w:rsidRPr="003E628E">
              <w:rPr>
                <w:rFonts w:hint="eastAsia"/>
                <w:szCs w:val="24"/>
                <w:rtl/>
              </w:rPr>
              <w:t>האנרגיה</w:t>
            </w:r>
            <w:r w:rsidRPr="003E628E">
              <w:rPr>
                <w:szCs w:val="24"/>
                <w:rtl/>
              </w:rPr>
              <w:t xml:space="preserve"> </w:t>
            </w:r>
            <w:r w:rsidRPr="003E628E">
              <w:rPr>
                <w:rFonts w:hint="eastAsia"/>
                <w:szCs w:val="24"/>
                <w:rtl/>
              </w:rPr>
              <w:t>החלופית</w:t>
            </w:r>
            <w:r w:rsidRPr="003E628E">
              <w:rPr>
                <w:szCs w:val="24"/>
                <w:rtl/>
              </w:rPr>
              <w:t xml:space="preserve">, </w:t>
            </w:r>
            <w:r w:rsidRPr="003E628E">
              <w:rPr>
                <w:rFonts w:hint="eastAsia"/>
                <w:szCs w:val="24"/>
                <w:rtl/>
              </w:rPr>
              <w:t>המתחדשת</w:t>
            </w:r>
            <w:r>
              <w:rPr>
                <w:rFonts w:hint="cs"/>
                <w:szCs w:val="24"/>
                <w:rtl/>
              </w:rPr>
              <w:t>, תחליפי הנפט</w:t>
            </w:r>
            <w:r w:rsidRPr="003E628E">
              <w:rPr>
                <w:szCs w:val="24"/>
                <w:rtl/>
              </w:rPr>
              <w:t xml:space="preserve"> </w:t>
            </w:r>
            <w:r w:rsidRPr="003E628E">
              <w:rPr>
                <w:rFonts w:hint="eastAsia"/>
                <w:szCs w:val="24"/>
                <w:rtl/>
              </w:rPr>
              <w:t>או</w:t>
            </w:r>
            <w:r w:rsidRPr="003E628E">
              <w:rPr>
                <w:szCs w:val="24"/>
                <w:rtl/>
              </w:rPr>
              <w:t xml:space="preserve"> </w:t>
            </w:r>
            <w:r w:rsidRPr="003E628E">
              <w:rPr>
                <w:rFonts w:hint="eastAsia"/>
                <w:szCs w:val="24"/>
                <w:rtl/>
              </w:rPr>
              <w:t>ההתייעלות</w:t>
            </w:r>
            <w:r w:rsidRPr="003E628E">
              <w:rPr>
                <w:szCs w:val="24"/>
                <w:rtl/>
              </w:rPr>
              <w:t xml:space="preserve"> </w:t>
            </w:r>
            <w:r w:rsidRPr="003E628E">
              <w:rPr>
                <w:rFonts w:hint="eastAsia"/>
                <w:szCs w:val="24"/>
                <w:rtl/>
              </w:rPr>
              <w:t>האנרגטית</w:t>
            </w:r>
            <w:r w:rsidRPr="003E628E">
              <w:rPr>
                <w:szCs w:val="24"/>
                <w:rtl/>
              </w:rPr>
              <w:t>.</w:t>
            </w:r>
          </w:p>
        </w:tc>
      </w:tr>
      <w:tr w:rsidR="00846AA6" w:rsidRPr="003E628E" w:rsidTr="00D24290">
        <w:tc>
          <w:tcPr>
            <w:tcW w:w="2402" w:type="dxa"/>
          </w:tcPr>
          <w:p w:rsidR="00846AA6" w:rsidRPr="003E628E" w:rsidRDefault="00846AA6" w:rsidP="00D24290">
            <w:pPr>
              <w:spacing w:line="276" w:lineRule="auto"/>
              <w:rPr>
                <w:szCs w:val="24"/>
                <w:rtl/>
              </w:rPr>
            </w:pPr>
            <w:r w:rsidRPr="003E628E">
              <w:rPr>
                <w:szCs w:val="24"/>
                <w:rtl/>
              </w:rPr>
              <w:t xml:space="preserve">"התקציב </w:t>
            </w:r>
            <w:r w:rsidRPr="003E628E">
              <w:rPr>
                <w:rFonts w:hint="eastAsia"/>
                <w:szCs w:val="24"/>
                <w:rtl/>
              </w:rPr>
              <w:t>המאושר</w:t>
            </w:r>
            <w:r w:rsidRPr="003E628E">
              <w:rPr>
                <w:szCs w:val="24"/>
                <w:rtl/>
              </w:rPr>
              <w:t>"</w:t>
            </w:r>
          </w:p>
        </w:tc>
        <w:tc>
          <w:tcPr>
            <w:tcW w:w="360" w:type="dxa"/>
          </w:tcPr>
          <w:p w:rsidR="00846AA6" w:rsidRPr="003E628E" w:rsidRDefault="00846AA6" w:rsidP="00D24290">
            <w:pPr>
              <w:spacing w:line="276" w:lineRule="auto"/>
              <w:rPr>
                <w:b/>
                <w:bCs/>
                <w:szCs w:val="24"/>
                <w:rtl/>
              </w:rPr>
            </w:pPr>
          </w:p>
        </w:tc>
        <w:tc>
          <w:tcPr>
            <w:tcW w:w="6048" w:type="dxa"/>
          </w:tcPr>
          <w:p w:rsidR="00846AA6" w:rsidRPr="003E628E" w:rsidRDefault="00846AA6" w:rsidP="00D24290">
            <w:pPr>
              <w:spacing w:line="276" w:lineRule="auto"/>
              <w:jc w:val="both"/>
              <w:rPr>
                <w:szCs w:val="24"/>
                <w:rtl/>
              </w:rPr>
            </w:pPr>
            <w:r w:rsidRPr="003E628E">
              <w:rPr>
                <w:rFonts w:hint="eastAsia"/>
                <w:szCs w:val="24"/>
                <w:rtl/>
              </w:rPr>
              <w:t>סך</w:t>
            </w:r>
            <w:r w:rsidRPr="003E628E">
              <w:rPr>
                <w:szCs w:val="24"/>
                <w:rtl/>
              </w:rPr>
              <w:t xml:space="preserve"> </w:t>
            </w:r>
            <w:r w:rsidRPr="003E628E">
              <w:rPr>
                <w:rFonts w:hint="eastAsia"/>
                <w:szCs w:val="24"/>
                <w:rtl/>
              </w:rPr>
              <w:t>עלויות</w:t>
            </w:r>
            <w:r w:rsidRPr="003E628E">
              <w:rPr>
                <w:szCs w:val="24"/>
                <w:rtl/>
              </w:rPr>
              <w:t xml:space="preserve"> </w:t>
            </w:r>
            <w:r w:rsidRPr="003E628E">
              <w:rPr>
                <w:rFonts w:hint="eastAsia"/>
                <w:szCs w:val="24"/>
                <w:rtl/>
              </w:rPr>
              <w:t>התכנית</w:t>
            </w:r>
            <w:r w:rsidRPr="003E628E">
              <w:rPr>
                <w:szCs w:val="24"/>
                <w:rtl/>
              </w:rPr>
              <w:t xml:space="preserve"> </w:t>
            </w:r>
            <w:r w:rsidRPr="003E628E">
              <w:rPr>
                <w:rFonts w:hint="eastAsia"/>
                <w:szCs w:val="24"/>
                <w:rtl/>
              </w:rPr>
              <w:t>שאושרו</w:t>
            </w:r>
            <w:r w:rsidRPr="003E628E">
              <w:rPr>
                <w:szCs w:val="24"/>
                <w:rtl/>
              </w:rPr>
              <w:t xml:space="preserve"> </w:t>
            </w:r>
            <w:r w:rsidRPr="003E628E">
              <w:rPr>
                <w:rFonts w:hint="eastAsia"/>
                <w:szCs w:val="24"/>
                <w:rtl/>
              </w:rPr>
              <w:t>על</w:t>
            </w:r>
            <w:r w:rsidRPr="003E628E">
              <w:rPr>
                <w:szCs w:val="24"/>
                <w:rtl/>
              </w:rPr>
              <w:t xml:space="preserve"> </w:t>
            </w:r>
            <w:r w:rsidRPr="003E628E">
              <w:rPr>
                <w:rFonts w:hint="eastAsia"/>
                <w:szCs w:val="24"/>
                <w:rtl/>
              </w:rPr>
              <w:t>ידי</w:t>
            </w:r>
            <w:r w:rsidRPr="003E628E">
              <w:rPr>
                <w:szCs w:val="24"/>
                <w:rtl/>
              </w:rPr>
              <w:t xml:space="preserve"> </w:t>
            </w:r>
            <w:r w:rsidRPr="003E628E">
              <w:rPr>
                <w:rFonts w:hint="eastAsia"/>
                <w:szCs w:val="24"/>
                <w:rtl/>
              </w:rPr>
              <w:t>הוועדה</w:t>
            </w:r>
            <w:r w:rsidRPr="003E628E">
              <w:rPr>
                <w:szCs w:val="24"/>
                <w:rtl/>
              </w:rPr>
              <w:t xml:space="preserve"> </w:t>
            </w:r>
            <w:r w:rsidRPr="003E628E">
              <w:rPr>
                <w:rFonts w:hint="eastAsia"/>
                <w:szCs w:val="24"/>
                <w:rtl/>
              </w:rPr>
              <w:t>בעקבות</w:t>
            </w:r>
            <w:r w:rsidRPr="003E628E">
              <w:rPr>
                <w:szCs w:val="24"/>
                <w:rtl/>
              </w:rPr>
              <w:t xml:space="preserve"> </w:t>
            </w:r>
            <w:r w:rsidRPr="003E628E">
              <w:rPr>
                <w:rFonts w:hint="eastAsia"/>
                <w:szCs w:val="24"/>
                <w:rtl/>
              </w:rPr>
              <w:t>הדיונים</w:t>
            </w:r>
            <w:r w:rsidRPr="003E628E">
              <w:rPr>
                <w:szCs w:val="24"/>
                <w:rtl/>
              </w:rPr>
              <w:t xml:space="preserve"> </w:t>
            </w:r>
            <w:r w:rsidRPr="003E628E">
              <w:rPr>
                <w:rFonts w:hint="eastAsia"/>
                <w:szCs w:val="24"/>
                <w:rtl/>
              </w:rPr>
              <w:t>וביצוע</w:t>
            </w:r>
            <w:r w:rsidRPr="003E628E">
              <w:rPr>
                <w:szCs w:val="24"/>
                <w:rtl/>
              </w:rPr>
              <w:t xml:space="preserve"> </w:t>
            </w:r>
            <w:r w:rsidRPr="003E628E">
              <w:rPr>
                <w:rFonts w:hint="eastAsia"/>
                <w:szCs w:val="24"/>
                <w:rtl/>
              </w:rPr>
              <w:t>התאמות</w:t>
            </w:r>
            <w:r w:rsidRPr="003E628E">
              <w:rPr>
                <w:szCs w:val="24"/>
                <w:rtl/>
              </w:rPr>
              <w:t xml:space="preserve"> </w:t>
            </w:r>
            <w:r w:rsidRPr="003E628E">
              <w:rPr>
                <w:rFonts w:hint="eastAsia"/>
                <w:szCs w:val="24"/>
                <w:rtl/>
              </w:rPr>
              <w:t>בתקציב</w:t>
            </w:r>
            <w:r w:rsidRPr="003E628E">
              <w:rPr>
                <w:szCs w:val="24"/>
                <w:rtl/>
              </w:rPr>
              <w:t xml:space="preserve"> </w:t>
            </w:r>
            <w:r w:rsidRPr="003E628E">
              <w:rPr>
                <w:rFonts w:hint="eastAsia"/>
                <w:szCs w:val="24"/>
                <w:rtl/>
              </w:rPr>
              <w:t>כמפורט</w:t>
            </w:r>
            <w:r w:rsidRPr="003E628E">
              <w:rPr>
                <w:szCs w:val="24"/>
                <w:rtl/>
              </w:rPr>
              <w:t xml:space="preserve"> </w:t>
            </w:r>
            <w:r w:rsidRPr="003E628E">
              <w:rPr>
                <w:rFonts w:hint="eastAsia"/>
                <w:szCs w:val="24"/>
                <w:rtl/>
              </w:rPr>
              <w:t>בסעיף</w:t>
            </w:r>
            <w:r w:rsidRPr="003E628E">
              <w:rPr>
                <w:szCs w:val="24"/>
                <w:rtl/>
              </w:rPr>
              <w:t xml:space="preserve"> </w:t>
            </w:r>
            <w:r w:rsidRPr="003E628E">
              <w:rPr>
                <w:rFonts w:hint="cs"/>
                <w:szCs w:val="24"/>
                <w:rtl/>
              </w:rPr>
              <w:t>12</w:t>
            </w:r>
            <w:r w:rsidRPr="003E628E">
              <w:rPr>
                <w:szCs w:val="24"/>
                <w:rtl/>
              </w:rPr>
              <w:t xml:space="preserve">, </w:t>
            </w:r>
            <w:r w:rsidRPr="003E628E">
              <w:rPr>
                <w:rFonts w:hint="eastAsia"/>
                <w:szCs w:val="24"/>
                <w:rtl/>
              </w:rPr>
              <w:t>ויילקחו</w:t>
            </w:r>
            <w:r w:rsidRPr="003E628E">
              <w:rPr>
                <w:szCs w:val="24"/>
                <w:rtl/>
              </w:rPr>
              <w:t xml:space="preserve"> </w:t>
            </w:r>
            <w:r w:rsidRPr="003E628E">
              <w:rPr>
                <w:rFonts w:hint="eastAsia"/>
                <w:szCs w:val="24"/>
                <w:rtl/>
              </w:rPr>
              <w:t>בחשבון</w:t>
            </w:r>
            <w:r w:rsidRPr="003E628E">
              <w:rPr>
                <w:szCs w:val="24"/>
                <w:rtl/>
              </w:rPr>
              <w:t xml:space="preserve"> </w:t>
            </w:r>
            <w:r w:rsidRPr="003E628E">
              <w:rPr>
                <w:rFonts w:hint="eastAsia"/>
                <w:szCs w:val="24"/>
                <w:rtl/>
              </w:rPr>
              <w:t>לצורך</w:t>
            </w:r>
            <w:r w:rsidRPr="003E628E">
              <w:rPr>
                <w:szCs w:val="24"/>
                <w:rtl/>
              </w:rPr>
              <w:t xml:space="preserve"> </w:t>
            </w:r>
            <w:r w:rsidRPr="003E628E">
              <w:rPr>
                <w:rFonts w:hint="eastAsia"/>
                <w:szCs w:val="24"/>
                <w:rtl/>
              </w:rPr>
              <w:t>קביעת</w:t>
            </w:r>
            <w:r w:rsidRPr="003E628E">
              <w:rPr>
                <w:szCs w:val="24"/>
                <w:rtl/>
              </w:rPr>
              <w:t xml:space="preserve"> </w:t>
            </w:r>
            <w:r w:rsidRPr="003E628E">
              <w:rPr>
                <w:rFonts w:hint="eastAsia"/>
                <w:szCs w:val="24"/>
                <w:rtl/>
              </w:rPr>
              <w:t>סכום</w:t>
            </w:r>
            <w:r w:rsidRPr="003E628E">
              <w:rPr>
                <w:szCs w:val="24"/>
                <w:rtl/>
              </w:rPr>
              <w:t xml:space="preserve"> </w:t>
            </w:r>
            <w:r w:rsidRPr="003E628E">
              <w:rPr>
                <w:rFonts w:hint="eastAsia"/>
                <w:szCs w:val="24"/>
                <w:rtl/>
              </w:rPr>
              <w:t>השקעת</w:t>
            </w:r>
            <w:r w:rsidRPr="003E628E">
              <w:rPr>
                <w:szCs w:val="24"/>
                <w:rtl/>
              </w:rPr>
              <w:t xml:space="preserve"> </w:t>
            </w:r>
            <w:r w:rsidRPr="003E628E">
              <w:rPr>
                <w:rFonts w:hint="eastAsia"/>
                <w:szCs w:val="24"/>
                <w:rtl/>
              </w:rPr>
              <w:t>המשרד</w:t>
            </w:r>
            <w:r w:rsidRPr="003E628E">
              <w:rPr>
                <w:szCs w:val="24"/>
                <w:rtl/>
              </w:rPr>
              <w:t xml:space="preserve"> </w:t>
            </w:r>
            <w:r w:rsidRPr="003E628E">
              <w:rPr>
                <w:rFonts w:hint="eastAsia"/>
                <w:szCs w:val="24"/>
                <w:rtl/>
              </w:rPr>
              <w:t>בתוכנית</w:t>
            </w:r>
            <w:r w:rsidRPr="003E628E">
              <w:rPr>
                <w:szCs w:val="24"/>
                <w:rtl/>
              </w:rPr>
              <w:t>.</w:t>
            </w:r>
          </w:p>
        </w:tc>
      </w:tr>
      <w:tr w:rsidR="00846AA6" w:rsidRPr="003E628E" w:rsidTr="00D24290">
        <w:tc>
          <w:tcPr>
            <w:tcW w:w="2402" w:type="dxa"/>
          </w:tcPr>
          <w:p w:rsidR="00846AA6" w:rsidRPr="003E628E" w:rsidRDefault="00846AA6" w:rsidP="00D24290">
            <w:pPr>
              <w:spacing w:line="276" w:lineRule="auto"/>
              <w:rPr>
                <w:szCs w:val="24"/>
                <w:rtl/>
              </w:rPr>
            </w:pPr>
            <w:r w:rsidRPr="003E628E">
              <w:rPr>
                <w:szCs w:val="24"/>
                <w:rtl/>
              </w:rPr>
              <w:t xml:space="preserve">"השקעת </w:t>
            </w:r>
            <w:r w:rsidRPr="003E628E">
              <w:rPr>
                <w:rFonts w:hint="eastAsia"/>
                <w:szCs w:val="24"/>
                <w:rtl/>
              </w:rPr>
              <w:t>המשרד</w:t>
            </w:r>
            <w:r w:rsidRPr="003E628E">
              <w:rPr>
                <w:szCs w:val="24"/>
                <w:rtl/>
              </w:rPr>
              <w:t>"</w:t>
            </w:r>
          </w:p>
        </w:tc>
        <w:tc>
          <w:tcPr>
            <w:tcW w:w="360" w:type="dxa"/>
          </w:tcPr>
          <w:p w:rsidR="00846AA6" w:rsidRPr="003E628E" w:rsidRDefault="00846AA6" w:rsidP="00D24290">
            <w:pPr>
              <w:spacing w:line="276" w:lineRule="auto"/>
              <w:rPr>
                <w:b/>
                <w:bCs/>
                <w:szCs w:val="24"/>
                <w:rtl/>
              </w:rPr>
            </w:pPr>
          </w:p>
        </w:tc>
        <w:tc>
          <w:tcPr>
            <w:tcW w:w="6048" w:type="dxa"/>
          </w:tcPr>
          <w:p w:rsidR="00846AA6" w:rsidRPr="003E628E" w:rsidRDefault="00846AA6" w:rsidP="00D24290">
            <w:pPr>
              <w:spacing w:line="276" w:lineRule="auto"/>
              <w:jc w:val="both"/>
              <w:rPr>
                <w:szCs w:val="24"/>
                <w:rtl/>
              </w:rPr>
            </w:pPr>
            <w:r w:rsidRPr="003E628E">
              <w:rPr>
                <w:rFonts w:hint="eastAsia"/>
                <w:szCs w:val="24"/>
                <w:rtl/>
              </w:rPr>
              <w:t>הסך</w:t>
            </w:r>
            <w:r w:rsidRPr="003E628E">
              <w:rPr>
                <w:szCs w:val="24"/>
                <w:rtl/>
              </w:rPr>
              <w:t xml:space="preserve"> </w:t>
            </w:r>
            <w:r w:rsidRPr="003E628E">
              <w:rPr>
                <w:rFonts w:hint="eastAsia"/>
                <w:szCs w:val="24"/>
                <w:rtl/>
              </w:rPr>
              <w:t>אותו</w:t>
            </w:r>
            <w:r w:rsidRPr="003E628E">
              <w:rPr>
                <w:szCs w:val="24"/>
                <w:rtl/>
              </w:rPr>
              <w:t xml:space="preserve"> </w:t>
            </w:r>
            <w:r w:rsidRPr="003E628E">
              <w:rPr>
                <w:rFonts w:hint="eastAsia"/>
                <w:szCs w:val="24"/>
                <w:rtl/>
              </w:rPr>
              <w:t>תשקיע</w:t>
            </w:r>
            <w:r w:rsidRPr="003E628E">
              <w:rPr>
                <w:szCs w:val="24"/>
                <w:rtl/>
              </w:rPr>
              <w:t xml:space="preserve"> </w:t>
            </w:r>
            <w:r w:rsidRPr="003E628E">
              <w:rPr>
                <w:rFonts w:hint="eastAsia"/>
                <w:szCs w:val="24"/>
                <w:rtl/>
              </w:rPr>
              <w:t>הקרן</w:t>
            </w:r>
            <w:r w:rsidRPr="003E628E">
              <w:rPr>
                <w:szCs w:val="24"/>
                <w:rtl/>
              </w:rPr>
              <w:t xml:space="preserve"> </w:t>
            </w:r>
            <w:r w:rsidRPr="003E628E">
              <w:rPr>
                <w:rFonts w:hint="eastAsia"/>
                <w:szCs w:val="24"/>
                <w:rtl/>
              </w:rPr>
              <w:t>בתכנית</w:t>
            </w:r>
            <w:r w:rsidRPr="003E628E">
              <w:rPr>
                <w:szCs w:val="24"/>
                <w:rtl/>
              </w:rPr>
              <w:t xml:space="preserve"> </w:t>
            </w:r>
            <w:r w:rsidRPr="003E628E">
              <w:rPr>
                <w:rFonts w:hint="eastAsia"/>
                <w:szCs w:val="24"/>
                <w:rtl/>
              </w:rPr>
              <w:t>בהתאם</w:t>
            </w:r>
            <w:r w:rsidRPr="003E628E">
              <w:rPr>
                <w:szCs w:val="24"/>
                <w:rtl/>
              </w:rPr>
              <w:t xml:space="preserve"> </w:t>
            </w:r>
            <w:r w:rsidRPr="003E628E">
              <w:rPr>
                <w:rFonts w:hint="eastAsia"/>
                <w:szCs w:val="24"/>
                <w:rtl/>
              </w:rPr>
              <w:t>לנהלים</w:t>
            </w:r>
            <w:r w:rsidRPr="003E628E">
              <w:rPr>
                <w:szCs w:val="24"/>
                <w:rtl/>
              </w:rPr>
              <w:t xml:space="preserve"> </w:t>
            </w:r>
            <w:r w:rsidRPr="003E628E">
              <w:rPr>
                <w:rFonts w:hint="eastAsia"/>
                <w:szCs w:val="24"/>
                <w:rtl/>
              </w:rPr>
              <w:t>אלה</w:t>
            </w:r>
            <w:r w:rsidRPr="003E628E">
              <w:rPr>
                <w:szCs w:val="24"/>
                <w:rtl/>
              </w:rPr>
              <w:t xml:space="preserve">, </w:t>
            </w:r>
            <w:r w:rsidRPr="003E628E">
              <w:rPr>
                <w:rFonts w:hint="eastAsia"/>
                <w:szCs w:val="24"/>
                <w:rtl/>
              </w:rPr>
              <w:t>בהתבסס</w:t>
            </w:r>
            <w:r w:rsidRPr="003E628E">
              <w:rPr>
                <w:szCs w:val="24"/>
                <w:rtl/>
              </w:rPr>
              <w:t xml:space="preserve"> </w:t>
            </w:r>
            <w:r w:rsidRPr="003E628E">
              <w:rPr>
                <w:rFonts w:hint="eastAsia"/>
                <w:szCs w:val="24"/>
                <w:rtl/>
              </w:rPr>
              <w:t>על</w:t>
            </w:r>
            <w:r w:rsidRPr="003E628E">
              <w:rPr>
                <w:szCs w:val="24"/>
                <w:rtl/>
              </w:rPr>
              <w:t xml:space="preserve"> </w:t>
            </w:r>
            <w:r w:rsidRPr="003E628E">
              <w:rPr>
                <w:rFonts w:hint="eastAsia"/>
                <w:szCs w:val="24"/>
                <w:rtl/>
              </w:rPr>
              <w:t>התקציב</w:t>
            </w:r>
            <w:r w:rsidRPr="003E628E">
              <w:rPr>
                <w:szCs w:val="24"/>
                <w:rtl/>
              </w:rPr>
              <w:t xml:space="preserve"> </w:t>
            </w:r>
            <w:r w:rsidRPr="003E628E">
              <w:rPr>
                <w:rFonts w:hint="eastAsia"/>
                <w:szCs w:val="24"/>
                <w:rtl/>
              </w:rPr>
              <w:t>המאושר</w:t>
            </w:r>
            <w:r w:rsidRPr="003E628E">
              <w:rPr>
                <w:szCs w:val="24"/>
                <w:rtl/>
              </w:rPr>
              <w:t>.</w:t>
            </w:r>
          </w:p>
        </w:tc>
      </w:tr>
      <w:tr w:rsidR="00846AA6" w:rsidRPr="003E628E" w:rsidTr="00D24290">
        <w:tc>
          <w:tcPr>
            <w:tcW w:w="2402" w:type="dxa"/>
          </w:tcPr>
          <w:p w:rsidR="00846AA6" w:rsidRPr="003E628E" w:rsidRDefault="00846AA6" w:rsidP="00D24290">
            <w:pPr>
              <w:spacing w:line="276" w:lineRule="auto"/>
              <w:rPr>
                <w:szCs w:val="24"/>
                <w:rtl/>
              </w:rPr>
            </w:pPr>
            <w:r w:rsidRPr="003E628E">
              <w:rPr>
                <w:szCs w:val="24"/>
                <w:rtl/>
              </w:rPr>
              <w:t xml:space="preserve">"מימון </w:t>
            </w:r>
            <w:r w:rsidRPr="003E628E">
              <w:rPr>
                <w:rFonts w:hint="eastAsia"/>
                <w:szCs w:val="24"/>
                <w:rtl/>
              </w:rPr>
              <w:t>משלים</w:t>
            </w:r>
            <w:r w:rsidRPr="003E628E">
              <w:rPr>
                <w:szCs w:val="24"/>
                <w:rtl/>
              </w:rPr>
              <w:t>"</w:t>
            </w:r>
          </w:p>
        </w:tc>
        <w:tc>
          <w:tcPr>
            <w:tcW w:w="360" w:type="dxa"/>
          </w:tcPr>
          <w:p w:rsidR="00846AA6" w:rsidRPr="003E628E" w:rsidRDefault="00846AA6" w:rsidP="00D24290">
            <w:pPr>
              <w:spacing w:line="276" w:lineRule="auto"/>
              <w:rPr>
                <w:b/>
                <w:bCs/>
                <w:szCs w:val="24"/>
                <w:rtl/>
              </w:rPr>
            </w:pPr>
          </w:p>
        </w:tc>
        <w:tc>
          <w:tcPr>
            <w:tcW w:w="6048" w:type="dxa"/>
          </w:tcPr>
          <w:p w:rsidR="00846AA6" w:rsidRPr="003E628E" w:rsidRDefault="00846AA6" w:rsidP="00D24290">
            <w:pPr>
              <w:spacing w:line="276" w:lineRule="auto"/>
              <w:jc w:val="both"/>
              <w:rPr>
                <w:szCs w:val="24"/>
                <w:rtl/>
              </w:rPr>
            </w:pPr>
            <w:r w:rsidRPr="003E628E">
              <w:rPr>
                <w:rFonts w:hint="eastAsia"/>
                <w:szCs w:val="24"/>
                <w:rtl/>
              </w:rPr>
              <w:t>השקעות</w:t>
            </w:r>
            <w:r w:rsidRPr="003E628E">
              <w:rPr>
                <w:szCs w:val="24"/>
                <w:rtl/>
              </w:rPr>
              <w:t xml:space="preserve"> </w:t>
            </w:r>
            <w:r w:rsidRPr="003E628E">
              <w:rPr>
                <w:rFonts w:hint="eastAsia"/>
                <w:szCs w:val="24"/>
                <w:rtl/>
              </w:rPr>
              <w:t>נוספות</w:t>
            </w:r>
            <w:r w:rsidRPr="003E628E">
              <w:rPr>
                <w:szCs w:val="24"/>
                <w:rtl/>
              </w:rPr>
              <w:t xml:space="preserve"> </w:t>
            </w:r>
            <w:r w:rsidRPr="003E628E">
              <w:rPr>
                <w:rFonts w:hint="eastAsia"/>
                <w:szCs w:val="24"/>
                <w:rtl/>
              </w:rPr>
              <w:t>שיושקעו</w:t>
            </w:r>
            <w:r w:rsidRPr="003E628E">
              <w:rPr>
                <w:szCs w:val="24"/>
                <w:rtl/>
              </w:rPr>
              <w:t xml:space="preserve"> </w:t>
            </w:r>
            <w:r w:rsidRPr="003E628E">
              <w:rPr>
                <w:rFonts w:hint="eastAsia"/>
                <w:szCs w:val="24"/>
                <w:rtl/>
              </w:rPr>
              <w:t>בתוכנית</w:t>
            </w:r>
            <w:r w:rsidRPr="003E628E">
              <w:rPr>
                <w:szCs w:val="24"/>
                <w:rtl/>
              </w:rPr>
              <w:t xml:space="preserve">, </w:t>
            </w:r>
            <w:r w:rsidRPr="003E628E">
              <w:rPr>
                <w:rFonts w:hint="eastAsia"/>
                <w:szCs w:val="24"/>
                <w:rtl/>
              </w:rPr>
              <w:t>באחריות</w:t>
            </w:r>
            <w:r w:rsidRPr="003E628E">
              <w:rPr>
                <w:szCs w:val="24"/>
                <w:rtl/>
              </w:rPr>
              <w:t xml:space="preserve"> </w:t>
            </w:r>
            <w:r w:rsidRPr="003E628E">
              <w:rPr>
                <w:rFonts w:hint="eastAsia"/>
                <w:szCs w:val="24"/>
                <w:rtl/>
              </w:rPr>
              <w:t>המציע</w:t>
            </w:r>
            <w:r w:rsidRPr="003E628E">
              <w:rPr>
                <w:szCs w:val="24"/>
                <w:rtl/>
              </w:rPr>
              <w:t xml:space="preserve">, </w:t>
            </w:r>
            <w:r w:rsidRPr="003E628E">
              <w:rPr>
                <w:rFonts w:hint="eastAsia"/>
                <w:szCs w:val="24"/>
                <w:rtl/>
              </w:rPr>
              <w:t>מעבר</w:t>
            </w:r>
            <w:r w:rsidRPr="003E628E">
              <w:rPr>
                <w:szCs w:val="24"/>
                <w:rtl/>
              </w:rPr>
              <w:t xml:space="preserve"> </w:t>
            </w:r>
            <w:r w:rsidRPr="003E628E">
              <w:rPr>
                <w:rFonts w:hint="eastAsia"/>
                <w:szCs w:val="24"/>
                <w:rtl/>
              </w:rPr>
              <w:t>להשתתפות</w:t>
            </w:r>
            <w:r w:rsidRPr="003E628E">
              <w:rPr>
                <w:szCs w:val="24"/>
                <w:rtl/>
              </w:rPr>
              <w:t xml:space="preserve"> </w:t>
            </w:r>
            <w:r w:rsidRPr="003E628E">
              <w:rPr>
                <w:rFonts w:hint="eastAsia"/>
                <w:szCs w:val="24"/>
                <w:rtl/>
              </w:rPr>
              <w:t>המשרד</w:t>
            </w:r>
            <w:r w:rsidRPr="003E628E">
              <w:rPr>
                <w:szCs w:val="24"/>
                <w:rtl/>
              </w:rPr>
              <w:t xml:space="preserve">, </w:t>
            </w:r>
            <w:r w:rsidRPr="003E628E">
              <w:rPr>
                <w:rFonts w:hint="eastAsia"/>
                <w:szCs w:val="24"/>
                <w:rtl/>
              </w:rPr>
              <w:t>לרבות</w:t>
            </w:r>
            <w:r w:rsidRPr="003E628E">
              <w:rPr>
                <w:szCs w:val="24"/>
                <w:rtl/>
              </w:rPr>
              <w:t xml:space="preserve"> </w:t>
            </w:r>
            <w:r w:rsidRPr="003E628E">
              <w:rPr>
                <w:rFonts w:hint="eastAsia"/>
                <w:szCs w:val="24"/>
                <w:rtl/>
              </w:rPr>
              <w:t>סכומי</w:t>
            </w:r>
            <w:r w:rsidRPr="003E628E">
              <w:rPr>
                <w:szCs w:val="24"/>
                <w:rtl/>
              </w:rPr>
              <w:t xml:space="preserve"> </w:t>
            </w:r>
            <w:r w:rsidRPr="003E628E">
              <w:rPr>
                <w:rFonts w:hint="eastAsia"/>
                <w:szCs w:val="24"/>
                <w:rtl/>
              </w:rPr>
              <w:t>השקעה</w:t>
            </w:r>
            <w:r w:rsidRPr="003E628E">
              <w:rPr>
                <w:szCs w:val="24"/>
                <w:rtl/>
              </w:rPr>
              <w:t xml:space="preserve"> </w:t>
            </w:r>
            <w:r w:rsidRPr="003E628E">
              <w:rPr>
                <w:rFonts w:hint="eastAsia"/>
                <w:szCs w:val="24"/>
                <w:rtl/>
              </w:rPr>
              <w:t>ע</w:t>
            </w:r>
            <w:r w:rsidRPr="003E628E">
              <w:rPr>
                <w:szCs w:val="24"/>
                <w:rtl/>
              </w:rPr>
              <w:t xml:space="preserve">"י </w:t>
            </w:r>
            <w:r w:rsidRPr="003E628E">
              <w:rPr>
                <w:rFonts w:hint="eastAsia"/>
                <w:szCs w:val="24"/>
                <w:rtl/>
              </w:rPr>
              <w:t>צד</w:t>
            </w:r>
            <w:r w:rsidRPr="003E628E">
              <w:rPr>
                <w:szCs w:val="24"/>
                <w:rtl/>
              </w:rPr>
              <w:t xml:space="preserve"> </w:t>
            </w:r>
            <w:r w:rsidRPr="003E628E">
              <w:rPr>
                <w:rFonts w:hint="eastAsia"/>
                <w:szCs w:val="24"/>
                <w:rtl/>
              </w:rPr>
              <w:t>ג</w:t>
            </w:r>
            <w:r w:rsidRPr="003E628E">
              <w:rPr>
                <w:szCs w:val="24"/>
                <w:rtl/>
              </w:rPr>
              <w:t>'.</w:t>
            </w:r>
          </w:p>
        </w:tc>
      </w:tr>
      <w:tr w:rsidR="00846AA6" w:rsidRPr="003E628E" w:rsidTr="00D24290">
        <w:tc>
          <w:tcPr>
            <w:tcW w:w="2402" w:type="dxa"/>
          </w:tcPr>
          <w:p w:rsidR="00846AA6" w:rsidRPr="003E628E" w:rsidRDefault="00846AA6" w:rsidP="00D24290">
            <w:pPr>
              <w:spacing w:line="276" w:lineRule="auto"/>
              <w:rPr>
                <w:szCs w:val="24"/>
                <w:rtl/>
              </w:rPr>
            </w:pPr>
            <w:r w:rsidRPr="003E628E">
              <w:rPr>
                <w:szCs w:val="24"/>
                <w:rtl/>
              </w:rPr>
              <w:t>"הוועדה"</w:t>
            </w:r>
          </w:p>
        </w:tc>
        <w:tc>
          <w:tcPr>
            <w:tcW w:w="360" w:type="dxa"/>
          </w:tcPr>
          <w:p w:rsidR="00846AA6" w:rsidRPr="003E628E" w:rsidRDefault="00846AA6" w:rsidP="00D24290">
            <w:pPr>
              <w:spacing w:line="276" w:lineRule="auto"/>
              <w:rPr>
                <w:b/>
                <w:bCs/>
                <w:szCs w:val="24"/>
                <w:rtl/>
              </w:rPr>
            </w:pPr>
          </w:p>
        </w:tc>
        <w:tc>
          <w:tcPr>
            <w:tcW w:w="6048" w:type="dxa"/>
          </w:tcPr>
          <w:p w:rsidR="00846AA6" w:rsidRDefault="00846AA6" w:rsidP="00D24290">
            <w:pPr>
              <w:spacing w:line="276" w:lineRule="auto"/>
              <w:jc w:val="both"/>
              <w:rPr>
                <w:szCs w:val="24"/>
                <w:rtl/>
              </w:rPr>
            </w:pPr>
            <w:r w:rsidRPr="003E628E">
              <w:rPr>
                <w:rFonts w:hint="eastAsia"/>
                <w:szCs w:val="24"/>
                <w:rtl/>
              </w:rPr>
              <w:t>ועדת</w:t>
            </w:r>
            <w:r w:rsidRPr="003E628E">
              <w:rPr>
                <w:szCs w:val="24"/>
                <w:rtl/>
              </w:rPr>
              <w:t xml:space="preserve"> </w:t>
            </w:r>
            <w:r w:rsidRPr="003E628E">
              <w:rPr>
                <w:rFonts w:hint="eastAsia"/>
                <w:szCs w:val="24"/>
                <w:rtl/>
              </w:rPr>
              <w:t>המכרזים</w:t>
            </w:r>
            <w:r w:rsidRPr="003E628E">
              <w:rPr>
                <w:szCs w:val="24"/>
                <w:rtl/>
              </w:rPr>
              <w:t xml:space="preserve"> </w:t>
            </w:r>
            <w:r w:rsidRPr="003E628E">
              <w:rPr>
                <w:rFonts w:hint="eastAsia"/>
                <w:szCs w:val="24"/>
                <w:rtl/>
              </w:rPr>
              <w:t>של</w:t>
            </w:r>
            <w:r w:rsidRPr="003E628E">
              <w:rPr>
                <w:szCs w:val="24"/>
                <w:rtl/>
              </w:rPr>
              <w:t xml:space="preserve"> </w:t>
            </w:r>
            <w:r w:rsidRPr="003E628E">
              <w:rPr>
                <w:rFonts w:hint="eastAsia"/>
                <w:szCs w:val="24"/>
                <w:rtl/>
              </w:rPr>
              <w:t>המשרד</w:t>
            </w:r>
            <w:r w:rsidRPr="003E628E">
              <w:rPr>
                <w:szCs w:val="24"/>
                <w:rtl/>
              </w:rPr>
              <w:t xml:space="preserve">, </w:t>
            </w:r>
            <w:r w:rsidRPr="003E628E">
              <w:rPr>
                <w:rFonts w:hint="eastAsia"/>
                <w:szCs w:val="24"/>
                <w:rtl/>
              </w:rPr>
              <w:t>או</w:t>
            </w:r>
            <w:r w:rsidRPr="003E628E">
              <w:rPr>
                <w:szCs w:val="24"/>
                <w:rtl/>
              </w:rPr>
              <w:t xml:space="preserve">, </w:t>
            </w:r>
            <w:r w:rsidRPr="003E628E">
              <w:rPr>
                <w:rFonts w:hint="eastAsia"/>
                <w:szCs w:val="24"/>
                <w:rtl/>
              </w:rPr>
              <w:t>לחילופין</w:t>
            </w:r>
            <w:r w:rsidRPr="003E628E">
              <w:rPr>
                <w:szCs w:val="24"/>
                <w:rtl/>
              </w:rPr>
              <w:t xml:space="preserve">, </w:t>
            </w:r>
            <w:r w:rsidRPr="003E628E">
              <w:rPr>
                <w:rFonts w:hint="eastAsia"/>
                <w:szCs w:val="24"/>
                <w:rtl/>
              </w:rPr>
              <w:t>גוף</w:t>
            </w:r>
            <w:r w:rsidRPr="003E628E">
              <w:rPr>
                <w:szCs w:val="24"/>
                <w:rtl/>
              </w:rPr>
              <w:t xml:space="preserve"> </w:t>
            </w:r>
            <w:r w:rsidRPr="003E628E">
              <w:rPr>
                <w:rFonts w:hint="eastAsia"/>
                <w:szCs w:val="24"/>
                <w:rtl/>
              </w:rPr>
              <w:t>אשר</w:t>
            </w:r>
            <w:r w:rsidRPr="003E628E">
              <w:rPr>
                <w:szCs w:val="24"/>
                <w:rtl/>
              </w:rPr>
              <w:t xml:space="preserve"> </w:t>
            </w:r>
            <w:r w:rsidRPr="003E628E">
              <w:rPr>
                <w:rFonts w:hint="eastAsia"/>
                <w:szCs w:val="24"/>
                <w:rtl/>
              </w:rPr>
              <w:t>יוסמך</w:t>
            </w:r>
            <w:r w:rsidRPr="003E628E">
              <w:rPr>
                <w:szCs w:val="24"/>
                <w:rtl/>
              </w:rPr>
              <w:t xml:space="preserve"> </w:t>
            </w:r>
            <w:r w:rsidRPr="003E628E">
              <w:rPr>
                <w:rFonts w:hint="eastAsia"/>
                <w:szCs w:val="24"/>
                <w:rtl/>
              </w:rPr>
              <w:t>על</w:t>
            </w:r>
            <w:r w:rsidRPr="003E628E">
              <w:rPr>
                <w:szCs w:val="24"/>
                <w:rtl/>
              </w:rPr>
              <w:t xml:space="preserve"> </w:t>
            </w:r>
            <w:r w:rsidRPr="003E628E">
              <w:rPr>
                <w:rFonts w:hint="eastAsia"/>
                <w:szCs w:val="24"/>
                <w:rtl/>
              </w:rPr>
              <w:t>ידי</w:t>
            </w:r>
            <w:r w:rsidRPr="003E628E">
              <w:rPr>
                <w:szCs w:val="24"/>
                <w:rtl/>
              </w:rPr>
              <w:t xml:space="preserve"> </w:t>
            </w:r>
            <w:r w:rsidRPr="003E628E">
              <w:rPr>
                <w:rFonts w:hint="eastAsia"/>
                <w:szCs w:val="24"/>
                <w:rtl/>
              </w:rPr>
              <w:t>ועדת</w:t>
            </w:r>
            <w:r w:rsidRPr="003E628E">
              <w:rPr>
                <w:szCs w:val="24"/>
                <w:rtl/>
              </w:rPr>
              <w:t xml:space="preserve"> </w:t>
            </w:r>
            <w:r w:rsidRPr="003E628E">
              <w:rPr>
                <w:rFonts w:hint="eastAsia"/>
                <w:szCs w:val="24"/>
                <w:rtl/>
              </w:rPr>
              <w:t>המכרזים</w:t>
            </w:r>
            <w:r w:rsidRPr="003E628E">
              <w:rPr>
                <w:szCs w:val="24"/>
                <w:rtl/>
              </w:rPr>
              <w:t xml:space="preserve"> </w:t>
            </w:r>
            <w:r w:rsidRPr="003E628E">
              <w:rPr>
                <w:rFonts w:hint="eastAsia"/>
                <w:szCs w:val="24"/>
                <w:rtl/>
              </w:rPr>
              <w:t>של</w:t>
            </w:r>
            <w:r w:rsidRPr="003E628E">
              <w:rPr>
                <w:szCs w:val="24"/>
                <w:rtl/>
              </w:rPr>
              <w:t xml:space="preserve"> </w:t>
            </w:r>
            <w:r w:rsidRPr="003E628E">
              <w:rPr>
                <w:rFonts w:hint="eastAsia"/>
                <w:szCs w:val="24"/>
                <w:rtl/>
              </w:rPr>
              <w:t>המשרד</w:t>
            </w:r>
            <w:r w:rsidRPr="003E628E">
              <w:rPr>
                <w:szCs w:val="24"/>
                <w:rtl/>
              </w:rPr>
              <w:t xml:space="preserve"> </w:t>
            </w:r>
            <w:r w:rsidRPr="003E628E">
              <w:rPr>
                <w:rFonts w:hint="eastAsia"/>
                <w:szCs w:val="24"/>
                <w:rtl/>
              </w:rPr>
              <w:t>לבדוק</w:t>
            </w:r>
            <w:r w:rsidRPr="003E628E">
              <w:rPr>
                <w:szCs w:val="24"/>
                <w:rtl/>
              </w:rPr>
              <w:t xml:space="preserve"> </w:t>
            </w:r>
            <w:r w:rsidRPr="003E628E">
              <w:rPr>
                <w:rFonts w:hint="eastAsia"/>
                <w:szCs w:val="24"/>
                <w:rtl/>
              </w:rPr>
              <w:t>ולאשר</w:t>
            </w:r>
            <w:r w:rsidRPr="003E628E">
              <w:rPr>
                <w:szCs w:val="24"/>
                <w:rtl/>
              </w:rPr>
              <w:t xml:space="preserve"> </w:t>
            </w:r>
            <w:r w:rsidRPr="003E628E">
              <w:rPr>
                <w:rFonts w:hint="eastAsia"/>
                <w:szCs w:val="24"/>
                <w:rtl/>
              </w:rPr>
              <w:t>את</w:t>
            </w:r>
            <w:r w:rsidRPr="003E628E">
              <w:rPr>
                <w:szCs w:val="24"/>
                <w:rtl/>
              </w:rPr>
              <w:t xml:space="preserve"> </w:t>
            </w:r>
            <w:r w:rsidRPr="003E628E">
              <w:rPr>
                <w:rFonts w:hint="eastAsia"/>
                <w:szCs w:val="24"/>
                <w:rtl/>
              </w:rPr>
              <w:t>התכניות</w:t>
            </w:r>
            <w:r w:rsidRPr="003E628E">
              <w:rPr>
                <w:szCs w:val="24"/>
                <w:rtl/>
              </w:rPr>
              <w:t xml:space="preserve"> </w:t>
            </w:r>
            <w:r w:rsidRPr="003E628E">
              <w:rPr>
                <w:rFonts w:hint="eastAsia"/>
                <w:szCs w:val="24"/>
                <w:rtl/>
              </w:rPr>
              <w:t>שתוגשנה</w:t>
            </w:r>
            <w:r w:rsidRPr="003E628E">
              <w:rPr>
                <w:szCs w:val="24"/>
                <w:rtl/>
              </w:rPr>
              <w:t xml:space="preserve"> </w:t>
            </w:r>
            <w:r w:rsidRPr="003E628E">
              <w:rPr>
                <w:rFonts w:hint="eastAsia"/>
                <w:szCs w:val="24"/>
                <w:rtl/>
              </w:rPr>
              <w:t>בעקבות</w:t>
            </w:r>
            <w:r w:rsidRPr="003E628E">
              <w:rPr>
                <w:szCs w:val="24"/>
                <w:rtl/>
              </w:rPr>
              <w:t xml:space="preserve"> </w:t>
            </w:r>
            <w:r w:rsidRPr="003E628E">
              <w:rPr>
                <w:rFonts w:hint="eastAsia"/>
                <w:szCs w:val="24"/>
                <w:rtl/>
              </w:rPr>
              <w:t>הזמנה</w:t>
            </w:r>
            <w:r w:rsidRPr="003E628E">
              <w:rPr>
                <w:szCs w:val="24"/>
                <w:rtl/>
              </w:rPr>
              <w:t xml:space="preserve"> </w:t>
            </w:r>
            <w:r w:rsidRPr="003E628E">
              <w:rPr>
                <w:rFonts w:hint="eastAsia"/>
                <w:szCs w:val="24"/>
                <w:rtl/>
              </w:rPr>
              <w:t>זו</w:t>
            </w:r>
            <w:r w:rsidRPr="003E628E">
              <w:rPr>
                <w:szCs w:val="24"/>
                <w:rtl/>
              </w:rPr>
              <w:t>.</w:t>
            </w:r>
          </w:p>
          <w:p w:rsidR="00846AA6" w:rsidRPr="003E628E" w:rsidRDefault="00846AA6" w:rsidP="00D24290">
            <w:pPr>
              <w:spacing w:line="276" w:lineRule="auto"/>
              <w:jc w:val="both"/>
              <w:rPr>
                <w:szCs w:val="24"/>
                <w:rtl/>
              </w:rPr>
            </w:pPr>
          </w:p>
        </w:tc>
      </w:tr>
    </w:tbl>
    <w:p w:rsidR="00846AA6" w:rsidRPr="003E628E" w:rsidRDefault="00846AA6" w:rsidP="00846AA6">
      <w:pPr>
        <w:pStyle w:val="1"/>
        <w:keepLines/>
        <w:tabs>
          <w:tab w:val="left" w:pos="850"/>
        </w:tabs>
        <w:spacing w:before="120" w:after="100" w:afterAutospacing="1" w:line="276" w:lineRule="auto"/>
        <w:ind w:left="720" w:hanging="360"/>
        <w:jc w:val="left"/>
      </w:pPr>
      <w:r w:rsidRPr="00B27A58">
        <w:rPr>
          <w:rFonts w:hint="eastAsia"/>
          <w:rtl/>
        </w:rPr>
        <w:t>רשאים</w:t>
      </w:r>
      <w:r w:rsidRPr="00B27A58">
        <w:rPr>
          <w:rtl/>
        </w:rPr>
        <w:t xml:space="preserve"> להגיש הצעה</w:t>
      </w:r>
      <w:r>
        <w:rPr>
          <w:rFonts w:hint="cs"/>
          <w:rtl/>
        </w:rPr>
        <w:t>.</w:t>
      </w:r>
    </w:p>
    <w:p w:rsidR="00846AA6" w:rsidRPr="002924CF" w:rsidRDefault="00846AA6" w:rsidP="00846AA6">
      <w:pPr>
        <w:spacing w:line="276" w:lineRule="auto"/>
        <w:rPr>
          <w:szCs w:val="24"/>
          <w:u w:val="single"/>
        </w:rPr>
      </w:pPr>
      <w:r w:rsidRPr="00B27A58">
        <w:rPr>
          <w:rFonts w:hint="eastAsia"/>
          <w:szCs w:val="24"/>
          <w:u w:val="single"/>
          <w:rtl/>
        </w:rPr>
        <w:t>המציע</w:t>
      </w:r>
      <w:r w:rsidRPr="00B27A58">
        <w:rPr>
          <w:szCs w:val="24"/>
          <w:u w:val="single"/>
          <w:rtl/>
        </w:rPr>
        <w:t xml:space="preserve"> </w:t>
      </w:r>
      <w:r w:rsidRPr="00B27A58">
        <w:rPr>
          <w:rFonts w:hint="eastAsia"/>
          <w:szCs w:val="24"/>
          <w:u w:val="single"/>
          <w:rtl/>
        </w:rPr>
        <w:t>יהיה</w:t>
      </w:r>
      <w:r w:rsidRPr="00B27A58">
        <w:rPr>
          <w:szCs w:val="24"/>
          <w:u w:val="single"/>
          <w:rtl/>
        </w:rPr>
        <w:t xml:space="preserve"> </w:t>
      </w:r>
      <w:r w:rsidRPr="00B27A58">
        <w:rPr>
          <w:rFonts w:hint="eastAsia"/>
          <w:szCs w:val="24"/>
          <w:u w:val="single"/>
          <w:rtl/>
        </w:rPr>
        <w:t>אחד</w:t>
      </w:r>
      <w:r w:rsidRPr="00B27A58">
        <w:rPr>
          <w:szCs w:val="24"/>
          <w:u w:val="single"/>
          <w:rtl/>
        </w:rPr>
        <w:t xml:space="preserve"> </w:t>
      </w:r>
      <w:r w:rsidRPr="00B27A58">
        <w:rPr>
          <w:rFonts w:hint="eastAsia"/>
          <w:szCs w:val="24"/>
          <w:u w:val="single"/>
          <w:rtl/>
        </w:rPr>
        <w:t>מאלה</w:t>
      </w:r>
      <w:r w:rsidRPr="00B27A58">
        <w:rPr>
          <w:szCs w:val="24"/>
          <w:u w:val="single"/>
          <w:rtl/>
        </w:rPr>
        <w:t>:</w:t>
      </w:r>
    </w:p>
    <w:p w:rsidR="00846AA6" w:rsidRPr="003E628E" w:rsidRDefault="00846AA6" w:rsidP="00846AA6">
      <w:pPr>
        <w:pStyle w:val="ae"/>
        <w:numPr>
          <w:ilvl w:val="0"/>
          <w:numId w:val="6"/>
        </w:numPr>
        <w:spacing w:line="276" w:lineRule="auto"/>
        <w:rPr>
          <w:rFonts w:cs="David"/>
          <w:sz w:val="24"/>
          <w:szCs w:val="24"/>
          <w:u w:val="single"/>
        </w:rPr>
      </w:pPr>
      <w:r w:rsidRPr="003E628E">
        <w:rPr>
          <w:rFonts w:cs="David" w:hint="eastAsia"/>
          <w:sz w:val="24"/>
          <w:szCs w:val="24"/>
          <w:rtl/>
        </w:rPr>
        <w:t>אזרח</w:t>
      </w:r>
      <w:r w:rsidRPr="003E628E">
        <w:rPr>
          <w:rFonts w:cs="David"/>
          <w:sz w:val="24"/>
          <w:szCs w:val="24"/>
          <w:rtl/>
        </w:rPr>
        <w:t xml:space="preserve"> </w:t>
      </w:r>
      <w:r w:rsidRPr="003E628E">
        <w:rPr>
          <w:rFonts w:cs="David" w:hint="eastAsia"/>
          <w:sz w:val="24"/>
          <w:szCs w:val="24"/>
          <w:rtl/>
        </w:rPr>
        <w:t>ישראל</w:t>
      </w:r>
      <w:r w:rsidRPr="003E628E">
        <w:rPr>
          <w:rFonts w:cs="David"/>
          <w:sz w:val="24"/>
          <w:szCs w:val="24"/>
          <w:rtl/>
        </w:rPr>
        <w:t xml:space="preserve">  </w:t>
      </w:r>
    </w:p>
    <w:p w:rsidR="00846AA6" w:rsidRPr="003E628E" w:rsidRDefault="00846AA6" w:rsidP="00846AA6">
      <w:pPr>
        <w:pStyle w:val="ae"/>
        <w:numPr>
          <w:ilvl w:val="0"/>
          <w:numId w:val="6"/>
        </w:numPr>
        <w:spacing w:line="276" w:lineRule="auto"/>
        <w:rPr>
          <w:rFonts w:cs="David"/>
          <w:sz w:val="24"/>
          <w:szCs w:val="24"/>
        </w:rPr>
      </w:pPr>
      <w:r w:rsidRPr="003E628E">
        <w:rPr>
          <w:rFonts w:cs="David" w:hint="eastAsia"/>
          <w:sz w:val="24"/>
          <w:szCs w:val="24"/>
          <w:rtl/>
        </w:rPr>
        <w:t>תאגיד</w:t>
      </w:r>
      <w:r w:rsidRPr="003E628E">
        <w:rPr>
          <w:rFonts w:cs="David"/>
          <w:sz w:val="24"/>
          <w:szCs w:val="24"/>
          <w:rtl/>
        </w:rPr>
        <w:t xml:space="preserve"> רשום בישראל </w:t>
      </w:r>
    </w:p>
    <w:p w:rsidR="00846AA6" w:rsidRPr="003E628E" w:rsidRDefault="00846AA6" w:rsidP="00846AA6">
      <w:pPr>
        <w:spacing w:line="276" w:lineRule="auto"/>
        <w:ind w:left="719"/>
        <w:rPr>
          <w:szCs w:val="24"/>
          <w:rtl/>
        </w:rPr>
      </w:pPr>
      <w:r w:rsidRPr="004402C2">
        <w:rPr>
          <w:szCs w:val="24"/>
          <w:rtl/>
        </w:rPr>
        <w:t>יחיד אשר הצעתו נתקבלה במסגרת מכרז זה יהיה חייב להתאגד כדין כתאגיד מסחרי בישראל, כתנאי לתשלום המענק</w:t>
      </w:r>
      <w:r>
        <w:rPr>
          <w:rFonts w:hint="cs"/>
          <w:szCs w:val="24"/>
          <w:rtl/>
        </w:rPr>
        <w:t>.</w:t>
      </w:r>
    </w:p>
    <w:p w:rsidR="00846AA6" w:rsidRPr="00EC00DD" w:rsidRDefault="00846AA6" w:rsidP="00846AA6">
      <w:pPr>
        <w:pStyle w:val="1"/>
        <w:keepLines/>
        <w:tabs>
          <w:tab w:val="left" w:pos="850"/>
        </w:tabs>
        <w:spacing w:before="120" w:after="100" w:afterAutospacing="1" w:line="276" w:lineRule="auto"/>
        <w:ind w:left="720" w:hanging="360"/>
        <w:jc w:val="left"/>
        <w:rPr>
          <w:u w:val="single"/>
        </w:rPr>
      </w:pPr>
      <w:r w:rsidRPr="00B15D45">
        <w:rPr>
          <w:rFonts w:hint="eastAsia"/>
          <w:u w:val="single"/>
          <w:rtl/>
        </w:rPr>
        <w:t>דרישות</w:t>
      </w:r>
      <w:r w:rsidRPr="00B15D45">
        <w:rPr>
          <w:u w:val="single"/>
          <w:rtl/>
        </w:rPr>
        <w:t xml:space="preserve"> </w:t>
      </w:r>
      <w:r w:rsidRPr="00B15D45">
        <w:rPr>
          <w:rFonts w:hint="eastAsia"/>
          <w:u w:val="single"/>
          <w:rtl/>
        </w:rPr>
        <w:t>סף</w:t>
      </w:r>
      <w:r w:rsidRPr="00B15D45">
        <w:rPr>
          <w:u w:val="single"/>
          <w:rtl/>
        </w:rPr>
        <w:t xml:space="preserve"> </w:t>
      </w:r>
      <w:r w:rsidRPr="00B15D45">
        <w:rPr>
          <w:rFonts w:hint="eastAsia"/>
          <w:u w:val="single"/>
          <w:rtl/>
        </w:rPr>
        <w:t>מנהליות</w:t>
      </w:r>
    </w:p>
    <w:p w:rsidR="00846AA6" w:rsidRDefault="00846AA6" w:rsidP="00846AA6">
      <w:pPr>
        <w:spacing w:line="276" w:lineRule="auto"/>
        <w:jc w:val="both"/>
        <w:rPr>
          <w:szCs w:val="24"/>
        </w:rPr>
      </w:pPr>
      <w:r w:rsidRPr="003E628E">
        <w:rPr>
          <w:rFonts w:hint="cs"/>
          <w:szCs w:val="24"/>
          <w:rtl/>
        </w:rPr>
        <w:t>יובהר</w:t>
      </w:r>
      <w:r>
        <w:rPr>
          <w:rFonts w:hint="cs"/>
          <w:szCs w:val="24"/>
          <w:rtl/>
        </w:rPr>
        <w:t xml:space="preserve"> ויודגש,</w:t>
      </w:r>
      <w:r w:rsidRPr="003E628E">
        <w:rPr>
          <w:rFonts w:hint="cs"/>
          <w:szCs w:val="24"/>
          <w:rtl/>
        </w:rPr>
        <w:t xml:space="preserve"> כי </w:t>
      </w:r>
      <w:r w:rsidRPr="003E628E">
        <w:rPr>
          <w:szCs w:val="24"/>
          <w:rtl/>
        </w:rPr>
        <w:t>אי מילוי מדויק של הדרישות המפורטות</w:t>
      </w:r>
      <w:r w:rsidRPr="003E628E">
        <w:rPr>
          <w:rFonts w:hint="cs"/>
          <w:szCs w:val="24"/>
          <w:rtl/>
        </w:rPr>
        <w:t xml:space="preserve"> להלן</w:t>
      </w:r>
      <w:r w:rsidRPr="003E628E">
        <w:rPr>
          <w:szCs w:val="24"/>
          <w:rtl/>
        </w:rPr>
        <w:t xml:space="preserve"> </w:t>
      </w:r>
      <w:r w:rsidRPr="003E628E">
        <w:rPr>
          <w:rFonts w:hint="eastAsia"/>
          <w:szCs w:val="24"/>
          <w:rtl/>
        </w:rPr>
        <w:t>כתנאים</w:t>
      </w:r>
      <w:r w:rsidRPr="003E628E">
        <w:rPr>
          <w:szCs w:val="24"/>
          <w:rtl/>
        </w:rPr>
        <w:t xml:space="preserve"> </w:t>
      </w:r>
      <w:r w:rsidRPr="003E628E">
        <w:rPr>
          <w:rFonts w:hint="eastAsia"/>
          <w:szCs w:val="24"/>
          <w:rtl/>
        </w:rPr>
        <w:t>המוקדמים</w:t>
      </w:r>
      <w:r w:rsidRPr="003E628E">
        <w:rPr>
          <w:szCs w:val="24"/>
          <w:rtl/>
        </w:rPr>
        <w:t xml:space="preserve"> </w:t>
      </w:r>
      <w:r>
        <w:rPr>
          <w:rFonts w:hint="cs"/>
          <w:szCs w:val="24"/>
          <w:rtl/>
        </w:rPr>
        <w:t>להשתתפות</w:t>
      </w:r>
      <w:r w:rsidRPr="003E628E">
        <w:rPr>
          <w:szCs w:val="24"/>
          <w:rtl/>
        </w:rPr>
        <w:t xml:space="preserve"> </w:t>
      </w:r>
      <w:r>
        <w:rPr>
          <w:rFonts w:hint="cs"/>
          <w:szCs w:val="24"/>
          <w:rtl/>
        </w:rPr>
        <w:t>ב</w:t>
      </w:r>
      <w:r w:rsidRPr="003E628E">
        <w:rPr>
          <w:rFonts w:hint="eastAsia"/>
          <w:szCs w:val="24"/>
          <w:rtl/>
        </w:rPr>
        <w:t>מכרז</w:t>
      </w:r>
      <w:r w:rsidRPr="003E628E">
        <w:rPr>
          <w:szCs w:val="24"/>
          <w:rtl/>
        </w:rPr>
        <w:t xml:space="preserve"> </w:t>
      </w:r>
      <w:r w:rsidRPr="003E628E">
        <w:rPr>
          <w:rFonts w:hint="eastAsia"/>
          <w:szCs w:val="24"/>
          <w:rtl/>
        </w:rPr>
        <w:t>יביא</w:t>
      </w:r>
      <w:r w:rsidRPr="003E628E">
        <w:rPr>
          <w:szCs w:val="24"/>
          <w:rtl/>
        </w:rPr>
        <w:t xml:space="preserve"> </w:t>
      </w:r>
      <w:r w:rsidRPr="003E628E">
        <w:rPr>
          <w:rFonts w:hint="eastAsia"/>
          <w:szCs w:val="24"/>
          <w:rtl/>
        </w:rPr>
        <w:t>לפסילת</w:t>
      </w:r>
      <w:r w:rsidRPr="003E628E">
        <w:rPr>
          <w:szCs w:val="24"/>
          <w:rtl/>
        </w:rPr>
        <w:t xml:space="preserve"> </w:t>
      </w:r>
      <w:r w:rsidRPr="003E628E">
        <w:rPr>
          <w:rFonts w:hint="eastAsia"/>
          <w:szCs w:val="24"/>
          <w:rtl/>
        </w:rPr>
        <w:t>ההצעה</w:t>
      </w:r>
      <w:r w:rsidRPr="003E628E">
        <w:rPr>
          <w:szCs w:val="24"/>
          <w:rtl/>
        </w:rPr>
        <w:t xml:space="preserve"> </w:t>
      </w:r>
      <w:r w:rsidRPr="003E628E">
        <w:rPr>
          <w:rFonts w:hint="eastAsia"/>
          <w:szCs w:val="24"/>
          <w:rtl/>
        </w:rPr>
        <w:t>על</w:t>
      </w:r>
      <w:r w:rsidRPr="003E628E">
        <w:rPr>
          <w:szCs w:val="24"/>
          <w:rtl/>
        </w:rPr>
        <w:t xml:space="preserve"> </w:t>
      </w:r>
      <w:r w:rsidRPr="003E628E">
        <w:rPr>
          <w:rFonts w:hint="eastAsia"/>
          <w:szCs w:val="24"/>
          <w:rtl/>
        </w:rPr>
        <w:t>הסף</w:t>
      </w:r>
      <w:r w:rsidRPr="003E628E">
        <w:rPr>
          <w:i/>
          <w:iCs/>
          <w:szCs w:val="24"/>
          <w:rtl/>
        </w:rPr>
        <w:t>.</w:t>
      </w:r>
      <w:r>
        <w:rPr>
          <w:rFonts w:hint="cs"/>
          <w:szCs w:val="24"/>
          <w:rtl/>
        </w:rPr>
        <w:t xml:space="preserve"> </w:t>
      </w:r>
    </w:p>
    <w:p w:rsidR="00846AA6" w:rsidRDefault="00846AA6" w:rsidP="00846AA6">
      <w:pPr>
        <w:pStyle w:val="2"/>
        <w:keepLines/>
        <w:numPr>
          <w:ilvl w:val="0"/>
          <w:numId w:val="37"/>
        </w:numPr>
        <w:tabs>
          <w:tab w:val="left" w:pos="850"/>
        </w:tabs>
        <w:spacing w:before="120" w:line="276" w:lineRule="auto"/>
        <w:jc w:val="left"/>
        <w:rPr>
          <w:u w:val="single"/>
          <w:rtl/>
        </w:rPr>
      </w:pPr>
      <w:r w:rsidRPr="00B15D45">
        <w:rPr>
          <w:rFonts w:hint="eastAsia"/>
          <w:u w:val="single"/>
          <w:rtl/>
        </w:rPr>
        <w:t>הגשת</w:t>
      </w:r>
      <w:r w:rsidRPr="00B15D45">
        <w:rPr>
          <w:u w:val="single"/>
          <w:rtl/>
        </w:rPr>
        <w:t xml:space="preserve"> </w:t>
      </w:r>
      <w:r w:rsidRPr="00B15D45">
        <w:rPr>
          <w:rFonts w:hint="eastAsia"/>
          <w:u w:val="single"/>
          <w:rtl/>
        </w:rPr>
        <w:t>בטוחה</w:t>
      </w:r>
      <w:r w:rsidRPr="00B15D45">
        <w:rPr>
          <w:u w:val="single"/>
          <w:rtl/>
        </w:rPr>
        <w:t xml:space="preserve"> </w:t>
      </w:r>
      <w:r w:rsidRPr="00B15D45">
        <w:rPr>
          <w:rFonts w:hint="eastAsia"/>
          <w:u w:val="single"/>
          <w:rtl/>
        </w:rPr>
        <w:t>מטעם</w:t>
      </w:r>
      <w:r w:rsidRPr="00B15D45">
        <w:rPr>
          <w:u w:val="single"/>
          <w:rtl/>
        </w:rPr>
        <w:t xml:space="preserve"> </w:t>
      </w:r>
      <w:r w:rsidRPr="00B15D45">
        <w:rPr>
          <w:rFonts w:hint="eastAsia"/>
          <w:u w:val="single"/>
          <w:rtl/>
        </w:rPr>
        <w:t>המציע</w:t>
      </w:r>
      <w:r w:rsidRPr="00B15D45">
        <w:rPr>
          <w:u w:val="single"/>
          <w:rtl/>
        </w:rPr>
        <w:t xml:space="preserve"> </w:t>
      </w:r>
    </w:p>
    <w:p w:rsidR="00846AA6" w:rsidRPr="004A3CD0" w:rsidRDefault="00846AA6" w:rsidP="00846AA6">
      <w:pPr>
        <w:pStyle w:val="ae"/>
        <w:numPr>
          <w:ilvl w:val="0"/>
          <w:numId w:val="11"/>
        </w:numPr>
        <w:spacing w:after="0" w:line="276" w:lineRule="auto"/>
        <w:ind w:left="1004"/>
        <w:rPr>
          <w:rFonts w:cs="David"/>
          <w:b/>
          <w:bCs/>
          <w:color w:val="FF0000"/>
          <w:sz w:val="24"/>
          <w:szCs w:val="24"/>
          <w:rtl/>
        </w:rPr>
      </w:pPr>
      <w:r w:rsidRPr="00D24290">
        <w:rPr>
          <w:rFonts w:cs="David" w:hint="eastAsia"/>
          <w:sz w:val="24"/>
          <w:szCs w:val="24"/>
          <w:rtl/>
        </w:rPr>
        <w:t>על</w:t>
      </w:r>
      <w:r w:rsidRPr="00D24290">
        <w:rPr>
          <w:rFonts w:cs="David"/>
          <w:sz w:val="24"/>
          <w:szCs w:val="24"/>
          <w:rtl/>
        </w:rPr>
        <w:t xml:space="preserve"> המציע </w:t>
      </w:r>
      <w:r w:rsidRPr="00D24290">
        <w:rPr>
          <w:rFonts w:cs="David" w:hint="eastAsia"/>
          <w:sz w:val="24"/>
          <w:szCs w:val="24"/>
          <w:rtl/>
        </w:rPr>
        <w:t>המבקש</w:t>
      </w:r>
      <w:r w:rsidRPr="00D24290">
        <w:rPr>
          <w:rFonts w:cs="David"/>
          <w:sz w:val="24"/>
          <w:szCs w:val="24"/>
          <w:rtl/>
        </w:rPr>
        <w:t xml:space="preserve"> את השתתפות המשרד בסך של למעלה מ 300,000 </w:t>
      </w:r>
      <w:r w:rsidRPr="00D24290">
        <w:rPr>
          <w:rFonts w:cs="David" w:hint="eastAsia"/>
          <w:sz w:val="24"/>
          <w:szCs w:val="24"/>
          <w:rtl/>
        </w:rPr>
        <w:t>₪</w:t>
      </w:r>
      <w:r w:rsidRPr="00D24290">
        <w:rPr>
          <w:rFonts w:cs="David"/>
          <w:sz w:val="24"/>
          <w:szCs w:val="24"/>
          <w:rtl/>
        </w:rPr>
        <w:t xml:space="preserve">, </w:t>
      </w:r>
      <w:r w:rsidRPr="00D24290">
        <w:rPr>
          <w:rFonts w:cs="David" w:hint="eastAsia"/>
          <w:sz w:val="24"/>
          <w:szCs w:val="24"/>
          <w:rtl/>
        </w:rPr>
        <w:t>לצרף</w:t>
      </w:r>
      <w:r w:rsidRPr="00D24290">
        <w:rPr>
          <w:rFonts w:cs="David"/>
          <w:sz w:val="24"/>
          <w:szCs w:val="24"/>
          <w:rtl/>
        </w:rPr>
        <w:t xml:space="preserve"> להצעתו ערבות</w:t>
      </w:r>
      <w:r w:rsidRPr="003E628E">
        <w:rPr>
          <w:rFonts w:cs="David"/>
          <w:sz w:val="24"/>
          <w:szCs w:val="24"/>
          <w:rtl/>
        </w:rPr>
        <w:t xml:space="preserve"> בנקאית או ערבות מחב' הביטוח, בלתי מותנית במקור, בשם המציע, </w:t>
      </w:r>
      <w:r>
        <w:rPr>
          <w:rFonts w:cs="David" w:hint="cs"/>
          <w:sz w:val="24"/>
          <w:szCs w:val="24"/>
          <w:rtl/>
        </w:rPr>
        <w:t xml:space="preserve">על </w:t>
      </w:r>
      <w:r w:rsidRPr="003E628E">
        <w:rPr>
          <w:rFonts w:cs="David" w:hint="eastAsia"/>
          <w:sz w:val="24"/>
          <w:szCs w:val="24"/>
          <w:rtl/>
        </w:rPr>
        <w:t>סך</w:t>
      </w:r>
      <w:r>
        <w:rPr>
          <w:rFonts w:cs="David" w:hint="cs"/>
          <w:sz w:val="24"/>
          <w:szCs w:val="24"/>
          <w:rtl/>
        </w:rPr>
        <w:t xml:space="preserve">  10,000 ₪..</w:t>
      </w:r>
    </w:p>
    <w:p w:rsidR="00846AA6" w:rsidRPr="003E628E" w:rsidRDefault="00846AA6" w:rsidP="00846AA6">
      <w:pPr>
        <w:pStyle w:val="ae"/>
        <w:numPr>
          <w:ilvl w:val="0"/>
          <w:numId w:val="11"/>
        </w:numPr>
        <w:spacing w:line="276" w:lineRule="auto"/>
        <w:ind w:left="1004"/>
        <w:rPr>
          <w:rFonts w:cs="David"/>
          <w:sz w:val="24"/>
          <w:szCs w:val="24"/>
          <w:u w:val="single"/>
          <w:rtl/>
        </w:rPr>
      </w:pPr>
      <w:r w:rsidRPr="003E628E">
        <w:rPr>
          <w:rFonts w:cs="David"/>
          <w:sz w:val="24"/>
          <w:szCs w:val="24"/>
          <w:rtl/>
        </w:rPr>
        <w:t xml:space="preserve">נוסח הערבות יהיה כמפורט </w:t>
      </w:r>
      <w:r w:rsidRPr="003E628E">
        <w:rPr>
          <w:rFonts w:cs="David" w:hint="eastAsia"/>
          <w:b/>
          <w:bCs/>
          <w:sz w:val="24"/>
          <w:szCs w:val="24"/>
          <w:rtl/>
        </w:rPr>
        <w:t>בנספח</w:t>
      </w:r>
      <w:r w:rsidRPr="003E628E">
        <w:rPr>
          <w:rFonts w:cs="David"/>
          <w:b/>
          <w:bCs/>
          <w:sz w:val="24"/>
          <w:szCs w:val="24"/>
          <w:rtl/>
        </w:rPr>
        <w:t xml:space="preserve"> </w:t>
      </w:r>
      <w:r w:rsidRPr="003E628E">
        <w:rPr>
          <w:rFonts w:cs="David" w:hint="eastAsia"/>
          <w:b/>
          <w:bCs/>
          <w:sz w:val="24"/>
          <w:szCs w:val="24"/>
          <w:rtl/>
        </w:rPr>
        <w:t>ה</w:t>
      </w:r>
      <w:r w:rsidRPr="003E628E">
        <w:rPr>
          <w:rFonts w:cs="David"/>
          <w:b/>
          <w:bCs/>
          <w:sz w:val="24"/>
          <w:szCs w:val="24"/>
          <w:rtl/>
        </w:rPr>
        <w:t>'</w:t>
      </w:r>
      <w:r w:rsidRPr="003E628E">
        <w:rPr>
          <w:rFonts w:cs="David"/>
          <w:sz w:val="24"/>
          <w:szCs w:val="24"/>
          <w:rtl/>
        </w:rPr>
        <w:t xml:space="preserve"> המצורף למכרז והיא תיחתם על-ידי מורשי חתימה מטעם הבנק/ </w:t>
      </w:r>
      <w:r w:rsidRPr="003E628E">
        <w:rPr>
          <w:rFonts w:cs="David" w:hint="eastAsia"/>
          <w:sz w:val="24"/>
          <w:szCs w:val="24"/>
          <w:rtl/>
        </w:rPr>
        <w:t>חב</w:t>
      </w:r>
      <w:r w:rsidRPr="003E628E">
        <w:rPr>
          <w:rFonts w:cs="David"/>
          <w:sz w:val="24"/>
          <w:szCs w:val="24"/>
          <w:rtl/>
        </w:rPr>
        <w:t xml:space="preserve">' </w:t>
      </w:r>
      <w:r w:rsidRPr="003E628E">
        <w:rPr>
          <w:rFonts w:cs="David" w:hint="eastAsia"/>
          <w:sz w:val="24"/>
          <w:szCs w:val="24"/>
          <w:rtl/>
        </w:rPr>
        <w:t>הביטוח</w:t>
      </w:r>
      <w:r w:rsidRPr="003E628E">
        <w:rPr>
          <w:rFonts w:cs="David"/>
          <w:sz w:val="24"/>
          <w:szCs w:val="24"/>
          <w:rtl/>
        </w:rPr>
        <w:t xml:space="preserve">. תוקפה יהיה </w:t>
      </w:r>
      <w:r w:rsidRPr="003E628E">
        <w:rPr>
          <w:rFonts w:cs="David" w:hint="cs"/>
          <w:b/>
          <w:bCs/>
          <w:sz w:val="24"/>
          <w:szCs w:val="24"/>
          <w:rtl/>
        </w:rPr>
        <w:t xml:space="preserve">מיום </w:t>
      </w:r>
      <w:r w:rsidR="00BC5C8C">
        <w:rPr>
          <w:rFonts w:cs="David"/>
          <w:b/>
          <w:bCs/>
          <w:sz w:val="24"/>
          <w:szCs w:val="24"/>
          <w:u w:val="single"/>
          <w:rtl/>
        </w:rPr>
        <w:fldChar w:fldCharType="begin"/>
      </w:r>
      <w:r>
        <w:rPr>
          <w:rFonts w:cs="David"/>
          <w:sz w:val="24"/>
          <w:szCs w:val="24"/>
          <w:rtl/>
        </w:rPr>
        <w:instrText xml:space="preserve"> </w:instrText>
      </w:r>
      <w:r>
        <w:rPr>
          <w:rFonts w:cs="David" w:hint="cs"/>
          <w:sz w:val="24"/>
          <w:szCs w:val="24"/>
        </w:rPr>
        <w:instrText>REF</w:instrText>
      </w:r>
      <w:r>
        <w:rPr>
          <w:rFonts w:cs="David" w:hint="cs"/>
          <w:sz w:val="24"/>
          <w:szCs w:val="24"/>
          <w:rtl/>
        </w:rPr>
        <w:instrText xml:space="preserve"> תחילת_ערבות_הגשה \</w:instrText>
      </w:r>
      <w:r>
        <w:rPr>
          <w:rFonts w:cs="David" w:hint="cs"/>
          <w:sz w:val="24"/>
          <w:szCs w:val="24"/>
        </w:rPr>
        <w:instrText>h</w:instrText>
      </w:r>
      <w:r>
        <w:rPr>
          <w:rFonts w:cs="David"/>
          <w:sz w:val="24"/>
          <w:szCs w:val="24"/>
          <w:rtl/>
        </w:rPr>
        <w:instrText xml:space="preserve"> </w:instrText>
      </w:r>
      <w:r w:rsidR="00BC5C8C">
        <w:rPr>
          <w:rFonts w:cs="David"/>
          <w:b/>
          <w:bCs/>
          <w:sz w:val="24"/>
          <w:szCs w:val="24"/>
          <w:u w:val="single"/>
          <w:rtl/>
        </w:rPr>
      </w:r>
      <w:r w:rsidR="00BC5C8C">
        <w:rPr>
          <w:rFonts w:cs="David"/>
          <w:b/>
          <w:bCs/>
          <w:sz w:val="24"/>
          <w:szCs w:val="24"/>
          <w:u w:val="single"/>
          <w:rtl/>
        </w:rPr>
        <w:fldChar w:fldCharType="separate"/>
      </w:r>
      <w:sdt>
        <w:sdtPr>
          <w:rPr>
            <w:rFonts w:hint="cs"/>
            <w:b/>
            <w:bCs/>
            <w:u w:val="single"/>
            <w:rtl/>
          </w:rPr>
          <w:alias w:val="תחילת ערבות הגשה"/>
          <w:tag w:val="תחילת ערבות הגשה"/>
          <w:id w:val="1929765945"/>
          <w:placeholder>
            <w:docPart w:val="8398778871C9429EB6D1C266577A1094"/>
          </w:placeholder>
          <w:date w:fullDate="2012-06-14T00:00:00Z">
            <w:dateFormat w:val="dddd dd MMMM yyyy"/>
            <w:lid w:val="he-IL"/>
            <w:storeMappedDataAs w:val="dateTime"/>
            <w:calendar w:val="gregorian"/>
          </w:date>
        </w:sdtPr>
        <w:sdtContent>
          <w:r>
            <w:rPr>
              <w:rFonts w:cs="David" w:hint="cs"/>
              <w:b/>
              <w:bCs/>
              <w:u w:val="single"/>
              <w:rtl/>
            </w:rPr>
            <w:t>‏יום חמישי 14 יוני 2012</w:t>
          </w:r>
        </w:sdtContent>
      </w:sdt>
      <w:r w:rsidRPr="001E0633">
        <w:rPr>
          <w:rFonts w:hint="cs"/>
          <w:b/>
          <w:bCs/>
          <w:u w:val="single"/>
          <w:rtl/>
        </w:rPr>
        <w:t xml:space="preserve"> </w:t>
      </w:r>
      <w:r w:rsidR="00BC5C8C">
        <w:rPr>
          <w:rFonts w:cs="David"/>
          <w:b/>
          <w:bCs/>
          <w:sz w:val="24"/>
          <w:szCs w:val="24"/>
          <w:u w:val="single"/>
          <w:rtl/>
        </w:rPr>
        <w:fldChar w:fldCharType="end"/>
      </w:r>
      <w:r>
        <w:rPr>
          <w:rFonts w:cs="David" w:hint="cs"/>
          <w:b/>
          <w:bCs/>
          <w:sz w:val="24"/>
          <w:szCs w:val="24"/>
          <w:u w:val="single"/>
          <w:rtl/>
        </w:rPr>
        <w:t xml:space="preserve"> או מוקדם יותר </w:t>
      </w:r>
      <w:r>
        <w:rPr>
          <w:rFonts w:cs="David" w:hint="cs"/>
          <w:sz w:val="24"/>
          <w:szCs w:val="24"/>
          <w:rtl/>
        </w:rPr>
        <w:t>ו</w:t>
      </w:r>
      <w:r w:rsidRPr="003E628E">
        <w:rPr>
          <w:rFonts w:cs="David"/>
          <w:sz w:val="24"/>
          <w:szCs w:val="24"/>
          <w:rtl/>
        </w:rPr>
        <w:t xml:space="preserve">עד </w:t>
      </w:r>
      <w:r w:rsidRPr="003E628E">
        <w:rPr>
          <w:rFonts w:cs="David"/>
          <w:b/>
          <w:bCs/>
          <w:sz w:val="24"/>
          <w:szCs w:val="24"/>
          <w:u w:val="single"/>
          <w:rtl/>
        </w:rPr>
        <w:t xml:space="preserve">ליום </w:t>
      </w:r>
      <w:r w:rsidR="00BC5C8C">
        <w:rPr>
          <w:rFonts w:cs="David"/>
          <w:b/>
          <w:bCs/>
          <w:sz w:val="24"/>
          <w:szCs w:val="24"/>
          <w:u w:val="single"/>
          <w:rtl/>
        </w:rPr>
        <w:fldChar w:fldCharType="begin"/>
      </w:r>
      <w:r>
        <w:rPr>
          <w:rFonts w:cs="David"/>
          <w:sz w:val="24"/>
          <w:szCs w:val="24"/>
          <w:rtl/>
        </w:rPr>
        <w:instrText xml:space="preserve"> </w:instrText>
      </w:r>
      <w:r>
        <w:rPr>
          <w:rFonts w:cs="David" w:hint="cs"/>
          <w:sz w:val="24"/>
          <w:szCs w:val="24"/>
        </w:rPr>
        <w:instrText>REF</w:instrText>
      </w:r>
      <w:r>
        <w:rPr>
          <w:rFonts w:cs="David" w:hint="cs"/>
          <w:sz w:val="24"/>
          <w:szCs w:val="24"/>
          <w:rtl/>
        </w:rPr>
        <w:instrText xml:space="preserve"> סיום_ערבות_הגשה \</w:instrText>
      </w:r>
      <w:r>
        <w:rPr>
          <w:rFonts w:cs="David" w:hint="cs"/>
          <w:sz w:val="24"/>
          <w:szCs w:val="24"/>
        </w:rPr>
        <w:instrText>h</w:instrText>
      </w:r>
      <w:r>
        <w:rPr>
          <w:rFonts w:cs="David"/>
          <w:sz w:val="24"/>
          <w:szCs w:val="24"/>
          <w:rtl/>
        </w:rPr>
        <w:instrText xml:space="preserve"> </w:instrText>
      </w:r>
      <w:r w:rsidR="00BC5C8C">
        <w:rPr>
          <w:rFonts w:cs="David"/>
          <w:b/>
          <w:bCs/>
          <w:sz w:val="24"/>
          <w:szCs w:val="24"/>
          <w:u w:val="single"/>
          <w:rtl/>
        </w:rPr>
      </w:r>
      <w:r w:rsidR="00BC5C8C">
        <w:rPr>
          <w:rFonts w:cs="David"/>
          <w:b/>
          <w:bCs/>
          <w:sz w:val="24"/>
          <w:szCs w:val="24"/>
          <w:u w:val="single"/>
          <w:rtl/>
        </w:rPr>
        <w:fldChar w:fldCharType="separate"/>
      </w:r>
      <w:sdt>
        <w:sdtPr>
          <w:rPr>
            <w:rFonts w:hint="cs"/>
            <w:b/>
            <w:bCs/>
            <w:u w:val="single"/>
            <w:rtl/>
          </w:rPr>
          <w:alias w:val="סיום ערבות הגשה"/>
          <w:tag w:val="סיום ערבות הגשה"/>
          <w:id w:val="1929765946"/>
          <w:placeholder>
            <w:docPart w:val="6A41226A275C4065AF607271B6F838FB"/>
          </w:placeholder>
          <w:date w:fullDate="2012-12-13T00:00:00Z">
            <w:dateFormat w:val="dddd dd MMMM yyyy"/>
            <w:lid w:val="he-IL"/>
            <w:storeMappedDataAs w:val="dateTime"/>
            <w:calendar w:val="gregorian"/>
          </w:date>
        </w:sdtPr>
        <w:sdtContent>
          <w:r>
            <w:rPr>
              <w:rFonts w:cs="David" w:hint="cs"/>
              <w:b/>
              <w:bCs/>
              <w:u w:val="single"/>
              <w:rtl/>
            </w:rPr>
            <w:t>‏יום חמישי 13 דצמבר 2012</w:t>
          </w:r>
        </w:sdtContent>
      </w:sdt>
      <w:r w:rsidRPr="001E0633">
        <w:rPr>
          <w:rFonts w:hint="cs"/>
          <w:b/>
          <w:bCs/>
          <w:u w:val="single"/>
          <w:rtl/>
        </w:rPr>
        <w:t xml:space="preserve"> </w:t>
      </w:r>
      <w:r w:rsidR="00BC5C8C">
        <w:rPr>
          <w:rFonts w:cs="David"/>
          <w:b/>
          <w:bCs/>
          <w:sz w:val="24"/>
          <w:szCs w:val="24"/>
          <w:u w:val="single"/>
          <w:rtl/>
        </w:rPr>
        <w:fldChar w:fldCharType="end"/>
      </w:r>
      <w:r w:rsidRPr="003E628E">
        <w:rPr>
          <w:rFonts w:cs="David" w:hint="cs"/>
          <w:sz w:val="24"/>
          <w:szCs w:val="24"/>
          <w:rtl/>
        </w:rPr>
        <w:t xml:space="preserve"> </w:t>
      </w:r>
      <w:r w:rsidRPr="003E628E">
        <w:rPr>
          <w:rFonts w:cs="David"/>
          <w:sz w:val="24"/>
          <w:szCs w:val="24"/>
          <w:rtl/>
        </w:rPr>
        <w:t xml:space="preserve">. </w:t>
      </w:r>
    </w:p>
    <w:p w:rsidR="00846AA6" w:rsidRPr="00585A94" w:rsidRDefault="00846AA6" w:rsidP="00846AA6">
      <w:pPr>
        <w:pStyle w:val="ae"/>
        <w:numPr>
          <w:ilvl w:val="0"/>
          <w:numId w:val="11"/>
        </w:numPr>
        <w:spacing w:line="276" w:lineRule="auto"/>
        <w:ind w:left="1004"/>
        <w:rPr>
          <w:rFonts w:cs="David"/>
          <w:sz w:val="24"/>
          <w:szCs w:val="24"/>
          <w:rtl/>
        </w:rPr>
      </w:pPr>
      <w:r w:rsidRPr="003E628E">
        <w:rPr>
          <w:rFonts w:cs="David" w:hint="eastAsia"/>
          <w:sz w:val="24"/>
          <w:szCs w:val="24"/>
          <w:rtl/>
        </w:rPr>
        <w:t>ערבות</w:t>
      </w:r>
      <w:r w:rsidRPr="003E628E">
        <w:rPr>
          <w:rFonts w:cs="David"/>
          <w:sz w:val="24"/>
          <w:szCs w:val="24"/>
          <w:rtl/>
        </w:rPr>
        <w:t xml:space="preserve"> מחברת הביטוח תינתן מחברה שברשותה רישיון לעסוק בביטוח ע"פ חוק הפיקוח על נכסי </w:t>
      </w:r>
      <w:r w:rsidRPr="00585A94">
        <w:rPr>
          <w:rFonts w:cs="David"/>
          <w:sz w:val="24"/>
          <w:szCs w:val="24"/>
          <w:rtl/>
        </w:rPr>
        <w:t xml:space="preserve">הביטוח, </w:t>
      </w:r>
      <w:r w:rsidRPr="00585A94">
        <w:rPr>
          <w:rFonts w:cs="David" w:hint="eastAsia"/>
          <w:sz w:val="24"/>
          <w:szCs w:val="24"/>
          <w:rtl/>
        </w:rPr>
        <w:t>התשמ</w:t>
      </w:r>
      <w:r w:rsidRPr="00585A94">
        <w:rPr>
          <w:rFonts w:cs="David"/>
          <w:sz w:val="24"/>
          <w:szCs w:val="24"/>
          <w:rtl/>
        </w:rPr>
        <w:t xml:space="preserve">"א- 1981. החתימה על ערבות זו תהיה של חברת הביטוח ולא של סוכן מטעמה. </w:t>
      </w:r>
      <w:r w:rsidRPr="00585A94">
        <w:rPr>
          <w:rFonts w:ascii="David" w:hAnsi="Tms Rmn" w:cs="David" w:hint="eastAsia"/>
          <w:sz w:val="24"/>
          <w:szCs w:val="24"/>
          <w:rtl/>
        </w:rPr>
        <w:t>את</w:t>
      </w:r>
      <w:r w:rsidRPr="00585A94">
        <w:rPr>
          <w:rFonts w:ascii="David" w:hAnsi="Tms Rmn" w:cs="David"/>
          <w:sz w:val="24"/>
          <w:szCs w:val="24"/>
          <w:rtl/>
        </w:rPr>
        <w:t xml:space="preserve"> </w:t>
      </w:r>
      <w:r w:rsidRPr="00A2486E">
        <w:rPr>
          <w:rFonts w:ascii="David" w:hAnsi="Tms Rmn" w:cs="David" w:hint="eastAsia"/>
          <w:sz w:val="24"/>
          <w:szCs w:val="24"/>
          <w:rtl/>
        </w:rPr>
        <w:t>רשימת</w:t>
      </w:r>
      <w:r w:rsidRPr="00A2486E">
        <w:rPr>
          <w:rFonts w:ascii="David" w:hAnsi="Tms Rmn" w:cs="David"/>
          <w:sz w:val="24"/>
          <w:szCs w:val="24"/>
        </w:rPr>
        <w:t xml:space="preserve"> </w:t>
      </w:r>
      <w:r w:rsidRPr="00A2486E">
        <w:rPr>
          <w:rFonts w:ascii="David" w:hAnsi="Tms Rmn" w:cs="David" w:hint="eastAsia"/>
          <w:sz w:val="24"/>
          <w:szCs w:val="24"/>
          <w:rtl/>
        </w:rPr>
        <w:t>המבטחים</w:t>
      </w:r>
      <w:r w:rsidRPr="00A2486E">
        <w:rPr>
          <w:rFonts w:ascii="David" w:hAnsi="Tms Rmn" w:cs="David"/>
          <w:sz w:val="24"/>
          <w:szCs w:val="24"/>
        </w:rPr>
        <w:t xml:space="preserve"> </w:t>
      </w:r>
      <w:r w:rsidRPr="00A2486E">
        <w:rPr>
          <w:rFonts w:ascii="David" w:hAnsi="Tms Rmn" w:cs="David" w:hint="eastAsia"/>
          <w:sz w:val="24"/>
          <w:szCs w:val="24"/>
          <w:rtl/>
        </w:rPr>
        <w:t>בעלי</w:t>
      </w:r>
      <w:r w:rsidRPr="00A2486E">
        <w:rPr>
          <w:rFonts w:ascii="David" w:hAnsi="Tms Rmn" w:cs="David"/>
          <w:sz w:val="24"/>
          <w:szCs w:val="24"/>
        </w:rPr>
        <w:t xml:space="preserve"> </w:t>
      </w:r>
      <w:r w:rsidRPr="00A2486E">
        <w:rPr>
          <w:rFonts w:ascii="David" w:hAnsi="Tms Rmn" w:cs="David" w:hint="eastAsia"/>
          <w:sz w:val="24"/>
          <w:szCs w:val="24"/>
          <w:rtl/>
        </w:rPr>
        <w:t>רישיון</w:t>
      </w:r>
      <w:r w:rsidRPr="00A2486E">
        <w:rPr>
          <w:rFonts w:ascii="David" w:hAnsi="Tms Rmn" w:cs="David"/>
          <w:sz w:val="24"/>
          <w:szCs w:val="24"/>
        </w:rPr>
        <w:t xml:space="preserve"> </w:t>
      </w:r>
      <w:r w:rsidRPr="00A2486E">
        <w:rPr>
          <w:rFonts w:ascii="David" w:hAnsi="Tms Rmn" w:cs="David" w:hint="eastAsia"/>
          <w:sz w:val="24"/>
          <w:szCs w:val="24"/>
          <w:rtl/>
        </w:rPr>
        <w:t>לפעול</w:t>
      </w:r>
      <w:r w:rsidRPr="00A2486E">
        <w:rPr>
          <w:rFonts w:ascii="David" w:hAnsi="Tms Rmn" w:cs="David"/>
          <w:sz w:val="24"/>
          <w:szCs w:val="24"/>
        </w:rPr>
        <w:t xml:space="preserve"> </w:t>
      </w:r>
      <w:r w:rsidRPr="00A2486E">
        <w:rPr>
          <w:rFonts w:ascii="David" w:hAnsi="Tms Rmn" w:cs="David" w:hint="eastAsia"/>
          <w:sz w:val="24"/>
          <w:szCs w:val="24"/>
          <w:rtl/>
        </w:rPr>
        <w:t>בענף</w:t>
      </w:r>
      <w:r w:rsidRPr="00A2486E">
        <w:rPr>
          <w:rFonts w:ascii="David" w:hAnsi="Tms Rmn" w:cs="David"/>
          <w:sz w:val="24"/>
          <w:szCs w:val="24"/>
          <w:rtl/>
        </w:rPr>
        <w:t xml:space="preserve"> </w:t>
      </w:r>
      <w:r w:rsidRPr="00A2486E">
        <w:rPr>
          <w:rFonts w:ascii="David" w:hAnsi="Tms Rmn" w:cs="David" w:hint="eastAsia"/>
          <w:sz w:val="24"/>
          <w:szCs w:val="24"/>
          <w:rtl/>
        </w:rPr>
        <w:t>הביטוח</w:t>
      </w:r>
      <w:r w:rsidRPr="00A2486E">
        <w:rPr>
          <w:rFonts w:ascii="David" w:hAnsi="Tms Rmn" w:cs="David"/>
          <w:sz w:val="24"/>
          <w:szCs w:val="24"/>
        </w:rPr>
        <w:t xml:space="preserve"> </w:t>
      </w:r>
      <w:r w:rsidRPr="00A2486E">
        <w:rPr>
          <w:rFonts w:ascii="David" w:hAnsi="Tms Rmn" w:cs="David" w:hint="eastAsia"/>
          <w:sz w:val="24"/>
          <w:szCs w:val="24"/>
          <w:rtl/>
        </w:rPr>
        <w:t>למתן</w:t>
      </w:r>
      <w:r w:rsidRPr="00A2486E">
        <w:rPr>
          <w:rFonts w:ascii="David" w:hAnsi="Tms Rmn" w:cs="David"/>
          <w:sz w:val="24"/>
          <w:szCs w:val="24"/>
        </w:rPr>
        <w:t xml:space="preserve"> </w:t>
      </w:r>
      <w:r w:rsidRPr="00A2486E">
        <w:rPr>
          <w:rFonts w:ascii="David" w:hAnsi="Tms Rmn" w:cs="David" w:hint="eastAsia"/>
          <w:sz w:val="24"/>
          <w:szCs w:val="24"/>
          <w:rtl/>
        </w:rPr>
        <w:t>ערבויות</w:t>
      </w:r>
      <w:r w:rsidRPr="00A2486E">
        <w:rPr>
          <w:rFonts w:cs="David"/>
          <w:sz w:val="24"/>
          <w:szCs w:val="24"/>
          <w:rtl/>
        </w:rPr>
        <w:t xml:space="preserve"> ניתן לקבל במשרדנו.</w:t>
      </w:r>
    </w:p>
    <w:p w:rsidR="00846AA6" w:rsidRDefault="00846AA6" w:rsidP="00846AA6">
      <w:pPr>
        <w:pStyle w:val="ae"/>
        <w:numPr>
          <w:ilvl w:val="0"/>
          <w:numId w:val="11"/>
        </w:numPr>
        <w:spacing w:line="276" w:lineRule="auto"/>
        <w:ind w:left="1004"/>
        <w:rPr>
          <w:rFonts w:cs="David"/>
          <w:b/>
          <w:bCs/>
          <w:sz w:val="24"/>
          <w:szCs w:val="24"/>
          <w:u w:val="single"/>
          <w:rtl/>
        </w:rPr>
      </w:pPr>
      <w:r w:rsidRPr="00A2486E">
        <w:rPr>
          <w:rFonts w:cs="David" w:hint="eastAsia"/>
          <w:sz w:val="24"/>
          <w:szCs w:val="24"/>
          <w:rtl/>
        </w:rPr>
        <w:t>באפשרות</w:t>
      </w:r>
      <w:r w:rsidRPr="003E628E">
        <w:rPr>
          <w:rFonts w:cs="David"/>
          <w:sz w:val="24"/>
          <w:szCs w:val="24"/>
          <w:rtl/>
        </w:rPr>
        <w:t xml:space="preserve"> המציע להגיש במקום ערבות</w:t>
      </w:r>
      <w:r>
        <w:rPr>
          <w:rFonts w:cs="David" w:hint="cs"/>
          <w:sz w:val="24"/>
          <w:szCs w:val="24"/>
          <w:rtl/>
        </w:rPr>
        <w:t xml:space="preserve"> ההצעה,</w:t>
      </w:r>
      <w:r w:rsidRPr="003E628E">
        <w:rPr>
          <w:rFonts w:cs="David"/>
          <w:sz w:val="24"/>
          <w:szCs w:val="24"/>
          <w:rtl/>
        </w:rPr>
        <w:t xml:space="preserve"> המחאה בנקאית הרשומה לפקודת </w:t>
      </w:r>
      <w:r>
        <w:rPr>
          <w:rFonts w:cs="David"/>
          <w:sz w:val="24"/>
          <w:szCs w:val="24"/>
          <w:rtl/>
        </w:rPr>
        <w:t>משרד האנרגיה והמים</w:t>
      </w:r>
      <w:r w:rsidRPr="003E628E">
        <w:rPr>
          <w:rFonts w:cs="David"/>
          <w:sz w:val="24"/>
          <w:szCs w:val="24"/>
          <w:rtl/>
        </w:rPr>
        <w:t xml:space="preserve"> ונושאת תאריך שאינו מאוחר מהמועד האחרון להגשת ההצעות</w:t>
      </w:r>
      <w:r>
        <w:rPr>
          <w:rFonts w:cs="David" w:hint="cs"/>
          <w:sz w:val="24"/>
          <w:szCs w:val="24"/>
          <w:rtl/>
        </w:rPr>
        <w:t xml:space="preserve"> </w:t>
      </w:r>
      <w:r w:rsidR="00BC5C8C">
        <w:rPr>
          <w:rFonts w:cs="David"/>
          <w:b/>
          <w:bCs/>
          <w:sz w:val="24"/>
          <w:szCs w:val="24"/>
          <w:u w:val="single"/>
          <w:rtl/>
        </w:rPr>
        <w:fldChar w:fldCharType="begin"/>
      </w:r>
      <w:r>
        <w:rPr>
          <w:rFonts w:cs="David"/>
          <w:b/>
          <w:bCs/>
          <w:sz w:val="24"/>
          <w:szCs w:val="24"/>
          <w:u w:val="single"/>
          <w:rtl/>
        </w:rPr>
        <w:instrText xml:space="preserve"> </w:instrText>
      </w:r>
      <w:r>
        <w:rPr>
          <w:rFonts w:cs="David" w:hint="cs"/>
          <w:b/>
          <w:bCs/>
          <w:sz w:val="24"/>
          <w:szCs w:val="24"/>
          <w:u w:val="single"/>
        </w:rPr>
        <w:instrText>REF</w:instrText>
      </w:r>
      <w:r>
        <w:rPr>
          <w:rFonts w:cs="David" w:hint="cs"/>
          <w:b/>
          <w:bCs/>
          <w:sz w:val="24"/>
          <w:szCs w:val="24"/>
          <w:u w:val="single"/>
          <w:rtl/>
        </w:rPr>
        <w:instrText xml:space="preserve"> סיום_ערבות_הגשה \</w:instrText>
      </w:r>
      <w:r>
        <w:rPr>
          <w:rFonts w:cs="David" w:hint="cs"/>
          <w:b/>
          <w:bCs/>
          <w:sz w:val="24"/>
          <w:szCs w:val="24"/>
          <w:u w:val="single"/>
        </w:rPr>
        <w:instrText>h</w:instrText>
      </w:r>
      <w:r>
        <w:rPr>
          <w:rFonts w:cs="David"/>
          <w:b/>
          <w:bCs/>
          <w:sz w:val="24"/>
          <w:szCs w:val="24"/>
          <w:u w:val="single"/>
          <w:rtl/>
        </w:rPr>
        <w:instrText xml:space="preserve"> </w:instrText>
      </w:r>
      <w:r w:rsidR="00BC5C8C">
        <w:rPr>
          <w:rFonts w:cs="David"/>
          <w:b/>
          <w:bCs/>
          <w:sz w:val="24"/>
          <w:szCs w:val="24"/>
          <w:u w:val="single"/>
          <w:rtl/>
        </w:rPr>
      </w:r>
      <w:r w:rsidR="00BC5C8C">
        <w:rPr>
          <w:rFonts w:cs="David"/>
          <w:b/>
          <w:bCs/>
          <w:sz w:val="24"/>
          <w:szCs w:val="24"/>
          <w:u w:val="single"/>
          <w:rtl/>
        </w:rPr>
        <w:fldChar w:fldCharType="separate"/>
      </w:r>
      <w:sdt>
        <w:sdtPr>
          <w:rPr>
            <w:rFonts w:hint="cs"/>
            <w:b/>
            <w:bCs/>
            <w:u w:val="single"/>
            <w:rtl/>
          </w:rPr>
          <w:alias w:val="סיום ערבות הגשה"/>
          <w:tag w:val="סיום ערבות הגשה"/>
          <w:id w:val="1929765947"/>
          <w:placeholder>
            <w:docPart w:val="989C6910284A4F40A870FBE1D4AFBEC0"/>
          </w:placeholder>
          <w:date w:fullDate="2012-12-13T00:00:00Z">
            <w:dateFormat w:val="dddd dd MMMM yyyy"/>
            <w:lid w:val="he-IL"/>
            <w:storeMappedDataAs w:val="dateTime"/>
            <w:calendar w:val="gregorian"/>
          </w:date>
        </w:sdtPr>
        <w:sdtContent>
          <w:r>
            <w:rPr>
              <w:rFonts w:cs="David" w:hint="cs"/>
              <w:b/>
              <w:bCs/>
              <w:u w:val="single"/>
              <w:rtl/>
            </w:rPr>
            <w:t>‏יום חמישי 13 דצמבר 2012</w:t>
          </w:r>
        </w:sdtContent>
      </w:sdt>
      <w:r w:rsidRPr="001E0633">
        <w:rPr>
          <w:rFonts w:hint="cs"/>
          <w:b/>
          <w:bCs/>
          <w:u w:val="single"/>
          <w:rtl/>
        </w:rPr>
        <w:t xml:space="preserve"> </w:t>
      </w:r>
      <w:r w:rsidR="00BC5C8C">
        <w:rPr>
          <w:rFonts w:cs="David"/>
          <w:b/>
          <w:bCs/>
          <w:sz w:val="24"/>
          <w:szCs w:val="24"/>
          <w:u w:val="single"/>
          <w:rtl/>
        </w:rPr>
        <w:fldChar w:fldCharType="end"/>
      </w:r>
      <w:r>
        <w:rPr>
          <w:rFonts w:cs="David" w:hint="cs"/>
          <w:b/>
          <w:bCs/>
          <w:sz w:val="24"/>
          <w:szCs w:val="24"/>
          <w:u w:val="single"/>
          <w:rtl/>
        </w:rPr>
        <w:t>.</w:t>
      </w:r>
    </w:p>
    <w:p w:rsidR="00846AA6" w:rsidRPr="003E628E" w:rsidRDefault="00846AA6" w:rsidP="00846AA6">
      <w:pPr>
        <w:pStyle w:val="ae"/>
        <w:numPr>
          <w:ilvl w:val="0"/>
          <w:numId w:val="11"/>
        </w:numPr>
        <w:spacing w:line="276" w:lineRule="auto"/>
        <w:ind w:left="1004"/>
        <w:rPr>
          <w:rFonts w:cs="David"/>
          <w:sz w:val="24"/>
          <w:szCs w:val="24"/>
          <w:rtl/>
        </w:rPr>
      </w:pPr>
      <w:r>
        <w:rPr>
          <w:rFonts w:cs="David" w:hint="cs"/>
          <w:sz w:val="24"/>
          <w:szCs w:val="24"/>
          <w:rtl/>
        </w:rPr>
        <w:t>היה</w:t>
      </w:r>
      <w:r w:rsidRPr="003E628E">
        <w:rPr>
          <w:rFonts w:cs="David"/>
          <w:sz w:val="24"/>
          <w:szCs w:val="24"/>
          <w:rtl/>
        </w:rPr>
        <w:t xml:space="preserve"> </w:t>
      </w:r>
      <w:r>
        <w:rPr>
          <w:rFonts w:cs="David" w:hint="cs"/>
          <w:sz w:val="24"/>
          <w:szCs w:val="24"/>
          <w:rtl/>
        </w:rPr>
        <w:t>ו</w:t>
      </w:r>
      <w:r w:rsidRPr="003E628E">
        <w:rPr>
          <w:rFonts w:cs="David" w:hint="eastAsia"/>
          <w:sz w:val="24"/>
          <w:szCs w:val="24"/>
          <w:rtl/>
        </w:rPr>
        <w:t>תקופת</w:t>
      </w:r>
      <w:r w:rsidRPr="003E628E">
        <w:rPr>
          <w:rFonts w:cs="David"/>
          <w:sz w:val="24"/>
          <w:szCs w:val="24"/>
          <w:rtl/>
        </w:rPr>
        <w:t xml:space="preserve"> </w:t>
      </w:r>
      <w:r w:rsidRPr="003E628E">
        <w:rPr>
          <w:rFonts w:cs="David" w:hint="eastAsia"/>
          <w:sz w:val="24"/>
          <w:szCs w:val="24"/>
          <w:rtl/>
        </w:rPr>
        <w:t>הזמן</w:t>
      </w:r>
      <w:r w:rsidRPr="003E628E">
        <w:rPr>
          <w:rFonts w:cs="David"/>
          <w:sz w:val="24"/>
          <w:szCs w:val="24"/>
          <w:rtl/>
        </w:rPr>
        <w:t xml:space="preserve"> </w:t>
      </w:r>
      <w:r w:rsidRPr="003E628E">
        <w:rPr>
          <w:rFonts w:cs="David" w:hint="eastAsia"/>
          <w:sz w:val="24"/>
          <w:szCs w:val="24"/>
          <w:rtl/>
        </w:rPr>
        <w:t>שתידרש</w:t>
      </w:r>
      <w:r w:rsidRPr="003E628E">
        <w:rPr>
          <w:rFonts w:cs="David"/>
          <w:sz w:val="24"/>
          <w:szCs w:val="24"/>
          <w:rtl/>
        </w:rPr>
        <w:t xml:space="preserve"> </w:t>
      </w:r>
      <w:r w:rsidRPr="003E628E">
        <w:rPr>
          <w:rFonts w:cs="David" w:hint="eastAsia"/>
          <w:sz w:val="24"/>
          <w:szCs w:val="24"/>
          <w:rtl/>
        </w:rPr>
        <w:t>עד</w:t>
      </w:r>
      <w:r w:rsidRPr="003E628E">
        <w:rPr>
          <w:rFonts w:cs="David"/>
          <w:sz w:val="24"/>
          <w:szCs w:val="24"/>
          <w:rtl/>
        </w:rPr>
        <w:t xml:space="preserve"> </w:t>
      </w:r>
      <w:r w:rsidRPr="003E628E">
        <w:rPr>
          <w:rFonts w:cs="David" w:hint="eastAsia"/>
          <w:sz w:val="24"/>
          <w:szCs w:val="24"/>
          <w:rtl/>
        </w:rPr>
        <w:t>לבחירת</w:t>
      </w:r>
      <w:r w:rsidRPr="003E628E">
        <w:rPr>
          <w:rFonts w:cs="David"/>
          <w:sz w:val="24"/>
          <w:szCs w:val="24"/>
          <w:rtl/>
        </w:rPr>
        <w:t xml:space="preserve"> </w:t>
      </w:r>
      <w:r w:rsidRPr="003E628E">
        <w:rPr>
          <w:rFonts w:cs="David" w:hint="eastAsia"/>
          <w:sz w:val="24"/>
          <w:szCs w:val="24"/>
          <w:rtl/>
        </w:rPr>
        <w:t>הזוכים</w:t>
      </w:r>
      <w:r w:rsidRPr="003E628E">
        <w:rPr>
          <w:rFonts w:cs="David"/>
          <w:sz w:val="24"/>
          <w:szCs w:val="24"/>
          <w:rtl/>
        </w:rPr>
        <w:t xml:space="preserve"> </w:t>
      </w:r>
      <w:r w:rsidRPr="003E628E">
        <w:rPr>
          <w:rFonts w:cs="David" w:hint="eastAsia"/>
          <w:sz w:val="24"/>
          <w:szCs w:val="24"/>
          <w:rtl/>
        </w:rPr>
        <w:t>תארך</w:t>
      </w:r>
      <w:r w:rsidRPr="003E628E">
        <w:rPr>
          <w:rFonts w:cs="David"/>
          <w:sz w:val="24"/>
          <w:szCs w:val="24"/>
          <w:rtl/>
        </w:rPr>
        <w:t xml:space="preserve"> </w:t>
      </w:r>
      <w:r w:rsidRPr="003E628E">
        <w:rPr>
          <w:rFonts w:cs="David" w:hint="eastAsia"/>
          <w:sz w:val="24"/>
          <w:szCs w:val="24"/>
          <w:rtl/>
        </w:rPr>
        <w:t>מעל</w:t>
      </w:r>
      <w:r w:rsidRPr="003E628E">
        <w:rPr>
          <w:rFonts w:cs="David"/>
          <w:sz w:val="24"/>
          <w:szCs w:val="24"/>
          <w:rtl/>
        </w:rPr>
        <w:t xml:space="preserve"> </w:t>
      </w:r>
      <w:r w:rsidRPr="003E628E">
        <w:rPr>
          <w:rFonts w:cs="David" w:hint="eastAsia"/>
          <w:sz w:val="24"/>
          <w:szCs w:val="24"/>
          <w:rtl/>
        </w:rPr>
        <w:t>שישה</w:t>
      </w:r>
      <w:r w:rsidRPr="003E628E">
        <w:rPr>
          <w:rFonts w:cs="David"/>
          <w:sz w:val="24"/>
          <w:szCs w:val="24"/>
          <w:rtl/>
        </w:rPr>
        <w:t xml:space="preserve"> </w:t>
      </w:r>
      <w:r w:rsidRPr="003E628E">
        <w:rPr>
          <w:rFonts w:cs="David" w:hint="eastAsia"/>
          <w:sz w:val="24"/>
          <w:szCs w:val="24"/>
          <w:rtl/>
        </w:rPr>
        <w:t>חודשים</w:t>
      </w:r>
      <w:r w:rsidRPr="003E628E">
        <w:rPr>
          <w:rFonts w:cs="David"/>
          <w:sz w:val="24"/>
          <w:szCs w:val="24"/>
          <w:rtl/>
        </w:rPr>
        <w:t xml:space="preserve">, </w:t>
      </w:r>
      <w:r w:rsidRPr="003E628E">
        <w:rPr>
          <w:rFonts w:cs="David" w:hint="eastAsia"/>
          <w:sz w:val="24"/>
          <w:szCs w:val="24"/>
          <w:rtl/>
        </w:rPr>
        <w:t>תהא</w:t>
      </w:r>
      <w:r w:rsidRPr="003E628E">
        <w:rPr>
          <w:rFonts w:cs="David"/>
          <w:sz w:val="24"/>
          <w:szCs w:val="24"/>
          <w:rtl/>
        </w:rPr>
        <w:t xml:space="preserve"> </w:t>
      </w:r>
      <w:r w:rsidRPr="003E628E">
        <w:rPr>
          <w:rFonts w:cs="David" w:hint="eastAsia"/>
          <w:sz w:val="24"/>
          <w:szCs w:val="24"/>
          <w:rtl/>
        </w:rPr>
        <w:t>ועדת</w:t>
      </w:r>
      <w:r w:rsidRPr="003E628E">
        <w:rPr>
          <w:rFonts w:cs="David"/>
          <w:sz w:val="24"/>
          <w:szCs w:val="24"/>
          <w:rtl/>
        </w:rPr>
        <w:t xml:space="preserve"> </w:t>
      </w:r>
      <w:r w:rsidRPr="003E628E">
        <w:rPr>
          <w:rFonts w:cs="David" w:hint="eastAsia"/>
          <w:sz w:val="24"/>
          <w:szCs w:val="24"/>
          <w:rtl/>
        </w:rPr>
        <w:t>המכרזים</w:t>
      </w:r>
      <w:r w:rsidRPr="003E628E">
        <w:rPr>
          <w:rFonts w:cs="David"/>
          <w:sz w:val="24"/>
          <w:szCs w:val="24"/>
          <w:rtl/>
        </w:rPr>
        <w:t xml:space="preserve"> </w:t>
      </w:r>
      <w:r w:rsidRPr="003E628E">
        <w:rPr>
          <w:rFonts w:cs="David" w:hint="eastAsia"/>
          <w:sz w:val="24"/>
          <w:szCs w:val="24"/>
          <w:rtl/>
        </w:rPr>
        <w:t>רשאית</w:t>
      </w:r>
      <w:r w:rsidRPr="003E628E">
        <w:rPr>
          <w:rFonts w:cs="David"/>
          <w:sz w:val="24"/>
          <w:szCs w:val="24"/>
          <w:rtl/>
        </w:rPr>
        <w:t xml:space="preserve"> </w:t>
      </w:r>
      <w:r w:rsidRPr="003E628E">
        <w:rPr>
          <w:rFonts w:cs="David" w:hint="eastAsia"/>
          <w:sz w:val="24"/>
          <w:szCs w:val="24"/>
          <w:rtl/>
        </w:rPr>
        <w:t>לדרוש</w:t>
      </w:r>
      <w:r w:rsidRPr="003E628E">
        <w:rPr>
          <w:rFonts w:cs="David"/>
          <w:sz w:val="24"/>
          <w:szCs w:val="24"/>
          <w:rtl/>
        </w:rPr>
        <w:t xml:space="preserve"> </w:t>
      </w:r>
      <w:r w:rsidRPr="003E628E">
        <w:rPr>
          <w:rFonts w:cs="David" w:hint="eastAsia"/>
          <w:sz w:val="24"/>
          <w:szCs w:val="24"/>
          <w:rtl/>
        </w:rPr>
        <w:t>החלפת</w:t>
      </w:r>
      <w:r w:rsidRPr="003E628E">
        <w:rPr>
          <w:rFonts w:cs="David"/>
          <w:sz w:val="24"/>
          <w:szCs w:val="24"/>
          <w:rtl/>
        </w:rPr>
        <w:t xml:space="preserve"> </w:t>
      </w:r>
      <w:r w:rsidRPr="003E628E">
        <w:rPr>
          <w:rFonts w:cs="David" w:hint="eastAsia"/>
          <w:sz w:val="24"/>
          <w:szCs w:val="24"/>
          <w:rtl/>
        </w:rPr>
        <w:t>המחאות</w:t>
      </w:r>
      <w:r w:rsidRPr="003E628E">
        <w:rPr>
          <w:rFonts w:cs="David"/>
          <w:sz w:val="24"/>
          <w:szCs w:val="24"/>
          <w:rtl/>
        </w:rPr>
        <w:t xml:space="preserve"> </w:t>
      </w:r>
      <w:r w:rsidRPr="003E628E">
        <w:rPr>
          <w:rFonts w:cs="David" w:hint="eastAsia"/>
          <w:sz w:val="24"/>
          <w:szCs w:val="24"/>
          <w:rtl/>
        </w:rPr>
        <w:t>בנקאיות</w:t>
      </w:r>
      <w:r w:rsidRPr="003E628E">
        <w:rPr>
          <w:rFonts w:cs="David"/>
          <w:sz w:val="24"/>
          <w:szCs w:val="24"/>
          <w:rtl/>
        </w:rPr>
        <w:t xml:space="preserve"> </w:t>
      </w:r>
      <w:r w:rsidRPr="003E628E">
        <w:rPr>
          <w:rFonts w:cs="David" w:hint="eastAsia"/>
          <w:sz w:val="24"/>
          <w:szCs w:val="24"/>
          <w:rtl/>
        </w:rPr>
        <w:t>בערבויות</w:t>
      </w:r>
      <w:r w:rsidRPr="003E628E">
        <w:rPr>
          <w:rFonts w:cs="David"/>
          <w:sz w:val="24"/>
          <w:szCs w:val="24"/>
          <w:rtl/>
        </w:rPr>
        <w:t xml:space="preserve"> </w:t>
      </w:r>
      <w:r w:rsidRPr="003E628E">
        <w:rPr>
          <w:rFonts w:cs="David" w:hint="eastAsia"/>
          <w:sz w:val="24"/>
          <w:szCs w:val="24"/>
          <w:rtl/>
        </w:rPr>
        <w:t>בנוסח</w:t>
      </w:r>
      <w:r w:rsidRPr="003E628E">
        <w:rPr>
          <w:rFonts w:cs="David"/>
          <w:sz w:val="24"/>
          <w:szCs w:val="24"/>
          <w:rtl/>
        </w:rPr>
        <w:t xml:space="preserve"> </w:t>
      </w:r>
      <w:r w:rsidRPr="003E628E">
        <w:rPr>
          <w:rFonts w:cs="David" w:hint="eastAsia"/>
          <w:sz w:val="24"/>
          <w:szCs w:val="24"/>
          <w:rtl/>
        </w:rPr>
        <w:t>ובדרישות</w:t>
      </w:r>
      <w:r w:rsidRPr="003E628E">
        <w:rPr>
          <w:rFonts w:cs="David"/>
          <w:sz w:val="24"/>
          <w:szCs w:val="24"/>
          <w:rtl/>
        </w:rPr>
        <w:t xml:space="preserve"> </w:t>
      </w:r>
      <w:r w:rsidRPr="003E628E">
        <w:rPr>
          <w:rFonts w:cs="David" w:hint="eastAsia"/>
          <w:sz w:val="24"/>
          <w:szCs w:val="24"/>
          <w:rtl/>
        </w:rPr>
        <w:t>המפורטות</w:t>
      </w:r>
      <w:r w:rsidRPr="003E628E">
        <w:rPr>
          <w:rFonts w:cs="David"/>
          <w:sz w:val="24"/>
          <w:szCs w:val="24"/>
          <w:rtl/>
        </w:rPr>
        <w:t xml:space="preserve"> </w:t>
      </w:r>
      <w:r w:rsidRPr="003E628E">
        <w:rPr>
          <w:rFonts w:cs="David" w:hint="eastAsia"/>
          <w:sz w:val="24"/>
          <w:szCs w:val="24"/>
          <w:rtl/>
        </w:rPr>
        <w:t>במכרז</w:t>
      </w:r>
      <w:r w:rsidRPr="003E628E">
        <w:rPr>
          <w:rFonts w:cs="David"/>
          <w:sz w:val="24"/>
          <w:szCs w:val="24"/>
          <w:rtl/>
        </w:rPr>
        <w:t>.</w:t>
      </w:r>
    </w:p>
    <w:p w:rsidR="00846AA6" w:rsidRPr="003E628E" w:rsidRDefault="00846AA6" w:rsidP="00846AA6">
      <w:pPr>
        <w:pStyle w:val="ae"/>
        <w:numPr>
          <w:ilvl w:val="0"/>
          <w:numId w:val="11"/>
        </w:numPr>
        <w:spacing w:line="276" w:lineRule="auto"/>
        <w:ind w:left="1004"/>
        <w:rPr>
          <w:rFonts w:cs="David"/>
          <w:sz w:val="24"/>
          <w:szCs w:val="24"/>
          <w:rtl/>
        </w:rPr>
      </w:pPr>
      <w:r w:rsidRPr="003E628E">
        <w:rPr>
          <w:rFonts w:cs="David" w:hint="eastAsia"/>
          <w:sz w:val="24"/>
          <w:szCs w:val="24"/>
          <w:rtl/>
        </w:rPr>
        <w:t>ועדת</w:t>
      </w:r>
      <w:r w:rsidRPr="003E628E">
        <w:rPr>
          <w:rFonts w:cs="David"/>
          <w:sz w:val="24"/>
          <w:szCs w:val="24"/>
          <w:rtl/>
        </w:rPr>
        <w:t xml:space="preserve"> </w:t>
      </w:r>
      <w:r w:rsidRPr="003E628E">
        <w:rPr>
          <w:rFonts w:cs="David" w:hint="eastAsia"/>
          <w:sz w:val="24"/>
          <w:szCs w:val="24"/>
          <w:rtl/>
        </w:rPr>
        <w:t>המכרזים</w:t>
      </w:r>
      <w:r w:rsidRPr="003E628E">
        <w:rPr>
          <w:rFonts w:cs="David"/>
          <w:sz w:val="24"/>
          <w:szCs w:val="24"/>
          <w:rtl/>
        </w:rPr>
        <w:t xml:space="preserve"> </w:t>
      </w:r>
      <w:r w:rsidRPr="003E628E">
        <w:rPr>
          <w:rFonts w:cs="David" w:hint="eastAsia"/>
          <w:sz w:val="24"/>
          <w:szCs w:val="24"/>
          <w:rtl/>
        </w:rPr>
        <w:t>תהיה</w:t>
      </w:r>
      <w:r w:rsidRPr="003E628E">
        <w:rPr>
          <w:rFonts w:cs="David"/>
          <w:sz w:val="24"/>
          <w:szCs w:val="24"/>
          <w:rtl/>
        </w:rPr>
        <w:t xml:space="preserve"> </w:t>
      </w:r>
      <w:r w:rsidRPr="003E628E">
        <w:rPr>
          <w:rFonts w:cs="David" w:hint="eastAsia"/>
          <w:sz w:val="24"/>
          <w:szCs w:val="24"/>
          <w:rtl/>
        </w:rPr>
        <w:t>רשאית</w:t>
      </w:r>
      <w:r w:rsidRPr="003E628E">
        <w:rPr>
          <w:rFonts w:cs="David"/>
          <w:sz w:val="24"/>
          <w:szCs w:val="24"/>
          <w:rtl/>
        </w:rPr>
        <w:t xml:space="preserve"> </w:t>
      </w:r>
      <w:r w:rsidRPr="003E628E">
        <w:rPr>
          <w:rFonts w:cs="David" w:hint="eastAsia"/>
          <w:sz w:val="24"/>
          <w:szCs w:val="24"/>
          <w:rtl/>
        </w:rPr>
        <w:t>לחלט</w:t>
      </w:r>
      <w:r w:rsidRPr="003E628E">
        <w:rPr>
          <w:rFonts w:cs="David"/>
          <w:sz w:val="24"/>
          <w:szCs w:val="24"/>
          <w:rtl/>
        </w:rPr>
        <w:t xml:space="preserve"> </w:t>
      </w:r>
      <w:r w:rsidRPr="003E628E">
        <w:rPr>
          <w:rFonts w:cs="David" w:hint="eastAsia"/>
          <w:sz w:val="24"/>
          <w:szCs w:val="24"/>
          <w:rtl/>
        </w:rPr>
        <w:t>את</w:t>
      </w:r>
      <w:r w:rsidRPr="003E628E">
        <w:rPr>
          <w:rFonts w:cs="David"/>
          <w:sz w:val="24"/>
          <w:szCs w:val="24"/>
          <w:rtl/>
        </w:rPr>
        <w:t xml:space="preserve"> </w:t>
      </w:r>
      <w:r w:rsidRPr="003E628E">
        <w:rPr>
          <w:rFonts w:cs="David" w:hint="eastAsia"/>
          <w:sz w:val="24"/>
          <w:szCs w:val="24"/>
          <w:rtl/>
        </w:rPr>
        <w:t>סכום</w:t>
      </w:r>
      <w:r w:rsidRPr="003E628E">
        <w:rPr>
          <w:rFonts w:cs="David"/>
          <w:sz w:val="24"/>
          <w:szCs w:val="24"/>
          <w:rtl/>
        </w:rPr>
        <w:t xml:space="preserve"> </w:t>
      </w:r>
      <w:r w:rsidRPr="003E628E">
        <w:rPr>
          <w:rFonts w:cs="David" w:hint="eastAsia"/>
          <w:sz w:val="24"/>
          <w:szCs w:val="24"/>
          <w:rtl/>
        </w:rPr>
        <w:t>הערבות</w:t>
      </w:r>
      <w:r w:rsidRPr="003E628E">
        <w:rPr>
          <w:rFonts w:cs="David"/>
          <w:sz w:val="24"/>
          <w:szCs w:val="24"/>
          <w:rtl/>
        </w:rPr>
        <w:t xml:space="preserve"> </w:t>
      </w:r>
      <w:r w:rsidRPr="003E628E">
        <w:rPr>
          <w:rFonts w:cs="David" w:hint="eastAsia"/>
          <w:sz w:val="24"/>
          <w:szCs w:val="24"/>
          <w:rtl/>
        </w:rPr>
        <w:t>או</w:t>
      </w:r>
      <w:r w:rsidRPr="003E628E">
        <w:rPr>
          <w:rFonts w:cs="David"/>
          <w:sz w:val="24"/>
          <w:szCs w:val="24"/>
          <w:rtl/>
        </w:rPr>
        <w:t xml:space="preserve"> </w:t>
      </w:r>
      <w:r w:rsidRPr="003E628E">
        <w:rPr>
          <w:rFonts w:cs="David" w:hint="eastAsia"/>
          <w:sz w:val="24"/>
          <w:szCs w:val="24"/>
          <w:rtl/>
        </w:rPr>
        <w:t>ההמחאה</w:t>
      </w:r>
      <w:r w:rsidRPr="003E628E">
        <w:rPr>
          <w:rFonts w:cs="David"/>
          <w:sz w:val="24"/>
          <w:szCs w:val="24"/>
          <w:rtl/>
        </w:rPr>
        <w:t xml:space="preserve">, </w:t>
      </w:r>
      <w:r w:rsidRPr="003E628E">
        <w:rPr>
          <w:rFonts w:cs="David" w:hint="eastAsia"/>
          <w:sz w:val="24"/>
          <w:szCs w:val="24"/>
          <w:rtl/>
        </w:rPr>
        <w:t>כולו</w:t>
      </w:r>
      <w:r w:rsidRPr="003E628E">
        <w:rPr>
          <w:rFonts w:cs="David"/>
          <w:sz w:val="24"/>
          <w:szCs w:val="24"/>
          <w:rtl/>
        </w:rPr>
        <w:t xml:space="preserve"> </w:t>
      </w:r>
      <w:r w:rsidRPr="003E628E">
        <w:rPr>
          <w:rFonts w:cs="David" w:hint="eastAsia"/>
          <w:sz w:val="24"/>
          <w:szCs w:val="24"/>
          <w:rtl/>
        </w:rPr>
        <w:t>או</w:t>
      </w:r>
      <w:r w:rsidRPr="003E628E">
        <w:rPr>
          <w:rFonts w:cs="David"/>
          <w:sz w:val="24"/>
          <w:szCs w:val="24"/>
          <w:rtl/>
        </w:rPr>
        <w:t xml:space="preserve"> </w:t>
      </w:r>
      <w:r w:rsidRPr="003E628E">
        <w:rPr>
          <w:rFonts w:cs="David" w:hint="eastAsia"/>
          <w:sz w:val="24"/>
          <w:szCs w:val="24"/>
          <w:rtl/>
        </w:rPr>
        <w:t>חלקו</w:t>
      </w:r>
      <w:r w:rsidRPr="003E628E">
        <w:rPr>
          <w:rFonts w:cs="David"/>
          <w:sz w:val="24"/>
          <w:szCs w:val="24"/>
          <w:rtl/>
        </w:rPr>
        <w:t xml:space="preserve">, </w:t>
      </w:r>
      <w:r w:rsidRPr="003E628E">
        <w:rPr>
          <w:rFonts w:cs="David" w:hint="eastAsia"/>
          <w:sz w:val="24"/>
          <w:szCs w:val="24"/>
          <w:rtl/>
        </w:rPr>
        <w:t>במידה</w:t>
      </w:r>
      <w:r w:rsidRPr="003E628E">
        <w:rPr>
          <w:rFonts w:cs="David"/>
          <w:sz w:val="24"/>
          <w:szCs w:val="24"/>
          <w:rtl/>
        </w:rPr>
        <w:t xml:space="preserve"> </w:t>
      </w:r>
      <w:r w:rsidRPr="003E628E">
        <w:rPr>
          <w:rFonts w:cs="David" w:hint="eastAsia"/>
          <w:sz w:val="24"/>
          <w:szCs w:val="24"/>
          <w:rtl/>
        </w:rPr>
        <w:t>וחזר</w:t>
      </w:r>
      <w:r w:rsidRPr="003E628E">
        <w:rPr>
          <w:rFonts w:cs="David"/>
          <w:sz w:val="24"/>
          <w:szCs w:val="24"/>
          <w:rtl/>
        </w:rPr>
        <w:t xml:space="preserve"> </w:t>
      </w:r>
      <w:r w:rsidRPr="003E628E">
        <w:rPr>
          <w:rFonts w:cs="David" w:hint="eastAsia"/>
          <w:sz w:val="24"/>
          <w:szCs w:val="24"/>
          <w:rtl/>
        </w:rPr>
        <w:t>בו</w:t>
      </w:r>
      <w:r w:rsidRPr="003E628E">
        <w:rPr>
          <w:rFonts w:cs="David"/>
          <w:sz w:val="24"/>
          <w:szCs w:val="24"/>
          <w:rtl/>
        </w:rPr>
        <w:t xml:space="preserve"> </w:t>
      </w:r>
      <w:r w:rsidRPr="003E628E">
        <w:rPr>
          <w:rFonts w:cs="David" w:hint="eastAsia"/>
          <w:sz w:val="24"/>
          <w:szCs w:val="24"/>
          <w:rtl/>
        </w:rPr>
        <w:t>מציע</w:t>
      </w:r>
      <w:r w:rsidRPr="003E628E">
        <w:rPr>
          <w:rFonts w:cs="David"/>
          <w:sz w:val="24"/>
          <w:szCs w:val="24"/>
          <w:rtl/>
        </w:rPr>
        <w:t xml:space="preserve"> </w:t>
      </w:r>
      <w:r w:rsidRPr="003E628E">
        <w:rPr>
          <w:rFonts w:cs="David" w:hint="eastAsia"/>
          <w:sz w:val="24"/>
          <w:szCs w:val="24"/>
          <w:rtl/>
        </w:rPr>
        <w:t>מהצעתו</w:t>
      </w:r>
      <w:r w:rsidRPr="003E628E">
        <w:rPr>
          <w:rFonts w:cs="David"/>
          <w:sz w:val="24"/>
          <w:szCs w:val="24"/>
          <w:rtl/>
        </w:rPr>
        <w:t xml:space="preserve"> </w:t>
      </w:r>
      <w:r w:rsidRPr="003E628E">
        <w:rPr>
          <w:rFonts w:cs="David" w:hint="eastAsia"/>
          <w:sz w:val="24"/>
          <w:szCs w:val="24"/>
          <w:rtl/>
        </w:rPr>
        <w:t>לאחר</w:t>
      </w:r>
      <w:r w:rsidRPr="003E628E">
        <w:rPr>
          <w:rFonts w:cs="David"/>
          <w:sz w:val="24"/>
          <w:szCs w:val="24"/>
          <w:rtl/>
        </w:rPr>
        <w:t xml:space="preserve"> </w:t>
      </w:r>
      <w:r w:rsidRPr="003E628E">
        <w:rPr>
          <w:rFonts w:cs="David" w:hint="eastAsia"/>
          <w:sz w:val="24"/>
          <w:szCs w:val="24"/>
          <w:rtl/>
        </w:rPr>
        <w:t>פתיחת</w:t>
      </w:r>
      <w:r w:rsidRPr="003E628E">
        <w:rPr>
          <w:rFonts w:cs="David"/>
          <w:sz w:val="24"/>
          <w:szCs w:val="24"/>
          <w:rtl/>
        </w:rPr>
        <w:t xml:space="preserve"> </w:t>
      </w:r>
      <w:r w:rsidRPr="003E628E">
        <w:rPr>
          <w:rFonts w:cs="David" w:hint="eastAsia"/>
          <w:sz w:val="24"/>
          <w:szCs w:val="24"/>
          <w:rtl/>
        </w:rPr>
        <w:t>תיבת</w:t>
      </w:r>
      <w:r w:rsidRPr="003E628E">
        <w:rPr>
          <w:rFonts w:cs="David"/>
          <w:sz w:val="24"/>
          <w:szCs w:val="24"/>
          <w:rtl/>
        </w:rPr>
        <w:t xml:space="preserve"> </w:t>
      </w:r>
      <w:r w:rsidRPr="003E628E">
        <w:rPr>
          <w:rFonts w:cs="David" w:hint="eastAsia"/>
          <w:sz w:val="24"/>
          <w:szCs w:val="24"/>
          <w:rtl/>
        </w:rPr>
        <w:t>המכרזים</w:t>
      </w:r>
      <w:r w:rsidRPr="003E628E">
        <w:rPr>
          <w:rFonts w:cs="David"/>
          <w:sz w:val="24"/>
          <w:szCs w:val="24"/>
          <w:rtl/>
        </w:rPr>
        <w:t xml:space="preserve"> </w:t>
      </w:r>
      <w:r w:rsidRPr="003E628E">
        <w:rPr>
          <w:rFonts w:cs="David" w:hint="eastAsia"/>
          <w:sz w:val="24"/>
          <w:szCs w:val="24"/>
          <w:rtl/>
        </w:rPr>
        <w:t>או</w:t>
      </w:r>
      <w:r w:rsidRPr="003E628E">
        <w:rPr>
          <w:rFonts w:cs="David"/>
          <w:sz w:val="24"/>
          <w:szCs w:val="24"/>
          <w:rtl/>
        </w:rPr>
        <w:t xml:space="preserve"> </w:t>
      </w:r>
      <w:r w:rsidRPr="003E628E">
        <w:rPr>
          <w:rFonts w:cs="David" w:hint="eastAsia"/>
          <w:sz w:val="24"/>
          <w:szCs w:val="24"/>
          <w:rtl/>
        </w:rPr>
        <w:t>בנסיבות</w:t>
      </w:r>
      <w:r w:rsidRPr="003E628E">
        <w:rPr>
          <w:rFonts w:cs="David"/>
          <w:sz w:val="24"/>
          <w:szCs w:val="24"/>
          <w:rtl/>
        </w:rPr>
        <w:t xml:space="preserve"> </w:t>
      </w:r>
      <w:r w:rsidRPr="003E628E">
        <w:rPr>
          <w:rFonts w:cs="David" w:hint="eastAsia"/>
          <w:sz w:val="24"/>
          <w:szCs w:val="24"/>
          <w:rtl/>
        </w:rPr>
        <w:t>שבהן</w:t>
      </w:r>
      <w:r w:rsidRPr="003E628E">
        <w:rPr>
          <w:rFonts w:cs="David"/>
          <w:sz w:val="24"/>
          <w:szCs w:val="24"/>
          <w:rtl/>
        </w:rPr>
        <w:t xml:space="preserve"> </w:t>
      </w:r>
      <w:r w:rsidRPr="003E628E">
        <w:rPr>
          <w:rFonts w:cs="David" w:hint="eastAsia"/>
          <w:sz w:val="24"/>
          <w:szCs w:val="24"/>
          <w:rtl/>
        </w:rPr>
        <w:t>מציע</w:t>
      </w:r>
      <w:r w:rsidRPr="003E628E">
        <w:rPr>
          <w:rFonts w:cs="David"/>
          <w:sz w:val="24"/>
          <w:szCs w:val="24"/>
          <w:rtl/>
        </w:rPr>
        <w:t xml:space="preserve"> </w:t>
      </w:r>
      <w:r w:rsidRPr="003E628E">
        <w:rPr>
          <w:rFonts w:cs="David" w:hint="eastAsia"/>
          <w:sz w:val="24"/>
          <w:szCs w:val="24"/>
          <w:rtl/>
        </w:rPr>
        <w:t>שזכה</w:t>
      </w:r>
      <w:r w:rsidRPr="003E628E">
        <w:rPr>
          <w:rFonts w:cs="David"/>
          <w:sz w:val="24"/>
          <w:szCs w:val="24"/>
          <w:rtl/>
        </w:rPr>
        <w:t xml:space="preserve"> </w:t>
      </w:r>
      <w:r w:rsidRPr="003E628E">
        <w:rPr>
          <w:rFonts w:cs="David" w:hint="eastAsia"/>
          <w:sz w:val="24"/>
          <w:szCs w:val="24"/>
          <w:rtl/>
        </w:rPr>
        <w:t>במכרז</w:t>
      </w:r>
      <w:r w:rsidRPr="003E628E">
        <w:rPr>
          <w:rFonts w:cs="David"/>
          <w:sz w:val="24"/>
          <w:szCs w:val="24"/>
          <w:rtl/>
        </w:rPr>
        <w:t xml:space="preserve"> </w:t>
      </w:r>
      <w:r w:rsidRPr="003E628E">
        <w:rPr>
          <w:rFonts w:cs="David" w:hint="eastAsia"/>
          <w:sz w:val="24"/>
          <w:szCs w:val="24"/>
          <w:rtl/>
        </w:rPr>
        <w:t>סירב</w:t>
      </w:r>
      <w:r w:rsidRPr="003E628E">
        <w:rPr>
          <w:rFonts w:cs="David"/>
          <w:sz w:val="24"/>
          <w:szCs w:val="24"/>
          <w:rtl/>
        </w:rPr>
        <w:t xml:space="preserve"> </w:t>
      </w:r>
      <w:r w:rsidRPr="003E628E">
        <w:rPr>
          <w:rFonts w:cs="David" w:hint="eastAsia"/>
          <w:sz w:val="24"/>
          <w:szCs w:val="24"/>
          <w:rtl/>
        </w:rPr>
        <w:t>לחתום</w:t>
      </w:r>
      <w:r w:rsidRPr="003E628E">
        <w:rPr>
          <w:rFonts w:cs="David"/>
          <w:sz w:val="24"/>
          <w:szCs w:val="24"/>
          <w:rtl/>
        </w:rPr>
        <w:t xml:space="preserve"> </w:t>
      </w:r>
      <w:r w:rsidRPr="003E628E">
        <w:rPr>
          <w:rFonts w:cs="David" w:hint="eastAsia"/>
          <w:sz w:val="24"/>
          <w:szCs w:val="24"/>
          <w:rtl/>
        </w:rPr>
        <w:t>על</w:t>
      </w:r>
      <w:r w:rsidRPr="003E628E">
        <w:rPr>
          <w:rFonts w:cs="David"/>
          <w:sz w:val="24"/>
          <w:szCs w:val="24"/>
          <w:rtl/>
        </w:rPr>
        <w:t xml:space="preserve"> </w:t>
      </w:r>
      <w:r w:rsidRPr="003E628E">
        <w:rPr>
          <w:rFonts w:cs="David" w:hint="eastAsia"/>
          <w:sz w:val="24"/>
          <w:szCs w:val="24"/>
          <w:rtl/>
        </w:rPr>
        <w:t>ההסכם</w:t>
      </w:r>
      <w:r w:rsidRPr="003E628E">
        <w:rPr>
          <w:rFonts w:cs="David"/>
          <w:sz w:val="24"/>
          <w:szCs w:val="24"/>
          <w:rtl/>
        </w:rPr>
        <w:t xml:space="preserve">, </w:t>
      </w:r>
      <w:r w:rsidRPr="003E628E">
        <w:rPr>
          <w:rFonts w:cs="David" w:hint="eastAsia"/>
          <w:sz w:val="24"/>
          <w:szCs w:val="24"/>
          <w:rtl/>
        </w:rPr>
        <w:t>לא</w:t>
      </w:r>
      <w:r w:rsidRPr="003E628E">
        <w:rPr>
          <w:rFonts w:cs="David"/>
          <w:sz w:val="24"/>
          <w:szCs w:val="24"/>
          <w:rtl/>
        </w:rPr>
        <w:t xml:space="preserve"> </w:t>
      </w:r>
      <w:r w:rsidRPr="003E628E">
        <w:rPr>
          <w:rFonts w:cs="David" w:hint="eastAsia"/>
          <w:sz w:val="24"/>
          <w:szCs w:val="24"/>
          <w:rtl/>
        </w:rPr>
        <w:t>צירף</w:t>
      </w:r>
      <w:r w:rsidRPr="003E628E">
        <w:rPr>
          <w:rFonts w:cs="David"/>
          <w:sz w:val="24"/>
          <w:szCs w:val="24"/>
          <w:rtl/>
        </w:rPr>
        <w:t xml:space="preserve"> </w:t>
      </w:r>
      <w:r w:rsidRPr="003E628E">
        <w:rPr>
          <w:rFonts w:cs="David" w:hint="eastAsia"/>
          <w:sz w:val="24"/>
          <w:szCs w:val="24"/>
          <w:rtl/>
        </w:rPr>
        <w:t>ערבות</w:t>
      </w:r>
      <w:r w:rsidRPr="003E628E">
        <w:rPr>
          <w:rFonts w:cs="David"/>
          <w:sz w:val="24"/>
          <w:szCs w:val="24"/>
          <w:rtl/>
        </w:rPr>
        <w:t xml:space="preserve"> </w:t>
      </w:r>
      <w:r w:rsidRPr="003E628E">
        <w:rPr>
          <w:rFonts w:cs="David" w:hint="eastAsia"/>
          <w:sz w:val="24"/>
          <w:szCs w:val="24"/>
          <w:rtl/>
        </w:rPr>
        <w:t>ביצוע</w:t>
      </w:r>
      <w:r w:rsidRPr="003E628E">
        <w:rPr>
          <w:rFonts w:cs="David"/>
          <w:sz w:val="24"/>
          <w:szCs w:val="24"/>
          <w:rtl/>
        </w:rPr>
        <w:t xml:space="preserve"> </w:t>
      </w:r>
      <w:r w:rsidRPr="003E628E">
        <w:rPr>
          <w:rFonts w:cs="David" w:hint="eastAsia"/>
          <w:sz w:val="24"/>
          <w:szCs w:val="24"/>
          <w:rtl/>
        </w:rPr>
        <w:t>או</w:t>
      </w:r>
      <w:r w:rsidRPr="003E628E">
        <w:rPr>
          <w:rFonts w:cs="David"/>
          <w:sz w:val="24"/>
          <w:szCs w:val="24"/>
          <w:rtl/>
        </w:rPr>
        <w:t xml:space="preserve"> </w:t>
      </w:r>
      <w:r w:rsidRPr="003E628E">
        <w:rPr>
          <w:rFonts w:cs="David" w:hint="eastAsia"/>
          <w:sz w:val="24"/>
          <w:szCs w:val="24"/>
          <w:rtl/>
        </w:rPr>
        <w:t>לא</w:t>
      </w:r>
      <w:r w:rsidRPr="003E628E">
        <w:rPr>
          <w:rFonts w:cs="David"/>
          <w:sz w:val="24"/>
          <w:szCs w:val="24"/>
          <w:rtl/>
        </w:rPr>
        <w:t xml:space="preserve"> </w:t>
      </w:r>
      <w:r w:rsidRPr="003E628E">
        <w:rPr>
          <w:rFonts w:cs="David" w:hint="eastAsia"/>
          <w:sz w:val="24"/>
          <w:szCs w:val="24"/>
          <w:rtl/>
        </w:rPr>
        <w:t>ביצע</w:t>
      </w:r>
      <w:r w:rsidRPr="003E628E">
        <w:rPr>
          <w:rFonts w:cs="David"/>
          <w:sz w:val="24"/>
          <w:szCs w:val="24"/>
          <w:rtl/>
        </w:rPr>
        <w:t xml:space="preserve"> </w:t>
      </w:r>
      <w:r w:rsidRPr="003E628E">
        <w:rPr>
          <w:rFonts w:cs="David" w:hint="eastAsia"/>
          <w:sz w:val="24"/>
          <w:szCs w:val="24"/>
          <w:rtl/>
        </w:rPr>
        <w:t>כל</w:t>
      </w:r>
      <w:r w:rsidRPr="003E628E">
        <w:rPr>
          <w:rFonts w:cs="David"/>
          <w:sz w:val="24"/>
          <w:szCs w:val="24"/>
          <w:rtl/>
        </w:rPr>
        <w:t xml:space="preserve"> </w:t>
      </w:r>
      <w:r w:rsidRPr="003E628E">
        <w:rPr>
          <w:rFonts w:cs="David" w:hint="eastAsia"/>
          <w:sz w:val="24"/>
          <w:szCs w:val="24"/>
          <w:rtl/>
        </w:rPr>
        <w:t>דרישה</w:t>
      </w:r>
      <w:r w:rsidRPr="003E628E">
        <w:rPr>
          <w:rFonts w:cs="David"/>
          <w:sz w:val="24"/>
          <w:szCs w:val="24"/>
          <w:rtl/>
        </w:rPr>
        <w:t xml:space="preserve"> </w:t>
      </w:r>
      <w:r w:rsidRPr="003E628E">
        <w:rPr>
          <w:rFonts w:cs="David" w:hint="eastAsia"/>
          <w:sz w:val="24"/>
          <w:szCs w:val="24"/>
          <w:rtl/>
        </w:rPr>
        <w:t>אחרת</w:t>
      </w:r>
      <w:r w:rsidRPr="003E628E">
        <w:rPr>
          <w:rFonts w:cs="David"/>
          <w:sz w:val="24"/>
          <w:szCs w:val="24"/>
          <w:rtl/>
        </w:rPr>
        <w:t xml:space="preserve"> </w:t>
      </w:r>
      <w:r w:rsidRPr="003E628E">
        <w:rPr>
          <w:rFonts w:cs="David" w:hint="eastAsia"/>
          <w:sz w:val="24"/>
          <w:szCs w:val="24"/>
          <w:rtl/>
        </w:rPr>
        <w:t>שבה</w:t>
      </w:r>
      <w:r w:rsidRPr="003E628E">
        <w:rPr>
          <w:rFonts w:cs="David"/>
          <w:sz w:val="24"/>
          <w:szCs w:val="24"/>
          <w:rtl/>
        </w:rPr>
        <w:t xml:space="preserve"> </w:t>
      </w:r>
      <w:r w:rsidRPr="003E628E">
        <w:rPr>
          <w:rFonts w:cs="David" w:hint="eastAsia"/>
          <w:sz w:val="24"/>
          <w:szCs w:val="24"/>
          <w:rtl/>
        </w:rPr>
        <w:t>הוא</w:t>
      </w:r>
      <w:r w:rsidRPr="003E628E">
        <w:rPr>
          <w:rFonts w:cs="David"/>
          <w:sz w:val="24"/>
          <w:szCs w:val="24"/>
          <w:rtl/>
        </w:rPr>
        <w:t xml:space="preserve"> </w:t>
      </w:r>
      <w:r w:rsidRPr="003E628E">
        <w:rPr>
          <w:rFonts w:cs="David" w:hint="eastAsia"/>
          <w:sz w:val="24"/>
          <w:szCs w:val="24"/>
          <w:rtl/>
        </w:rPr>
        <w:t>מחויב</w:t>
      </w:r>
      <w:r w:rsidRPr="003E628E">
        <w:rPr>
          <w:rFonts w:cs="David"/>
          <w:sz w:val="24"/>
          <w:szCs w:val="24"/>
          <w:rtl/>
        </w:rPr>
        <w:t xml:space="preserve"> </w:t>
      </w:r>
      <w:r w:rsidRPr="003E628E">
        <w:rPr>
          <w:rFonts w:cs="David" w:hint="eastAsia"/>
          <w:sz w:val="24"/>
          <w:szCs w:val="24"/>
          <w:rtl/>
        </w:rPr>
        <w:t>בהתאם</w:t>
      </w:r>
      <w:r w:rsidRPr="003E628E">
        <w:rPr>
          <w:rFonts w:cs="David"/>
          <w:sz w:val="24"/>
          <w:szCs w:val="24"/>
          <w:rtl/>
        </w:rPr>
        <w:t xml:space="preserve"> </w:t>
      </w:r>
      <w:r w:rsidRPr="003E628E">
        <w:rPr>
          <w:rFonts w:cs="David" w:hint="eastAsia"/>
          <w:sz w:val="24"/>
          <w:szCs w:val="24"/>
          <w:rtl/>
        </w:rPr>
        <w:t>לקבוע</w:t>
      </w:r>
      <w:r w:rsidRPr="003E628E">
        <w:rPr>
          <w:rFonts w:cs="David"/>
          <w:sz w:val="24"/>
          <w:szCs w:val="24"/>
          <w:rtl/>
        </w:rPr>
        <w:t xml:space="preserve"> </w:t>
      </w:r>
      <w:r w:rsidRPr="003E628E">
        <w:rPr>
          <w:rFonts w:cs="David" w:hint="eastAsia"/>
          <w:sz w:val="24"/>
          <w:szCs w:val="24"/>
          <w:rtl/>
        </w:rPr>
        <w:t>בהצעתו</w:t>
      </w:r>
      <w:r w:rsidRPr="003E628E">
        <w:rPr>
          <w:rFonts w:cs="David"/>
          <w:sz w:val="24"/>
          <w:szCs w:val="24"/>
          <w:rtl/>
        </w:rPr>
        <w:t xml:space="preserve"> </w:t>
      </w:r>
      <w:r w:rsidRPr="003E628E">
        <w:rPr>
          <w:rFonts w:cs="David" w:hint="eastAsia"/>
          <w:sz w:val="24"/>
          <w:szCs w:val="24"/>
          <w:rtl/>
        </w:rPr>
        <w:t>ובהתאם</w:t>
      </w:r>
      <w:r w:rsidRPr="003E628E">
        <w:rPr>
          <w:rFonts w:cs="David"/>
          <w:sz w:val="24"/>
          <w:szCs w:val="24"/>
          <w:rtl/>
        </w:rPr>
        <w:t xml:space="preserve"> </w:t>
      </w:r>
      <w:r w:rsidRPr="003E628E">
        <w:rPr>
          <w:rFonts w:cs="David" w:hint="eastAsia"/>
          <w:sz w:val="24"/>
          <w:szCs w:val="24"/>
          <w:rtl/>
        </w:rPr>
        <w:t>לאמור</w:t>
      </w:r>
      <w:r w:rsidRPr="003E628E">
        <w:rPr>
          <w:rFonts w:cs="David"/>
          <w:sz w:val="24"/>
          <w:szCs w:val="24"/>
          <w:rtl/>
        </w:rPr>
        <w:t xml:space="preserve"> </w:t>
      </w:r>
      <w:r w:rsidRPr="003E628E">
        <w:rPr>
          <w:rFonts w:cs="David" w:hint="eastAsia"/>
          <w:sz w:val="24"/>
          <w:szCs w:val="24"/>
          <w:rtl/>
        </w:rPr>
        <w:t>במכרז</w:t>
      </w:r>
      <w:r w:rsidRPr="003E628E">
        <w:rPr>
          <w:rFonts w:cs="David"/>
          <w:sz w:val="24"/>
          <w:szCs w:val="24"/>
          <w:rtl/>
        </w:rPr>
        <w:t xml:space="preserve"> </w:t>
      </w:r>
      <w:r w:rsidRPr="003E628E">
        <w:rPr>
          <w:rFonts w:cs="David" w:hint="eastAsia"/>
          <w:sz w:val="24"/>
          <w:szCs w:val="24"/>
          <w:rtl/>
        </w:rPr>
        <w:t>זה</w:t>
      </w:r>
      <w:r w:rsidRPr="003E628E">
        <w:rPr>
          <w:rFonts w:cs="David"/>
          <w:sz w:val="24"/>
          <w:szCs w:val="24"/>
          <w:rtl/>
        </w:rPr>
        <w:t xml:space="preserve">, </w:t>
      </w:r>
      <w:r w:rsidRPr="003E628E">
        <w:rPr>
          <w:rFonts w:cs="David" w:hint="eastAsia"/>
          <w:sz w:val="24"/>
          <w:szCs w:val="24"/>
          <w:rtl/>
        </w:rPr>
        <w:t>לרבות</w:t>
      </w:r>
      <w:r w:rsidRPr="003E628E">
        <w:rPr>
          <w:rFonts w:cs="David"/>
          <w:sz w:val="24"/>
          <w:szCs w:val="24"/>
          <w:rtl/>
        </w:rPr>
        <w:t xml:space="preserve"> </w:t>
      </w:r>
      <w:r w:rsidRPr="003E628E">
        <w:rPr>
          <w:rFonts w:cs="David" w:hint="eastAsia"/>
          <w:sz w:val="24"/>
          <w:szCs w:val="24"/>
          <w:rtl/>
        </w:rPr>
        <w:t>החלפת</w:t>
      </w:r>
      <w:r w:rsidRPr="003E628E">
        <w:rPr>
          <w:rFonts w:cs="David"/>
          <w:sz w:val="24"/>
          <w:szCs w:val="24"/>
          <w:rtl/>
        </w:rPr>
        <w:t xml:space="preserve"> </w:t>
      </w:r>
      <w:r w:rsidRPr="003E628E">
        <w:rPr>
          <w:rFonts w:cs="David" w:hint="eastAsia"/>
          <w:sz w:val="24"/>
          <w:szCs w:val="24"/>
          <w:rtl/>
        </w:rPr>
        <w:t>המחאה</w:t>
      </w:r>
      <w:r w:rsidRPr="003E628E">
        <w:rPr>
          <w:rFonts w:cs="David"/>
          <w:sz w:val="24"/>
          <w:szCs w:val="24"/>
          <w:rtl/>
        </w:rPr>
        <w:t xml:space="preserve"> </w:t>
      </w:r>
      <w:r w:rsidRPr="003E628E">
        <w:rPr>
          <w:rFonts w:cs="David" w:hint="eastAsia"/>
          <w:sz w:val="24"/>
          <w:szCs w:val="24"/>
          <w:rtl/>
        </w:rPr>
        <w:t>בנקאית</w:t>
      </w:r>
      <w:r w:rsidRPr="003E628E">
        <w:rPr>
          <w:rFonts w:cs="David"/>
          <w:sz w:val="24"/>
          <w:szCs w:val="24"/>
          <w:rtl/>
        </w:rPr>
        <w:t xml:space="preserve"> </w:t>
      </w:r>
      <w:r w:rsidRPr="003E628E">
        <w:rPr>
          <w:rFonts w:cs="David" w:hint="eastAsia"/>
          <w:sz w:val="24"/>
          <w:szCs w:val="24"/>
          <w:rtl/>
        </w:rPr>
        <w:t>בערבות</w:t>
      </w:r>
      <w:r w:rsidRPr="003E628E">
        <w:rPr>
          <w:rFonts w:cs="David"/>
          <w:sz w:val="24"/>
          <w:szCs w:val="24"/>
          <w:rtl/>
        </w:rPr>
        <w:t xml:space="preserve"> </w:t>
      </w:r>
      <w:r w:rsidRPr="003E628E">
        <w:rPr>
          <w:rFonts w:cs="David" w:hint="eastAsia"/>
          <w:sz w:val="24"/>
          <w:szCs w:val="24"/>
          <w:rtl/>
        </w:rPr>
        <w:t>במקרה</w:t>
      </w:r>
      <w:r w:rsidRPr="003E628E">
        <w:rPr>
          <w:rFonts w:cs="David"/>
          <w:sz w:val="24"/>
          <w:szCs w:val="24"/>
          <w:rtl/>
        </w:rPr>
        <w:t xml:space="preserve"> </w:t>
      </w:r>
      <w:r w:rsidRPr="003E628E">
        <w:rPr>
          <w:rFonts w:cs="David" w:hint="eastAsia"/>
          <w:sz w:val="24"/>
          <w:szCs w:val="24"/>
          <w:rtl/>
        </w:rPr>
        <w:t>הצורך</w:t>
      </w:r>
      <w:r w:rsidRPr="003E628E">
        <w:rPr>
          <w:rFonts w:cs="David"/>
          <w:sz w:val="24"/>
          <w:szCs w:val="24"/>
          <w:rtl/>
        </w:rPr>
        <w:t>.</w:t>
      </w:r>
      <w:r>
        <w:rPr>
          <w:rFonts w:cs="David" w:hint="cs"/>
          <w:sz w:val="24"/>
          <w:szCs w:val="24"/>
          <w:rtl/>
        </w:rPr>
        <w:t xml:space="preserve"> בהקשר זה ייאמר, כי נוסח ערבות הביצוע יהא זהה לנוסח ערבות ההצעה המצ"ב למכרז זה, בתוספת סעיף הצמדה למדד המחירים לצרכן.</w:t>
      </w:r>
    </w:p>
    <w:p w:rsidR="00846AA6" w:rsidRPr="008A36F9" w:rsidRDefault="00846AA6" w:rsidP="00846AA6">
      <w:pPr>
        <w:pStyle w:val="ae"/>
        <w:numPr>
          <w:ilvl w:val="0"/>
          <w:numId w:val="11"/>
        </w:numPr>
        <w:spacing w:line="276" w:lineRule="auto"/>
        <w:ind w:left="1004"/>
        <w:rPr>
          <w:rFonts w:cs="David"/>
          <w:sz w:val="24"/>
          <w:szCs w:val="24"/>
          <w:rtl/>
        </w:rPr>
      </w:pPr>
      <w:r w:rsidRPr="003E628E">
        <w:rPr>
          <w:rFonts w:cs="David" w:hint="eastAsia"/>
          <w:sz w:val="24"/>
          <w:szCs w:val="24"/>
          <w:rtl/>
        </w:rPr>
        <w:t>המשרד</w:t>
      </w:r>
      <w:r w:rsidRPr="003E628E">
        <w:rPr>
          <w:rFonts w:cs="David"/>
          <w:sz w:val="24"/>
          <w:szCs w:val="24"/>
          <w:rtl/>
        </w:rPr>
        <w:t xml:space="preserve"> </w:t>
      </w:r>
      <w:r w:rsidRPr="003E628E">
        <w:rPr>
          <w:rFonts w:cs="David" w:hint="eastAsia"/>
          <w:sz w:val="24"/>
          <w:szCs w:val="24"/>
          <w:rtl/>
        </w:rPr>
        <w:t>יהיה</w:t>
      </w:r>
      <w:r w:rsidRPr="003E628E">
        <w:rPr>
          <w:rFonts w:cs="David"/>
          <w:sz w:val="24"/>
          <w:szCs w:val="24"/>
          <w:rtl/>
        </w:rPr>
        <w:t xml:space="preserve"> </w:t>
      </w:r>
      <w:r w:rsidRPr="003E628E">
        <w:rPr>
          <w:rFonts w:cs="David" w:hint="eastAsia"/>
          <w:sz w:val="24"/>
          <w:szCs w:val="24"/>
          <w:rtl/>
        </w:rPr>
        <w:t>רשאי</w:t>
      </w:r>
      <w:r w:rsidRPr="003E628E">
        <w:rPr>
          <w:rFonts w:cs="David"/>
          <w:sz w:val="24"/>
          <w:szCs w:val="24"/>
          <w:rtl/>
        </w:rPr>
        <w:t xml:space="preserve"> </w:t>
      </w:r>
      <w:r w:rsidRPr="003E628E">
        <w:rPr>
          <w:rFonts w:cs="David" w:hint="eastAsia"/>
          <w:sz w:val="24"/>
          <w:szCs w:val="24"/>
          <w:rtl/>
        </w:rPr>
        <w:t>לדרוש</w:t>
      </w:r>
      <w:r w:rsidRPr="003E628E">
        <w:rPr>
          <w:rFonts w:cs="David"/>
          <w:sz w:val="24"/>
          <w:szCs w:val="24"/>
          <w:rtl/>
        </w:rPr>
        <w:t xml:space="preserve"> </w:t>
      </w:r>
      <w:r w:rsidRPr="003E628E">
        <w:rPr>
          <w:rFonts w:cs="David" w:hint="eastAsia"/>
          <w:sz w:val="24"/>
          <w:szCs w:val="24"/>
          <w:rtl/>
        </w:rPr>
        <w:t>את</w:t>
      </w:r>
      <w:r w:rsidRPr="003E628E">
        <w:rPr>
          <w:rFonts w:cs="David"/>
          <w:sz w:val="24"/>
          <w:szCs w:val="24"/>
          <w:rtl/>
        </w:rPr>
        <w:t xml:space="preserve"> </w:t>
      </w:r>
      <w:r w:rsidRPr="003E628E">
        <w:rPr>
          <w:rFonts w:cs="David" w:hint="eastAsia"/>
          <w:sz w:val="24"/>
          <w:szCs w:val="24"/>
          <w:rtl/>
        </w:rPr>
        <w:t>הארכת</w:t>
      </w:r>
      <w:r w:rsidRPr="003E628E">
        <w:rPr>
          <w:rFonts w:cs="David"/>
          <w:sz w:val="24"/>
          <w:szCs w:val="24"/>
          <w:rtl/>
        </w:rPr>
        <w:t xml:space="preserve"> </w:t>
      </w:r>
      <w:r w:rsidRPr="003E628E">
        <w:rPr>
          <w:rFonts w:cs="David" w:hint="eastAsia"/>
          <w:sz w:val="24"/>
          <w:szCs w:val="24"/>
          <w:rtl/>
        </w:rPr>
        <w:t>תוקף</w:t>
      </w:r>
      <w:r w:rsidRPr="003E628E">
        <w:rPr>
          <w:rFonts w:cs="David"/>
          <w:sz w:val="24"/>
          <w:szCs w:val="24"/>
          <w:rtl/>
        </w:rPr>
        <w:t xml:space="preserve"> </w:t>
      </w:r>
      <w:r w:rsidRPr="003E628E">
        <w:rPr>
          <w:rFonts w:cs="David" w:hint="eastAsia"/>
          <w:sz w:val="24"/>
          <w:szCs w:val="24"/>
          <w:rtl/>
        </w:rPr>
        <w:t>הערבות</w:t>
      </w:r>
      <w:r w:rsidRPr="003E628E">
        <w:rPr>
          <w:rFonts w:cs="David"/>
          <w:sz w:val="24"/>
          <w:szCs w:val="24"/>
          <w:rtl/>
        </w:rPr>
        <w:t xml:space="preserve"> </w:t>
      </w:r>
      <w:r w:rsidRPr="003E628E">
        <w:rPr>
          <w:rFonts w:cs="David" w:hint="eastAsia"/>
          <w:sz w:val="24"/>
          <w:szCs w:val="24"/>
          <w:rtl/>
        </w:rPr>
        <w:t>לתקופה</w:t>
      </w:r>
      <w:r w:rsidRPr="003E628E">
        <w:rPr>
          <w:rFonts w:cs="David"/>
          <w:sz w:val="24"/>
          <w:szCs w:val="24"/>
          <w:rtl/>
        </w:rPr>
        <w:t xml:space="preserve"> </w:t>
      </w:r>
      <w:r w:rsidRPr="003E628E">
        <w:rPr>
          <w:rFonts w:cs="David" w:hint="eastAsia"/>
          <w:sz w:val="24"/>
          <w:szCs w:val="24"/>
          <w:rtl/>
        </w:rPr>
        <w:t>שתיקבע</w:t>
      </w:r>
      <w:r w:rsidRPr="003E628E">
        <w:rPr>
          <w:rFonts w:cs="David"/>
          <w:sz w:val="24"/>
          <w:szCs w:val="24"/>
          <w:rtl/>
        </w:rPr>
        <w:t xml:space="preserve"> </w:t>
      </w:r>
      <w:r w:rsidRPr="003E628E">
        <w:rPr>
          <w:rFonts w:cs="David" w:hint="eastAsia"/>
          <w:sz w:val="24"/>
          <w:szCs w:val="24"/>
          <w:rtl/>
        </w:rPr>
        <w:t>בשיקול</w:t>
      </w:r>
      <w:r w:rsidRPr="003E628E">
        <w:rPr>
          <w:rFonts w:cs="David"/>
          <w:sz w:val="24"/>
          <w:szCs w:val="24"/>
          <w:rtl/>
        </w:rPr>
        <w:t xml:space="preserve"> </w:t>
      </w:r>
      <w:r w:rsidRPr="003E628E">
        <w:rPr>
          <w:rFonts w:cs="David" w:hint="eastAsia"/>
          <w:sz w:val="24"/>
          <w:szCs w:val="24"/>
          <w:rtl/>
        </w:rPr>
        <w:t>דעתו</w:t>
      </w:r>
      <w:r w:rsidRPr="003E628E">
        <w:rPr>
          <w:rFonts w:cs="David"/>
          <w:sz w:val="24"/>
          <w:szCs w:val="24"/>
          <w:rtl/>
        </w:rPr>
        <w:t xml:space="preserve"> </w:t>
      </w:r>
      <w:r w:rsidRPr="003E628E">
        <w:rPr>
          <w:rFonts w:cs="David" w:hint="eastAsia"/>
          <w:sz w:val="24"/>
          <w:szCs w:val="24"/>
          <w:rtl/>
        </w:rPr>
        <w:t>הבלעדי</w:t>
      </w:r>
      <w:r w:rsidRPr="003E628E">
        <w:rPr>
          <w:rFonts w:cs="David"/>
          <w:sz w:val="24"/>
          <w:szCs w:val="24"/>
          <w:rtl/>
        </w:rPr>
        <w:t xml:space="preserve"> </w:t>
      </w:r>
      <w:r w:rsidRPr="003E628E">
        <w:rPr>
          <w:rFonts w:cs="David" w:hint="eastAsia"/>
          <w:sz w:val="24"/>
          <w:szCs w:val="24"/>
          <w:rtl/>
        </w:rPr>
        <w:t>וזאת</w:t>
      </w:r>
      <w:r w:rsidRPr="003E628E">
        <w:rPr>
          <w:rFonts w:cs="David"/>
          <w:sz w:val="24"/>
          <w:szCs w:val="24"/>
          <w:rtl/>
        </w:rPr>
        <w:t xml:space="preserve"> </w:t>
      </w:r>
      <w:r w:rsidRPr="008A36F9">
        <w:rPr>
          <w:rFonts w:cs="David" w:hint="eastAsia"/>
          <w:sz w:val="24"/>
          <w:szCs w:val="24"/>
          <w:rtl/>
        </w:rPr>
        <w:t>עד</w:t>
      </w:r>
      <w:r w:rsidRPr="008A36F9">
        <w:rPr>
          <w:rFonts w:cs="David"/>
          <w:sz w:val="24"/>
          <w:szCs w:val="24"/>
          <w:rtl/>
        </w:rPr>
        <w:t xml:space="preserve"> </w:t>
      </w:r>
      <w:r w:rsidRPr="008A36F9">
        <w:rPr>
          <w:rFonts w:cs="David" w:hint="eastAsia"/>
          <w:sz w:val="24"/>
          <w:szCs w:val="24"/>
          <w:rtl/>
        </w:rPr>
        <w:t>לדחיית</w:t>
      </w:r>
      <w:r w:rsidRPr="008A36F9">
        <w:rPr>
          <w:rFonts w:cs="David"/>
          <w:sz w:val="24"/>
          <w:szCs w:val="24"/>
          <w:rtl/>
        </w:rPr>
        <w:t xml:space="preserve"> </w:t>
      </w:r>
      <w:r w:rsidRPr="008A36F9">
        <w:rPr>
          <w:rFonts w:cs="David" w:hint="eastAsia"/>
          <w:sz w:val="24"/>
          <w:szCs w:val="24"/>
          <w:rtl/>
        </w:rPr>
        <w:t>ההצעה</w:t>
      </w:r>
      <w:r w:rsidRPr="008A36F9">
        <w:rPr>
          <w:rFonts w:cs="David"/>
          <w:sz w:val="24"/>
          <w:szCs w:val="24"/>
          <w:rtl/>
        </w:rPr>
        <w:t xml:space="preserve">, </w:t>
      </w:r>
      <w:r w:rsidRPr="008A36F9">
        <w:rPr>
          <w:rFonts w:cs="David" w:hint="eastAsia"/>
          <w:sz w:val="24"/>
          <w:szCs w:val="24"/>
          <w:rtl/>
        </w:rPr>
        <w:t>או</w:t>
      </w:r>
      <w:r w:rsidRPr="008A36F9">
        <w:rPr>
          <w:rFonts w:cs="David"/>
          <w:sz w:val="24"/>
          <w:szCs w:val="24"/>
          <w:rtl/>
        </w:rPr>
        <w:t xml:space="preserve">, </w:t>
      </w:r>
      <w:r w:rsidRPr="008A36F9">
        <w:rPr>
          <w:rFonts w:cs="David" w:hint="eastAsia"/>
          <w:sz w:val="24"/>
          <w:szCs w:val="24"/>
          <w:rtl/>
        </w:rPr>
        <w:t>אם</w:t>
      </w:r>
      <w:r w:rsidRPr="008A36F9">
        <w:rPr>
          <w:rFonts w:cs="David"/>
          <w:sz w:val="24"/>
          <w:szCs w:val="24"/>
          <w:rtl/>
        </w:rPr>
        <w:t xml:space="preserve"> </w:t>
      </w:r>
      <w:r w:rsidRPr="008A36F9">
        <w:rPr>
          <w:rFonts w:cs="David" w:hint="eastAsia"/>
          <w:sz w:val="24"/>
          <w:szCs w:val="24"/>
          <w:rtl/>
        </w:rPr>
        <w:t>ההצעה</w:t>
      </w:r>
      <w:r w:rsidRPr="008A36F9">
        <w:rPr>
          <w:rFonts w:cs="David"/>
          <w:sz w:val="24"/>
          <w:szCs w:val="24"/>
          <w:rtl/>
        </w:rPr>
        <w:t xml:space="preserve"> </w:t>
      </w:r>
      <w:r w:rsidRPr="008A36F9">
        <w:rPr>
          <w:rFonts w:cs="David" w:hint="eastAsia"/>
          <w:sz w:val="24"/>
          <w:szCs w:val="24"/>
          <w:rtl/>
        </w:rPr>
        <w:t>התקבלה</w:t>
      </w:r>
      <w:r>
        <w:rPr>
          <w:rFonts w:cs="David"/>
          <w:sz w:val="24"/>
          <w:szCs w:val="24"/>
          <w:rtl/>
        </w:rPr>
        <w:t xml:space="preserve">, </w:t>
      </w:r>
      <w:r>
        <w:rPr>
          <w:rFonts w:cs="David" w:hint="eastAsia"/>
          <w:sz w:val="24"/>
          <w:szCs w:val="24"/>
          <w:rtl/>
        </w:rPr>
        <w:t>עד</w:t>
      </w:r>
      <w:r>
        <w:rPr>
          <w:rFonts w:cs="David"/>
          <w:sz w:val="24"/>
          <w:szCs w:val="24"/>
          <w:rtl/>
        </w:rPr>
        <w:t xml:space="preserve"> </w:t>
      </w:r>
      <w:r>
        <w:rPr>
          <w:rFonts w:cs="David" w:hint="eastAsia"/>
          <w:sz w:val="24"/>
          <w:szCs w:val="24"/>
          <w:rtl/>
        </w:rPr>
        <w:t>להחזרת</w:t>
      </w:r>
      <w:r>
        <w:rPr>
          <w:rFonts w:cs="David"/>
          <w:sz w:val="24"/>
          <w:szCs w:val="24"/>
          <w:rtl/>
        </w:rPr>
        <w:t xml:space="preserve"> </w:t>
      </w:r>
      <w:r>
        <w:rPr>
          <w:rFonts w:cs="David" w:hint="eastAsia"/>
          <w:sz w:val="24"/>
          <w:szCs w:val="24"/>
          <w:rtl/>
        </w:rPr>
        <w:t>החוזים</w:t>
      </w:r>
      <w:r>
        <w:rPr>
          <w:rFonts w:cs="David"/>
          <w:sz w:val="24"/>
          <w:szCs w:val="24"/>
          <w:rtl/>
        </w:rPr>
        <w:t xml:space="preserve"> </w:t>
      </w:r>
      <w:r>
        <w:rPr>
          <w:rFonts w:cs="David" w:hint="eastAsia"/>
          <w:sz w:val="24"/>
          <w:szCs w:val="24"/>
          <w:rtl/>
        </w:rPr>
        <w:t>החתומים</w:t>
      </w:r>
      <w:r>
        <w:rPr>
          <w:rFonts w:cs="David"/>
          <w:sz w:val="24"/>
          <w:szCs w:val="24"/>
          <w:rtl/>
        </w:rPr>
        <w:t>.</w:t>
      </w:r>
    </w:p>
    <w:p w:rsidR="00846AA6" w:rsidRPr="008A36F9" w:rsidRDefault="00846AA6" w:rsidP="00846AA6">
      <w:pPr>
        <w:pStyle w:val="ae"/>
        <w:numPr>
          <w:ilvl w:val="0"/>
          <w:numId w:val="11"/>
        </w:numPr>
        <w:spacing w:line="276" w:lineRule="auto"/>
        <w:ind w:left="1004"/>
        <w:rPr>
          <w:rFonts w:cs="David"/>
          <w:sz w:val="24"/>
          <w:szCs w:val="24"/>
          <w:rtl/>
        </w:rPr>
      </w:pPr>
      <w:r>
        <w:rPr>
          <w:rFonts w:cs="David" w:hint="eastAsia"/>
          <w:sz w:val="24"/>
          <w:szCs w:val="24"/>
          <w:rtl/>
        </w:rPr>
        <w:t>כתב</w:t>
      </w:r>
      <w:r>
        <w:rPr>
          <w:rFonts w:cs="David"/>
          <w:sz w:val="24"/>
          <w:szCs w:val="24"/>
          <w:rtl/>
        </w:rPr>
        <w:t xml:space="preserve"> </w:t>
      </w:r>
      <w:r>
        <w:rPr>
          <w:rFonts w:cs="David" w:hint="eastAsia"/>
          <w:sz w:val="24"/>
          <w:szCs w:val="24"/>
          <w:rtl/>
        </w:rPr>
        <w:t>הערבות</w:t>
      </w:r>
      <w:r>
        <w:rPr>
          <w:rFonts w:cs="David"/>
          <w:sz w:val="24"/>
          <w:szCs w:val="24"/>
          <w:rtl/>
        </w:rPr>
        <w:t xml:space="preserve"> </w:t>
      </w:r>
      <w:r>
        <w:rPr>
          <w:rFonts w:cs="David" w:hint="eastAsia"/>
          <w:sz w:val="24"/>
          <w:szCs w:val="24"/>
          <w:rtl/>
        </w:rPr>
        <w:t>שהוגש</w:t>
      </w:r>
      <w:r>
        <w:rPr>
          <w:rFonts w:cs="David"/>
          <w:sz w:val="24"/>
          <w:szCs w:val="24"/>
          <w:rtl/>
        </w:rPr>
        <w:t xml:space="preserve"> </w:t>
      </w:r>
      <w:r>
        <w:rPr>
          <w:rFonts w:cs="David" w:hint="eastAsia"/>
          <w:sz w:val="24"/>
          <w:szCs w:val="24"/>
          <w:rtl/>
        </w:rPr>
        <w:t>יוחזר</w:t>
      </w:r>
      <w:r>
        <w:rPr>
          <w:rFonts w:cs="David"/>
          <w:sz w:val="24"/>
          <w:szCs w:val="24"/>
          <w:rtl/>
        </w:rPr>
        <w:t xml:space="preserve"> </w:t>
      </w:r>
      <w:r>
        <w:rPr>
          <w:rFonts w:cs="David" w:hint="eastAsia"/>
          <w:sz w:val="24"/>
          <w:szCs w:val="24"/>
          <w:rtl/>
        </w:rPr>
        <w:t>למציעים</w:t>
      </w:r>
      <w:r>
        <w:rPr>
          <w:rFonts w:cs="David"/>
          <w:sz w:val="24"/>
          <w:szCs w:val="24"/>
          <w:rtl/>
        </w:rPr>
        <w:t xml:space="preserve"> </w:t>
      </w:r>
      <w:r>
        <w:rPr>
          <w:rFonts w:cs="David" w:hint="eastAsia"/>
          <w:sz w:val="24"/>
          <w:szCs w:val="24"/>
          <w:rtl/>
        </w:rPr>
        <w:t>שלא</w:t>
      </w:r>
      <w:r>
        <w:rPr>
          <w:rFonts w:cs="David"/>
          <w:sz w:val="24"/>
          <w:szCs w:val="24"/>
          <w:rtl/>
        </w:rPr>
        <w:t xml:space="preserve"> </w:t>
      </w:r>
      <w:r>
        <w:rPr>
          <w:rFonts w:cs="David" w:hint="eastAsia"/>
          <w:sz w:val="24"/>
          <w:szCs w:val="24"/>
          <w:rtl/>
        </w:rPr>
        <w:t>זכו</w:t>
      </w:r>
      <w:r>
        <w:rPr>
          <w:rFonts w:cs="David"/>
          <w:sz w:val="24"/>
          <w:szCs w:val="24"/>
          <w:rtl/>
        </w:rPr>
        <w:t xml:space="preserve"> </w:t>
      </w:r>
      <w:r>
        <w:rPr>
          <w:rFonts w:cs="David" w:hint="eastAsia"/>
          <w:sz w:val="24"/>
          <w:szCs w:val="24"/>
          <w:rtl/>
        </w:rPr>
        <w:t>במכרז</w:t>
      </w:r>
      <w:r>
        <w:rPr>
          <w:rFonts w:cs="David"/>
          <w:sz w:val="24"/>
          <w:szCs w:val="24"/>
          <w:rtl/>
        </w:rPr>
        <w:t xml:space="preserve"> </w:t>
      </w:r>
      <w:r>
        <w:rPr>
          <w:rFonts w:cs="David" w:hint="eastAsia"/>
          <w:sz w:val="24"/>
          <w:szCs w:val="24"/>
          <w:rtl/>
        </w:rPr>
        <w:t>עם</w:t>
      </w:r>
      <w:r>
        <w:rPr>
          <w:rFonts w:cs="David"/>
          <w:sz w:val="24"/>
          <w:szCs w:val="24"/>
          <w:rtl/>
        </w:rPr>
        <w:t xml:space="preserve"> </w:t>
      </w:r>
      <w:r>
        <w:rPr>
          <w:rFonts w:cs="David" w:hint="eastAsia"/>
          <w:sz w:val="24"/>
          <w:szCs w:val="24"/>
          <w:rtl/>
        </w:rPr>
        <w:t>פקיעת</w:t>
      </w:r>
      <w:r>
        <w:rPr>
          <w:rFonts w:cs="David"/>
          <w:sz w:val="24"/>
          <w:szCs w:val="24"/>
          <w:rtl/>
        </w:rPr>
        <w:t xml:space="preserve"> </w:t>
      </w:r>
      <w:r>
        <w:rPr>
          <w:rFonts w:cs="David" w:hint="eastAsia"/>
          <w:sz w:val="24"/>
          <w:szCs w:val="24"/>
          <w:rtl/>
        </w:rPr>
        <w:t>הערבות</w:t>
      </w:r>
      <w:r>
        <w:rPr>
          <w:rFonts w:cs="David"/>
          <w:sz w:val="24"/>
          <w:szCs w:val="24"/>
          <w:rtl/>
        </w:rPr>
        <w:t xml:space="preserve"> </w:t>
      </w:r>
      <w:r>
        <w:rPr>
          <w:rFonts w:cs="David" w:hint="eastAsia"/>
          <w:sz w:val="24"/>
          <w:szCs w:val="24"/>
          <w:rtl/>
        </w:rPr>
        <w:t>או</w:t>
      </w:r>
      <w:r>
        <w:rPr>
          <w:rFonts w:cs="David"/>
          <w:sz w:val="24"/>
          <w:szCs w:val="24"/>
          <w:rtl/>
        </w:rPr>
        <w:t xml:space="preserve"> </w:t>
      </w:r>
      <w:r>
        <w:rPr>
          <w:rFonts w:cs="David" w:hint="eastAsia"/>
          <w:sz w:val="24"/>
          <w:szCs w:val="24"/>
          <w:rtl/>
        </w:rPr>
        <w:t>עם</w:t>
      </w:r>
      <w:r>
        <w:rPr>
          <w:rFonts w:cs="David"/>
          <w:sz w:val="24"/>
          <w:szCs w:val="24"/>
          <w:rtl/>
        </w:rPr>
        <w:t xml:space="preserve"> </w:t>
      </w:r>
      <w:r>
        <w:rPr>
          <w:rFonts w:cs="David" w:hint="eastAsia"/>
          <w:sz w:val="24"/>
          <w:szCs w:val="24"/>
          <w:rtl/>
        </w:rPr>
        <w:t>חתימת</w:t>
      </w:r>
      <w:r>
        <w:rPr>
          <w:rFonts w:cs="David"/>
          <w:sz w:val="24"/>
          <w:szCs w:val="24"/>
          <w:rtl/>
        </w:rPr>
        <w:t xml:space="preserve"> </w:t>
      </w:r>
      <w:r>
        <w:rPr>
          <w:rFonts w:cs="David" w:hint="eastAsia"/>
          <w:sz w:val="24"/>
          <w:szCs w:val="24"/>
          <w:rtl/>
        </w:rPr>
        <w:t>ההסכם</w:t>
      </w:r>
      <w:r>
        <w:rPr>
          <w:rFonts w:cs="David"/>
          <w:sz w:val="24"/>
          <w:szCs w:val="24"/>
          <w:rtl/>
        </w:rPr>
        <w:t xml:space="preserve"> </w:t>
      </w:r>
      <w:r>
        <w:rPr>
          <w:rFonts w:cs="David" w:hint="eastAsia"/>
          <w:sz w:val="24"/>
          <w:szCs w:val="24"/>
          <w:rtl/>
        </w:rPr>
        <w:t>עם</w:t>
      </w:r>
      <w:r>
        <w:rPr>
          <w:rFonts w:cs="David"/>
          <w:sz w:val="24"/>
          <w:szCs w:val="24"/>
          <w:rtl/>
        </w:rPr>
        <w:t xml:space="preserve"> הזוכים במכרז, לפי המוקדם מביניהם. </w:t>
      </w:r>
    </w:p>
    <w:p w:rsidR="00846AA6" w:rsidRPr="008A36F9" w:rsidRDefault="00846AA6" w:rsidP="00846AA6">
      <w:pPr>
        <w:pStyle w:val="ae"/>
        <w:numPr>
          <w:ilvl w:val="0"/>
          <w:numId w:val="11"/>
        </w:numPr>
        <w:spacing w:line="276" w:lineRule="auto"/>
        <w:ind w:left="1004"/>
        <w:rPr>
          <w:rFonts w:cs="David"/>
          <w:sz w:val="24"/>
          <w:szCs w:val="24"/>
          <w:rtl/>
        </w:rPr>
      </w:pPr>
      <w:r>
        <w:rPr>
          <w:rFonts w:cs="David" w:hint="eastAsia"/>
          <w:sz w:val="24"/>
          <w:szCs w:val="24"/>
          <w:rtl/>
        </w:rPr>
        <w:t>למען</w:t>
      </w:r>
      <w:r>
        <w:rPr>
          <w:rFonts w:cs="David"/>
          <w:sz w:val="24"/>
          <w:szCs w:val="24"/>
          <w:rtl/>
        </w:rPr>
        <w:t xml:space="preserve"> הסר ספק יובהר כי יש להגיש את טופס הבטוחה המקורי ולא צילום שלו. כמו כן, במקרה שמוגשות מספר הצעות ע"י אותו מציע - יש לצרף בטוחה נפרדת לכל אחת ואחת מההצעות. כן יובהר כי סטייה מהנוסח המצורף כנספח </w:t>
      </w:r>
      <w:r>
        <w:rPr>
          <w:rFonts w:cs="David" w:hint="eastAsia"/>
          <w:sz w:val="24"/>
          <w:szCs w:val="24"/>
          <w:rtl/>
        </w:rPr>
        <w:t>ה</w:t>
      </w:r>
      <w:r>
        <w:rPr>
          <w:rFonts w:cs="David"/>
          <w:sz w:val="24"/>
          <w:szCs w:val="24"/>
          <w:rtl/>
        </w:rPr>
        <w:t xml:space="preserve">' </w:t>
      </w:r>
      <w:r>
        <w:rPr>
          <w:rFonts w:cs="David" w:hint="eastAsia"/>
          <w:sz w:val="24"/>
          <w:szCs w:val="24"/>
          <w:rtl/>
        </w:rPr>
        <w:t>יביא</w:t>
      </w:r>
      <w:r>
        <w:rPr>
          <w:rFonts w:cs="David"/>
          <w:sz w:val="24"/>
          <w:szCs w:val="24"/>
          <w:rtl/>
        </w:rPr>
        <w:t xml:space="preserve"> </w:t>
      </w:r>
      <w:r>
        <w:rPr>
          <w:rFonts w:cs="David" w:hint="eastAsia"/>
          <w:sz w:val="24"/>
          <w:szCs w:val="24"/>
          <w:rtl/>
        </w:rPr>
        <w:t>לפסילת</w:t>
      </w:r>
      <w:r>
        <w:rPr>
          <w:rFonts w:cs="David"/>
          <w:sz w:val="24"/>
          <w:szCs w:val="24"/>
          <w:rtl/>
        </w:rPr>
        <w:t xml:space="preserve"> ההצעה.</w:t>
      </w:r>
    </w:p>
    <w:p w:rsidR="00846AA6" w:rsidRDefault="00846AA6" w:rsidP="00846AA6">
      <w:pPr>
        <w:pStyle w:val="ae"/>
        <w:numPr>
          <w:ilvl w:val="0"/>
          <w:numId w:val="37"/>
        </w:numPr>
        <w:spacing w:after="0"/>
        <w:contextualSpacing w:val="0"/>
        <w:rPr>
          <w:rFonts w:cs="David"/>
          <w:szCs w:val="24"/>
        </w:rPr>
      </w:pPr>
      <w:r w:rsidRPr="00B15D45">
        <w:rPr>
          <w:rFonts w:cs="David"/>
          <w:szCs w:val="24"/>
          <w:rtl/>
        </w:rPr>
        <w:t>המציע עומד בדרישות לפי חוק עסקאות גופים ציבוריים, התשל"ו- 1976. להוכחת עמידה בתנאי זה יש לצרף להצעה:</w:t>
      </w:r>
    </w:p>
    <w:p w:rsidR="00846AA6" w:rsidRPr="00F418EC" w:rsidRDefault="00846AA6" w:rsidP="00846AA6">
      <w:pPr>
        <w:pStyle w:val="ae"/>
        <w:numPr>
          <w:ilvl w:val="0"/>
          <w:numId w:val="39"/>
        </w:numPr>
        <w:spacing w:after="0"/>
        <w:ind w:left="1161" w:hanging="425"/>
        <w:contextualSpacing w:val="0"/>
        <w:rPr>
          <w:rFonts w:cs="David"/>
          <w:szCs w:val="24"/>
        </w:rPr>
      </w:pPr>
      <w:r w:rsidRPr="00B15D45">
        <w:rPr>
          <w:rFonts w:cs="David"/>
          <w:b/>
          <w:bCs/>
          <w:szCs w:val="24"/>
          <w:rtl/>
        </w:rPr>
        <w:t>אישור בר תוקף על ניהול פנקסי חשבונות ורשומות</w:t>
      </w:r>
      <w:r w:rsidRPr="00B15D45">
        <w:rPr>
          <w:rFonts w:cs="David"/>
          <w:szCs w:val="24"/>
          <w:rtl/>
        </w:rPr>
        <w:t xml:space="preserve"> לפי חוק עסקאות גופים ציבוריים, התשל"ו – 1976 שהוצא על ידי פקיד שומה וממונה אזורי מס ערך מוסף (אישור המכסה את התקופה עד סוף השנה). אישור שהוצא על ידי רואה חשבון – עליו לשאת תאריך עד שנה קודם לתאריך ההצעה. אישורים אלה ייבדקו ויאומתו ע"י חשבות המשרד מול מערכת המידע של רשות המיסים.</w:t>
      </w:r>
    </w:p>
    <w:p w:rsidR="00846AA6" w:rsidRPr="00A70B98" w:rsidRDefault="00846AA6" w:rsidP="00846AA6">
      <w:pPr>
        <w:pStyle w:val="ae"/>
        <w:numPr>
          <w:ilvl w:val="0"/>
          <w:numId w:val="39"/>
        </w:numPr>
        <w:spacing w:after="0"/>
        <w:ind w:left="1161" w:hanging="425"/>
        <w:contextualSpacing w:val="0"/>
        <w:rPr>
          <w:rFonts w:cs="David"/>
          <w:szCs w:val="24"/>
        </w:rPr>
      </w:pPr>
      <w:r w:rsidRPr="00B15D45">
        <w:rPr>
          <w:rFonts w:cs="David"/>
          <w:b/>
          <w:bCs/>
          <w:szCs w:val="24"/>
          <w:rtl/>
        </w:rPr>
        <w:t>תצהיר המציע בדבר עבירות לפי חוק עובדים זרים וחוק שכר מינימום</w:t>
      </w:r>
      <w:r w:rsidRPr="00B15D45">
        <w:rPr>
          <w:rFonts w:cs="David"/>
          <w:szCs w:val="24"/>
          <w:rtl/>
        </w:rPr>
        <w:t xml:space="preserve">, מאושר ע"י עו"ד, עפ"י חוק עסקאות גופים ציבוריים, התשל"ו–1976 </w:t>
      </w:r>
      <w:r w:rsidRPr="00B15D45">
        <w:rPr>
          <w:rFonts w:cs="David"/>
          <w:b/>
          <w:bCs/>
          <w:szCs w:val="24"/>
          <w:rtl/>
        </w:rPr>
        <w:t>בנוסח המצ"ב למכרז כנספח</w:t>
      </w:r>
      <w:r w:rsidRPr="00B15D45">
        <w:rPr>
          <w:rFonts w:cs="David"/>
          <w:b/>
          <w:bCs/>
          <w:szCs w:val="24"/>
        </w:rPr>
        <w:t xml:space="preserve"> </w:t>
      </w:r>
      <w:r w:rsidRPr="00B15D45">
        <w:rPr>
          <w:rFonts w:cs="David" w:hint="eastAsia"/>
          <w:b/>
          <w:bCs/>
          <w:szCs w:val="24"/>
          <w:rtl/>
        </w:rPr>
        <w:t>ד</w:t>
      </w:r>
      <w:r>
        <w:rPr>
          <w:rFonts w:cs="David" w:hint="cs"/>
          <w:b/>
          <w:bCs/>
          <w:szCs w:val="24"/>
          <w:rtl/>
        </w:rPr>
        <w:t>'</w:t>
      </w:r>
      <w:r w:rsidRPr="00B15D45">
        <w:rPr>
          <w:rFonts w:cs="David"/>
          <w:b/>
          <w:bCs/>
          <w:szCs w:val="24"/>
          <w:rtl/>
        </w:rPr>
        <w:t>.</w:t>
      </w:r>
    </w:p>
    <w:p w:rsidR="00846AA6" w:rsidRDefault="00846AA6" w:rsidP="00846AA6">
      <w:pPr>
        <w:pStyle w:val="ae"/>
        <w:numPr>
          <w:ilvl w:val="0"/>
          <w:numId w:val="37"/>
        </w:numPr>
        <w:spacing w:line="276" w:lineRule="auto"/>
        <w:rPr>
          <w:rFonts w:cs="David"/>
          <w:sz w:val="24"/>
          <w:szCs w:val="24"/>
        </w:rPr>
      </w:pPr>
      <w:r w:rsidRPr="00B15D45">
        <w:rPr>
          <w:rFonts w:cs="David"/>
          <w:szCs w:val="24"/>
          <w:rtl/>
        </w:rPr>
        <w:t xml:space="preserve">המציע </w:t>
      </w:r>
      <w:r w:rsidRPr="00B15D45">
        <w:rPr>
          <w:rFonts w:cs="David" w:hint="eastAsia"/>
          <w:szCs w:val="24"/>
          <w:rtl/>
        </w:rPr>
        <w:t>יצרף</w:t>
      </w:r>
      <w:r w:rsidRPr="00B15D45">
        <w:rPr>
          <w:rFonts w:cs="David"/>
          <w:szCs w:val="24"/>
          <w:rtl/>
        </w:rPr>
        <w:t xml:space="preserve"> </w:t>
      </w:r>
      <w:r w:rsidRPr="00B15D45">
        <w:rPr>
          <w:rFonts w:cs="David" w:hint="eastAsia"/>
          <w:szCs w:val="24"/>
          <w:rtl/>
        </w:rPr>
        <w:t>להצעתו</w:t>
      </w:r>
      <w:r w:rsidRPr="00B15D45">
        <w:rPr>
          <w:rFonts w:cs="David"/>
          <w:szCs w:val="24"/>
          <w:rtl/>
        </w:rPr>
        <w:t xml:space="preserve"> </w:t>
      </w:r>
      <w:r w:rsidRPr="00B15D45">
        <w:rPr>
          <w:rFonts w:cs="David" w:hint="eastAsia"/>
          <w:szCs w:val="24"/>
          <w:rtl/>
        </w:rPr>
        <w:t>תצהיר</w:t>
      </w:r>
      <w:r w:rsidRPr="00B15D45">
        <w:rPr>
          <w:rFonts w:cs="David"/>
          <w:szCs w:val="24"/>
          <w:rtl/>
        </w:rPr>
        <w:t xml:space="preserve"> </w:t>
      </w:r>
      <w:r w:rsidRPr="00B15D45">
        <w:rPr>
          <w:rFonts w:cs="David" w:hint="eastAsia"/>
          <w:szCs w:val="24"/>
          <w:rtl/>
        </w:rPr>
        <w:t>בדבר</w:t>
      </w:r>
      <w:r w:rsidRPr="00B15D45">
        <w:rPr>
          <w:rFonts w:cs="David"/>
          <w:szCs w:val="24"/>
          <w:rtl/>
        </w:rPr>
        <w:t xml:space="preserve"> </w:t>
      </w:r>
      <w:r w:rsidRPr="00B15D45">
        <w:rPr>
          <w:rFonts w:cs="David" w:hint="eastAsia"/>
          <w:szCs w:val="24"/>
          <w:rtl/>
        </w:rPr>
        <w:t>תשלום</w:t>
      </w:r>
      <w:r w:rsidRPr="00B15D45">
        <w:rPr>
          <w:rFonts w:cs="David"/>
          <w:szCs w:val="24"/>
          <w:rtl/>
        </w:rPr>
        <w:t xml:space="preserve"> תנאים סוציאליים בהתאם להוראת כל דין, מאושר ע"י עו"ד, </w:t>
      </w:r>
      <w:r w:rsidRPr="00B15D45">
        <w:rPr>
          <w:rFonts w:cs="David"/>
          <w:sz w:val="24"/>
          <w:szCs w:val="24"/>
          <w:rtl/>
        </w:rPr>
        <w:t xml:space="preserve">וכן התחייבות לקיום חוקי העבודה </w:t>
      </w:r>
      <w:r w:rsidRPr="00B15D45">
        <w:rPr>
          <w:rFonts w:cs="David" w:hint="eastAsia"/>
          <w:sz w:val="24"/>
          <w:szCs w:val="24"/>
          <w:rtl/>
        </w:rPr>
        <w:t>בנוסח</w:t>
      </w:r>
      <w:r w:rsidRPr="00B15D45">
        <w:rPr>
          <w:rFonts w:cs="David"/>
          <w:sz w:val="24"/>
          <w:szCs w:val="24"/>
          <w:rtl/>
        </w:rPr>
        <w:t xml:space="preserve"> </w:t>
      </w:r>
      <w:r w:rsidRPr="00B15D45">
        <w:rPr>
          <w:rFonts w:cs="David" w:hint="eastAsia"/>
          <w:sz w:val="24"/>
          <w:szCs w:val="24"/>
          <w:rtl/>
        </w:rPr>
        <w:t>המצורף</w:t>
      </w:r>
      <w:r w:rsidRPr="00B15D45">
        <w:rPr>
          <w:rFonts w:cs="David"/>
          <w:sz w:val="24"/>
          <w:szCs w:val="24"/>
          <w:rtl/>
        </w:rPr>
        <w:t xml:space="preserve"> </w:t>
      </w:r>
      <w:r w:rsidRPr="00B15D45">
        <w:rPr>
          <w:rFonts w:cs="David" w:hint="eastAsia"/>
          <w:b/>
          <w:bCs/>
          <w:sz w:val="24"/>
          <w:szCs w:val="24"/>
          <w:rtl/>
        </w:rPr>
        <w:t>כנספח</w:t>
      </w:r>
      <w:r w:rsidRPr="00B15D45">
        <w:rPr>
          <w:rFonts w:cs="David"/>
          <w:b/>
          <w:bCs/>
          <w:sz w:val="24"/>
          <w:szCs w:val="24"/>
          <w:rtl/>
        </w:rPr>
        <w:t xml:space="preserve"> </w:t>
      </w:r>
      <w:r w:rsidRPr="00B15D45">
        <w:rPr>
          <w:rFonts w:cs="David" w:hint="eastAsia"/>
          <w:b/>
          <w:bCs/>
          <w:sz w:val="24"/>
          <w:szCs w:val="24"/>
          <w:rtl/>
        </w:rPr>
        <w:t>ז</w:t>
      </w:r>
      <w:r w:rsidRPr="00B15D45">
        <w:rPr>
          <w:rFonts w:cs="David"/>
          <w:b/>
          <w:bCs/>
          <w:sz w:val="24"/>
          <w:szCs w:val="24"/>
          <w:rtl/>
        </w:rPr>
        <w:t>'.</w:t>
      </w:r>
    </w:p>
    <w:p w:rsidR="00846AA6" w:rsidRPr="00A70B98" w:rsidRDefault="00846AA6" w:rsidP="00846AA6">
      <w:pPr>
        <w:pStyle w:val="ae"/>
        <w:spacing w:line="276" w:lineRule="auto"/>
        <w:ind w:firstLine="0"/>
        <w:rPr>
          <w:rFonts w:cs="David"/>
          <w:sz w:val="24"/>
          <w:szCs w:val="24"/>
        </w:rPr>
      </w:pPr>
    </w:p>
    <w:p w:rsidR="00846AA6" w:rsidRDefault="00846AA6" w:rsidP="00846AA6">
      <w:pPr>
        <w:pStyle w:val="ae"/>
        <w:numPr>
          <w:ilvl w:val="0"/>
          <w:numId w:val="37"/>
        </w:numPr>
        <w:spacing w:after="0" w:line="276" w:lineRule="auto"/>
        <w:contextualSpacing w:val="0"/>
        <w:rPr>
          <w:rFonts w:cs="David"/>
          <w:szCs w:val="24"/>
        </w:rPr>
      </w:pPr>
      <w:r w:rsidRPr="00B15D45">
        <w:rPr>
          <w:rFonts w:cs="David" w:hint="eastAsia"/>
          <w:szCs w:val="24"/>
          <w:rtl/>
        </w:rPr>
        <w:t>המציע</w:t>
      </w:r>
      <w:r w:rsidRPr="00B15D45">
        <w:rPr>
          <w:rFonts w:cs="David"/>
          <w:szCs w:val="24"/>
          <w:rtl/>
        </w:rPr>
        <w:t xml:space="preserve"> </w:t>
      </w:r>
      <w:r w:rsidRPr="00B15D45">
        <w:rPr>
          <w:rFonts w:cs="David" w:hint="eastAsia"/>
          <w:szCs w:val="24"/>
          <w:rtl/>
        </w:rPr>
        <w:t>יצרף</w:t>
      </w:r>
      <w:r w:rsidRPr="00B15D45">
        <w:rPr>
          <w:rFonts w:cs="David"/>
          <w:szCs w:val="24"/>
          <w:rtl/>
        </w:rPr>
        <w:t xml:space="preserve"> </w:t>
      </w:r>
      <w:r w:rsidRPr="00B15D45">
        <w:rPr>
          <w:rFonts w:cs="David" w:hint="eastAsia"/>
          <w:szCs w:val="24"/>
          <w:rtl/>
        </w:rPr>
        <w:t>התחייבות</w:t>
      </w:r>
      <w:r w:rsidRPr="00B15D45">
        <w:rPr>
          <w:rFonts w:cs="David"/>
          <w:szCs w:val="24"/>
          <w:rtl/>
        </w:rPr>
        <w:t xml:space="preserve"> </w:t>
      </w:r>
      <w:r w:rsidRPr="00B15D45">
        <w:rPr>
          <w:rFonts w:cs="David" w:hint="eastAsia"/>
          <w:szCs w:val="24"/>
          <w:rtl/>
        </w:rPr>
        <w:t>מאומתת</w:t>
      </w:r>
      <w:r w:rsidRPr="00B15D45">
        <w:rPr>
          <w:rFonts w:cs="David"/>
          <w:szCs w:val="24"/>
          <w:rtl/>
        </w:rPr>
        <w:t xml:space="preserve"> </w:t>
      </w:r>
      <w:r w:rsidRPr="00B15D45">
        <w:rPr>
          <w:rFonts w:cs="David" w:hint="eastAsia"/>
          <w:szCs w:val="24"/>
          <w:rtl/>
        </w:rPr>
        <w:t>ע</w:t>
      </w:r>
      <w:r w:rsidRPr="00B15D45">
        <w:rPr>
          <w:rFonts w:cs="David"/>
          <w:szCs w:val="24"/>
          <w:rtl/>
        </w:rPr>
        <w:t xml:space="preserve">"י </w:t>
      </w:r>
      <w:r w:rsidRPr="00B15D45">
        <w:rPr>
          <w:rFonts w:cs="David" w:hint="eastAsia"/>
          <w:szCs w:val="24"/>
          <w:rtl/>
        </w:rPr>
        <w:t>עו</w:t>
      </w:r>
      <w:r w:rsidRPr="00B15D45">
        <w:rPr>
          <w:rFonts w:cs="David"/>
          <w:szCs w:val="24"/>
          <w:rtl/>
        </w:rPr>
        <w:t xml:space="preserve">"ד, </w:t>
      </w:r>
      <w:r w:rsidRPr="00B15D45">
        <w:rPr>
          <w:rFonts w:cs="David" w:hint="eastAsia"/>
          <w:szCs w:val="24"/>
          <w:rtl/>
        </w:rPr>
        <w:t>לעשות</w:t>
      </w:r>
      <w:r w:rsidRPr="00B15D45">
        <w:rPr>
          <w:rFonts w:cs="David"/>
          <w:szCs w:val="24"/>
          <w:rtl/>
        </w:rPr>
        <w:t xml:space="preserve"> </w:t>
      </w:r>
      <w:r w:rsidRPr="00B15D45">
        <w:rPr>
          <w:rFonts w:cs="David" w:hint="eastAsia"/>
          <w:szCs w:val="24"/>
          <w:rtl/>
        </w:rPr>
        <w:t>שימוש</w:t>
      </w:r>
      <w:r w:rsidRPr="00B15D45">
        <w:rPr>
          <w:rFonts w:cs="David"/>
          <w:szCs w:val="24"/>
          <w:rtl/>
        </w:rPr>
        <w:t xml:space="preserve"> </w:t>
      </w:r>
      <w:r w:rsidRPr="00B15D45">
        <w:rPr>
          <w:rFonts w:cs="David" w:hint="eastAsia"/>
          <w:szCs w:val="24"/>
          <w:rtl/>
        </w:rPr>
        <w:t>לצורך</w:t>
      </w:r>
      <w:r w:rsidRPr="00B15D45">
        <w:rPr>
          <w:rFonts w:cs="David"/>
          <w:szCs w:val="24"/>
          <w:rtl/>
        </w:rPr>
        <w:t xml:space="preserve"> </w:t>
      </w:r>
      <w:r w:rsidRPr="00B15D45">
        <w:rPr>
          <w:rFonts w:cs="David" w:hint="eastAsia"/>
          <w:szCs w:val="24"/>
          <w:rtl/>
        </w:rPr>
        <w:t>המכרז</w:t>
      </w:r>
      <w:r w:rsidRPr="00B15D45">
        <w:rPr>
          <w:rFonts w:cs="David"/>
          <w:szCs w:val="24"/>
          <w:rtl/>
        </w:rPr>
        <w:t xml:space="preserve"> </w:t>
      </w:r>
      <w:r w:rsidRPr="00B15D45">
        <w:rPr>
          <w:rFonts w:cs="David" w:hint="eastAsia"/>
          <w:szCs w:val="24"/>
          <w:rtl/>
        </w:rPr>
        <w:t>אך</w:t>
      </w:r>
      <w:r w:rsidRPr="00B15D45">
        <w:rPr>
          <w:rFonts w:cs="David"/>
          <w:szCs w:val="24"/>
          <w:rtl/>
        </w:rPr>
        <w:t xml:space="preserve"> </w:t>
      </w:r>
      <w:r w:rsidRPr="00B15D45">
        <w:rPr>
          <w:rFonts w:cs="David" w:hint="eastAsia"/>
          <w:szCs w:val="24"/>
          <w:rtl/>
        </w:rPr>
        <w:t>ורק</w:t>
      </w:r>
      <w:r w:rsidRPr="00B15D45">
        <w:rPr>
          <w:rFonts w:cs="David"/>
          <w:szCs w:val="24"/>
          <w:rtl/>
        </w:rPr>
        <w:t xml:space="preserve"> </w:t>
      </w:r>
      <w:r w:rsidRPr="00B15D45">
        <w:rPr>
          <w:rFonts w:cs="David" w:hint="eastAsia"/>
          <w:szCs w:val="24"/>
          <w:rtl/>
        </w:rPr>
        <w:t>בתוכנות</w:t>
      </w:r>
      <w:r w:rsidRPr="00B15D45">
        <w:rPr>
          <w:rFonts w:cs="David"/>
          <w:szCs w:val="24"/>
          <w:rtl/>
        </w:rPr>
        <w:t xml:space="preserve"> </w:t>
      </w:r>
      <w:r w:rsidRPr="00B15D45">
        <w:rPr>
          <w:rFonts w:cs="David" w:hint="eastAsia"/>
          <w:szCs w:val="24"/>
          <w:rtl/>
        </w:rPr>
        <w:t>מקוריות</w:t>
      </w:r>
      <w:r w:rsidRPr="00B15D45">
        <w:rPr>
          <w:rFonts w:cs="David"/>
          <w:szCs w:val="24"/>
          <w:rtl/>
        </w:rPr>
        <w:t xml:space="preserve">,  </w:t>
      </w:r>
      <w:r w:rsidRPr="00B15D45">
        <w:rPr>
          <w:rFonts w:cs="David" w:hint="eastAsia"/>
          <w:szCs w:val="24"/>
          <w:rtl/>
        </w:rPr>
        <w:t>בנוסח</w:t>
      </w:r>
      <w:r w:rsidRPr="00B15D45">
        <w:rPr>
          <w:rFonts w:cs="David"/>
          <w:szCs w:val="24"/>
          <w:rtl/>
        </w:rPr>
        <w:t xml:space="preserve"> </w:t>
      </w:r>
      <w:r w:rsidRPr="00B15D45">
        <w:rPr>
          <w:rFonts w:cs="David" w:hint="eastAsia"/>
          <w:szCs w:val="24"/>
          <w:rtl/>
        </w:rPr>
        <w:t>המצ</w:t>
      </w:r>
      <w:r w:rsidRPr="00B15D45">
        <w:rPr>
          <w:rFonts w:cs="David"/>
          <w:szCs w:val="24"/>
          <w:rtl/>
        </w:rPr>
        <w:t>"</w:t>
      </w:r>
      <w:r w:rsidRPr="00B15D45">
        <w:rPr>
          <w:rFonts w:cs="David" w:hint="eastAsia"/>
          <w:szCs w:val="24"/>
          <w:rtl/>
        </w:rPr>
        <w:t>ב</w:t>
      </w:r>
      <w:r w:rsidRPr="00B15D45">
        <w:rPr>
          <w:rFonts w:cs="David"/>
          <w:szCs w:val="24"/>
          <w:rtl/>
        </w:rPr>
        <w:t xml:space="preserve"> </w:t>
      </w:r>
      <w:r w:rsidRPr="00B15D45">
        <w:rPr>
          <w:rFonts w:cs="David" w:hint="eastAsia"/>
          <w:szCs w:val="24"/>
          <w:rtl/>
        </w:rPr>
        <w:t>למכרז</w:t>
      </w:r>
      <w:r w:rsidRPr="00B15D45">
        <w:rPr>
          <w:rFonts w:cs="David"/>
          <w:szCs w:val="24"/>
          <w:rtl/>
        </w:rPr>
        <w:t xml:space="preserve"> </w:t>
      </w:r>
      <w:r w:rsidRPr="00B15D45">
        <w:rPr>
          <w:rFonts w:cs="David" w:hint="eastAsia"/>
          <w:szCs w:val="24"/>
          <w:rtl/>
        </w:rPr>
        <w:t>כ</w:t>
      </w:r>
      <w:r w:rsidRPr="00B15D45">
        <w:rPr>
          <w:rFonts w:cs="David" w:hint="eastAsia"/>
          <w:b/>
          <w:bCs/>
          <w:szCs w:val="24"/>
          <w:rtl/>
        </w:rPr>
        <w:t>נספח</w:t>
      </w:r>
      <w:r w:rsidRPr="00B15D45">
        <w:rPr>
          <w:rFonts w:cs="David"/>
          <w:b/>
          <w:bCs/>
          <w:szCs w:val="24"/>
          <w:rtl/>
        </w:rPr>
        <w:t xml:space="preserve"> </w:t>
      </w:r>
      <w:r w:rsidRPr="00B15D45">
        <w:rPr>
          <w:rFonts w:cs="David" w:hint="eastAsia"/>
          <w:b/>
          <w:bCs/>
          <w:szCs w:val="24"/>
          <w:rtl/>
        </w:rPr>
        <w:t>ח</w:t>
      </w:r>
      <w:r w:rsidRPr="00B15D45">
        <w:rPr>
          <w:rFonts w:cs="David"/>
          <w:b/>
          <w:bCs/>
          <w:szCs w:val="24"/>
          <w:rtl/>
        </w:rPr>
        <w:t>'</w:t>
      </w:r>
      <w:r w:rsidRPr="00B15D45">
        <w:rPr>
          <w:rFonts w:cs="David"/>
          <w:szCs w:val="24"/>
          <w:rtl/>
        </w:rPr>
        <w:t>.</w:t>
      </w:r>
    </w:p>
    <w:p w:rsidR="00846AA6" w:rsidRDefault="00846AA6" w:rsidP="00846AA6">
      <w:pPr>
        <w:pStyle w:val="2"/>
        <w:keepLines/>
        <w:numPr>
          <w:ilvl w:val="0"/>
          <w:numId w:val="37"/>
        </w:numPr>
        <w:spacing w:before="120" w:after="100" w:afterAutospacing="1" w:line="276" w:lineRule="auto"/>
        <w:rPr>
          <w:szCs w:val="24"/>
          <w:rtl/>
        </w:rPr>
      </w:pPr>
      <w:r w:rsidRPr="00B15D45">
        <w:rPr>
          <w:rFonts w:hint="eastAsia"/>
          <w:szCs w:val="24"/>
          <w:rtl/>
        </w:rPr>
        <w:t>על</w:t>
      </w:r>
      <w:r w:rsidRPr="00B15D45">
        <w:rPr>
          <w:szCs w:val="24"/>
          <w:rtl/>
        </w:rPr>
        <w:t xml:space="preserve"> </w:t>
      </w:r>
      <w:r w:rsidRPr="00B15D45">
        <w:rPr>
          <w:rFonts w:hint="eastAsia"/>
          <w:szCs w:val="24"/>
          <w:rtl/>
        </w:rPr>
        <w:t>מציע</w:t>
      </w:r>
      <w:r w:rsidRPr="00B15D45">
        <w:rPr>
          <w:szCs w:val="24"/>
          <w:rtl/>
        </w:rPr>
        <w:t xml:space="preserve"> </w:t>
      </w:r>
      <w:r w:rsidRPr="00B15D45">
        <w:rPr>
          <w:rFonts w:hint="eastAsia"/>
          <w:szCs w:val="24"/>
          <w:rtl/>
        </w:rPr>
        <w:t>שהוא</w:t>
      </w:r>
      <w:r w:rsidRPr="00B15D45">
        <w:rPr>
          <w:szCs w:val="24"/>
          <w:rtl/>
        </w:rPr>
        <w:t xml:space="preserve"> </w:t>
      </w:r>
      <w:r w:rsidRPr="00B15D45">
        <w:rPr>
          <w:rFonts w:hint="eastAsia"/>
          <w:szCs w:val="24"/>
          <w:rtl/>
        </w:rPr>
        <w:t>תאגיד</w:t>
      </w:r>
      <w:r w:rsidRPr="00B15D45">
        <w:rPr>
          <w:szCs w:val="24"/>
          <w:rtl/>
        </w:rPr>
        <w:t xml:space="preserve"> </w:t>
      </w:r>
      <w:r w:rsidRPr="00B15D45">
        <w:rPr>
          <w:rFonts w:hint="eastAsia"/>
          <w:szCs w:val="24"/>
          <w:rtl/>
        </w:rPr>
        <w:t>לצרף</w:t>
      </w:r>
      <w:r w:rsidRPr="00B15D45">
        <w:rPr>
          <w:szCs w:val="24"/>
          <w:rtl/>
        </w:rPr>
        <w:t xml:space="preserve"> </w:t>
      </w:r>
      <w:r w:rsidRPr="00B15D45">
        <w:rPr>
          <w:rFonts w:hint="eastAsia"/>
          <w:szCs w:val="24"/>
          <w:rtl/>
        </w:rPr>
        <w:t>נסח</w:t>
      </w:r>
      <w:r w:rsidRPr="00B15D45">
        <w:rPr>
          <w:szCs w:val="24"/>
          <w:rtl/>
        </w:rPr>
        <w:t xml:space="preserve"> </w:t>
      </w:r>
      <w:r w:rsidRPr="00B15D45">
        <w:rPr>
          <w:rFonts w:hint="eastAsia"/>
          <w:szCs w:val="24"/>
          <w:rtl/>
        </w:rPr>
        <w:t>תאגיד</w:t>
      </w:r>
      <w:r w:rsidRPr="00B15D45">
        <w:rPr>
          <w:szCs w:val="24"/>
          <w:rtl/>
        </w:rPr>
        <w:t xml:space="preserve"> </w:t>
      </w:r>
      <w:r w:rsidRPr="00B15D45">
        <w:rPr>
          <w:rFonts w:hint="eastAsia"/>
          <w:szCs w:val="24"/>
          <w:rtl/>
        </w:rPr>
        <w:t>רשמי</w:t>
      </w:r>
      <w:r w:rsidRPr="00B15D45">
        <w:rPr>
          <w:szCs w:val="24"/>
          <w:rtl/>
        </w:rPr>
        <w:t xml:space="preserve"> </w:t>
      </w:r>
      <w:r w:rsidRPr="00B15D45">
        <w:rPr>
          <w:rFonts w:hint="eastAsia"/>
          <w:szCs w:val="24"/>
          <w:rtl/>
        </w:rPr>
        <w:t>של</w:t>
      </w:r>
      <w:r w:rsidRPr="00B15D45">
        <w:rPr>
          <w:szCs w:val="24"/>
          <w:rtl/>
        </w:rPr>
        <w:t xml:space="preserve"> </w:t>
      </w:r>
      <w:r w:rsidRPr="00B15D45">
        <w:rPr>
          <w:rFonts w:hint="eastAsia"/>
          <w:szCs w:val="24"/>
          <w:rtl/>
        </w:rPr>
        <w:t>רשם</w:t>
      </w:r>
      <w:r w:rsidRPr="00B15D45">
        <w:rPr>
          <w:szCs w:val="24"/>
          <w:rtl/>
        </w:rPr>
        <w:t xml:space="preserve"> </w:t>
      </w:r>
      <w:r w:rsidRPr="00B15D45">
        <w:rPr>
          <w:rFonts w:hint="eastAsia"/>
          <w:szCs w:val="24"/>
          <w:rtl/>
        </w:rPr>
        <w:t>התאגיד</w:t>
      </w:r>
      <w:r w:rsidRPr="00B15D45">
        <w:rPr>
          <w:szCs w:val="24"/>
          <w:rtl/>
        </w:rPr>
        <w:t xml:space="preserve"> </w:t>
      </w:r>
      <w:r w:rsidRPr="00B15D45">
        <w:rPr>
          <w:rFonts w:hint="eastAsia"/>
          <w:szCs w:val="24"/>
          <w:rtl/>
        </w:rPr>
        <w:t>הרלבנטי</w:t>
      </w:r>
      <w:r w:rsidRPr="00B15D45">
        <w:rPr>
          <w:szCs w:val="24"/>
          <w:rtl/>
        </w:rPr>
        <w:t xml:space="preserve">, מהשנה האחרונה, הכולל מידע עדכני בדבר פרטי בעלי המניות והדירקטורים (במקרה </w:t>
      </w:r>
      <w:r w:rsidRPr="00B15D45">
        <w:rPr>
          <w:rFonts w:hint="eastAsia"/>
          <w:szCs w:val="24"/>
          <w:rtl/>
        </w:rPr>
        <w:t>של</w:t>
      </w:r>
      <w:r w:rsidRPr="00B15D45">
        <w:rPr>
          <w:szCs w:val="24"/>
          <w:rtl/>
        </w:rPr>
        <w:t xml:space="preserve"> </w:t>
      </w:r>
      <w:r w:rsidRPr="00B15D45">
        <w:rPr>
          <w:rFonts w:hint="eastAsia"/>
          <w:szCs w:val="24"/>
          <w:rtl/>
        </w:rPr>
        <w:t>שותפות</w:t>
      </w:r>
      <w:r w:rsidRPr="00B15D45">
        <w:rPr>
          <w:szCs w:val="24"/>
          <w:rtl/>
        </w:rPr>
        <w:t xml:space="preserve">- </w:t>
      </w:r>
      <w:r w:rsidRPr="00B15D45">
        <w:rPr>
          <w:rFonts w:hint="eastAsia"/>
          <w:szCs w:val="24"/>
          <w:rtl/>
        </w:rPr>
        <w:t>על</w:t>
      </w:r>
      <w:r w:rsidRPr="00B15D45">
        <w:rPr>
          <w:szCs w:val="24"/>
          <w:rtl/>
        </w:rPr>
        <w:t xml:space="preserve"> </w:t>
      </w:r>
      <w:r w:rsidRPr="00B15D45">
        <w:rPr>
          <w:rFonts w:hint="eastAsia"/>
          <w:szCs w:val="24"/>
          <w:rtl/>
        </w:rPr>
        <w:t>השותפות</w:t>
      </w:r>
      <w:r w:rsidRPr="00B15D45">
        <w:rPr>
          <w:szCs w:val="24"/>
          <w:rtl/>
        </w:rPr>
        <w:t xml:space="preserve"> </w:t>
      </w:r>
      <w:r w:rsidRPr="00B15D45">
        <w:rPr>
          <w:rFonts w:hint="eastAsia"/>
          <w:szCs w:val="24"/>
          <w:rtl/>
        </w:rPr>
        <w:t>להיות</w:t>
      </w:r>
      <w:r w:rsidRPr="00B15D45">
        <w:rPr>
          <w:szCs w:val="24"/>
          <w:rtl/>
        </w:rPr>
        <w:t xml:space="preserve"> </w:t>
      </w:r>
      <w:r w:rsidRPr="00B15D45">
        <w:rPr>
          <w:rFonts w:hint="eastAsia"/>
          <w:szCs w:val="24"/>
          <w:rtl/>
        </w:rPr>
        <w:t>רשומה</w:t>
      </w:r>
      <w:r w:rsidRPr="00B15D45">
        <w:rPr>
          <w:szCs w:val="24"/>
          <w:rtl/>
        </w:rPr>
        <w:t xml:space="preserve"> </w:t>
      </w:r>
      <w:r w:rsidRPr="00B15D45">
        <w:rPr>
          <w:rFonts w:hint="eastAsia"/>
          <w:szCs w:val="24"/>
          <w:rtl/>
        </w:rPr>
        <w:t>כדין</w:t>
      </w:r>
      <w:r w:rsidRPr="00B15D45">
        <w:rPr>
          <w:szCs w:val="24"/>
          <w:rtl/>
        </w:rPr>
        <w:t>).</w:t>
      </w:r>
    </w:p>
    <w:p w:rsidR="00846AA6" w:rsidRDefault="00846AA6" w:rsidP="00846AA6">
      <w:pPr>
        <w:pStyle w:val="ae"/>
        <w:numPr>
          <w:ilvl w:val="0"/>
          <w:numId w:val="37"/>
        </w:numPr>
        <w:rPr>
          <w:rFonts w:cs="David"/>
          <w:sz w:val="24"/>
          <w:szCs w:val="24"/>
        </w:rPr>
      </w:pPr>
      <w:r w:rsidRPr="00B15D45">
        <w:rPr>
          <w:rFonts w:cs="David" w:hint="eastAsia"/>
          <w:szCs w:val="24"/>
          <w:rtl/>
        </w:rPr>
        <w:t>על</w:t>
      </w:r>
      <w:r w:rsidRPr="00B15D45">
        <w:rPr>
          <w:rFonts w:cs="David"/>
          <w:szCs w:val="24"/>
          <w:rtl/>
        </w:rPr>
        <w:t xml:space="preserve"> </w:t>
      </w:r>
      <w:r w:rsidRPr="00B15D45">
        <w:rPr>
          <w:rFonts w:cs="David" w:hint="eastAsia"/>
          <w:szCs w:val="24"/>
          <w:rtl/>
        </w:rPr>
        <w:t>מציע</w:t>
      </w:r>
      <w:r w:rsidRPr="00B15D45">
        <w:rPr>
          <w:rFonts w:cs="David"/>
          <w:szCs w:val="24"/>
          <w:rtl/>
        </w:rPr>
        <w:t xml:space="preserve"> </w:t>
      </w:r>
      <w:r w:rsidRPr="00B15D45">
        <w:rPr>
          <w:rFonts w:cs="David" w:hint="eastAsia"/>
          <w:szCs w:val="24"/>
          <w:rtl/>
        </w:rPr>
        <w:t>שהוא</w:t>
      </w:r>
      <w:r w:rsidRPr="00B15D45">
        <w:rPr>
          <w:rFonts w:cs="David"/>
          <w:szCs w:val="24"/>
          <w:rtl/>
        </w:rPr>
        <w:t xml:space="preserve"> </w:t>
      </w:r>
      <w:r w:rsidRPr="00B15D45">
        <w:rPr>
          <w:rFonts w:cs="David" w:hint="eastAsia"/>
          <w:szCs w:val="24"/>
          <w:rtl/>
        </w:rPr>
        <w:t>תאגיד</w:t>
      </w:r>
      <w:r w:rsidRPr="00B15D45">
        <w:rPr>
          <w:rFonts w:cs="David"/>
          <w:szCs w:val="24"/>
          <w:rtl/>
        </w:rPr>
        <w:t xml:space="preserve"> </w:t>
      </w:r>
      <w:r w:rsidRPr="00B15D45">
        <w:rPr>
          <w:rFonts w:cs="David" w:hint="eastAsia"/>
          <w:szCs w:val="24"/>
          <w:rtl/>
        </w:rPr>
        <w:t>לצרף</w:t>
      </w:r>
      <w:r w:rsidRPr="00B15D45">
        <w:rPr>
          <w:rFonts w:cs="David"/>
          <w:szCs w:val="24"/>
          <w:rtl/>
        </w:rPr>
        <w:t xml:space="preserve"> להצעתו אישור רשמי תקף בדבר היעדר חובות לרשם התאגיד הרלבנטי. </w:t>
      </w:r>
      <w:r w:rsidRPr="00B15D45">
        <w:rPr>
          <w:rFonts w:cs="David" w:hint="eastAsia"/>
          <w:sz w:val="24"/>
          <w:szCs w:val="24"/>
          <w:rtl/>
        </w:rPr>
        <w:t>המשרד</w:t>
      </w:r>
      <w:r w:rsidRPr="00B15D45">
        <w:rPr>
          <w:rFonts w:cs="David"/>
          <w:sz w:val="24"/>
          <w:szCs w:val="24"/>
          <w:rtl/>
        </w:rPr>
        <w:t xml:space="preserve"> יהא רשאי לבדוק היעדר חובות של המציע כאמור, בכל מועד אחר, כתנאי להתקשרות המשרד עם המציע. יובהר, כי נסח תאגיד המעיד בבירור ובמפורש על היעדר חובות כאמור, ייחשב כעמידה בתנאי זה. </w:t>
      </w:r>
    </w:p>
    <w:p w:rsidR="00846AA6" w:rsidRDefault="00846AA6" w:rsidP="00846AA6">
      <w:pPr>
        <w:pStyle w:val="ae"/>
        <w:numPr>
          <w:ilvl w:val="0"/>
          <w:numId w:val="37"/>
        </w:numPr>
        <w:spacing w:after="0" w:line="276" w:lineRule="auto"/>
        <w:contextualSpacing w:val="0"/>
        <w:rPr>
          <w:rFonts w:cs="David"/>
          <w:sz w:val="24"/>
          <w:szCs w:val="24"/>
          <w:u w:val="single"/>
        </w:rPr>
      </w:pPr>
      <w:r w:rsidRPr="00B15D45">
        <w:rPr>
          <w:rFonts w:cs="David" w:hint="eastAsia"/>
          <w:b/>
          <w:bCs/>
          <w:sz w:val="24"/>
          <w:szCs w:val="24"/>
          <w:rtl/>
        </w:rPr>
        <w:t>על</w:t>
      </w:r>
      <w:r w:rsidRPr="00B15D45">
        <w:rPr>
          <w:rFonts w:cs="David"/>
          <w:b/>
          <w:bCs/>
          <w:sz w:val="24"/>
          <w:szCs w:val="24"/>
          <w:rtl/>
        </w:rPr>
        <w:t xml:space="preserve"> </w:t>
      </w:r>
      <w:r w:rsidRPr="00B15D45">
        <w:rPr>
          <w:rFonts w:cs="David" w:hint="eastAsia"/>
          <w:b/>
          <w:bCs/>
          <w:sz w:val="24"/>
          <w:szCs w:val="24"/>
          <w:rtl/>
        </w:rPr>
        <w:t>מציע</w:t>
      </w:r>
      <w:r w:rsidRPr="00B15D45">
        <w:rPr>
          <w:rFonts w:cs="David"/>
          <w:b/>
          <w:bCs/>
          <w:sz w:val="24"/>
          <w:szCs w:val="24"/>
          <w:rtl/>
        </w:rPr>
        <w:t xml:space="preserve"> </w:t>
      </w:r>
      <w:r w:rsidRPr="00B15D45">
        <w:rPr>
          <w:rFonts w:cs="David" w:hint="eastAsia"/>
          <w:b/>
          <w:bCs/>
          <w:sz w:val="24"/>
          <w:szCs w:val="24"/>
          <w:rtl/>
        </w:rPr>
        <w:t>שהוא</w:t>
      </w:r>
      <w:r w:rsidRPr="00B15D45">
        <w:rPr>
          <w:rFonts w:cs="David"/>
          <w:b/>
          <w:bCs/>
          <w:sz w:val="24"/>
          <w:szCs w:val="24"/>
          <w:rtl/>
        </w:rPr>
        <w:t xml:space="preserve"> </w:t>
      </w:r>
      <w:r w:rsidRPr="00B15D45">
        <w:rPr>
          <w:rFonts w:cs="David" w:hint="eastAsia"/>
          <w:b/>
          <w:bCs/>
          <w:sz w:val="24"/>
          <w:szCs w:val="24"/>
          <w:rtl/>
        </w:rPr>
        <w:t>תאגיד</w:t>
      </w:r>
      <w:r w:rsidRPr="00B15D45">
        <w:rPr>
          <w:rFonts w:cs="David"/>
          <w:b/>
          <w:bCs/>
          <w:sz w:val="24"/>
          <w:szCs w:val="24"/>
          <w:rtl/>
        </w:rPr>
        <w:t xml:space="preserve"> </w:t>
      </w:r>
      <w:r w:rsidRPr="00B15D45">
        <w:rPr>
          <w:rFonts w:cs="David" w:hint="eastAsia"/>
          <w:b/>
          <w:bCs/>
          <w:sz w:val="24"/>
          <w:szCs w:val="24"/>
          <w:rtl/>
        </w:rPr>
        <w:t>לצרף</w:t>
      </w:r>
      <w:r w:rsidRPr="00B15D45">
        <w:rPr>
          <w:rFonts w:cs="David"/>
          <w:b/>
          <w:bCs/>
          <w:sz w:val="24"/>
          <w:szCs w:val="24"/>
          <w:rtl/>
        </w:rPr>
        <w:t xml:space="preserve"> </w:t>
      </w:r>
      <w:r w:rsidRPr="00B15D45">
        <w:rPr>
          <w:rFonts w:cs="David" w:hint="eastAsia"/>
          <w:b/>
          <w:bCs/>
          <w:sz w:val="24"/>
          <w:szCs w:val="24"/>
          <w:rtl/>
        </w:rPr>
        <w:t>אישור</w:t>
      </w:r>
      <w:r w:rsidRPr="00B15D45">
        <w:rPr>
          <w:rFonts w:cs="David"/>
          <w:b/>
          <w:bCs/>
          <w:sz w:val="24"/>
          <w:szCs w:val="24"/>
          <w:rtl/>
        </w:rPr>
        <w:t xml:space="preserve"> </w:t>
      </w:r>
      <w:r w:rsidRPr="00B15D45">
        <w:rPr>
          <w:rFonts w:cs="David" w:hint="eastAsia"/>
          <w:b/>
          <w:bCs/>
          <w:sz w:val="24"/>
          <w:szCs w:val="24"/>
          <w:rtl/>
        </w:rPr>
        <w:t>עו</w:t>
      </w:r>
      <w:r w:rsidRPr="00B15D45">
        <w:rPr>
          <w:rFonts w:cs="David"/>
          <w:b/>
          <w:bCs/>
          <w:sz w:val="24"/>
          <w:szCs w:val="24"/>
          <w:rtl/>
        </w:rPr>
        <w:t xml:space="preserve">"ד </w:t>
      </w:r>
      <w:r w:rsidRPr="00B15D45">
        <w:rPr>
          <w:rFonts w:cs="David" w:hint="eastAsia"/>
          <w:b/>
          <w:bCs/>
          <w:sz w:val="24"/>
          <w:szCs w:val="24"/>
          <w:rtl/>
        </w:rPr>
        <w:t>מפורט</w:t>
      </w:r>
      <w:r w:rsidRPr="00B15D45">
        <w:rPr>
          <w:rFonts w:cs="David"/>
          <w:b/>
          <w:bCs/>
          <w:sz w:val="24"/>
          <w:szCs w:val="24"/>
          <w:rtl/>
        </w:rPr>
        <w:t xml:space="preserve"> </w:t>
      </w:r>
      <w:r w:rsidRPr="00B15D45">
        <w:rPr>
          <w:rFonts w:cs="David" w:hint="eastAsia"/>
          <w:b/>
          <w:bCs/>
          <w:sz w:val="24"/>
          <w:szCs w:val="24"/>
          <w:rtl/>
        </w:rPr>
        <w:t>וברור</w:t>
      </w:r>
      <w:r w:rsidRPr="00B15D45">
        <w:rPr>
          <w:rFonts w:cs="David"/>
          <w:b/>
          <w:bCs/>
          <w:sz w:val="24"/>
          <w:szCs w:val="24"/>
          <w:rtl/>
        </w:rPr>
        <w:t xml:space="preserve">, </w:t>
      </w:r>
      <w:r w:rsidRPr="00B15D45">
        <w:rPr>
          <w:rFonts w:cs="David" w:hint="eastAsia"/>
          <w:b/>
          <w:bCs/>
          <w:sz w:val="24"/>
          <w:szCs w:val="24"/>
          <w:rtl/>
        </w:rPr>
        <w:t>בדבר</w:t>
      </w:r>
      <w:r w:rsidRPr="00B15D45">
        <w:rPr>
          <w:rFonts w:cs="David"/>
          <w:b/>
          <w:bCs/>
          <w:sz w:val="24"/>
          <w:szCs w:val="24"/>
          <w:rtl/>
        </w:rPr>
        <w:t xml:space="preserve"> </w:t>
      </w:r>
      <w:r w:rsidRPr="00B15D45">
        <w:rPr>
          <w:rFonts w:cs="David" w:hint="eastAsia"/>
          <w:b/>
          <w:bCs/>
          <w:sz w:val="24"/>
          <w:szCs w:val="24"/>
          <w:rtl/>
        </w:rPr>
        <w:t>מורשי</w:t>
      </w:r>
      <w:r w:rsidRPr="00B15D45">
        <w:rPr>
          <w:rFonts w:cs="David"/>
          <w:b/>
          <w:bCs/>
          <w:sz w:val="24"/>
          <w:szCs w:val="24"/>
          <w:rtl/>
        </w:rPr>
        <w:t xml:space="preserve"> </w:t>
      </w:r>
      <w:r w:rsidRPr="00B15D45">
        <w:rPr>
          <w:rFonts w:cs="David" w:hint="eastAsia"/>
          <w:b/>
          <w:bCs/>
          <w:sz w:val="24"/>
          <w:szCs w:val="24"/>
          <w:rtl/>
        </w:rPr>
        <w:t>החתימה</w:t>
      </w:r>
      <w:r w:rsidRPr="00B15D45">
        <w:rPr>
          <w:rFonts w:cs="David"/>
          <w:b/>
          <w:bCs/>
          <w:sz w:val="24"/>
          <w:szCs w:val="24"/>
          <w:rtl/>
        </w:rPr>
        <w:t xml:space="preserve"> </w:t>
      </w:r>
      <w:r w:rsidRPr="00B15D45">
        <w:rPr>
          <w:rFonts w:cs="David" w:hint="eastAsia"/>
          <w:b/>
          <w:bCs/>
          <w:sz w:val="24"/>
          <w:szCs w:val="24"/>
          <w:rtl/>
        </w:rPr>
        <w:t>בו</w:t>
      </w:r>
      <w:r w:rsidRPr="00B15D45">
        <w:rPr>
          <w:rFonts w:cs="David"/>
          <w:b/>
          <w:bCs/>
          <w:sz w:val="24"/>
          <w:szCs w:val="24"/>
          <w:rtl/>
        </w:rPr>
        <w:t>.</w:t>
      </w:r>
    </w:p>
    <w:p w:rsidR="00846AA6" w:rsidRDefault="00846AA6" w:rsidP="00846AA6">
      <w:pPr>
        <w:pStyle w:val="2"/>
        <w:keepLines/>
        <w:numPr>
          <w:ilvl w:val="0"/>
          <w:numId w:val="37"/>
        </w:numPr>
        <w:tabs>
          <w:tab w:val="left" w:pos="850"/>
        </w:tabs>
        <w:spacing w:before="120" w:after="100" w:afterAutospacing="1" w:line="276" w:lineRule="auto"/>
        <w:jc w:val="left"/>
      </w:pPr>
      <w:r w:rsidRPr="00B27A58">
        <w:rPr>
          <w:rFonts w:hint="eastAsia"/>
          <w:rtl/>
        </w:rPr>
        <w:t>המציע</w:t>
      </w:r>
      <w:r w:rsidRPr="00B27A58">
        <w:rPr>
          <w:rtl/>
        </w:rPr>
        <w:t xml:space="preserve"> </w:t>
      </w:r>
      <w:r w:rsidRPr="00B27A58">
        <w:rPr>
          <w:rFonts w:hint="eastAsia"/>
          <w:rtl/>
        </w:rPr>
        <w:t>יצרף</w:t>
      </w:r>
      <w:r w:rsidRPr="00B27A58">
        <w:rPr>
          <w:rtl/>
        </w:rPr>
        <w:t xml:space="preserve"> </w:t>
      </w:r>
      <w:r w:rsidRPr="00B27A58">
        <w:rPr>
          <w:rFonts w:hint="eastAsia"/>
          <w:rtl/>
        </w:rPr>
        <w:t>להצעתו</w:t>
      </w:r>
      <w:r w:rsidRPr="00B27A58">
        <w:rPr>
          <w:rtl/>
        </w:rPr>
        <w:t xml:space="preserve"> </w:t>
      </w:r>
      <w:r w:rsidRPr="00B27A58">
        <w:rPr>
          <w:rFonts w:hint="eastAsia"/>
          <w:rtl/>
        </w:rPr>
        <w:t>כתב</w:t>
      </w:r>
      <w:r w:rsidRPr="00B27A58">
        <w:rPr>
          <w:rtl/>
        </w:rPr>
        <w:t xml:space="preserve"> </w:t>
      </w:r>
      <w:r w:rsidRPr="00B27A58">
        <w:rPr>
          <w:rFonts w:hint="eastAsia"/>
          <w:rtl/>
        </w:rPr>
        <w:t>ויתור</w:t>
      </w:r>
      <w:r w:rsidRPr="00B27A58">
        <w:rPr>
          <w:rtl/>
        </w:rPr>
        <w:t xml:space="preserve"> </w:t>
      </w:r>
      <w:r w:rsidRPr="00B27A58">
        <w:rPr>
          <w:rFonts w:hint="eastAsia"/>
          <w:rtl/>
        </w:rPr>
        <w:t>חתום</w:t>
      </w:r>
      <w:r w:rsidRPr="00B27A58">
        <w:rPr>
          <w:rtl/>
        </w:rPr>
        <w:t xml:space="preserve"> </w:t>
      </w:r>
      <w:r w:rsidRPr="00B27A58">
        <w:rPr>
          <w:rFonts w:hint="eastAsia"/>
          <w:rtl/>
        </w:rPr>
        <w:t>על</w:t>
      </w:r>
      <w:r w:rsidRPr="00B27A58">
        <w:rPr>
          <w:rtl/>
        </w:rPr>
        <w:t xml:space="preserve"> </w:t>
      </w:r>
      <w:r w:rsidRPr="00B27A58">
        <w:rPr>
          <w:rFonts w:hint="eastAsia"/>
          <w:rtl/>
        </w:rPr>
        <w:t>ידו</w:t>
      </w:r>
      <w:r w:rsidRPr="00B27A58">
        <w:rPr>
          <w:rtl/>
        </w:rPr>
        <w:t xml:space="preserve">, </w:t>
      </w:r>
      <w:r w:rsidRPr="00B27A58">
        <w:rPr>
          <w:rFonts w:hint="eastAsia"/>
          <w:rtl/>
        </w:rPr>
        <w:t>בנוסח</w:t>
      </w:r>
      <w:r w:rsidRPr="00B27A58">
        <w:rPr>
          <w:rtl/>
        </w:rPr>
        <w:t xml:space="preserve"> </w:t>
      </w:r>
      <w:r w:rsidRPr="00B27A58">
        <w:rPr>
          <w:rFonts w:hint="eastAsia"/>
          <w:rtl/>
        </w:rPr>
        <w:t>המצורף</w:t>
      </w:r>
      <w:r w:rsidRPr="00B27A58">
        <w:rPr>
          <w:rtl/>
        </w:rPr>
        <w:t xml:space="preserve"> </w:t>
      </w:r>
      <w:r w:rsidRPr="00B27A58">
        <w:rPr>
          <w:rFonts w:hint="eastAsia"/>
          <w:rtl/>
        </w:rPr>
        <w:t>כנספח</w:t>
      </w:r>
      <w:r w:rsidRPr="00B27A58">
        <w:rPr>
          <w:rtl/>
        </w:rPr>
        <w:t xml:space="preserve"> </w:t>
      </w:r>
      <w:r w:rsidRPr="00B27A58">
        <w:rPr>
          <w:rFonts w:hint="eastAsia"/>
          <w:rtl/>
        </w:rPr>
        <w:t>ו</w:t>
      </w:r>
      <w:r w:rsidRPr="00B27A58">
        <w:rPr>
          <w:rtl/>
        </w:rPr>
        <w:t>'.</w:t>
      </w:r>
    </w:p>
    <w:p w:rsidR="00846AA6" w:rsidRPr="003E628E" w:rsidRDefault="00846AA6" w:rsidP="00846AA6">
      <w:pPr>
        <w:spacing w:line="276" w:lineRule="auto"/>
        <w:ind w:left="720"/>
        <w:jc w:val="both"/>
        <w:rPr>
          <w:rFonts w:ascii="Arial" w:hAnsi="Arial"/>
          <w:szCs w:val="24"/>
        </w:rPr>
      </w:pPr>
    </w:p>
    <w:p w:rsidR="00846AA6" w:rsidRDefault="00846AA6" w:rsidP="00846AA6">
      <w:pPr>
        <w:spacing w:line="276" w:lineRule="auto"/>
        <w:rPr>
          <w:rFonts w:ascii="Arial" w:hAnsi="Arial"/>
          <w:b/>
          <w:bCs/>
          <w:szCs w:val="24"/>
          <w:u w:val="single"/>
          <w:rtl/>
        </w:rPr>
      </w:pPr>
      <w:r w:rsidRPr="003E628E">
        <w:rPr>
          <w:rFonts w:ascii="Arial" w:hAnsi="Arial" w:hint="cs"/>
          <w:b/>
          <w:bCs/>
          <w:szCs w:val="24"/>
          <w:u w:val="single"/>
          <w:rtl/>
        </w:rPr>
        <w:t>אי עמידה באחד או יותר מתנאי</w:t>
      </w:r>
      <w:r>
        <w:rPr>
          <w:rFonts w:ascii="Arial" w:hAnsi="Arial" w:hint="cs"/>
          <w:b/>
          <w:bCs/>
          <w:szCs w:val="24"/>
          <w:u w:val="single"/>
          <w:rtl/>
        </w:rPr>
        <w:t xml:space="preserve"> הסף</w:t>
      </w:r>
      <w:r w:rsidRPr="003E628E">
        <w:rPr>
          <w:rFonts w:ascii="Arial" w:hAnsi="Arial" w:hint="cs"/>
          <w:b/>
          <w:bCs/>
          <w:szCs w:val="24"/>
          <w:u w:val="single"/>
          <w:rtl/>
        </w:rPr>
        <w:t xml:space="preserve"> המפורטים לעיל תביא לפסילת ההצעה</w:t>
      </w:r>
      <w:r>
        <w:rPr>
          <w:rFonts w:ascii="Arial" w:hAnsi="Arial" w:hint="cs"/>
          <w:b/>
          <w:bCs/>
          <w:szCs w:val="24"/>
          <w:u w:val="single"/>
          <w:rtl/>
        </w:rPr>
        <w:t xml:space="preserve"> על הסף</w:t>
      </w:r>
      <w:r w:rsidRPr="003E628E">
        <w:rPr>
          <w:rFonts w:ascii="Arial" w:hAnsi="Arial" w:hint="cs"/>
          <w:b/>
          <w:bCs/>
          <w:szCs w:val="24"/>
          <w:u w:val="single"/>
          <w:rtl/>
        </w:rPr>
        <w:t xml:space="preserve"> .</w:t>
      </w:r>
    </w:p>
    <w:p w:rsidR="00846AA6" w:rsidRPr="003E628E" w:rsidRDefault="00846AA6" w:rsidP="00846AA6">
      <w:pPr>
        <w:spacing w:line="276" w:lineRule="auto"/>
        <w:jc w:val="center"/>
        <w:rPr>
          <w:rFonts w:ascii="Arial" w:hAnsi="Arial"/>
          <w:b/>
          <w:bCs/>
          <w:szCs w:val="24"/>
          <w:u w:val="single"/>
        </w:rPr>
      </w:pPr>
    </w:p>
    <w:p w:rsidR="00846AA6" w:rsidRPr="004A0111" w:rsidRDefault="00846AA6" w:rsidP="00846AA6">
      <w:pPr>
        <w:pStyle w:val="1"/>
        <w:keepLines/>
        <w:tabs>
          <w:tab w:val="left" w:pos="850"/>
        </w:tabs>
        <w:spacing w:before="120" w:after="100" w:afterAutospacing="1" w:line="276" w:lineRule="auto"/>
        <w:ind w:left="720" w:hanging="360"/>
        <w:jc w:val="left"/>
        <w:rPr>
          <w:u w:val="single"/>
        </w:rPr>
      </w:pPr>
      <w:r w:rsidRPr="00B15D45">
        <w:rPr>
          <w:rFonts w:hint="eastAsia"/>
          <w:u w:val="single"/>
          <w:rtl/>
        </w:rPr>
        <w:t>הנחיות</w:t>
      </w:r>
      <w:r w:rsidRPr="00B15D45">
        <w:rPr>
          <w:u w:val="single"/>
          <w:rtl/>
        </w:rPr>
        <w:t xml:space="preserve"> </w:t>
      </w:r>
      <w:r w:rsidRPr="00B15D45">
        <w:rPr>
          <w:rFonts w:hint="eastAsia"/>
          <w:u w:val="single"/>
          <w:rtl/>
        </w:rPr>
        <w:t>כלליות</w:t>
      </w:r>
      <w:r w:rsidRPr="00B15D45">
        <w:rPr>
          <w:u w:val="single"/>
          <w:rtl/>
        </w:rPr>
        <w:t xml:space="preserve"> </w:t>
      </w:r>
      <w:r w:rsidRPr="00B15D45">
        <w:rPr>
          <w:rFonts w:hint="eastAsia"/>
          <w:u w:val="single"/>
          <w:rtl/>
        </w:rPr>
        <w:t>לתכנית</w:t>
      </w:r>
      <w:r w:rsidRPr="00B15D45">
        <w:rPr>
          <w:u w:val="single"/>
          <w:rtl/>
        </w:rPr>
        <w:t xml:space="preserve"> </w:t>
      </w:r>
      <w:r w:rsidRPr="00B15D45">
        <w:rPr>
          <w:rFonts w:hint="eastAsia"/>
          <w:u w:val="single"/>
          <w:rtl/>
        </w:rPr>
        <w:t>הפרויקט</w:t>
      </w:r>
      <w:r w:rsidRPr="00B15D45">
        <w:rPr>
          <w:u w:val="single"/>
          <w:rtl/>
        </w:rPr>
        <w:t xml:space="preserve"> </w:t>
      </w:r>
    </w:p>
    <w:p w:rsidR="00846AA6" w:rsidRPr="003E628E" w:rsidRDefault="00846AA6" w:rsidP="00846AA6">
      <w:pPr>
        <w:spacing w:line="276" w:lineRule="auto"/>
        <w:jc w:val="both"/>
        <w:rPr>
          <w:szCs w:val="24"/>
          <w:rtl/>
        </w:rPr>
      </w:pPr>
      <w:r w:rsidRPr="003E628E">
        <w:rPr>
          <w:szCs w:val="24"/>
          <w:rtl/>
        </w:rPr>
        <w:t>מודגש</w:t>
      </w:r>
      <w:r>
        <w:rPr>
          <w:rFonts w:hint="cs"/>
          <w:szCs w:val="24"/>
          <w:rtl/>
        </w:rPr>
        <w:t>,</w:t>
      </w:r>
      <w:r w:rsidRPr="003E628E">
        <w:rPr>
          <w:szCs w:val="24"/>
          <w:rtl/>
        </w:rPr>
        <w:t xml:space="preserve"> כי על המציע לכלכל היטב את צעדיו </w:t>
      </w:r>
      <w:r>
        <w:rPr>
          <w:rFonts w:hint="cs"/>
          <w:szCs w:val="24"/>
          <w:rtl/>
        </w:rPr>
        <w:t>טרם</w:t>
      </w:r>
      <w:r w:rsidRPr="003E628E">
        <w:rPr>
          <w:szCs w:val="24"/>
          <w:rtl/>
        </w:rPr>
        <w:t xml:space="preserve"> הגשת ההצעה. המציע יעריך בצורה סבירה את מפרט העבודה שיידרש לו לצורך ביצוע העבודה וזו כדי למנוע הגשת </w:t>
      </w:r>
      <w:r w:rsidRPr="003E628E">
        <w:rPr>
          <w:rFonts w:hint="cs"/>
          <w:szCs w:val="24"/>
          <w:rtl/>
        </w:rPr>
        <w:t>ב</w:t>
      </w:r>
      <w:r w:rsidRPr="003E628E">
        <w:rPr>
          <w:szCs w:val="24"/>
          <w:rtl/>
        </w:rPr>
        <w:t xml:space="preserve">קשות שונות לשינוי המפרט, כאשר </w:t>
      </w:r>
      <w:r>
        <w:rPr>
          <w:rFonts w:hint="cs"/>
          <w:szCs w:val="24"/>
          <w:rtl/>
        </w:rPr>
        <w:t>במועד</w:t>
      </w:r>
      <w:r w:rsidRPr="003E628E">
        <w:rPr>
          <w:szCs w:val="24"/>
          <w:rtl/>
        </w:rPr>
        <w:t xml:space="preserve"> הגשת ההצעה למכרז היה עליו לצפותן מראש.</w:t>
      </w:r>
      <w:r w:rsidRPr="003E628E">
        <w:rPr>
          <w:szCs w:val="24"/>
        </w:rPr>
        <w:t xml:space="preserve"> </w:t>
      </w:r>
      <w:r w:rsidRPr="003E628E">
        <w:rPr>
          <w:rFonts w:hint="cs"/>
          <w:szCs w:val="24"/>
          <w:rtl/>
        </w:rPr>
        <w:t xml:space="preserve">ההצעה תיערך בקפדנות על פי </w:t>
      </w:r>
      <w:r>
        <w:rPr>
          <w:rFonts w:hint="cs"/>
          <w:szCs w:val="24"/>
          <w:rtl/>
        </w:rPr>
        <w:t>ה</w:t>
      </w:r>
      <w:r w:rsidRPr="003E628E">
        <w:rPr>
          <w:rFonts w:hint="cs"/>
          <w:szCs w:val="24"/>
          <w:rtl/>
        </w:rPr>
        <w:t>הוראות שבנספח א', תוך התייחסו</w:t>
      </w:r>
      <w:r w:rsidRPr="003E628E">
        <w:rPr>
          <w:rFonts w:hint="eastAsia"/>
          <w:szCs w:val="24"/>
          <w:rtl/>
        </w:rPr>
        <w:t>ת</w:t>
      </w:r>
      <w:r w:rsidRPr="003E628E">
        <w:rPr>
          <w:rFonts w:hint="cs"/>
          <w:szCs w:val="24"/>
          <w:rtl/>
        </w:rPr>
        <w:t xml:space="preserve"> לאמות מידה שבסעיף 12 להלן.</w:t>
      </w:r>
      <w:r w:rsidRPr="003E628E">
        <w:rPr>
          <w:szCs w:val="24"/>
        </w:rPr>
        <w:t xml:space="preserve">  </w:t>
      </w:r>
      <w:r w:rsidRPr="003E628E">
        <w:rPr>
          <w:rFonts w:hint="cs"/>
          <w:szCs w:val="24"/>
          <w:rtl/>
        </w:rPr>
        <w:t>כמו</w:t>
      </w:r>
      <w:r>
        <w:rPr>
          <w:rFonts w:hint="cs"/>
          <w:szCs w:val="24"/>
          <w:rtl/>
        </w:rPr>
        <w:t xml:space="preserve"> </w:t>
      </w:r>
      <w:r w:rsidRPr="003E628E">
        <w:rPr>
          <w:rFonts w:hint="cs"/>
          <w:szCs w:val="24"/>
          <w:rtl/>
        </w:rPr>
        <w:t>כן</w:t>
      </w:r>
      <w:r>
        <w:rPr>
          <w:rFonts w:hint="cs"/>
          <w:szCs w:val="24"/>
          <w:rtl/>
        </w:rPr>
        <w:t>,</w:t>
      </w:r>
      <w:r w:rsidRPr="003E628E">
        <w:rPr>
          <w:rFonts w:hint="cs"/>
          <w:szCs w:val="24"/>
          <w:rtl/>
        </w:rPr>
        <w:t xml:space="preserve"> ה</w:t>
      </w:r>
      <w:r w:rsidRPr="003E628E">
        <w:rPr>
          <w:rFonts w:hint="eastAsia"/>
          <w:szCs w:val="24"/>
          <w:rtl/>
        </w:rPr>
        <w:t>מציע</w:t>
      </w:r>
      <w:r w:rsidRPr="003E628E">
        <w:rPr>
          <w:szCs w:val="24"/>
          <w:rtl/>
        </w:rPr>
        <w:t xml:space="preserve"> </w:t>
      </w:r>
      <w:r w:rsidRPr="003E628E">
        <w:rPr>
          <w:rFonts w:hint="eastAsia"/>
          <w:szCs w:val="24"/>
          <w:rtl/>
        </w:rPr>
        <w:t>יציין</w:t>
      </w:r>
      <w:r w:rsidRPr="003E628E">
        <w:rPr>
          <w:szCs w:val="24"/>
          <w:rtl/>
        </w:rPr>
        <w:t xml:space="preserve"> </w:t>
      </w:r>
      <w:r w:rsidRPr="003E628E">
        <w:rPr>
          <w:rFonts w:hint="eastAsia"/>
          <w:szCs w:val="24"/>
          <w:rtl/>
        </w:rPr>
        <w:t>בהצעתו</w:t>
      </w:r>
      <w:r w:rsidRPr="003E628E">
        <w:rPr>
          <w:szCs w:val="24"/>
          <w:rtl/>
        </w:rPr>
        <w:t xml:space="preserve"> </w:t>
      </w:r>
      <w:r w:rsidRPr="003E628E">
        <w:rPr>
          <w:rFonts w:hint="eastAsia"/>
          <w:szCs w:val="24"/>
          <w:rtl/>
        </w:rPr>
        <w:t>את</w:t>
      </w:r>
      <w:r w:rsidRPr="003E628E">
        <w:rPr>
          <w:szCs w:val="24"/>
          <w:rtl/>
        </w:rPr>
        <w:t xml:space="preserve"> </w:t>
      </w:r>
      <w:r w:rsidRPr="003E628E">
        <w:rPr>
          <w:rFonts w:hint="eastAsia"/>
          <w:szCs w:val="24"/>
          <w:rtl/>
        </w:rPr>
        <w:t>משך</w:t>
      </w:r>
      <w:r w:rsidRPr="003E628E">
        <w:rPr>
          <w:szCs w:val="24"/>
          <w:rtl/>
        </w:rPr>
        <w:t xml:space="preserve"> </w:t>
      </w:r>
      <w:r w:rsidRPr="003E628E">
        <w:rPr>
          <w:rFonts w:hint="eastAsia"/>
          <w:szCs w:val="24"/>
          <w:rtl/>
        </w:rPr>
        <w:t>הזמן</w:t>
      </w:r>
      <w:r w:rsidRPr="003E628E">
        <w:rPr>
          <w:szCs w:val="24"/>
          <w:rtl/>
        </w:rPr>
        <w:t xml:space="preserve"> </w:t>
      </w:r>
      <w:r w:rsidRPr="003E628E">
        <w:rPr>
          <w:rFonts w:hint="eastAsia"/>
          <w:szCs w:val="24"/>
          <w:rtl/>
        </w:rPr>
        <w:t>הדרוש</w:t>
      </w:r>
      <w:r>
        <w:rPr>
          <w:rFonts w:hint="cs"/>
          <w:szCs w:val="24"/>
          <w:rtl/>
        </w:rPr>
        <w:t xml:space="preserve"> לו</w:t>
      </w:r>
      <w:r w:rsidRPr="003E628E">
        <w:rPr>
          <w:szCs w:val="24"/>
          <w:rtl/>
        </w:rPr>
        <w:t xml:space="preserve"> </w:t>
      </w:r>
      <w:r w:rsidRPr="003E628E">
        <w:rPr>
          <w:rFonts w:hint="eastAsia"/>
          <w:szCs w:val="24"/>
          <w:rtl/>
        </w:rPr>
        <w:t>לביצוע</w:t>
      </w:r>
      <w:r w:rsidRPr="003E628E">
        <w:rPr>
          <w:szCs w:val="24"/>
          <w:rtl/>
        </w:rPr>
        <w:t xml:space="preserve"> </w:t>
      </w:r>
      <w:r w:rsidRPr="003E628E">
        <w:rPr>
          <w:rFonts w:hint="eastAsia"/>
          <w:szCs w:val="24"/>
          <w:rtl/>
        </w:rPr>
        <w:t>התוכנית</w:t>
      </w:r>
      <w:r w:rsidRPr="003E628E">
        <w:rPr>
          <w:szCs w:val="24"/>
          <w:rtl/>
        </w:rPr>
        <w:t xml:space="preserve">. </w:t>
      </w:r>
      <w:r w:rsidRPr="003E628E">
        <w:rPr>
          <w:rFonts w:hint="eastAsia"/>
          <w:szCs w:val="24"/>
          <w:rtl/>
        </w:rPr>
        <w:t>בקשה</w:t>
      </w:r>
      <w:r w:rsidRPr="003E628E">
        <w:rPr>
          <w:szCs w:val="24"/>
          <w:rtl/>
        </w:rPr>
        <w:t xml:space="preserve"> </w:t>
      </w:r>
      <w:r w:rsidRPr="003E628E">
        <w:rPr>
          <w:rFonts w:hint="eastAsia"/>
          <w:szCs w:val="24"/>
          <w:rtl/>
        </w:rPr>
        <w:t>זו</w:t>
      </w:r>
      <w:r w:rsidRPr="003E628E">
        <w:rPr>
          <w:szCs w:val="24"/>
          <w:rtl/>
        </w:rPr>
        <w:t xml:space="preserve"> </w:t>
      </w:r>
      <w:r w:rsidRPr="003E628E">
        <w:rPr>
          <w:rFonts w:hint="eastAsia"/>
          <w:szCs w:val="24"/>
          <w:rtl/>
        </w:rPr>
        <w:t>תיבחן</w:t>
      </w:r>
      <w:r w:rsidRPr="003E628E">
        <w:rPr>
          <w:szCs w:val="24"/>
          <w:rtl/>
        </w:rPr>
        <w:t xml:space="preserve"> </w:t>
      </w:r>
      <w:r w:rsidRPr="003E628E">
        <w:rPr>
          <w:rFonts w:hint="eastAsia"/>
          <w:szCs w:val="24"/>
          <w:rtl/>
        </w:rPr>
        <w:t>ע</w:t>
      </w:r>
      <w:r w:rsidRPr="003E628E">
        <w:rPr>
          <w:szCs w:val="24"/>
          <w:rtl/>
        </w:rPr>
        <w:t xml:space="preserve">"י </w:t>
      </w:r>
      <w:r w:rsidRPr="003E628E">
        <w:rPr>
          <w:rFonts w:hint="eastAsia"/>
          <w:szCs w:val="24"/>
          <w:rtl/>
        </w:rPr>
        <w:t>המשרד</w:t>
      </w:r>
      <w:r w:rsidRPr="003E628E">
        <w:rPr>
          <w:szCs w:val="24"/>
          <w:rtl/>
        </w:rPr>
        <w:t xml:space="preserve"> </w:t>
      </w:r>
      <w:r w:rsidRPr="003E628E">
        <w:rPr>
          <w:rFonts w:hint="eastAsia"/>
          <w:szCs w:val="24"/>
          <w:rtl/>
        </w:rPr>
        <w:t>והודעה</w:t>
      </w:r>
      <w:r w:rsidRPr="003E628E">
        <w:rPr>
          <w:szCs w:val="24"/>
          <w:rtl/>
        </w:rPr>
        <w:t xml:space="preserve"> </w:t>
      </w:r>
      <w:r w:rsidRPr="003E628E">
        <w:rPr>
          <w:rFonts w:hint="eastAsia"/>
          <w:szCs w:val="24"/>
          <w:rtl/>
        </w:rPr>
        <w:t>סופית</w:t>
      </w:r>
      <w:r w:rsidRPr="003E628E">
        <w:rPr>
          <w:szCs w:val="24"/>
          <w:rtl/>
        </w:rPr>
        <w:t xml:space="preserve"> </w:t>
      </w:r>
      <w:r w:rsidRPr="003E628E">
        <w:rPr>
          <w:rFonts w:hint="eastAsia"/>
          <w:szCs w:val="24"/>
          <w:rtl/>
        </w:rPr>
        <w:t>בדבר</w:t>
      </w:r>
      <w:r w:rsidRPr="003E628E">
        <w:rPr>
          <w:szCs w:val="24"/>
          <w:rtl/>
        </w:rPr>
        <w:t xml:space="preserve"> </w:t>
      </w:r>
      <w:r w:rsidRPr="003E628E">
        <w:rPr>
          <w:rFonts w:hint="eastAsia"/>
          <w:szCs w:val="24"/>
          <w:rtl/>
        </w:rPr>
        <w:t>פרק</w:t>
      </w:r>
      <w:r w:rsidRPr="003E628E">
        <w:rPr>
          <w:szCs w:val="24"/>
          <w:rtl/>
        </w:rPr>
        <w:t xml:space="preserve"> </w:t>
      </w:r>
      <w:r w:rsidRPr="003E628E">
        <w:rPr>
          <w:rFonts w:hint="eastAsia"/>
          <w:szCs w:val="24"/>
          <w:rtl/>
        </w:rPr>
        <w:t>הזמן</w:t>
      </w:r>
      <w:r>
        <w:rPr>
          <w:rFonts w:hint="cs"/>
          <w:szCs w:val="24"/>
          <w:rtl/>
        </w:rPr>
        <w:t xml:space="preserve"> המוקצב ע"י המשרד</w:t>
      </w:r>
      <w:r w:rsidRPr="003E628E">
        <w:rPr>
          <w:szCs w:val="24"/>
          <w:rtl/>
        </w:rPr>
        <w:t xml:space="preserve"> </w:t>
      </w:r>
      <w:r w:rsidRPr="003E628E">
        <w:rPr>
          <w:rFonts w:hint="eastAsia"/>
          <w:szCs w:val="24"/>
          <w:rtl/>
        </w:rPr>
        <w:t>לביצוע</w:t>
      </w:r>
      <w:r w:rsidRPr="003E628E">
        <w:rPr>
          <w:szCs w:val="24"/>
          <w:rtl/>
        </w:rPr>
        <w:t xml:space="preserve"> </w:t>
      </w:r>
      <w:r w:rsidRPr="003E628E">
        <w:rPr>
          <w:rFonts w:hint="eastAsia"/>
          <w:szCs w:val="24"/>
          <w:rtl/>
        </w:rPr>
        <w:t>התוכנית</w:t>
      </w:r>
      <w:r>
        <w:rPr>
          <w:rFonts w:hint="cs"/>
          <w:szCs w:val="24"/>
          <w:rtl/>
        </w:rPr>
        <w:t>,</w:t>
      </w:r>
      <w:r w:rsidRPr="003E628E">
        <w:rPr>
          <w:szCs w:val="24"/>
          <w:rtl/>
        </w:rPr>
        <w:t xml:space="preserve"> </w:t>
      </w:r>
      <w:r w:rsidRPr="003E628E">
        <w:rPr>
          <w:rFonts w:hint="eastAsia"/>
          <w:szCs w:val="24"/>
          <w:rtl/>
        </w:rPr>
        <w:t>תינתן</w:t>
      </w:r>
      <w:r w:rsidRPr="003E628E">
        <w:rPr>
          <w:szCs w:val="24"/>
          <w:rtl/>
        </w:rPr>
        <w:t xml:space="preserve"> </w:t>
      </w:r>
      <w:r w:rsidRPr="003E628E">
        <w:rPr>
          <w:rFonts w:hint="eastAsia"/>
          <w:szCs w:val="24"/>
          <w:rtl/>
        </w:rPr>
        <w:t>למציע</w:t>
      </w:r>
      <w:r w:rsidRPr="003E628E">
        <w:rPr>
          <w:szCs w:val="24"/>
          <w:rtl/>
        </w:rPr>
        <w:t xml:space="preserve"> </w:t>
      </w:r>
      <w:r w:rsidRPr="003E628E">
        <w:rPr>
          <w:rFonts w:hint="eastAsia"/>
          <w:szCs w:val="24"/>
          <w:rtl/>
        </w:rPr>
        <w:t>במסגרת</w:t>
      </w:r>
      <w:r w:rsidRPr="003E628E">
        <w:rPr>
          <w:szCs w:val="24"/>
          <w:rtl/>
        </w:rPr>
        <w:t xml:space="preserve"> </w:t>
      </w:r>
      <w:r w:rsidRPr="003E628E">
        <w:rPr>
          <w:rFonts w:hint="eastAsia"/>
          <w:szCs w:val="24"/>
          <w:rtl/>
        </w:rPr>
        <w:t>הודעת</w:t>
      </w:r>
      <w:r w:rsidRPr="003E628E">
        <w:rPr>
          <w:szCs w:val="24"/>
          <w:rtl/>
        </w:rPr>
        <w:t xml:space="preserve"> </w:t>
      </w:r>
      <w:r w:rsidRPr="003E628E">
        <w:rPr>
          <w:rFonts w:hint="eastAsia"/>
          <w:szCs w:val="24"/>
          <w:rtl/>
        </w:rPr>
        <w:t>הזכייה</w:t>
      </w:r>
      <w:r w:rsidRPr="003E628E">
        <w:rPr>
          <w:szCs w:val="24"/>
          <w:rtl/>
        </w:rPr>
        <w:t xml:space="preserve">. </w:t>
      </w:r>
      <w:r w:rsidRPr="003E628E">
        <w:rPr>
          <w:rFonts w:hint="eastAsia"/>
          <w:szCs w:val="24"/>
          <w:rtl/>
        </w:rPr>
        <w:t>בכל</w:t>
      </w:r>
      <w:r w:rsidRPr="003E628E">
        <w:rPr>
          <w:szCs w:val="24"/>
          <w:rtl/>
        </w:rPr>
        <w:t xml:space="preserve"> </w:t>
      </w:r>
      <w:r w:rsidRPr="003E628E">
        <w:rPr>
          <w:rFonts w:hint="eastAsia"/>
          <w:szCs w:val="24"/>
          <w:rtl/>
        </w:rPr>
        <w:t>מקרה</w:t>
      </w:r>
      <w:r w:rsidRPr="003E628E">
        <w:rPr>
          <w:szCs w:val="24"/>
          <w:rtl/>
        </w:rPr>
        <w:t xml:space="preserve">, </w:t>
      </w:r>
      <w:r w:rsidRPr="003E628E">
        <w:rPr>
          <w:rFonts w:hint="eastAsia"/>
          <w:szCs w:val="24"/>
          <w:rtl/>
        </w:rPr>
        <w:t>התקופה</w:t>
      </w:r>
      <w:r w:rsidRPr="003E628E">
        <w:rPr>
          <w:szCs w:val="24"/>
          <w:rtl/>
        </w:rPr>
        <w:t xml:space="preserve"> </w:t>
      </w:r>
      <w:r w:rsidRPr="003E628E">
        <w:rPr>
          <w:rFonts w:hint="eastAsia"/>
          <w:szCs w:val="24"/>
          <w:rtl/>
        </w:rPr>
        <w:t>המאושרת</w:t>
      </w:r>
      <w:r w:rsidRPr="003E628E">
        <w:rPr>
          <w:szCs w:val="24"/>
          <w:rtl/>
        </w:rPr>
        <w:t xml:space="preserve"> </w:t>
      </w:r>
      <w:r w:rsidRPr="003E628E">
        <w:rPr>
          <w:rFonts w:hint="eastAsia"/>
          <w:szCs w:val="24"/>
          <w:rtl/>
        </w:rPr>
        <w:t>לביצוע</w:t>
      </w:r>
      <w:r w:rsidRPr="003E628E">
        <w:rPr>
          <w:szCs w:val="24"/>
          <w:rtl/>
        </w:rPr>
        <w:t xml:space="preserve"> </w:t>
      </w:r>
      <w:r w:rsidRPr="003E628E">
        <w:rPr>
          <w:rFonts w:hint="eastAsia"/>
          <w:szCs w:val="24"/>
          <w:rtl/>
        </w:rPr>
        <w:t>התוכנית</w:t>
      </w:r>
      <w:r>
        <w:rPr>
          <w:rFonts w:hint="cs"/>
          <w:szCs w:val="24"/>
          <w:rtl/>
        </w:rPr>
        <w:t xml:space="preserve">, </w:t>
      </w:r>
      <w:r w:rsidRPr="00B27A58">
        <w:rPr>
          <w:rFonts w:hint="eastAsia"/>
          <w:b/>
          <w:bCs/>
          <w:szCs w:val="24"/>
          <w:u w:val="single"/>
          <w:rtl/>
        </w:rPr>
        <w:t>לא</w:t>
      </w:r>
      <w:r w:rsidRPr="00B27A58">
        <w:rPr>
          <w:b/>
          <w:bCs/>
          <w:szCs w:val="24"/>
          <w:u w:val="single"/>
          <w:rtl/>
        </w:rPr>
        <w:t xml:space="preserve"> </w:t>
      </w:r>
      <w:r w:rsidRPr="00B27A58">
        <w:rPr>
          <w:rFonts w:hint="eastAsia"/>
          <w:b/>
          <w:bCs/>
          <w:szCs w:val="24"/>
          <w:u w:val="single"/>
          <w:rtl/>
        </w:rPr>
        <w:t>תעלה</w:t>
      </w:r>
      <w:r w:rsidRPr="00B27A58">
        <w:rPr>
          <w:b/>
          <w:bCs/>
          <w:szCs w:val="24"/>
          <w:u w:val="single"/>
          <w:rtl/>
        </w:rPr>
        <w:t xml:space="preserve"> </w:t>
      </w:r>
      <w:r w:rsidRPr="00B27A58">
        <w:rPr>
          <w:rFonts w:hint="eastAsia"/>
          <w:b/>
          <w:bCs/>
          <w:szCs w:val="24"/>
          <w:u w:val="single"/>
          <w:rtl/>
        </w:rPr>
        <w:t>על</w:t>
      </w:r>
      <w:r w:rsidRPr="00B27A58">
        <w:rPr>
          <w:b/>
          <w:bCs/>
          <w:szCs w:val="24"/>
          <w:u w:val="single"/>
          <w:rtl/>
        </w:rPr>
        <w:t xml:space="preserve"> </w:t>
      </w:r>
      <w:r w:rsidRPr="00B27A58">
        <w:rPr>
          <w:rFonts w:hint="eastAsia"/>
          <w:b/>
          <w:bCs/>
          <w:szCs w:val="24"/>
          <w:u w:val="single"/>
          <w:rtl/>
        </w:rPr>
        <w:t>שנתיים</w:t>
      </w:r>
      <w:r w:rsidRPr="003E628E">
        <w:rPr>
          <w:szCs w:val="24"/>
          <w:rtl/>
        </w:rPr>
        <w:t xml:space="preserve"> </w:t>
      </w:r>
      <w:r w:rsidRPr="003E628E">
        <w:rPr>
          <w:rFonts w:hint="eastAsia"/>
          <w:szCs w:val="24"/>
          <w:rtl/>
        </w:rPr>
        <w:t>מיום</w:t>
      </w:r>
      <w:r w:rsidRPr="003E628E">
        <w:rPr>
          <w:szCs w:val="24"/>
          <w:rtl/>
        </w:rPr>
        <w:t xml:space="preserve"> </w:t>
      </w:r>
      <w:r w:rsidRPr="003E628E">
        <w:rPr>
          <w:rFonts w:hint="eastAsia"/>
          <w:szCs w:val="24"/>
          <w:rtl/>
        </w:rPr>
        <w:t>חתימת</w:t>
      </w:r>
      <w:r w:rsidRPr="003E628E">
        <w:rPr>
          <w:szCs w:val="24"/>
          <w:rtl/>
        </w:rPr>
        <w:t xml:space="preserve"> </w:t>
      </w:r>
      <w:r w:rsidRPr="003E628E">
        <w:rPr>
          <w:rFonts w:hint="eastAsia"/>
          <w:szCs w:val="24"/>
          <w:rtl/>
        </w:rPr>
        <w:t>ההסכם</w:t>
      </w:r>
      <w:r w:rsidRPr="003E628E">
        <w:rPr>
          <w:szCs w:val="24"/>
          <w:rtl/>
        </w:rPr>
        <w:t>. מובהר</w:t>
      </w:r>
      <w:r>
        <w:rPr>
          <w:rFonts w:hint="cs"/>
          <w:szCs w:val="24"/>
          <w:rtl/>
        </w:rPr>
        <w:t>,</w:t>
      </w:r>
      <w:r w:rsidRPr="003E628E">
        <w:rPr>
          <w:szCs w:val="24"/>
          <w:rtl/>
        </w:rPr>
        <w:t xml:space="preserve"> כי המשרד רשאי לאשר</w:t>
      </w:r>
      <w:r>
        <w:rPr>
          <w:rFonts w:hint="cs"/>
          <w:szCs w:val="24"/>
          <w:rtl/>
        </w:rPr>
        <w:t xml:space="preserve"> או לא לאשר</w:t>
      </w:r>
      <w:r w:rsidRPr="003E628E">
        <w:rPr>
          <w:szCs w:val="24"/>
          <w:rtl/>
        </w:rPr>
        <w:t xml:space="preserve"> שינוי במפרט, </w:t>
      </w:r>
      <w:r w:rsidRPr="003E628E">
        <w:rPr>
          <w:rFonts w:hint="cs"/>
          <w:szCs w:val="24"/>
          <w:rtl/>
        </w:rPr>
        <w:t>על-פי</w:t>
      </w:r>
      <w:r w:rsidRPr="003E628E">
        <w:rPr>
          <w:szCs w:val="24"/>
          <w:rtl/>
        </w:rPr>
        <w:t xml:space="preserve"> שיקול דעתו הבלעדי</w:t>
      </w:r>
      <w:r w:rsidRPr="003E628E">
        <w:rPr>
          <w:rFonts w:hint="cs"/>
          <w:szCs w:val="24"/>
          <w:rtl/>
        </w:rPr>
        <w:t>. למשרד הזכות לדרוש שינויים בתוכנית, בתקציב ובמשך הזמן הדרוש לביצועה כתנאי לאישורה.</w:t>
      </w:r>
    </w:p>
    <w:p w:rsidR="00846AA6" w:rsidRPr="004A0111" w:rsidRDefault="00846AA6" w:rsidP="00846AA6">
      <w:pPr>
        <w:pStyle w:val="1"/>
        <w:keepLines/>
        <w:tabs>
          <w:tab w:val="left" w:pos="850"/>
        </w:tabs>
        <w:spacing w:before="120" w:after="100" w:afterAutospacing="1" w:line="276" w:lineRule="auto"/>
        <w:ind w:left="720" w:hanging="360"/>
        <w:jc w:val="left"/>
        <w:rPr>
          <w:u w:val="single"/>
        </w:rPr>
      </w:pPr>
      <w:r w:rsidRPr="00B15D45">
        <w:rPr>
          <w:rFonts w:hint="eastAsia"/>
          <w:u w:val="single"/>
          <w:rtl/>
        </w:rPr>
        <w:t>שיעור</w:t>
      </w:r>
      <w:r w:rsidRPr="00B15D45">
        <w:rPr>
          <w:u w:val="single"/>
          <w:rtl/>
        </w:rPr>
        <w:t xml:space="preserve"> </w:t>
      </w:r>
      <w:r w:rsidRPr="00B15D45">
        <w:rPr>
          <w:rFonts w:hint="eastAsia"/>
          <w:u w:val="single"/>
          <w:rtl/>
        </w:rPr>
        <w:t>ההשתתפות</w:t>
      </w:r>
    </w:p>
    <w:p w:rsidR="00846AA6" w:rsidRDefault="00846AA6" w:rsidP="00846AA6">
      <w:pPr>
        <w:spacing w:line="276" w:lineRule="auto"/>
        <w:jc w:val="both"/>
        <w:rPr>
          <w:szCs w:val="24"/>
          <w:u w:val="single"/>
          <w:rtl/>
        </w:rPr>
      </w:pPr>
      <w:r w:rsidRPr="003E628E">
        <w:rPr>
          <w:rFonts w:hint="eastAsia"/>
          <w:szCs w:val="24"/>
          <w:rtl/>
        </w:rPr>
        <w:t>המשרד</w:t>
      </w:r>
      <w:r w:rsidRPr="003E628E">
        <w:rPr>
          <w:szCs w:val="24"/>
          <w:rtl/>
        </w:rPr>
        <w:t xml:space="preserve"> ישקיע בתכנית </w:t>
      </w:r>
      <w:r w:rsidRPr="003E628E">
        <w:rPr>
          <w:rFonts w:hint="eastAsia"/>
          <w:szCs w:val="24"/>
          <w:rtl/>
        </w:rPr>
        <w:t>הזוכה</w:t>
      </w:r>
      <w:r w:rsidRPr="003E628E">
        <w:rPr>
          <w:szCs w:val="24"/>
          <w:rtl/>
        </w:rPr>
        <w:t xml:space="preserve"> </w:t>
      </w:r>
      <w:r w:rsidRPr="003E628E">
        <w:rPr>
          <w:rFonts w:hint="eastAsia"/>
          <w:szCs w:val="24"/>
          <w:rtl/>
        </w:rPr>
        <w:t>סכום</w:t>
      </w:r>
      <w:r w:rsidRPr="003E628E">
        <w:rPr>
          <w:szCs w:val="24"/>
          <w:rtl/>
        </w:rPr>
        <w:t xml:space="preserve"> </w:t>
      </w:r>
      <w:r w:rsidRPr="003E628E">
        <w:rPr>
          <w:rFonts w:hint="eastAsia"/>
          <w:szCs w:val="24"/>
          <w:rtl/>
        </w:rPr>
        <w:t>בשיעור</w:t>
      </w:r>
      <w:r w:rsidRPr="003E628E">
        <w:rPr>
          <w:szCs w:val="24"/>
          <w:rtl/>
        </w:rPr>
        <w:t xml:space="preserve"> </w:t>
      </w:r>
      <w:r w:rsidRPr="003E628E">
        <w:rPr>
          <w:rFonts w:hint="eastAsia"/>
          <w:szCs w:val="24"/>
          <w:rtl/>
        </w:rPr>
        <w:t>שתקבע</w:t>
      </w:r>
      <w:r w:rsidRPr="003E628E">
        <w:rPr>
          <w:szCs w:val="24"/>
          <w:rtl/>
        </w:rPr>
        <w:t xml:space="preserve"> </w:t>
      </w:r>
      <w:r w:rsidRPr="003E628E">
        <w:rPr>
          <w:rFonts w:hint="eastAsia"/>
          <w:szCs w:val="24"/>
          <w:rtl/>
        </w:rPr>
        <w:t>הוועדה</w:t>
      </w:r>
      <w:r w:rsidRPr="003E628E">
        <w:rPr>
          <w:szCs w:val="24"/>
          <w:rtl/>
        </w:rPr>
        <w:t xml:space="preserve">, </w:t>
      </w:r>
      <w:r w:rsidRPr="003E628E">
        <w:rPr>
          <w:rFonts w:hint="eastAsia"/>
          <w:szCs w:val="24"/>
          <w:rtl/>
        </w:rPr>
        <w:t>עד</w:t>
      </w:r>
      <w:r w:rsidRPr="003E628E">
        <w:rPr>
          <w:szCs w:val="24"/>
          <w:rtl/>
        </w:rPr>
        <w:t xml:space="preserve"> </w:t>
      </w:r>
      <w:r w:rsidRPr="003E628E">
        <w:rPr>
          <w:rFonts w:hint="eastAsia"/>
          <w:szCs w:val="24"/>
          <w:rtl/>
        </w:rPr>
        <w:t>לשיעור</w:t>
      </w:r>
      <w:r w:rsidRPr="003E628E">
        <w:rPr>
          <w:szCs w:val="24"/>
          <w:rtl/>
        </w:rPr>
        <w:t xml:space="preserve"> </w:t>
      </w:r>
      <w:r w:rsidRPr="003E628E">
        <w:rPr>
          <w:rFonts w:hint="eastAsia"/>
          <w:szCs w:val="24"/>
          <w:rtl/>
        </w:rPr>
        <w:t>של</w:t>
      </w:r>
      <w:r w:rsidRPr="003E628E">
        <w:rPr>
          <w:szCs w:val="24"/>
          <w:rtl/>
        </w:rPr>
        <w:t xml:space="preserve"> </w:t>
      </w:r>
      <w:r w:rsidRPr="003E628E">
        <w:rPr>
          <w:rFonts w:hint="cs"/>
          <w:szCs w:val="24"/>
          <w:rtl/>
        </w:rPr>
        <w:t>62.5%</w:t>
      </w:r>
      <w:r w:rsidRPr="003E628E">
        <w:rPr>
          <w:szCs w:val="24"/>
          <w:rtl/>
        </w:rPr>
        <w:t xml:space="preserve"> </w:t>
      </w:r>
      <w:r w:rsidRPr="003E628E">
        <w:rPr>
          <w:rFonts w:hint="eastAsia"/>
          <w:szCs w:val="24"/>
          <w:rtl/>
        </w:rPr>
        <w:t>מהתקציב</w:t>
      </w:r>
      <w:r w:rsidRPr="003E628E">
        <w:rPr>
          <w:szCs w:val="24"/>
          <w:rtl/>
        </w:rPr>
        <w:t xml:space="preserve"> </w:t>
      </w:r>
      <w:r w:rsidRPr="003E628E">
        <w:rPr>
          <w:rFonts w:hint="eastAsia"/>
          <w:szCs w:val="24"/>
          <w:rtl/>
        </w:rPr>
        <w:t>המאושר</w:t>
      </w:r>
      <w:r w:rsidRPr="003E628E">
        <w:rPr>
          <w:szCs w:val="24"/>
          <w:rtl/>
        </w:rPr>
        <w:t xml:space="preserve">, </w:t>
      </w:r>
      <w:r w:rsidRPr="003E628E">
        <w:rPr>
          <w:rFonts w:hint="eastAsia"/>
          <w:szCs w:val="24"/>
          <w:rtl/>
        </w:rPr>
        <w:t>אך</w:t>
      </w:r>
      <w:r w:rsidRPr="003E628E">
        <w:rPr>
          <w:szCs w:val="24"/>
          <w:rtl/>
        </w:rPr>
        <w:t xml:space="preserve"> </w:t>
      </w:r>
      <w:r w:rsidRPr="003E628E">
        <w:rPr>
          <w:rFonts w:hint="eastAsia"/>
          <w:szCs w:val="24"/>
          <w:rtl/>
        </w:rPr>
        <w:t>בכל</w:t>
      </w:r>
      <w:r w:rsidRPr="003E628E">
        <w:rPr>
          <w:szCs w:val="24"/>
          <w:rtl/>
        </w:rPr>
        <w:t xml:space="preserve"> </w:t>
      </w:r>
      <w:r w:rsidRPr="003E628E">
        <w:rPr>
          <w:rFonts w:hint="eastAsia"/>
          <w:szCs w:val="24"/>
          <w:rtl/>
        </w:rPr>
        <w:t>מקרה</w:t>
      </w:r>
      <w:r w:rsidRPr="003E628E">
        <w:rPr>
          <w:szCs w:val="24"/>
          <w:rtl/>
        </w:rPr>
        <w:t xml:space="preserve">, </w:t>
      </w:r>
      <w:r>
        <w:rPr>
          <w:rFonts w:hint="cs"/>
          <w:szCs w:val="24"/>
          <w:rtl/>
        </w:rPr>
        <w:t>עד לסכום</w:t>
      </w:r>
      <w:r w:rsidRPr="003E628E">
        <w:rPr>
          <w:szCs w:val="24"/>
          <w:rtl/>
        </w:rPr>
        <w:t xml:space="preserve"> </w:t>
      </w:r>
      <w:r w:rsidRPr="003E628E">
        <w:rPr>
          <w:rFonts w:hint="eastAsia"/>
          <w:szCs w:val="24"/>
          <w:rtl/>
        </w:rPr>
        <w:t>של</w:t>
      </w:r>
      <w:r w:rsidRPr="003E628E">
        <w:rPr>
          <w:szCs w:val="24"/>
          <w:rtl/>
        </w:rPr>
        <w:t xml:space="preserve"> </w:t>
      </w:r>
      <w:r w:rsidRPr="003E628E">
        <w:rPr>
          <w:rFonts w:hint="cs"/>
          <w:szCs w:val="24"/>
          <w:rtl/>
        </w:rPr>
        <w:t>625</w:t>
      </w:r>
      <w:r w:rsidRPr="003E628E">
        <w:rPr>
          <w:szCs w:val="24"/>
          <w:rtl/>
        </w:rPr>
        <w:t xml:space="preserve">,000 </w:t>
      </w:r>
      <w:r w:rsidRPr="003E628E">
        <w:rPr>
          <w:rFonts w:hint="eastAsia"/>
          <w:szCs w:val="24"/>
          <w:rtl/>
        </w:rPr>
        <w:t>₪</w:t>
      </w:r>
      <w:r w:rsidRPr="003E628E">
        <w:rPr>
          <w:szCs w:val="24"/>
          <w:rtl/>
        </w:rPr>
        <w:t>.</w:t>
      </w:r>
    </w:p>
    <w:p w:rsidR="00846AA6" w:rsidRDefault="00846AA6" w:rsidP="00846AA6">
      <w:pPr>
        <w:spacing w:line="276" w:lineRule="auto"/>
        <w:jc w:val="both"/>
        <w:rPr>
          <w:szCs w:val="24"/>
          <w:rtl/>
        </w:rPr>
      </w:pPr>
      <w:r w:rsidRPr="003E628E">
        <w:rPr>
          <w:rFonts w:hint="eastAsia"/>
          <w:szCs w:val="24"/>
          <w:rtl/>
        </w:rPr>
        <w:t>במידה</w:t>
      </w:r>
      <w:r w:rsidRPr="003E628E">
        <w:rPr>
          <w:szCs w:val="24"/>
          <w:rtl/>
        </w:rPr>
        <w:t xml:space="preserve"> </w:t>
      </w:r>
      <w:r w:rsidRPr="003E628E">
        <w:rPr>
          <w:rFonts w:hint="eastAsia"/>
          <w:szCs w:val="24"/>
          <w:rtl/>
        </w:rPr>
        <w:t>ובתכנית</w:t>
      </w:r>
      <w:r w:rsidRPr="003E628E">
        <w:rPr>
          <w:szCs w:val="24"/>
          <w:rtl/>
        </w:rPr>
        <w:t xml:space="preserve"> </w:t>
      </w:r>
      <w:r w:rsidRPr="003E628E">
        <w:rPr>
          <w:rFonts w:hint="eastAsia"/>
          <w:szCs w:val="24"/>
          <w:rtl/>
        </w:rPr>
        <w:t>הושקעו</w:t>
      </w:r>
      <w:r w:rsidRPr="003E628E">
        <w:rPr>
          <w:szCs w:val="24"/>
          <w:rtl/>
        </w:rPr>
        <w:t xml:space="preserve"> </w:t>
      </w:r>
      <w:r w:rsidRPr="003E628E">
        <w:rPr>
          <w:rFonts w:hint="eastAsia"/>
          <w:szCs w:val="24"/>
          <w:rtl/>
        </w:rPr>
        <w:t>סכומי</w:t>
      </w:r>
      <w:r w:rsidRPr="003E628E">
        <w:rPr>
          <w:szCs w:val="24"/>
          <w:rtl/>
        </w:rPr>
        <w:t xml:space="preserve"> </w:t>
      </w:r>
      <w:r w:rsidRPr="003E628E">
        <w:rPr>
          <w:rFonts w:hint="eastAsia"/>
          <w:szCs w:val="24"/>
          <w:rtl/>
        </w:rPr>
        <w:t>כסף</w:t>
      </w:r>
      <w:r w:rsidRPr="003E628E">
        <w:rPr>
          <w:szCs w:val="24"/>
          <w:rtl/>
        </w:rPr>
        <w:t xml:space="preserve"> </w:t>
      </w:r>
      <w:r w:rsidRPr="003E628E">
        <w:rPr>
          <w:rFonts w:hint="eastAsia"/>
          <w:szCs w:val="24"/>
          <w:rtl/>
        </w:rPr>
        <w:t>ע</w:t>
      </w:r>
      <w:r w:rsidRPr="003E628E">
        <w:rPr>
          <w:szCs w:val="24"/>
          <w:rtl/>
        </w:rPr>
        <w:t xml:space="preserve">"י </w:t>
      </w:r>
      <w:r w:rsidRPr="003E628E">
        <w:rPr>
          <w:rFonts w:hint="eastAsia"/>
          <w:szCs w:val="24"/>
          <w:rtl/>
        </w:rPr>
        <w:t>יחידות</w:t>
      </w:r>
      <w:r w:rsidRPr="003E628E">
        <w:rPr>
          <w:szCs w:val="24"/>
          <w:rtl/>
        </w:rPr>
        <w:t xml:space="preserve"> </w:t>
      </w:r>
      <w:r w:rsidRPr="003E628E">
        <w:rPr>
          <w:rFonts w:hint="eastAsia"/>
          <w:szCs w:val="24"/>
          <w:rtl/>
        </w:rPr>
        <w:t>ממשלתיות</w:t>
      </w:r>
      <w:r w:rsidRPr="003E628E">
        <w:rPr>
          <w:szCs w:val="24"/>
          <w:rtl/>
        </w:rPr>
        <w:t xml:space="preserve"> </w:t>
      </w:r>
      <w:r w:rsidRPr="003E628E">
        <w:rPr>
          <w:rFonts w:hint="eastAsia"/>
          <w:szCs w:val="24"/>
          <w:rtl/>
        </w:rPr>
        <w:t>נוספות</w:t>
      </w:r>
      <w:r w:rsidRPr="003E628E">
        <w:rPr>
          <w:szCs w:val="24"/>
          <w:rtl/>
        </w:rPr>
        <w:t xml:space="preserve">, </w:t>
      </w:r>
      <w:r w:rsidRPr="003E628E">
        <w:rPr>
          <w:rFonts w:hint="eastAsia"/>
          <w:szCs w:val="24"/>
          <w:rtl/>
        </w:rPr>
        <w:t>סכומים</w:t>
      </w:r>
      <w:r w:rsidRPr="003E628E">
        <w:rPr>
          <w:szCs w:val="24"/>
          <w:rtl/>
        </w:rPr>
        <w:t xml:space="preserve"> </w:t>
      </w:r>
      <w:r w:rsidRPr="003E628E">
        <w:rPr>
          <w:rFonts w:hint="eastAsia"/>
          <w:szCs w:val="24"/>
          <w:rtl/>
        </w:rPr>
        <w:t>אלו</w:t>
      </w:r>
      <w:r w:rsidRPr="003E628E">
        <w:rPr>
          <w:szCs w:val="24"/>
          <w:rtl/>
        </w:rPr>
        <w:t xml:space="preserve"> </w:t>
      </w:r>
      <w:r w:rsidRPr="003E628E">
        <w:rPr>
          <w:rFonts w:hint="eastAsia"/>
          <w:szCs w:val="24"/>
          <w:rtl/>
        </w:rPr>
        <w:t>יילקחו</w:t>
      </w:r>
      <w:r w:rsidRPr="003E628E">
        <w:rPr>
          <w:szCs w:val="24"/>
          <w:rtl/>
        </w:rPr>
        <w:t xml:space="preserve"> </w:t>
      </w:r>
      <w:r w:rsidRPr="003E628E">
        <w:rPr>
          <w:rFonts w:hint="eastAsia"/>
          <w:szCs w:val="24"/>
          <w:rtl/>
        </w:rPr>
        <w:t>בחשבון</w:t>
      </w:r>
      <w:r w:rsidRPr="003E628E">
        <w:rPr>
          <w:szCs w:val="24"/>
          <w:rtl/>
        </w:rPr>
        <w:t xml:space="preserve"> </w:t>
      </w:r>
      <w:r w:rsidRPr="003E628E">
        <w:rPr>
          <w:rFonts w:hint="eastAsia"/>
          <w:szCs w:val="24"/>
          <w:rtl/>
        </w:rPr>
        <w:t>לעניין</w:t>
      </w:r>
      <w:r w:rsidRPr="003E628E">
        <w:rPr>
          <w:szCs w:val="24"/>
          <w:rtl/>
        </w:rPr>
        <w:t xml:space="preserve"> </w:t>
      </w:r>
      <w:r w:rsidRPr="003E628E">
        <w:rPr>
          <w:rFonts w:hint="eastAsia"/>
          <w:szCs w:val="24"/>
          <w:rtl/>
        </w:rPr>
        <w:t>גובה</w:t>
      </w:r>
      <w:r w:rsidRPr="003E628E">
        <w:rPr>
          <w:szCs w:val="24"/>
          <w:rtl/>
        </w:rPr>
        <w:t xml:space="preserve"> </w:t>
      </w:r>
      <w:r w:rsidRPr="003E628E">
        <w:rPr>
          <w:rFonts w:hint="eastAsia"/>
          <w:szCs w:val="24"/>
          <w:rtl/>
        </w:rPr>
        <w:t>המענק</w:t>
      </w:r>
      <w:r>
        <w:rPr>
          <w:rFonts w:hint="cs"/>
          <w:szCs w:val="24"/>
          <w:rtl/>
        </w:rPr>
        <w:t>,</w:t>
      </w:r>
      <w:r w:rsidRPr="003E628E">
        <w:rPr>
          <w:szCs w:val="24"/>
          <w:rtl/>
        </w:rPr>
        <w:t xml:space="preserve"> </w:t>
      </w:r>
      <w:r w:rsidRPr="003E628E">
        <w:rPr>
          <w:rFonts w:hint="eastAsia"/>
          <w:szCs w:val="24"/>
          <w:rtl/>
        </w:rPr>
        <w:t>כך</w:t>
      </w:r>
      <w:r w:rsidRPr="003E628E">
        <w:rPr>
          <w:szCs w:val="24"/>
          <w:rtl/>
        </w:rPr>
        <w:t xml:space="preserve"> </w:t>
      </w:r>
      <w:r w:rsidRPr="003E628E">
        <w:rPr>
          <w:rFonts w:hint="eastAsia"/>
          <w:szCs w:val="24"/>
          <w:rtl/>
        </w:rPr>
        <w:t>שסך</w:t>
      </w:r>
      <w:r w:rsidRPr="003E628E">
        <w:rPr>
          <w:szCs w:val="24"/>
          <w:rtl/>
        </w:rPr>
        <w:t xml:space="preserve"> </w:t>
      </w:r>
      <w:r w:rsidRPr="003E628E">
        <w:rPr>
          <w:rFonts w:hint="eastAsia"/>
          <w:szCs w:val="24"/>
          <w:rtl/>
        </w:rPr>
        <w:t>כל</w:t>
      </w:r>
      <w:r w:rsidRPr="003E628E">
        <w:rPr>
          <w:szCs w:val="24"/>
          <w:rtl/>
        </w:rPr>
        <w:t xml:space="preserve"> </w:t>
      </w:r>
      <w:r w:rsidRPr="003E628E">
        <w:rPr>
          <w:rFonts w:hint="eastAsia"/>
          <w:szCs w:val="24"/>
          <w:rtl/>
        </w:rPr>
        <w:t>ההשתתפות</w:t>
      </w:r>
      <w:r w:rsidRPr="003E628E">
        <w:rPr>
          <w:szCs w:val="24"/>
          <w:rtl/>
        </w:rPr>
        <w:t xml:space="preserve"> </w:t>
      </w:r>
      <w:r w:rsidRPr="003E628E">
        <w:rPr>
          <w:rFonts w:hint="eastAsia"/>
          <w:szCs w:val="24"/>
          <w:rtl/>
        </w:rPr>
        <w:t>הממשלתית</w:t>
      </w:r>
      <w:r w:rsidRPr="003E628E">
        <w:rPr>
          <w:szCs w:val="24"/>
          <w:rtl/>
        </w:rPr>
        <w:t xml:space="preserve"> </w:t>
      </w:r>
      <w:r w:rsidRPr="003E628E">
        <w:rPr>
          <w:rFonts w:hint="eastAsia"/>
          <w:szCs w:val="24"/>
          <w:rtl/>
        </w:rPr>
        <w:t>לא</w:t>
      </w:r>
      <w:r w:rsidRPr="003E628E">
        <w:rPr>
          <w:szCs w:val="24"/>
          <w:rtl/>
        </w:rPr>
        <w:t xml:space="preserve"> </w:t>
      </w:r>
      <w:r w:rsidRPr="003E628E">
        <w:rPr>
          <w:rFonts w:hint="eastAsia"/>
          <w:szCs w:val="24"/>
          <w:rtl/>
        </w:rPr>
        <w:t>יעלה</w:t>
      </w:r>
      <w:r w:rsidRPr="003E628E">
        <w:rPr>
          <w:szCs w:val="24"/>
          <w:rtl/>
        </w:rPr>
        <w:t xml:space="preserve"> </w:t>
      </w:r>
      <w:r w:rsidRPr="003E628E">
        <w:rPr>
          <w:rFonts w:hint="eastAsia"/>
          <w:szCs w:val="24"/>
          <w:rtl/>
        </w:rPr>
        <w:t>על</w:t>
      </w:r>
      <w:r w:rsidRPr="003E628E">
        <w:rPr>
          <w:szCs w:val="24"/>
          <w:rtl/>
        </w:rPr>
        <w:t xml:space="preserve"> </w:t>
      </w:r>
      <w:r w:rsidRPr="003E628E">
        <w:rPr>
          <w:rFonts w:hint="cs"/>
          <w:szCs w:val="24"/>
          <w:rtl/>
        </w:rPr>
        <w:t>62.5</w:t>
      </w:r>
      <w:r w:rsidRPr="003E628E">
        <w:rPr>
          <w:szCs w:val="24"/>
          <w:rtl/>
        </w:rPr>
        <w:t xml:space="preserve">% </w:t>
      </w:r>
      <w:r w:rsidRPr="003E628E">
        <w:rPr>
          <w:rFonts w:hint="eastAsia"/>
          <w:szCs w:val="24"/>
          <w:rtl/>
        </w:rPr>
        <w:t>מהתקציב</w:t>
      </w:r>
      <w:r w:rsidRPr="003E628E">
        <w:rPr>
          <w:szCs w:val="24"/>
          <w:rtl/>
        </w:rPr>
        <w:t xml:space="preserve"> </w:t>
      </w:r>
      <w:r w:rsidRPr="003E628E">
        <w:rPr>
          <w:rFonts w:hint="eastAsia"/>
          <w:szCs w:val="24"/>
          <w:rtl/>
        </w:rPr>
        <w:t>המאושר</w:t>
      </w:r>
      <w:r w:rsidRPr="003E628E">
        <w:rPr>
          <w:szCs w:val="24"/>
          <w:rtl/>
        </w:rPr>
        <w:t xml:space="preserve"> </w:t>
      </w:r>
      <w:r w:rsidRPr="003E628E">
        <w:rPr>
          <w:rFonts w:hint="eastAsia"/>
          <w:szCs w:val="24"/>
          <w:rtl/>
        </w:rPr>
        <w:t>או</w:t>
      </w:r>
      <w:r w:rsidRPr="003E628E">
        <w:rPr>
          <w:szCs w:val="24"/>
          <w:rtl/>
        </w:rPr>
        <w:t xml:space="preserve"> </w:t>
      </w:r>
      <w:r w:rsidRPr="003E628E">
        <w:rPr>
          <w:rFonts w:hint="cs"/>
          <w:szCs w:val="24"/>
          <w:rtl/>
        </w:rPr>
        <w:t>625</w:t>
      </w:r>
      <w:r w:rsidRPr="003E628E">
        <w:rPr>
          <w:szCs w:val="24"/>
          <w:rtl/>
        </w:rPr>
        <w:t xml:space="preserve">,000 </w:t>
      </w:r>
      <w:r w:rsidRPr="003E628E">
        <w:rPr>
          <w:rFonts w:hint="eastAsia"/>
          <w:szCs w:val="24"/>
          <w:rtl/>
        </w:rPr>
        <w:t>₪</w:t>
      </w:r>
      <w:r w:rsidRPr="003E628E">
        <w:rPr>
          <w:szCs w:val="24"/>
          <w:rtl/>
        </w:rPr>
        <w:t xml:space="preserve">, </w:t>
      </w:r>
      <w:r w:rsidRPr="003E628E">
        <w:rPr>
          <w:rFonts w:hint="eastAsia"/>
          <w:szCs w:val="24"/>
          <w:rtl/>
        </w:rPr>
        <w:t>הנמוך</w:t>
      </w:r>
      <w:r w:rsidRPr="003E628E">
        <w:rPr>
          <w:szCs w:val="24"/>
          <w:rtl/>
        </w:rPr>
        <w:t xml:space="preserve"> </w:t>
      </w:r>
      <w:r w:rsidRPr="003E628E">
        <w:rPr>
          <w:rFonts w:hint="eastAsia"/>
          <w:szCs w:val="24"/>
          <w:rtl/>
        </w:rPr>
        <w:t>מבין</w:t>
      </w:r>
      <w:r w:rsidRPr="003E628E">
        <w:rPr>
          <w:szCs w:val="24"/>
          <w:rtl/>
        </w:rPr>
        <w:t xml:space="preserve"> </w:t>
      </w:r>
      <w:r w:rsidRPr="003E628E">
        <w:rPr>
          <w:rFonts w:hint="eastAsia"/>
          <w:szCs w:val="24"/>
          <w:rtl/>
        </w:rPr>
        <w:t>השניים</w:t>
      </w:r>
      <w:r w:rsidRPr="003E628E">
        <w:rPr>
          <w:szCs w:val="24"/>
          <w:rtl/>
        </w:rPr>
        <w:t>.</w:t>
      </w:r>
    </w:p>
    <w:p w:rsidR="00846AA6" w:rsidRPr="004A0111" w:rsidRDefault="00846AA6" w:rsidP="00846AA6">
      <w:pPr>
        <w:pStyle w:val="1"/>
        <w:keepLines/>
        <w:tabs>
          <w:tab w:val="left" w:pos="850"/>
        </w:tabs>
        <w:spacing w:before="120" w:after="100" w:afterAutospacing="1" w:line="276" w:lineRule="auto"/>
        <w:ind w:left="720" w:hanging="360"/>
        <w:jc w:val="left"/>
        <w:rPr>
          <w:u w:val="single"/>
        </w:rPr>
      </w:pPr>
      <w:r w:rsidRPr="00B15D45">
        <w:rPr>
          <w:rFonts w:hint="eastAsia"/>
          <w:u w:val="single"/>
          <w:rtl/>
        </w:rPr>
        <w:t>סייגים</w:t>
      </w:r>
    </w:p>
    <w:p w:rsidR="00846AA6" w:rsidRPr="003E628E" w:rsidRDefault="00846AA6" w:rsidP="00846AA6">
      <w:pPr>
        <w:pStyle w:val="ae"/>
        <w:numPr>
          <w:ilvl w:val="0"/>
          <w:numId w:val="7"/>
        </w:numPr>
        <w:spacing w:after="0" w:line="276" w:lineRule="auto"/>
        <w:rPr>
          <w:rFonts w:cs="David"/>
          <w:sz w:val="24"/>
          <w:szCs w:val="24"/>
          <w:u w:val="single"/>
        </w:rPr>
      </w:pPr>
      <w:r w:rsidRPr="003E628E">
        <w:rPr>
          <w:rFonts w:cs="David" w:hint="eastAsia"/>
          <w:sz w:val="24"/>
          <w:szCs w:val="24"/>
          <w:rtl/>
        </w:rPr>
        <w:t>הדיון</w:t>
      </w:r>
      <w:r w:rsidRPr="003E628E">
        <w:rPr>
          <w:rFonts w:cs="David"/>
          <w:sz w:val="24"/>
          <w:szCs w:val="24"/>
          <w:rtl/>
        </w:rPr>
        <w:t xml:space="preserve"> </w:t>
      </w:r>
      <w:r w:rsidRPr="003E628E">
        <w:rPr>
          <w:rFonts w:cs="David" w:hint="eastAsia"/>
          <w:sz w:val="24"/>
          <w:szCs w:val="24"/>
          <w:rtl/>
        </w:rPr>
        <w:t>בהצעות</w:t>
      </w:r>
      <w:r w:rsidRPr="003E628E">
        <w:rPr>
          <w:rFonts w:cs="David"/>
          <w:sz w:val="24"/>
          <w:szCs w:val="24"/>
          <w:rtl/>
        </w:rPr>
        <w:t xml:space="preserve">, </w:t>
      </w:r>
      <w:r w:rsidRPr="003E628E">
        <w:rPr>
          <w:rFonts w:cs="David" w:hint="eastAsia"/>
          <w:sz w:val="24"/>
          <w:szCs w:val="24"/>
          <w:rtl/>
        </w:rPr>
        <w:t>ביצוע</w:t>
      </w:r>
      <w:r w:rsidRPr="003E628E">
        <w:rPr>
          <w:rFonts w:cs="David"/>
          <w:sz w:val="24"/>
          <w:szCs w:val="24"/>
          <w:rtl/>
        </w:rPr>
        <w:t xml:space="preserve"> </w:t>
      </w:r>
      <w:r w:rsidRPr="003E628E">
        <w:rPr>
          <w:rFonts w:cs="David" w:hint="eastAsia"/>
          <w:sz w:val="24"/>
          <w:szCs w:val="24"/>
          <w:rtl/>
        </w:rPr>
        <w:t>הדירוג</w:t>
      </w:r>
      <w:r w:rsidRPr="003E628E">
        <w:rPr>
          <w:rFonts w:cs="David"/>
          <w:sz w:val="24"/>
          <w:szCs w:val="24"/>
          <w:rtl/>
        </w:rPr>
        <w:t xml:space="preserve"> </w:t>
      </w:r>
      <w:r w:rsidRPr="003E628E">
        <w:rPr>
          <w:rFonts w:cs="David" w:hint="eastAsia"/>
          <w:sz w:val="24"/>
          <w:szCs w:val="24"/>
          <w:rtl/>
        </w:rPr>
        <w:t>וההודעה</w:t>
      </w:r>
      <w:r w:rsidRPr="003E628E">
        <w:rPr>
          <w:rFonts w:cs="David"/>
          <w:sz w:val="24"/>
          <w:szCs w:val="24"/>
          <w:rtl/>
        </w:rPr>
        <w:t xml:space="preserve"> </w:t>
      </w:r>
      <w:r w:rsidRPr="003E628E">
        <w:rPr>
          <w:rFonts w:cs="David" w:hint="eastAsia"/>
          <w:sz w:val="24"/>
          <w:szCs w:val="24"/>
          <w:rtl/>
        </w:rPr>
        <w:t>על</w:t>
      </w:r>
      <w:r w:rsidRPr="003E628E">
        <w:rPr>
          <w:rFonts w:cs="David"/>
          <w:sz w:val="24"/>
          <w:szCs w:val="24"/>
          <w:rtl/>
        </w:rPr>
        <w:t xml:space="preserve"> </w:t>
      </w:r>
      <w:r w:rsidRPr="003E628E">
        <w:rPr>
          <w:rFonts w:cs="David" w:hint="eastAsia"/>
          <w:sz w:val="24"/>
          <w:szCs w:val="24"/>
          <w:rtl/>
        </w:rPr>
        <w:t>תוצאות</w:t>
      </w:r>
      <w:r w:rsidRPr="003E628E">
        <w:rPr>
          <w:rFonts w:cs="David"/>
          <w:sz w:val="24"/>
          <w:szCs w:val="24"/>
          <w:rtl/>
        </w:rPr>
        <w:t xml:space="preserve"> </w:t>
      </w:r>
      <w:r w:rsidRPr="003E628E">
        <w:rPr>
          <w:rFonts w:cs="David" w:hint="eastAsia"/>
          <w:sz w:val="24"/>
          <w:szCs w:val="24"/>
          <w:rtl/>
        </w:rPr>
        <w:t>המכרז</w:t>
      </w:r>
      <w:r w:rsidRPr="003E628E">
        <w:rPr>
          <w:rFonts w:cs="David"/>
          <w:sz w:val="24"/>
          <w:szCs w:val="24"/>
          <w:rtl/>
        </w:rPr>
        <w:t xml:space="preserve"> </w:t>
      </w:r>
      <w:r w:rsidRPr="003E628E">
        <w:rPr>
          <w:rFonts w:cs="David" w:hint="eastAsia"/>
          <w:sz w:val="24"/>
          <w:szCs w:val="24"/>
          <w:rtl/>
        </w:rPr>
        <w:t>מותנים</w:t>
      </w:r>
      <w:r w:rsidRPr="003E628E">
        <w:rPr>
          <w:rFonts w:cs="David"/>
          <w:sz w:val="24"/>
          <w:szCs w:val="24"/>
          <w:rtl/>
        </w:rPr>
        <w:t xml:space="preserve"> </w:t>
      </w:r>
      <w:r w:rsidRPr="003E628E">
        <w:rPr>
          <w:rFonts w:cs="David" w:hint="eastAsia"/>
          <w:sz w:val="24"/>
          <w:szCs w:val="24"/>
          <w:rtl/>
        </w:rPr>
        <w:t>בקיום</w:t>
      </w:r>
      <w:r w:rsidRPr="003E628E">
        <w:rPr>
          <w:rFonts w:cs="David"/>
          <w:sz w:val="24"/>
          <w:szCs w:val="24"/>
          <w:rtl/>
        </w:rPr>
        <w:t xml:space="preserve"> </w:t>
      </w:r>
      <w:r w:rsidRPr="003E628E">
        <w:rPr>
          <w:rFonts w:cs="David" w:hint="eastAsia"/>
          <w:sz w:val="24"/>
          <w:szCs w:val="24"/>
          <w:rtl/>
        </w:rPr>
        <w:t>תקציב</w:t>
      </w:r>
      <w:r w:rsidRPr="003E628E">
        <w:rPr>
          <w:rFonts w:cs="David"/>
          <w:sz w:val="24"/>
          <w:szCs w:val="24"/>
          <w:rtl/>
        </w:rPr>
        <w:t xml:space="preserve"> </w:t>
      </w:r>
      <w:r w:rsidRPr="003E628E">
        <w:rPr>
          <w:rFonts w:cs="David" w:hint="eastAsia"/>
          <w:sz w:val="24"/>
          <w:szCs w:val="24"/>
          <w:rtl/>
        </w:rPr>
        <w:t>מוסדר</w:t>
      </w:r>
      <w:r w:rsidRPr="003E628E">
        <w:rPr>
          <w:rFonts w:cs="David"/>
          <w:sz w:val="24"/>
          <w:szCs w:val="24"/>
          <w:rtl/>
        </w:rPr>
        <w:t xml:space="preserve"> </w:t>
      </w:r>
      <w:r w:rsidRPr="003E628E">
        <w:rPr>
          <w:rFonts w:cs="David" w:hint="eastAsia"/>
          <w:sz w:val="24"/>
          <w:szCs w:val="24"/>
          <w:rtl/>
        </w:rPr>
        <w:t>לעניין</w:t>
      </w:r>
      <w:r w:rsidRPr="003E628E">
        <w:rPr>
          <w:rFonts w:cs="David"/>
          <w:sz w:val="24"/>
          <w:szCs w:val="24"/>
          <w:rtl/>
        </w:rPr>
        <w:t xml:space="preserve"> וקבלת כל האישורים הדרושים.</w:t>
      </w:r>
    </w:p>
    <w:p w:rsidR="00846AA6" w:rsidRDefault="00846AA6" w:rsidP="00846AA6">
      <w:pPr>
        <w:pStyle w:val="ae"/>
        <w:numPr>
          <w:ilvl w:val="0"/>
          <w:numId w:val="7"/>
        </w:numPr>
        <w:spacing w:line="276" w:lineRule="auto"/>
        <w:rPr>
          <w:rFonts w:cs="David"/>
          <w:sz w:val="24"/>
          <w:szCs w:val="24"/>
        </w:rPr>
      </w:pPr>
      <w:r w:rsidRPr="00684B74">
        <w:rPr>
          <w:rFonts w:cs="David" w:hint="eastAsia"/>
          <w:sz w:val="24"/>
          <w:szCs w:val="24"/>
          <w:rtl/>
        </w:rPr>
        <w:t>המשרד</w:t>
      </w:r>
      <w:r w:rsidRPr="00684B74">
        <w:rPr>
          <w:rFonts w:cs="David"/>
          <w:sz w:val="24"/>
          <w:szCs w:val="24"/>
          <w:rtl/>
        </w:rPr>
        <w:t xml:space="preserve"> שומר לעצמו את הזכות לערוך בכל עת שינויים או תיקונים במכרז זה ובנספחיו, לרבות בכל תנאי מתנאיו ובמועד הגשת ההצעות. השינוי או התיקון </w:t>
      </w:r>
      <w:r w:rsidRPr="00684B74">
        <w:rPr>
          <w:rFonts w:cs="David" w:hint="cs"/>
          <w:sz w:val="24"/>
          <w:szCs w:val="24"/>
          <w:rtl/>
        </w:rPr>
        <w:t xml:space="preserve">ככל שיהיו </w:t>
      </w:r>
      <w:r w:rsidRPr="00684B74">
        <w:rPr>
          <w:rFonts w:cs="David"/>
          <w:sz w:val="24"/>
          <w:szCs w:val="24"/>
          <w:rtl/>
        </w:rPr>
        <w:t xml:space="preserve">ייערך בכתב ויפורסם באתר האינטרנט של המשרד בכתובת </w:t>
      </w:r>
      <w:hyperlink r:id="rId13" w:history="1">
        <w:r w:rsidRPr="002C4DED">
          <w:rPr>
            <w:rStyle w:val="Hyperlink"/>
            <w:rFonts w:cs="David"/>
            <w:sz w:val="24"/>
            <w:szCs w:val="24"/>
          </w:rPr>
          <w:t>www.energy.gov.il</w:t>
        </w:r>
      </w:hyperlink>
      <w:r w:rsidRPr="00684B74">
        <w:rPr>
          <w:rFonts w:cs="David"/>
          <w:sz w:val="24"/>
          <w:szCs w:val="24"/>
          <w:rtl/>
        </w:rPr>
        <w:t xml:space="preserve"> </w:t>
      </w:r>
      <w:r>
        <w:rPr>
          <w:rFonts w:cs="David" w:hint="cs"/>
          <w:sz w:val="24"/>
          <w:szCs w:val="24"/>
          <w:rtl/>
        </w:rPr>
        <w:t>.</w:t>
      </w:r>
    </w:p>
    <w:p w:rsidR="00846AA6" w:rsidRPr="00684B74" w:rsidRDefault="00846AA6" w:rsidP="00846AA6">
      <w:pPr>
        <w:pStyle w:val="ae"/>
        <w:numPr>
          <w:ilvl w:val="0"/>
          <w:numId w:val="7"/>
        </w:numPr>
        <w:spacing w:line="276" w:lineRule="auto"/>
        <w:rPr>
          <w:rFonts w:cs="David"/>
          <w:sz w:val="24"/>
          <w:szCs w:val="24"/>
        </w:rPr>
      </w:pPr>
      <w:r w:rsidRPr="00684B74">
        <w:rPr>
          <w:rFonts w:cs="David" w:hint="eastAsia"/>
          <w:sz w:val="24"/>
          <w:szCs w:val="24"/>
          <w:rtl/>
        </w:rPr>
        <w:t>במקרה</w:t>
      </w:r>
      <w:r w:rsidRPr="00684B74">
        <w:rPr>
          <w:rFonts w:cs="David"/>
          <w:sz w:val="24"/>
          <w:szCs w:val="24"/>
          <w:rtl/>
        </w:rPr>
        <w:t xml:space="preserve"> </w:t>
      </w:r>
      <w:r w:rsidRPr="00684B74">
        <w:rPr>
          <w:rFonts w:cs="David" w:hint="eastAsia"/>
          <w:sz w:val="24"/>
          <w:szCs w:val="24"/>
          <w:rtl/>
        </w:rPr>
        <w:t>שאחת</w:t>
      </w:r>
      <w:r w:rsidRPr="00684B74">
        <w:rPr>
          <w:rFonts w:cs="David"/>
          <w:sz w:val="24"/>
          <w:szCs w:val="24"/>
          <w:rtl/>
        </w:rPr>
        <w:t xml:space="preserve"> </w:t>
      </w:r>
      <w:r w:rsidRPr="00684B74">
        <w:rPr>
          <w:rFonts w:cs="David" w:hint="eastAsia"/>
          <w:sz w:val="24"/>
          <w:szCs w:val="24"/>
          <w:rtl/>
        </w:rPr>
        <w:t>הזכיות</w:t>
      </w:r>
      <w:r w:rsidRPr="00684B74">
        <w:rPr>
          <w:rFonts w:cs="David"/>
          <w:sz w:val="24"/>
          <w:szCs w:val="24"/>
          <w:rtl/>
        </w:rPr>
        <w:t xml:space="preserve"> </w:t>
      </w:r>
      <w:r w:rsidRPr="00684B74">
        <w:rPr>
          <w:rFonts w:cs="David" w:hint="eastAsia"/>
          <w:sz w:val="24"/>
          <w:szCs w:val="24"/>
          <w:rtl/>
        </w:rPr>
        <w:t>לא</w:t>
      </w:r>
      <w:r w:rsidRPr="00684B74">
        <w:rPr>
          <w:rFonts w:cs="David"/>
          <w:sz w:val="24"/>
          <w:szCs w:val="24"/>
          <w:rtl/>
        </w:rPr>
        <w:t xml:space="preserve"> </w:t>
      </w:r>
      <w:r w:rsidRPr="00684B74">
        <w:rPr>
          <w:rFonts w:cs="David" w:hint="eastAsia"/>
          <w:sz w:val="24"/>
          <w:szCs w:val="24"/>
          <w:rtl/>
        </w:rPr>
        <w:t>מומשה</w:t>
      </w:r>
      <w:r w:rsidRPr="00684B74">
        <w:rPr>
          <w:rFonts w:cs="David"/>
          <w:sz w:val="24"/>
          <w:szCs w:val="24"/>
          <w:rtl/>
        </w:rPr>
        <w:t xml:space="preserve"> </w:t>
      </w:r>
      <w:r w:rsidRPr="00684B74">
        <w:rPr>
          <w:rFonts w:cs="David" w:hint="eastAsia"/>
          <w:sz w:val="24"/>
          <w:szCs w:val="24"/>
          <w:rtl/>
        </w:rPr>
        <w:t>מכל</w:t>
      </w:r>
      <w:r w:rsidRPr="00684B74">
        <w:rPr>
          <w:rFonts w:cs="David"/>
          <w:sz w:val="24"/>
          <w:szCs w:val="24"/>
          <w:rtl/>
        </w:rPr>
        <w:t xml:space="preserve"> </w:t>
      </w:r>
      <w:r w:rsidRPr="00684B74">
        <w:rPr>
          <w:rFonts w:cs="David" w:hint="eastAsia"/>
          <w:sz w:val="24"/>
          <w:szCs w:val="24"/>
          <w:rtl/>
        </w:rPr>
        <w:t>סיבה</w:t>
      </w:r>
      <w:r w:rsidRPr="00684B74">
        <w:rPr>
          <w:rFonts w:cs="David"/>
          <w:sz w:val="24"/>
          <w:szCs w:val="24"/>
          <w:rtl/>
        </w:rPr>
        <w:t xml:space="preserve"> </w:t>
      </w:r>
      <w:r w:rsidRPr="00684B74">
        <w:rPr>
          <w:rFonts w:cs="David" w:hint="eastAsia"/>
          <w:sz w:val="24"/>
          <w:szCs w:val="24"/>
          <w:rtl/>
        </w:rPr>
        <w:t>שהיא</w:t>
      </w:r>
      <w:r w:rsidRPr="00684B74">
        <w:rPr>
          <w:rFonts w:cs="David"/>
          <w:sz w:val="24"/>
          <w:szCs w:val="24"/>
          <w:rtl/>
        </w:rPr>
        <w:t xml:space="preserve">, </w:t>
      </w:r>
      <w:r w:rsidRPr="00684B74">
        <w:rPr>
          <w:rFonts w:cs="David" w:hint="eastAsia"/>
          <w:sz w:val="24"/>
          <w:szCs w:val="24"/>
          <w:rtl/>
        </w:rPr>
        <w:t>יהיה</w:t>
      </w:r>
      <w:r w:rsidRPr="00684B74">
        <w:rPr>
          <w:rFonts w:cs="David"/>
          <w:sz w:val="24"/>
          <w:szCs w:val="24"/>
          <w:rtl/>
        </w:rPr>
        <w:t xml:space="preserve"> </w:t>
      </w:r>
      <w:r w:rsidRPr="00684B74">
        <w:rPr>
          <w:rFonts w:cs="David" w:hint="eastAsia"/>
          <w:sz w:val="24"/>
          <w:szCs w:val="24"/>
          <w:rtl/>
        </w:rPr>
        <w:t>המשרד</w:t>
      </w:r>
      <w:r w:rsidRPr="00684B74">
        <w:rPr>
          <w:rFonts w:cs="David"/>
          <w:sz w:val="24"/>
          <w:szCs w:val="24"/>
          <w:rtl/>
        </w:rPr>
        <w:t xml:space="preserve"> </w:t>
      </w:r>
      <w:r w:rsidRPr="00684B74">
        <w:rPr>
          <w:rFonts w:cs="David" w:hint="eastAsia"/>
          <w:sz w:val="24"/>
          <w:szCs w:val="24"/>
          <w:rtl/>
        </w:rPr>
        <w:t>רשאי</w:t>
      </w:r>
      <w:r w:rsidRPr="00684B74">
        <w:rPr>
          <w:rFonts w:cs="David"/>
          <w:sz w:val="24"/>
          <w:szCs w:val="24"/>
          <w:rtl/>
        </w:rPr>
        <w:t xml:space="preserve">, </w:t>
      </w:r>
      <w:r w:rsidRPr="00684B74">
        <w:rPr>
          <w:rFonts w:cs="David" w:hint="eastAsia"/>
          <w:sz w:val="24"/>
          <w:szCs w:val="24"/>
          <w:rtl/>
        </w:rPr>
        <w:t>אך</w:t>
      </w:r>
      <w:r w:rsidRPr="00684B74">
        <w:rPr>
          <w:rFonts w:cs="David"/>
          <w:sz w:val="24"/>
          <w:szCs w:val="24"/>
          <w:rtl/>
        </w:rPr>
        <w:t xml:space="preserve"> </w:t>
      </w:r>
      <w:r w:rsidRPr="00684B74">
        <w:rPr>
          <w:rFonts w:cs="David" w:hint="eastAsia"/>
          <w:sz w:val="24"/>
          <w:szCs w:val="24"/>
          <w:rtl/>
        </w:rPr>
        <w:t>לא</w:t>
      </w:r>
      <w:r w:rsidRPr="00684B74">
        <w:rPr>
          <w:rFonts w:cs="David"/>
          <w:sz w:val="24"/>
          <w:szCs w:val="24"/>
          <w:rtl/>
        </w:rPr>
        <w:t xml:space="preserve"> </w:t>
      </w:r>
      <w:r w:rsidRPr="00684B74">
        <w:rPr>
          <w:rFonts w:cs="David" w:hint="eastAsia"/>
          <w:sz w:val="24"/>
          <w:szCs w:val="24"/>
          <w:rtl/>
        </w:rPr>
        <w:t>חייב</w:t>
      </w:r>
      <w:r w:rsidRPr="00684B74">
        <w:rPr>
          <w:rFonts w:cs="David"/>
          <w:sz w:val="24"/>
          <w:szCs w:val="24"/>
          <w:rtl/>
        </w:rPr>
        <w:t xml:space="preserve">, </w:t>
      </w:r>
      <w:r w:rsidRPr="00684B74">
        <w:rPr>
          <w:rFonts w:cs="David" w:hint="eastAsia"/>
          <w:sz w:val="24"/>
          <w:szCs w:val="24"/>
          <w:rtl/>
        </w:rPr>
        <w:t>על</w:t>
      </w:r>
      <w:r w:rsidRPr="00684B74">
        <w:rPr>
          <w:rFonts w:cs="David"/>
          <w:sz w:val="24"/>
          <w:szCs w:val="24"/>
          <w:rtl/>
        </w:rPr>
        <w:t xml:space="preserve"> </w:t>
      </w:r>
      <w:r w:rsidRPr="00684B74">
        <w:rPr>
          <w:rFonts w:cs="David" w:hint="eastAsia"/>
          <w:sz w:val="24"/>
          <w:szCs w:val="24"/>
          <w:rtl/>
        </w:rPr>
        <w:t>פי</w:t>
      </w:r>
      <w:r w:rsidRPr="00684B74">
        <w:rPr>
          <w:rFonts w:cs="David"/>
          <w:sz w:val="24"/>
          <w:szCs w:val="24"/>
          <w:rtl/>
        </w:rPr>
        <w:t xml:space="preserve"> </w:t>
      </w:r>
      <w:r w:rsidRPr="00684B74">
        <w:rPr>
          <w:rFonts w:cs="David" w:hint="eastAsia"/>
          <w:sz w:val="24"/>
          <w:szCs w:val="24"/>
          <w:rtl/>
        </w:rPr>
        <w:t>שיקול</w:t>
      </w:r>
      <w:r w:rsidRPr="00684B74">
        <w:rPr>
          <w:rFonts w:cs="David"/>
          <w:sz w:val="24"/>
          <w:szCs w:val="24"/>
          <w:rtl/>
        </w:rPr>
        <w:t xml:space="preserve"> </w:t>
      </w:r>
      <w:r w:rsidRPr="00684B74">
        <w:rPr>
          <w:rFonts w:cs="David" w:hint="eastAsia"/>
          <w:sz w:val="24"/>
          <w:szCs w:val="24"/>
          <w:rtl/>
        </w:rPr>
        <w:t>דעתו</w:t>
      </w:r>
      <w:r w:rsidRPr="00684B74">
        <w:rPr>
          <w:rFonts w:cs="David"/>
          <w:sz w:val="24"/>
          <w:szCs w:val="24"/>
          <w:rtl/>
        </w:rPr>
        <w:t xml:space="preserve">, </w:t>
      </w:r>
      <w:r w:rsidRPr="00684B74">
        <w:rPr>
          <w:rFonts w:cs="David" w:hint="eastAsia"/>
          <w:sz w:val="24"/>
          <w:szCs w:val="24"/>
          <w:rtl/>
        </w:rPr>
        <w:t>להכריז</w:t>
      </w:r>
      <w:r w:rsidRPr="00684B74">
        <w:rPr>
          <w:rFonts w:cs="David"/>
          <w:sz w:val="24"/>
          <w:szCs w:val="24"/>
          <w:rtl/>
        </w:rPr>
        <w:t xml:space="preserve"> </w:t>
      </w:r>
      <w:r w:rsidRPr="00684B74">
        <w:rPr>
          <w:rFonts w:cs="David" w:hint="eastAsia"/>
          <w:sz w:val="24"/>
          <w:szCs w:val="24"/>
          <w:rtl/>
        </w:rPr>
        <w:t>על</w:t>
      </w:r>
      <w:r w:rsidRPr="00684B74">
        <w:rPr>
          <w:rFonts w:cs="David"/>
          <w:sz w:val="24"/>
          <w:szCs w:val="24"/>
          <w:rtl/>
        </w:rPr>
        <w:t xml:space="preserve"> </w:t>
      </w:r>
      <w:r w:rsidRPr="00684B74">
        <w:rPr>
          <w:rFonts w:cs="David" w:hint="eastAsia"/>
          <w:sz w:val="24"/>
          <w:szCs w:val="24"/>
          <w:rtl/>
        </w:rPr>
        <w:t>בעל</w:t>
      </w:r>
      <w:r w:rsidRPr="00684B74">
        <w:rPr>
          <w:rFonts w:cs="David"/>
          <w:sz w:val="24"/>
          <w:szCs w:val="24"/>
          <w:rtl/>
        </w:rPr>
        <w:t xml:space="preserve"> </w:t>
      </w:r>
      <w:r w:rsidRPr="00684B74">
        <w:rPr>
          <w:rFonts w:cs="David" w:hint="eastAsia"/>
          <w:sz w:val="24"/>
          <w:szCs w:val="24"/>
          <w:rtl/>
        </w:rPr>
        <w:t>ההצעה</w:t>
      </w:r>
      <w:r w:rsidRPr="00684B74">
        <w:rPr>
          <w:rFonts w:cs="David"/>
          <w:sz w:val="24"/>
          <w:szCs w:val="24"/>
          <w:rtl/>
        </w:rPr>
        <w:t xml:space="preserve"> </w:t>
      </w:r>
      <w:r w:rsidRPr="00684B74">
        <w:rPr>
          <w:rFonts w:cs="David" w:hint="eastAsia"/>
          <w:sz w:val="24"/>
          <w:szCs w:val="24"/>
          <w:rtl/>
        </w:rPr>
        <w:t>שדורגה</w:t>
      </w:r>
      <w:r w:rsidRPr="00684B74">
        <w:rPr>
          <w:rFonts w:cs="David"/>
          <w:sz w:val="24"/>
          <w:szCs w:val="24"/>
          <w:rtl/>
        </w:rPr>
        <w:t xml:space="preserve"> </w:t>
      </w:r>
      <w:r w:rsidRPr="00684B74">
        <w:rPr>
          <w:rFonts w:cs="David" w:hint="eastAsia"/>
          <w:sz w:val="24"/>
          <w:szCs w:val="24"/>
          <w:rtl/>
        </w:rPr>
        <w:t>הבאה</w:t>
      </w:r>
      <w:r w:rsidRPr="00684B74">
        <w:rPr>
          <w:rFonts w:cs="David"/>
          <w:sz w:val="24"/>
          <w:szCs w:val="24"/>
          <w:rtl/>
        </w:rPr>
        <w:t xml:space="preserve"> </w:t>
      </w:r>
      <w:r w:rsidRPr="00684B74">
        <w:rPr>
          <w:rFonts w:cs="David" w:hint="eastAsia"/>
          <w:sz w:val="24"/>
          <w:szCs w:val="24"/>
          <w:rtl/>
        </w:rPr>
        <w:t>כזוכה</w:t>
      </w:r>
      <w:r w:rsidRPr="00684B74">
        <w:rPr>
          <w:rFonts w:cs="David"/>
          <w:sz w:val="24"/>
          <w:szCs w:val="24"/>
          <w:rtl/>
        </w:rPr>
        <w:t xml:space="preserve"> </w:t>
      </w:r>
      <w:r w:rsidRPr="00684B74">
        <w:rPr>
          <w:rFonts w:cs="David" w:hint="eastAsia"/>
          <w:sz w:val="24"/>
          <w:szCs w:val="24"/>
          <w:rtl/>
        </w:rPr>
        <w:t>במכרז</w:t>
      </w:r>
      <w:r w:rsidRPr="00684B74">
        <w:rPr>
          <w:rFonts w:cs="David"/>
          <w:sz w:val="24"/>
          <w:szCs w:val="24"/>
          <w:rtl/>
        </w:rPr>
        <w:t>.</w:t>
      </w:r>
    </w:p>
    <w:p w:rsidR="00846AA6" w:rsidRPr="003E628E" w:rsidRDefault="00846AA6" w:rsidP="00846AA6">
      <w:pPr>
        <w:pStyle w:val="ae"/>
        <w:numPr>
          <w:ilvl w:val="0"/>
          <w:numId w:val="7"/>
        </w:numPr>
        <w:spacing w:line="276" w:lineRule="auto"/>
        <w:rPr>
          <w:rFonts w:cs="David"/>
          <w:sz w:val="24"/>
          <w:szCs w:val="24"/>
        </w:rPr>
      </w:pPr>
      <w:r w:rsidRPr="003E628E">
        <w:rPr>
          <w:rFonts w:cs="David" w:hint="eastAsia"/>
          <w:sz w:val="24"/>
          <w:szCs w:val="24"/>
          <w:rtl/>
        </w:rPr>
        <w:t>המשרד</w:t>
      </w:r>
      <w:r w:rsidRPr="003E628E">
        <w:rPr>
          <w:rFonts w:cs="David"/>
          <w:sz w:val="24"/>
          <w:szCs w:val="24"/>
          <w:rtl/>
        </w:rPr>
        <w:t xml:space="preserve"> יהיה רשאי לפנות למציעים, כולם או חלקם, בבקשה לקבל מהם הבהרות לפרטים בהצעה וכן כל מידע נוסף אם יש בו לדעת המשרד כדי לסייע לו בקבלת החלטות. </w:t>
      </w:r>
      <w:r w:rsidRPr="003E628E">
        <w:rPr>
          <w:rFonts w:cs="David" w:hint="eastAsia"/>
          <w:sz w:val="24"/>
          <w:szCs w:val="24"/>
          <w:rtl/>
        </w:rPr>
        <w:t>כן</w:t>
      </w:r>
      <w:r w:rsidRPr="003E628E">
        <w:rPr>
          <w:rFonts w:cs="David"/>
          <w:sz w:val="24"/>
          <w:szCs w:val="24"/>
          <w:rtl/>
        </w:rPr>
        <w:t xml:space="preserve"> ניתן יהיה לפנות למציעים </w:t>
      </w:r>
      <w:r w:rsidRPr="003E628E">
        <w:rPr>
          <w:rFonts w:cs="David" w:hint="cs"/>
          <w:sz w:val="24"/>
          <w:szCs w:val="24"/>
          <w:rtl/>
        </w:rPr>
        <w:t>בדרישה</w:t>
      </w:r>
      <w:r w:rsidRPr="003E628E">
        <w:rPr>
          <w:rFonts w:cs="David"/>
          <w:sz w:val="24"/>
          <w:szCs w:val="24"/>
          <w:rtl/>
        </w:rPr>
        <w:t xml:space="preserve"> להשלמת </w:t>
      </w:r>
      <w:r w:rsidRPr="00A94490">
        <w:rPr>
          <w:rFonts w:cs="David"/>
          <w:sz w:val="24"/>
          <w:szCs w:val="24"/>
          <w:rtl/>
        </w:rPr>
        <w:t>מסמכים</w:t>
      </w:r>
      <w:r w:rsidRPr="00A94490">
        <w:rPr>
          <w:rFonts w:cs="David" w:hint="cs"/>
          <w:sz w:val="24"/>
          <w:szCs w:val="24"/>
          <w:rtl/>
        </w:rPr>
        <w:t xml:space="preserve"> </w:t>
      </w:r>
      <w:r w:rsidRPr="00B27A58">
        <w:rPr>
          <w:rFonts w:cs="David" w:hint="eastAsia"/>
          <w:szCs w:val="24"/>
          <w:rtl/>
        </w:rPr>
        <w:t>ולשם</w:t>
      </w:r>
      <w:r w:rsidRPr="00B27A58">
        <w:rPr>
          <w:rFonts w:cs="David"/>
          <w:szCs w:val="24"/>
          <w:rtl/>
        </w:rPr>
        <w:t xml:space="preserve"> </w:t>
      </w:r>
      <w:r w:rsidRPr="00B27A58">
        <w:rPr>
          <w:rFonts w:cs="David" w:hint="eastAsia"/>
          <w:szCs w:val="24"/>
          <w:rtl/>
        </w:rPr>
        <w:t>ניהול</w:t>
      </w:r>
      <w:r w:rsidRPr="00B27A58">
        <w:rPr>
          <w:rFonts w:cs="David"/>
          <w:szCs w:val="24"/>
          <w:rtl/>
        </w:rPr>
        <w:t xml:space="preserve"> </w:t>
      </w:r>
      <w:r w:rsidRPr="00B27A58">
        <w:rPr>
          <w:rFonts w:cs="David" w:hint="eastAsia"/>
          <w:szCs w:val="24"/>
          <w:rtl/>
        </w:rPr>
        <w:t>מו</w:t>
      </w:r>
      <w:r w:rsidRPr="00B27A58">
        <w:rPr>
          <w:rFonts w:cs="David"/>
          <w:szCs w:val="24"/>
          <w:rtl/>
        </w:rPr>
        <w:t xml:space="preserve">"מ </w:t>
      </w:r>
      <w:r w:rsidRPr="00B27A58">
        <w:rPr>
          <w:rFonts w:cs="David" w:hint="eastAsia"/>
          <w:szCs w:val="24"/>
          <w:rtl/>
        </w:rPr>
        <w:t>לשינוי</w:t>
      </w:r>
      <w:r w:rsidRPr="00B27A58">
        <w:rPr>
          <w:rFonts w:cs="David"/>
          <w:szCs w:val="24"/>
          <w:rtl/>
        </w:rPr>
        <w:t xml:space="preserve"> </w:t>
      </w:r>
      <w:r w:rsidRPr="00B27A58">
        <w:rPr>
          <w:rFonts w:cs="David" w:hint="eastAsia"/>
          <w:szCs w:val="24"/>
          <w:rtl/>
        </w:rPr>
        <w:t>פרטים</w:t>
      </w:r>
      <w:r w:rsidRPr="00B27A58">
        <w:rPr>
          <w:rFonts w:cs="David"/>
          <w:szCs w:val="24"/>
          <w:rtl/>
        </w:rPr>
        <w:t xml:space="preserve"> </w:t>
      </w:r>
      <w:r w:rsidRPr="00B27A58">
        <w:rPr>
          <w:rFonts w:cs="David" w:hint="eastAsia"/>
          <w:szCs w:val="24"/>
          <w:rtl/>
        </w:rPr>
        <w:t>מסוימים</w:t>
      </w:r>
      <w:r w:rsidRPr="00B27A58">
        <w:rPr>
          <w:rFonts w:cs="David"/>
          <w:szCs w:val="24"/>
          <w:rtl/>
        </w:rPr>
        <w:t xml:space="preserve"> </w:t>
      </w:r>
      <w:r w:rsidRPr="00B27A58">
        <w:rPr>
          <w:rFonts w:cs="David" w:hint="eastAsia"/>
          <w:szCs w:val="24"/>
          <w:rtl/>
        </w:rPr>
        <w:t>בהצעה</w:t>
      </w:r>
      <w:r w:rsidRPr="00A94490">
        <w:rPr>
          <w:rFonts w:cs="David"/>
          <w:sz w:val="24"/>
          <w:szCs w:val="24"/>
          <w:rtl/>
        </w:rPr>
        <w:t>.</w:t>
      </w:r>
      <w:r w:rsidRPr="003E628E">
        <w:rPr>
          <w:rFonts w:cs="David"/>
          <w:sz w:val="24"/>
          <w:szCs w:val="24"/>
          <w:rtl/>
        </w:rPr>
        <w:t xml:space="preserve"> </w:t>
      </w:r>
    </w:p>
    <w:p w:rsidR="00846AA6" w:rsidRPr="003E628E" w:rsidRDefault="00846AA6" w:rsidP="00846AA6">
      <w:pPr>
        <w:pStyle w:val="ae"/>
        <w:numPr>
          <w:ilvl w:val="0"/>
          <w:numId w:val="7"/>
        </w:numPr>
        <w:spacing w:line="276" w:lineRule="auto"/>
        <w:rPr>
          <w:rFonts w:cs="David"/>
          <w:sz w:val="24"/>
          <w:szCs w:val="24"/>
          <w:rtl/>
        </w:rPr>
      </w:pPr>
      <w:r w:rsidRPr="003E628E">
        <w:rPr>
          <w:rFonts w:cs="David" w:hint="eastAsia"/>
          <w:sz w:val="24"/>
          <w:szCs w:val="24"/>
          <w:rtl/>
        </w:rPr>
        <w:t>המשרד</w:t>
      </w:r>
      <w:r w:rsidRPr="003E628E">
        <w:rPr>
          <w:rFonts w:cs="David"/>
          <w:sz w:val="24"/>
          <w:szCs w:val="24"/>
          <w:rtl/>
        </w:rPr>
        <w:t xml:space="preserve"> יהיה רשאי לפרסם מכרז חדש במקום מכרז זה, ולבטל מכרז זה בכל שלב כפי שיראה לנכון. בכל מקרה, המציעים, והם בלבד, </w:t>
      </w:r>
      <w:r w:rsidRPr="003E628E">
        <w:rPr>
          <w:rFonts w:cs="David" w:hint="cs"/>
          <w:sz w:val="24"/>
          <w:szCs w:val="24"/>
          <w:rtl/>
        </w:rPr>
        <w:t>יישא</w:t>
      </w:r>
      <w:r w:rsidRPr="003E628E">
        <w:rPr>
          <w:rFonts w:cs="David" w:hint="eastAsia"/>
          <w:sz w:val="24"/>
          <w:szCs w:val="24"/>
          <w:rtl/>
        </w:rPr>
        <w:t>ו</w:t>
      </w:r>
      <w:r w:rsidRPr="003E628E">
        <w:rPr>
          <w:rFonts w:cs="David"/>
          <w:sz w:val="24"/>
          <w:szCs w:val="24"/>
          <w:rtl/>
        </w:rPr>
        <w:t xml:space="preserve"> בהוצאותיהם בקשר למכרז.</w:t>
      </w:r>
    </w:p>
    <w:p w:rsidR="00846AA6" w:rsidRPr="003E628E" w:rsidRDefault="00846AA6" w:rsidP="00846AA6">
      <w:pPr>
        <w:pStyle w:val="ae"/>
        <w:numPr>
          <w:ilvl w:val="0"/>
          <w:numId w:val="7"/>
        </w:numPr>
        <w:spacing w:line="276" w:lineRule="auto"/>
        <w:rPr>
          <w:rFonts w:cs="David"/>
          <w:sz w:val="24"/>
          <w:szCs w:val="24"/>
          <w:rtl/>
        </w:rPr>
      </w:pPr>
      <w:r w:rsidRPr="003E628E">
        <w:rPr>
          <w:rFonts w:cs="David" w:hint="eastAsia"/>
          <w:sz w:val="24"/>
          <w:szCs w:val="24"/>
          <w:rtl/>
        </w:rPr>
        <w:t>אין</w:t>
      </w:r>
      <w:r w:rsidRPr="003E628E">
        <w:rPr>
          <w:rFonts w:cs="David"/>
          <w:sz w:val="24"/>
          <w:szCs w:val="24"/>
          <w:rtl/>
        </w:rPr>
        <w:t xml:space="preserve"> </w:t>
      </w:r>
      <w:r w:rsidRPr="003E628E">
        <w:rPr>
          <w:rFonts w:cs="David" w:hint="eastAsia"/>
          <w:sz w:val="24"/>
          <w:szCs w:val="24"/>
          <w:rtl/>
        </w:rPr>
        <w:t>המשרד</w:t>
      </w:r>
      <w:r w:rsidRPr="003E628E">
        <w:rPr>
          <w:rFonts w:cs="David"/>
          <w:sz w:val="24"/>
          <w:szCs w:val="24"/>
          <w:rtl/>
        </w:rPr>
        <w:t xml:space="preserve"> </w:t>
      </w:r>
      <w:r w:rsidRPr="003E628E">
        <w:rPr>
          <w:rFonts w:cs="David" w:hint="eastAsia"/>
          <w:sz w:val="24"/>
          <w:szCs w:val="24"/>
          <w:rtl/>
        </w:rPr>
        <w:t>מתחייב</w:t>
      </w:r>
      <w:r w:rsidRPr="003E628E">
        <w:rPr>
          <w:rFonts w:cs="David"/>
          <w:sz w:val="24"/>
          <w:szCs w:val="24"/>
          <w:rtl/>
        </w:rPr>
        <w:t xml:space="preserve"> </w:t>
      </w:r>
      <w:r w:rsidRPr="003E628E">
        <w:rPr>
          <w:rFonts w:cs="David" w:hint="eastAsia"/>
          <w:sz w:val="24"/>
          <w:szCs w:val="24"/>
          <w:rtl/>
        </w:rPr>
        <w:t>לקבל</w:t>
      </w:r>
      <w:r w:rsidRPr="003E628E">
        <w:rPr>
          <w:rFonts w:cs="David"/>
          <w:sz w:val="24"/>
          <w:szCs w:val="24"/>
          <w:rtl/>
        </w:rPr>
        <w:t xml:space="preserve"> </w:t>
      </w:r>
      <w:r w:rsidRPr="003E628E">
        <w:rPr>
          <w:rFonts w:cs="David" w:hint="eastAsia"/>
          <w:sz w:val="24"/>
          <w:szCs w:val="24"/>
          <w:rtl/>
        </w:rPr>
        <w:t>את</w:t>
      </w:r>
      <w:r w:rsidRPr="003E628E">
        <w:rPr>
          <w:rFonts w:cs="David"/>
          <w:sz w:val="24"/>
          <w:szCs w:val="24"/>
          <w:rtl/>
        </w:rPr>
        <w:t xml:space="preserve"> </w:t>
      </w:r>
      <w:r w:rsidRPr="003E628E">
        <w:rPr>
          <w:rFonts w:cs="David" w:hint="eastAsia"/>
          <w:sz w:val="24"/>
          <w:szCs w:val="24"/>
          <w:rtl/>
        </w:rPr>
        <w:t>ההצעה</w:t>
      </w:r>
      <w:r w:rsidRPr="003E628E">
        <w:rPr>
          <w:rFonts w:cs="David"/>
          <w:sz w:val="24"/>
          <w:szCs w:val="24"/>
          <w:rtl/>
        </w:rPr>
        <w:t xml:space="preserve"> </w:t>
      </w:r>
      <w:r w:rsidRPr="003E628E">
        <w:rPr>
          <w:rFonts w:cs="David" w:hint="eastAsia"/>
          <w:sz w:val="24"/>
          <w:szCs w:val="24"/>
          <w:rtl/>
        </w:rPr>
        <w:t>הזולה</w:t>
      </w:r>
      <w:r w:rsidRPr="003E628E">
        <w:rPr>
          <w:rFonts w:cs="David"/>
          <w:sz w:val="24"/>
          <w:szCs w:val="24"/>
          <w:rtl/>
        </w:rPr>
        <w:t xml:space="preserve"> </w:t>
      </w:r>
      <w:r w:rsidRPr="003E628E">
        <w:rPr>
          <w:rFonts w:cs="David" w:hint="eastAsia"/>
          <w:sz w:val="24"/>
          <w:szCs w:val="24"/>
          <w:rtl/>
        </w:rPr>
        <w:t>ביותר</w:t>
      </w:r>
      <w:r w:rsidRPr="003E628E">
        <w:rPr>
          <w:rFonts w:cs="David"/>
          <w:sz w:val="24"/>
          <w:szCs w:val="24"/>
          <w:rtl/>
        </w:rPr>
        <w:t xml:space="preserve">, </w:t>
      </w:r>
      <w:r w:rsidRPr="003E628E">
        <w:rPr>
          <w:rFonts w:cs="David" w:hint="eastAsia"/>
          <w:sz w:val="24"/>
          <w:szCs w:val="24"/>
          <w:rtl/>
        </w:rPr>
        <w:t>או</w:t>
      </w:r>
      <w:r w:rsidRPr="003E628E">
        <w:rPr>
          <w:rFonts w:cs="David"/>
          <w:sz w:val="24"/>
          <w:szCs w:val="24"/>
          <w:rtl/>
        </w:rPr>
        <w:t xml:space="preserve"> </w:t>
      </w:r>
      <w:r w:rsidRPr="003E628E">
        <w:rPr>
          <w:rFonts w:cs="David" w:hint="eastAsia"/>
          <w:sz w:val="24"/>
          <w:szCs w:val="24"/>
          <w:rtl/>
        </w:rPr>
        <w:t>כל</w:t>
      </w:r>
      <w:r w:rsidRPr="003E628E">
        <w:rPr>
          <w:rFonts w:cs="David"/>
          <w:sz w:val="24"/>
          <w:szCs w:val="24"/>
          <w:rtl/>
        </w:rPr>
        <w:t xml:space="preserve"> </w:t>
      </w:r>
      <w:r w:rsidRPr="003E628E">
        <w:rPr>
          <w:rFonts w:cs="David" w:hint="eastAsia"/>
          <w:sz w:val="24"/>
          <w:szCs w:val="24"/>
          <w:rtl/>
        </w:rPr>
        <w:t>הצעה</w:t>
      </w:r>
      <w:r w:rsidRPr="003E628E">
        <w:rPr>
          <w:rFonts w:cs="David"/>
          <w:sz w:val="24"/>
          <w:szCs w:val="24"/>
          <w:rtl/>
        </w:rPr>
        <w:t xml:space="preserve"> </w:t>
      </w:r>
      <w:r w:rsidRPr="003E628E">
        <w:rPr>
          <w:rFonts w:cs="David" w:hint="eastAsia"/>
          <w:sz w:val="24"/>
          <w:szCs w:val="24"/>
          <w:rtl/>
        </w:rPr>
        <w:t>שהיא</w:t>
      </w:r>
      <w:r w:rsidRPr="003E628E">
        <w:rPr>
          <w:rFonts w:cs="David"/>
          <w:sz w:val="24"/>
          <w:szCs w:val="24"/>
          <w:rtl/>
        </w:rPr>
        <w:t>.</w:t>
      </w:r>
    </w:p>
    <w:p w:rsidR="00846AA6" w:rsidRPr="003E628E" w:rsidRDefault="00846AA6" w:rsidP="00846AA6">
      <w:pPr>
        <w:pStyle w:val="ae"/>
        <w:numPr>
          <w:ilvl w:val="0"/>
          <w:numId w:val="7"/>
        </w:numPr>
        <w:spacing w:line="276" w:lineRule="auto"/>
        <w:rPr>
          <w:rFonts w:cs="David"/>
          <w:sz w:val="24"/>
          <w:szCs w:val="24"/>
        </w:rPr>
      </w:pPr>
      <w:r w:rsidRPr="003E628E">
        <w:rPr>
          <w:rFonts w:cs="David" w:hint="eastAsia"/>
          <w:sz w:val="24"/>
          <w:szCs w:val="24"/>
          <w:rtl/>
        </w:rPr>
        <w:t>המשרד</w:t>
      </w:r>
      <w:r w:rsidRPr="003E628E">
        <w:rPr>
          <w:rFonts w:cs="David"/>
          <w:sz w:val="24"/>
          <w:szCs w:val="24"/>
          <w:rtl/>
        </w:rPr>
        <w:t xml:space="preserve"> </w:t>
      </w:r>
      <w:r w:rsidRPr="003E628E">
        <w:rPr>
          <w:rFonts w:cs="David" w:hint="eastAsia"/>
          <w:sz w:val="24"/>
          <w:szCs w:val="24"/>
          <w:rtl/>
        </w:rPr>
        <w:t>רשאי</w:t>
      </w:r>
      <w:r w:rsidRPr="003E628E">
        <w:rPr>
          <w:rFonts w:cs="David"/>
          <w:sz w:val="24"/>
          <w:szCs w:val="24"/>
          <w:rtl/>
        </w:rPr>
        <w:t xml:space="preserve"> </w:t>
      </w:r>
      <w:r w:rsidRPr="003E628E">
        <w:rPr>
          <w:rFonts w:cs="David" w:hint="eastAsia"/>
          <w:sz w:val="24"/>
          <w:szCs w:val="24"/>
          <w:rtl/>
        </w:rPr>
        <w:t>לאשר</w:t>
      </w:r>
      <w:r w:rsidRPr="003E628E">
        <w:rPr>
          <w:rFonts w:cs="David"/>
          <w:sz w:val="24"/>
          <w:szCs w:val="24"/>
          <w:rtl/>
        </w:rPr>
        <w:t xml:space="preserve"> </w:t>
      </w:r>
      <w:r w:rsidRPr="003E628E">
        <w:rPr>
          <w:rFonts w:cs="David" w:hint="eastAsia"/>
          <w:sz w:val="24"/>
          <w:szCs w:val="24"/>
          <w:rtl/>
        </w:rPr>
        <w:t>או</w:t>
      </w:r>
      <w:r w:rsidRPr="003E628E">
        <w:rPr>
          <w:rFonts w:cs="David"/>
          <w:sz w:val="24"/>
          <w:szCs w:val="24"/>
          <w:rtl/>
        </w:rPr>
        <w:t xml:space="preserve"> </w:t>
      </w:r>
      <w:r w:rsidRPr="003E628E">
        <w:rPr>
          <w:rFonts w:cs="David" w:hint="eastAsia"/>
          <w:sz w:val="24"/>
          <w:szCs w:val="24"/>
          <w:rtl/>
        </w:rPr>
        <w:t>לא</w:t>
      </w:r>
      <w:r w:rsidRPr="003E628E">
        <w:rPr>
          <w:rFonts w:cs="David"/>
          <w:sz w:val="24"/>
          <w:szCs w:val="24"/>
          <w:rtl/>
        </w:rPr>
        <w:t xml:space="preserve"> </w:t>
      </w:r>
      <w:r w:rsidRPr="003E628E">
        <w:rPr>
          <w:rFonts w:cs="David" w:hint="eastAsia"/>
          <w:sz w:val="24"/>
          <w:szCs w:val="24"/>
          <w:rtl/>
        </w:rPr>
        <w:t>לאשר</w:t>
      </w:r>
      <w:r w:rsidRPr="003E628E">
        <w:rPr>
          <w:rFonts w:cs="David"/>
          <w:sz w:val="24"/>
          <w:szCs w:val="24"/>
          <w:rtl/>
        </w:rPr>
        <w:t xml:space="preserve"> </w:t>
      </w:r>
      <w:r w:rsidRPr="003E628E">
        <w:rPr>
          <w:rFonts w:cs="David" w:hint="eastAsia"/>
          <w:sz w:val="24"/>
          <w:szCs w:val="24"/>
          <w:rtl/>
        </w:rPr>
        <w:t>העסקת</w:t>
      </w:r>
      <w:r w:rsidRPr="003E628E">
        <w:rPr>
          <w:rFonts w:cs="David"/>
          <w:sz w:val="24"/>
          <w:szCs w:val="24"/>
          <w:rtl/>
        </w:rPr>
        <w:t xml:space="preserve"> </w:t>
      </w:r>
      <w:r w:rsidRPr="003E628E">
        <w:rPr>
          <w:rFonts w:cs="David" w:hint="eastAsia"/>
          <w:sz w:val="24"/>
          <w:szCs w:val="24"/>
          <w:rtl/>
        </w:rPr>
        <w:t>עובדים</w:t>
      </w:r>
      <w:r w:rsidRPr="003E628E">
        <w:rPr>
          <w:rFonts w:cs="David"/>
          <w:sz w:val="24"/>
          <w:szCs w:val="24"/>
          <w:rtl/>
        </w:rPr>
        <w:t xml:space="preserve"> </w:t>
      </w:r>
      <w:r w:rsidRPr="003E628E">
        <w:rPr>
          <w:rFonts w:cs="David" w:hint="eastAsia"/>
          <w:sz w:val="24"/>
          <w:szCs w:val="24"/>
          <w:rtl/>
        </w:rPr>
        <w:t>מסוימים</w:t>
      </w:r>
      <w:r w:rsidRPr="003E628E">
        <w:rPr>
          <w:rFonts w:cs="David"/>
          <w:sz w:val="24"/>
          <w:szCs w:val="24"/>
          <w:rtl/>
        </w:rPr>
        <w:t xml:space="preserve"> </w:t>
      </w:r>
      <w:r w:rsidRPr="003E628E">
        <w:rPr>
          <w:rFonts w:cs="David" w:hint="eastAsia"/>
          <w:sz w:val="24"/>
          <w:szCs w:val="24"/>
          <w:rtl/>
        </w:rPr>
        <w:t>בצוות</w:t>
      </w:r>
      <w:r w:rsidRPr="003E628E">
        <w:rPr>
          <w:rFonts w:cs="David"/>
          <w:sz w:val="24"/>
          <w:szCs w:val="24"/>
          <w:rtl/>
        </w:rPr>
        <w:t xml:space="preserve"> </w:t>
      </w:r>
      <w:r w:rsidRPr="003E628E">
        <w:rPr>
          <w:rFonts w:cs="David" w:hint="eastAsia"/>
          <w:sz w:val="24"/>
          <w:szCs w:val="24"/>
          <w:rtl/>
        </w:rPr>
        <w:t>של</w:t>
      </w:r>
      <w:r w:rsidRPr="003E628E">
        <w:rPr>
          <w:rFonts w:cs="David"/>
          <w:sz w:val="24"/>
          <w:szCs w:val="24"/>
          <w:rtl/>
        </w:rPr>
        <w:t xml:space="preserve"> </w:t>
      </w:r>
      <w:r w:rsidRPr="003E628E">
        <w:rPr>
          <w:rFonts w:cs="David" w:hint="eastAsia"/>
          <w:sz w:val="24"/>
          <w:szCs w:val="24"/>
          <w:rtl/>
        </w:rPr>
        <w:t>המציע</w:t>
      </w:r>
      <w:r w:rsidRPr="003E628E">
        <w:rPr>
          <w:rFonts w:cs="David"/>
          <w:sz w:val="24"/>
          <w:szCs w:val="24"/>
          <w:rtl/>
        </w:rPr>
        <w:t>.</w:t>
      </w:r>
    </w:p>
    <w:p w:rsidR="00846AA6" w:rsidRPr="003E628E" w:rsidRDefault="00846AA6" w:rsidP="00846AA6">
      <w:pPr>
        <w:pStyle w:val="ae"/>
        <w:numPr>
          <w:ilvl w:val="0"/>
          <w:numId w:val="7"/>
        </w:numPr>
        <w:spacing w:line="276" w:lineRule="auto"/>
        <w:rPr>
          <w:rFonts w:cs="David"/>
          <w:sz w:val="24"/>
          <w:szCs w:val="24"/>
        </w:rPr>
      </w:pPr>
      <w:r w:rsidRPr="003E628E">
        <w:rPr>
          <w:rFonts w:cs="David" w:hint="eastAsia"/>
          <w:sz w:val="24"/>
          <w:szCs w:val="24"/>
          <w:rtl/>
        </w:rPr>
        <w:t>המשרד</w:t>
      </w:r>
      <w:r w:rsidRPr="003E628E">
        <w:rPr>
          <w:rFonts w:cs="David"/>
          <w:sz w:val="24"/>
          <w:szCs w:val="24"/>
          <w:rtl/>
        </w:rPr>
        <w:t xml:space="preserve"> </w:t>
      </w:r>
      <w:r w:rsidRPr="003E628E">
        <w:rPr>
          <w:rFonts w:cs="David" w:hint="eastAsia"/>
          <w:sz w:val="24"/>
          <w:szCs w:val="24"/>
          <w:rtl/>
        </w:rPr>
        <w:t>יהיה</w:t>
      </w:r>
      <w:r w:rsidRPr="003E628E">
        <w:rPr>
          <w:rFonts w:cs="David"/>
          <w:sz w:val="24"/>
          <w:szCs w:val="24"/>
          <w:rtl/>
        </w:rPr>
        <w:t xml:space="preserve"> </w:t>
      </w:r>
      <w:r w:rsidRPr="003E628E">
        <w:rPr>
          <w:rFonts w:cs="David" w:hint="eastAsia"/>
          <w:sz w:val="24"/>
          <w:szCs w:val="24"/>
          <w:rtl/>
        </w:rPr>
        <w:t>רשאי</w:t>
      </w:r>
      <w:r w:rsidRPr="003E628E">
        <w:rPr>
          <w:rFonts w:cs="David"/>
          <w:sz w:val="24"/>
          <w:szCs w:val="24"/>
          <w:rtl/>
        </w:rPr>
        <w:t xml:space="preserve"> </w:t>
      </w:r>
      <w:r w:rsidRPr="003E628E">
        <w:rPr>
          <w:rFonts w:cs="David" w:hint="eastAsia"/>
          <w:sz w:val="24"/>
          <w:szCs w:val="24"/>
          <w:rtl/>
        </w:rPr>
        <w:t>שלא</w:t>
      </w:r>
      <w:r w:rsidRPr="003E628E">
        <w:rPr>
          <w:rFonts w:cs="David"/>
          <w:sz w:val="24"/>
          <w:szCs w:val="24"/>
          <w:rtl/>
        </w:rPr>
        <w:t xml:space="preserve"> </w:t>
      </w:r>
      <w:r w:rsidRPr="003E628E">
        <w:rPr>
          <w:rFonts w:cs="David" w:hint="eastAsia"/>
          <w:sz w:val="24"/>
          <w:szCs w:val="24"/>
          <w:rtl/>
        </w:rPr>
        <w:t>לבחור</w:t>
      </w:r>
      <w:r w:rsidRPr="003E628E">
        <w:rPr>
          <w:rFonts w:cs="David"/>
          <w:sz w:val="24"/>
          <w:szCs w:val="24"/>
          <w:rtl/>
        </w:rPr>
        <w:t xml:space="preserve"> </w:t>
      </w:r>
      <w:r w:rsidRPr="003E628E">
        <w:rPr>
          <w:rFonts w:cs="David" w:hint="eastAsia"/>
          <w:sz w:val="24"/>
          <w:szCs w:val="24"/>
          <w:rtl/>
        </w:rPr>
        <w:t>בהצעה</w:t>
      </w:r>
      <w:r w:rsidRPr="003E628E">
        <w:rPr>
          <w:rFonts w:cs="David"/>
          <w:sz w:val="24"/>
          <w:szCs w:val="24"/>
          <w:rtl/>
        </w:rPr>
        <w:t xml:space="preserve"> </w:t>
      </w:r>
      <w:r w:rsidRPr="003E628E">
        <w:rPr>
          <w:rFonts w:cs="David" w:hint="eastAsia"/>
          <w:sz w:val="24"/>
          <w:szCs w:val="24"/>
          <w:rtl/>
        </w:rPr>
        <w:t>שקיבלה</w:t>
      </w:r>
      <w:r w:rsidRPr="003E628E">
        <w:rPr>
          <w:rFonts w:cs="David"/>
          <w:sz w:val="24"/>
          <w:szCs w:val="24"/>
          <w:rtl/>
        </w:rPr>
        <w:t xml:space="preserve"> </w:t>
      </w:r>
      <w:r w:rsidRPr="003E628E">
        <w:rPr>
          <w:rFonts w:cs="David" w:hint="eastAsia"/>
          <w:sz w:val="24"/>
          <w:szCs w:val="24"/>
          <w:rtl/>
        </w:rPr>
        <w:t>את</w:t>
      </w:r>
      <w:r w:rsidRPr="003E628E">
        <w:rPr>
          <w:rFonts w:cs="David"/>
          <w:sz w:val="24"/>
          <w:szCs w:val="24"/>
          <w:rtl/>
        </w:rPr>
        <w:t xml:space="preserve"> </w:t>
      </w:r>
      <w:r w:rsidRPr="003E628E">
        <w:rPr>
          <w:rFonts w:cs="David" w:hint="eastAsia"/>
          <w:sz w:val="24"/>
          <w:szCs w:val="24"/>
          <w:rtl/>
        </w:rPr>
        <w:t>הציון</w:t>
      </w:r>
      <w:r w:rsidRPr="003E628E">
        <w:rPr>
          <w:rFonts w:cs="David"/>
          <w:sz w:val="24"/>
          <w:szCs w:val="24"/>
          <w:rtl/>
        </w:rPr>
        <w:t xml:space="preserve"> </w:t>
      </w:r>
      <w:r w:rsidRPr="003E628E">
        <w:rPr>
          <w:rFonts w:cs="David" w:hint="eastAsia"/>
          <w:sz w:val="24"/>
          <w:szCs w:val="24"/>
          <w:rtl/>
        </w:rPr>
        <w:t>הגבוה</w:t>
      </w:r>
      <w:r w:rsidRPr="003E628E">
        <w:rPr>
          <w:rFonts w:cs="David"/>
          <w:sz w:val="24"/>
          <w:szCs w:val="24"/>
          <w:rtl/>
        </w:rPr>
        <w:t xml:space="preserve"> </w:t>
      </w:r>
      <w:r w:rsidRPr="003E628E">
        <w:rPr>
          <w:rFonts w:cs="David" w:hint="eastAsia"/>
          <w:sz w:val="24"/>
          <w:szCs w:val="24"/>
          <w:rtl/>
        </w:rPr>
        <w:t>ביותר</w:t>
      </w:r>
      <w:r w:rsidRPr="003E628E">
        <w:rPr>
          <w:rFonts w:cs="David"/>
          <w:sz w:val="24"/>
          <w:szCs w:val="24"/>
          <w:rtl/>
        </w:rPr>
        <w:t xml:space="preserve"> </w:t>
      </w:r>
      <w:r w:rsidRPr="003E628E">
        <w:rPr>
          <w:rFonts w:cs="David" w:hint="eastAsia"/>
          <w:sz w:val="24"/>
          <w:szCs w:val="24"/>
          <w:rtl/>
        </w:rPr>
        <w:t>כאמור</w:t>
      </w:r>
      <w:r w:rsidRPr="003E628E">
        <w:rPr>
          <w:rFonts w:cs="David"/>
          <w:sz w:val="24"/>
          <w:szCs w:val="24"/>
          <w:rtl/>
        </w:rPr>
        <w:t xml:space="preserve">, </w:t>
      </w:r>
      <w:r w:rsidRPr="003E628E">
        <w:rPr>
          <w:rFonts w:cs="David" w:hint="eastAsia"/>
          <w:sz w:val="24"/>
          <w:szCs w:val="24"/>
          <w:rtl/>
        </w:rPr>
        <w:t>אם</w:t>
      </w:r>
      <w:r w:rsidRPr="003E628E">
        <w:rPr>
          <w:rFonts w:cs="David"/>
          <w:sz w:val="24"/>
          <w:szCs w:val="24"/>
          <w:rtl/>
        </w:rPr>
        <w:t xml:space="preserve"> </w:t>
      </w:r>
      <w:r w:rsidRPr="003E628E">
        <w:rPr>
          <w:rFonts w:cs="David" w:hint="cs"/>
          <w:sz w:val="24"/>
          <w:szCs w:val="24"/>
          <w:rtl/>
        </w:rPr>
        <w:t>יתעורר</w:t>
      </w:r>
      <w:r w:rsidRPr="003E628E">
        <w:rPr>
          <w:rFonts w:cs="David"/>
          <w:sz w:val="24"/>
          <w:szCs w:val="24"/>
          <w:rtl/>
        </w:rPr>
        <w:t xml:space="preserve"> </w:t>
      </w:r>
      <w:r w:rsidRPr="003E628E">
        <w:rPr>
          <w:rFonts w:cs="David" w:hint="eastAsia"/>
          <w:sz w:val="24"/>
          <w:szCs w:val="24"/>
          <w:rtl/>
        </w:rPr>
        <w:t>חשד</w:t>
      </w:r>
      <w:r w:rsidRPr="003E628E">
        <w:rPr>
          <w:rFonts w:cs="David"/>
          <w:sz w:val="24"/>
          <w:szCs w:val="24"/>
          <w:rtl/>
        </w:rPr>
        <w:t xml:space="preserve"> </w:t>
      </w:r>
      <w:r w:rsidRPr="003E628E">
        <w:rPr>
          <w:rFonts w:cs="David" w:hint="eastAsia"/>
          <w:sz w:val="24"/>
          <w:szCs w:val="24"/>
          <w:rtl/>
        </w:rPr>
        <w:t>בדבר</w:t>
      </w:r>
      <w:r w:rsidRPr="003E628E">
        <w:rPr>
          <w:rFonts w:cs="David"/>
          <w:sz w:val="24"/>
          <w:szCs w:val="24"/>
          <w:rtl/>
        </w:rPr>
        <w:t xml:space="preserve"> </w:t>
      </w:r>
      <w:r w:rsidRPr="003E628E">
        <w:rPr>
          <w:rFonts w:cs="David" w:hint="eastAsia"/>
          <w:sz w:val="24"/>
          <w:szCs w:val="24"/>
          <w:rtl/>
        </w:rPr>
        <w:t>יכולתו</w:t>
      </w:r>
      <w:r w:rsidRPr="003E628E">
        <w:rPr>
          <w:rFonts w:cs="David"/>
          <w:sz w:val="24"/>
          <w:szCs w:val="24"/>
          <w:rtl/>
        </w:rPr>
        <w:t xml:space="preserve"> </w:t>
      </w:r>
      <w:r w:rsidRPr="003E628E">
        <w:rPr>
          <w:rFonts w:cs="David" w:hint="eastAsia"/>
          <w:sz w:val="24"/>
          <w:szCs w:val="24"/>
          <w:rtl/>
        </w:rPr>
        <w:t>של</w:t>
      </w:r>
      <w:r w:rsidRPr="003E628E">
        <w:rPr>
          <w:rFonts w:cs="David"/>
          <w:sz w:val="24"/>
          <w:szCs w:val="24"/>
          <w:rtl/>
        </w:rPr>
        <w:t xml:space="preserve"> </w:t>
      </w:r>
      <w:r w:rsidRPr="003E628E">
        <w:rPr>
          <w:rFonts w:cs="David" w:hint="eastAsia"/>
          <w:sz w:val="24"/>
          <w:szCs w:val="24"/>
          <w:rtl/>
        </w:rPr>
        <w:t>המציע</w:t>
      </w:r>
      <w:r w:rsidRPr="003E628E">
        <w:rPr>
          <w:rFonts w:cs="David"/>
          <w:sz w:val="24"/>
          <w:szCs w:val="24"/>
          <w:rtl/>
        </w:rPr>
        <w:t xml:space="preserve"> </w:t>
      </w:r>
      <w:r w:rsidRPr="003E628E">
        <w:rPr>
          <w:rFonts w:cs="David" w:hint="eastAsia"/>
          <w:sz w:val="24"/>
          <w:szCs w:val="24"/>
          <w:rtl/>
        </w:rPr>
        <w:t>לעמוד</w:t>
      </w:r>
      <w:r w:rsidRPr="003E628E">
        <w:rPr>
          <w:rFonts w:cs="David"/>
          <w:sz w:val="24"/>
          <w:szCs w:val="24"/>
          <w:rtl/>
        </w:rPr>
        <w:t xml:space="preserve"> </w:t>
      </w:r>
      <w:r w:rsidRPr="003E628E">
        <w:rPr>
          <w:rFonts w:cs="David" w:hint="eastAsia"/>
          <w:sz w:val="24"/>
          <w:szCs w:val="24"/>
          <w:rtl/>
        </w:rPr>
        <w:t>בהתחייבויותיו</w:t>
      </w:r>
      <w:r w:rsidRPr="003E628E">
        <w:rPr>
          <w:rFonts w:cs="David"/>
          <w:sz w:val="24"/>
          <w:szCs w:val="24"/>
          <w:rtl/>
        </w:rPr>
        <w:t xml:space="preserve"> </w:t>
      </w:r>
      <w:r w:rsidRPr="003E628E">
        <w:rPr>
          <w:rFonts w:cs="David" w:hint="eastAsia"/>
          <w:sz w:val="24"/>
          <w:szCs w:val="24"/>
          <w:rtl/>
        </w:rPr>
        <w:t>וזאת</w:t>
      </w:r>
      <w:r w:rsidRPr="003E628E">
        <w:rPr>
          <w:rFonts w:cs="David"/>
          <w:sz w:val="24"/>
          <w:szCs w:val="24"/>
          <w:rtl/>
        </w:rPr>
        <w:t xml:space="preserve"> </w:t>
      </w:r>
      <w:r w:rsidRPr="003E628E">
        <w:rPr>
          <w:rFonts w:cs="David" w:hint="eastAsia"/>
          <w:sz w:val="24"/>
          <w:szCs w:val="24"/>
          <w:rtl/>
        </w:rPr>
        <w:t>לאחר</w:t>
      </w:r>
      <w:r w:rsidRPr="003E628E">
        <w:rPr>
          <w:rFonts w:cs="David"/>
          <w:sz w:val="24"/>
          <w:szCs w:val="24"/>
          <w:rtl/>
        </w:rPr>
        <w:t xml:space="preserve"> </w:t>
      </w:r>
      <w:r w:rsidRPr="003E628E">
        <w:rPr>
          <w:rFonts w:cs="David" w:hint="eastAsia"/>
          <w:sz w:val="24"/>
          <w:szCs w:val="24"/>
          <w:rtl/>
        </w:rPr>
        <w:t>שניתנה</w:t>
      </w:r>
      <w:r w:rsidRPr="003E628E">
        <w:rPr>
          <w:rFonts w:cs="David"/>
          <w:sz w:val="24"/>
          <w:szCs w:val="24"/>
          <w:rtl/>
        </w:rPr>
        <w:t xml:space="preserve"> </w:t>
      </w:r>
      <w:r w:rsidRPr="003E628E">
        <w:rPr>
          <w:rFonts w:cs="David" w:hint="eastAsia"/>
          <w:sz w:val="24"/>
          <w:szCs w:val="24"/>
          <w:rtl/>
        </w:rPr>
        <w:t>למציע</w:t>
      </w:r>
      <w:r w:rsidRPr="003E628E">
        <w:rPr>
          <w:rFonts w:cs="David"/>
          <w:sz w:val="24"/>
          <w:szCs w:val="24"/>
          <w:rtl/>
        </w:rPr>
        <w:t xml:space="preserve"> </w:t>
      </w:r>
      <w:r w:rsidRPr="003E628E">
        <w:rPr>
          <w:rFonts w:cs="David" w:hint="eastAsia"/>
          <w:sz w:val="24"/>
          <w:szCs w:val="24"/>
          <w:rtl/>
        </w:rPr>
        <w:t>הזדמנות</w:t>
      </w:r>
      <w:r w:rsidRPr="003E628E">
        <w:rPr>
          <w:rFonts w:cs="David"/>
          <w:sz w:val="24"/>
          <w:szCs w:val="24"/>
          <w:rtl/>
        </w:rPr>
        <w:t xml:space="preserve"> </w:t>
      </w:r>
      <w:r w:rsidRPr="003E628E">
        <w:rPr>
          <w:rFonts w:cs="David" w:hint="eastAsia"/>
          <w:sz w:val="24"/>
          <w:szCs w:val="24"/>
          <w:rtl/>
        </w:rPr>
        <w:t>להציג</w:t>
      </w:r>
      <w:r w:rsidRPr="003E628E">
        <w:rPr>
          <w:rFonts w:cs="David"/>
          <w:sz w:val="24"/>
          <w:szCs w:val="24"/>
          <w:rtl/>
        </w:rPr>
        <w:t xml:space="preserve"> </w:t>
      </w:r>
      <w:r w:rsidRPr="003E628E">
        <w:rPr>
          <w:rFonts w:cs="David" w:hint="eastAsia"/>
          <w:sz w:val="24"/>
          <w:szCs w:val="24"/>
          <w:rtl/>
        </w:rPr>
        <w:t>את</w:t>
      </w:r>
      <w:r w:rsidRPr="003E628E">
        <w:rPr>
          <w:rFonts w:cs="David"/>
          <w:sz w:val="24"/>
          <w:szCs w:val="24"/>
          <w:rtl/>
        </w:rPr>
        <w:t xml:space="preserve"> </w:t>
      </w:r>
      <w:r w:rsidRPr="003E628E">
        <w:rPr>
          <w:rFonts w:cs="David" w:hint="eastAsia"/>
          <w:sz w:val="24"/>
          <w:szCs w:val="24"/>
          <w:rtl/>
        </w:rPr>
        <w:t>עמדתו</w:t>
      </w:r>
      <w:r w:rsidRPr="003E628E">
        <w:rPr>
          <w:rFonts w:cs="David"/>
          <w:sz w:val="24"/>
          <w:szCs w:val="24"/>
          <w:rtl/>
        </w:rPr>
        <w:t xml:space="preserve"> </w:t>
      </w:r>
      <w:r w:rsidRPr="003E628E">
        <w:rPr>
          <w:rFonts w:cs="David" w:hint="eastAsia"/>
          <w:sz w:val="24"/>
          <w:szCs w:val="24"/>
          <w:rtl/>
        </w:rPr>
        <w:t>ולהסבירה</w:t>
      </w:r>
      <w:r w:rsidRPr="003E628E">
        <w:rPr>
          <w:rFonts w:cs="David"/>
          <w:sz w:val="24"/>
          <w:szCs w:val="24"/>
          <w:rtl/>
        </w:rPr>
        <w:t>.</w:t>
      </w:r>
    </w:p>
    <w:p w:rsidR="00846AA6" w:rsidRPr="003E628E" w:rsidRDefault="00846AA6" w:rsidP="00846AA6">
      <w:pPr>
        <w:pStyle w:val="ae"/>
        <w:numPr>
          <w:ilvl w:val="0"/>
          <w:numId w:val="7"/>
        </w:numPr>
        <w:spacing w:line="276" w:lineRule="auto"/>
        <w:rPr>
          <w:rFonts w:cs="David"/>
          <w:sz w:val="24"/>
          <w:szCs w:val="24"/>
          <w:rtl/>
        </w:rPr>
      </w:pPr>
      <w:r w:rsidRPr="003E628E">
        <w:rPr>
          <w:rFonts w:cs="David" w:hint="eastAsia"/>
          <w:sz w:val="24"/>
          <w:szCs w:val="24"/>
          <w:rtl/>
        </w:rPr>
        <w:t>המשרד</w:t>
      </w:r>
      <w:r w:rsidRPr="003E628E">
        <w:rPr>
          <w:rFonts w:cs="David"/>
          <w:sz w:val="24"/>
          <w:szCs w:val="24"/>
          <w:rtl/>
        </w:rPr>
        <w:t xml:space="preserve"> </w:t>
      </w:r>
      <w:r w:rsidRPr="003E628E">
        <w:rPr>
          <w:rFonts w:cs="David" w:hint="eastAsia"/>
          <w:sz w:val="24"/>
          <w:szCs w:val="24"/>
          <w:rtl/>
        </w:rPr>
        <w:t>רשאי</w:t>
      </w:r>
      <w:r w:rsidRPr="003E628E">
        <w:rPr>
          <w:rFonts w:cs="David"/>
          <w:sz w:val="24"/>
          <w:szCs w:val="24"/>
          <w:rtl/>
        </w:rPr>
        <w:t xml:space="preserve">, </w:t>
      </w:r>
      <w:r w:rsidRPr="003E628E">
        <w:rPr>
          <w:rFonts w:cs="David" w:hint="eastAsia"/>
          <w:sz w:val="24"/>
          <w:szCs w:val="24"/>
          <w:rtl/>
        </w:rPr>
        <w:t>אם</w:t>
      </w:r>
      <w:r w:rsidRPr="003E628E">
        <w:rPr>
          <w:rFonts w:cs="David"/>
          <w:sz w:val="24"/>
          <w:szCs w:val="24"/>
          <w:rtl/>
        </w:rPr>
        <w:t xml:space="preserve"> </w:t>
      </w:r>
      <w:r w:rsidRPr="003E628E">
        <w:rPr>
          <w:rFonts w:cs="David" w:hint="eastAsia"/>
          <w:sz w:val="24"/>
          <w:szCs w:val="24"/>
          <w:rtl/>
        </w:rPr>
        <w:t>הוא</w:t>
      </w:r>
      <w:r w:rsidRPr="003E628E">
        <w:rPr>
          <w:rFonts w:cs="David"/>
          <w:sz w:val="24"/>
          <w:szCs w:val="24"/>
          <w:rtl/>
        </w:rPr>
        <w:t xml:space="preserve"> </w:t>
      </w:r>
      <w:r w:rsidRPr="003E628E">
        <w:rPr>
          <w:rFonts w:cs="David" w:hint="eastAsia"/>
          <w:sz w:val="24"/>
          <w:szCs w:val="24"/>
          <w:rtl/>
        </w:rPr>
        <w:t>סבור</w:t>
      </w:r>
      <w:r w:rsidRPr="003E628E">
        <w:rPr>
          <w:rFonts w:cs="David"/>
          <w:sz w:val="24"/>
          <w:szCs w:val="24"/>
          <w:rtl/>
        </w:rPr>
        <w:t xml:space="preserve"> </w:t>
      </w:r>
      <w:r w:rsidRPr="003E628E">
        <w:rPr>
          <w:rFonts w:cs="David" w:hint="eastAsia"/>
          <w:sz w:val="24"/>
          <w:szCs w:val="24"/>
          <w:rtl/>
        </w:rPr>
        <w:t>כי</w:t>
      </w:r>
      <w:r w:rsidRPr="003E628E">
        <w:rPr>
          <w:rFonts w:cs="David"/>
          <w:sz w:val="24"/>
          <w:szCs w:val="24"/>
          <w:rtl/>
        </w:rPr>
        <w:t xml:space="preserve"> </w:t>
      </w:r>
      <w:r w:rsidRPr="003E628E">
        <w:rPr>
          <w:rFonts w:cs="David" w:hint="eastAsia"/>
          <w:sz w:val="24"/>
          <w:szCs w:val="24"/>
          <w:rtl/>
        </w:rPr>
        <w:t>קיימים</w:t>
      </w:r>
      <w:r w:rsidRPr="003E628E">
        <w:rPr>
          <w:rFonts w:cs="David"/>
          <w:sz w:val="24"/>
          <w:szCs w:val="24"/>
          <w:rtl/>
        </w:rPr>
        <w:t xml:space="preserve"> </w:t>
      </w:r>
      <w:r w:rsidRPr="003E628E">
        <w:rPr>
          <w:rFonts w:cs="David" w:hint="eastAsia"/>
          <w:sz w:val="24"/>
          <w:szCs w:val="24"/>
          <w:rtl/>
        </w:rPr>
        <w:t>טעמים</w:t>
      </w:r>
      <w:r w:rsidRPr="003E628E">
        <w:rPr>
          <w:rFonts w:cs="David"/>
          <w:sz w:val="24"/>
          <w:szCs w:val="24"/>
          <w:rtl/>
        </w:rPr>
        <w:t xml:space="preserve"> </w:t>
      </w:r>
      <w:r w:rsidRPr="003E628E">
        <w:rPr>
          <w:rFonts w:cs="David" w:hint="eastAsia"/>
          <w:sz w:val="24"/>
          <w:szCs w:val="24"/>
          <w:rtl/>
        </w:rPr>
        <w:t>מיוחדים</w:t>
      </w:r>
      <w:r w:rsidRPr="003E628E">
        <w:rPr>
          <w:rFonts w:cs="David"/>
          <w:sz w:val="24"/>
          <w:szCs w:val="24"/>
          <w:rtl/>
        </w:rPr>
        <w:t xml:space="preserve"> </w:t>
      </w:r>
      <w:r w:rsidRPr="003E628E">
        <w:rPr>
          <w:rFonts w:cs="David" w:hint="eastAsia"/>
          <w:sz w:val="24"/>
          <w:szCs w:val="24"/>
          <w:rtl/>
        </w:rPr>
        <w:t>המצדיקים</w:t>
      </w:r>
      <w:r w:rsidRPr="003E628E">
        <w:rPr>
          <w:rFonts w:cs="David"/>
          <w:sz w:val="24"/>
          <w:szCs w:val="24"/>
          <w:rtl/>
        </w:rPr>
        <w:t xml:space="preserve"> </w:t>
      </w:r>
      <w:r w:rsidRPr="003E628E">
        <w:rPr>
          <w:rFonts w:cs="David" w:hint="eastAsia"/>
          <w:sz w:val="24"/>
          <w:szCs w:val="24"/>
          <w:rtl/>
        </w:rPr>
        <w:t>זאת</w:t>
      </w:r>
      <w:r w:rsidRPr="003E628E">
        <w:rPr>
          <w:rFonts w:cs="David"/>
          <w:sz w:val="24"/>
          <w:szCs w:val="24"/>
          <w:rtl/>
        </w:rPr>
        <w:t xml:space="preserve">, </w:t>
      </w:r>
      <w:r w:rsidRPr="003E628E">
        <w:rPr>
          <w:rFonts w:cs="David" w:hint="eastAsia"/>
          <w:sz w:val="24"/>
          <w:szCs w:val="24"/>
          <w:rtl/>
        </w:rPr>
        <w:t>להכשיר</w:t>
      </w:r>
      <w:r w:rsidRPr="003E628E">
        <w:rPr>
          <w:rFonts w:cs="David"/>
          <w:sz w:val="24"/>
          <w:szCs w:val="24"/>
          <w:rtl/>
        </w:rPr>
        <w:t xml:space="preserve"> </w:t>
      </w:r>
      <w:r w:rsidRPr="003E628E">
        <w:rPr>
          <w:rFonts w:cs="David" w:hint="eastAsia"/>
          <w:sz w:val="24"/>
          <w:szCs w:val="24"/>
          <w:rtl/>
        </w:rPr>
        <w:t>הצעה</w:t>
      </w:r>
      <w:r w:rsidRPr="003E628E">
        <w:rPr>
          <w:rFonts w:cs="David"/>
          <w:sz w:val="24"/>
          <w:szCs w:val="24"/>
          <w:rtl/>
        </w:rPr>
        <w:t xml:space="preserve"> </w:t>
      </w:r>
      <w:r w:rsidRPr="003E628E">
        <w:rPr>
          <w:rFonts w:cs="David" w:hint="eastAsia"/>
          <w:sz w:val="24"/>
          <w:szCs w:val="24"/>
          <w:rtl/>
        </w:rPr>
        <w:t>אף</w:t>
      </w:r>
      <w:r w:rsidRPr="003E628E">
        <w:rPr>
          <w:rFonts w:cs="David"/>
          <w:sz w:val="24"/>
          <w:szCs w:val="24"/>
          <w:rtl/>
        </w:rPr>
        <w:t xml:space="preserve"> </w:t>
      </w:r>
      <w:r w:rsidRPr="003E628E">
        <w:rPr>
          <w:rFonts w:cs="David" w:hint="eastAsia"/>
          <w:sz w:val="24"/>
          <w:szCs w:val="24"/>
          <w:rtl/>
        </w:rPr>
        <w:t>אם</w:t>
      </w:r>
      <w:r w:rsidRPr="003E628E">
        <w:rPr>
          <w:rFonts w:cs="David"/>
          <w:sz w:val="24"/>
          <w:szCs w:val="24"/>
          <w:rtl/>
        </w:rPr>
        <w:t xml:space="preserve"> </w:t>
      </w:r>
      <w:r w:rsidRPr="003E628E">
        <w:rPr>
          <w:rFonts w:cs="David" w:hint="eastAsia"/>
          <w:sz w:val="24"/>
          <w:szCs w:val="24"/>
          <w:rtl/>
        </w:rPr>
        <w:t>אינה</w:t>
      </w:r>
      <w:r w:rsidRPr="003E628E">
        <w:rPr>
          <w:rFonts w:cs="David"/>
          <w:sz w:val="24"/>
          <w:szCs w:val="24"/>
          <w:rtl/>
        </w:rPr>
        <w:t xml:space="preserve"> </w:t>
      </w:r>
      <w:r w:rsidRPr="003E628E">
        <w:rPr>
          <w:rFonts w:cs="David" w:hint="eastAsia"/>
          <w:sz w:val="24"/>
          <w:szCs w:val="24"/>
          <w:rtl/>
        </w:rPr>
        <w:t>עונה</w:t>
      </w:r>
      <w:r w:rsidRPr="003E628E">
        <w:rPr>
          <w:rFonts w:cs="David"/>
          <w:sz w:val="24"/>
          <w:szCs w:val="24"/>
          <w:rtl/>
        </w:rPr>
        <w:t xml:space="preserve"> </w:t>
      </w:r>
      <w:r w:rsidRPr="003E628E">
        <w:rPr>
          <w:rFonts w:cs="David" w:hint="eastAsia"/>
          <w:sz w:val="24"/>
          <w:szCs w:val="24"/>
          <w:rtl/>
        </w:rPr>
        <w:t>על</w:t>
      </w:r>
      <w:r w:rsidRPr="003E628E">
        <w:rPr>
          <w:rFonts w:cs="David"/>
          <w:sz w:val="24"/>
          <w:szCs w:val="24"/>
          <w:rtl/>
        </w:rPr>
        <w:t xml:space="preserve"> </w:t>
      </w:r>
      <w:r w:rsidRPr="003E628E">
        <w:rPr>
          <w:rFonts w:cs="David" w:hint="eastAsia"/>
          <w:sz w:val="24"/>
          <w:szCs w:val="24"/>
          <w:rtl/>
        </w:rPr>
        <w:t>דרישות</w:t>
      </w:r>
      <w:r w:rsidRPr="003E628E">
        <w:rPr>
          <w:rFonts w:cs="David"/>
          <w:sz w:val="24"/>
          <w:szCs w:val="24"/>
          <w:rtl/>
        </w:rPr>
        <w:t xml:space="preserve"> </w:t>
      </w:r>
      <w:r w:rsidRPr="003E628E">
        <w:rPr>
          <w:rFonts w:cs="David" w:hint="eastAsia"/>
          <w:sz w:val="24"/>
          <w:szCs w:val="24"/>
          <w:rtl/>
        </w:rPr>
        <w:t>פורמאליות</w:t>
      </w:r>
      <w:r w:rsidRPr="003E628E">
        <w:rPr>
          <w:rFonts w:cs="David"/>
          <w:sz w:val="24"/>
          <w:szCs w:val="24"/>
          <w:rtl/>
        </w:rPr>
        <w:t xml:space="preserve"> או טכניות מסוימות.</w:t>
      </w:r>
    </w:p>
    <w:p w:rsidR="00846AA6" w:rsidRPr="003E628E" w:rsidRDefault="00846AA6" w:rsidP="00846AA6">
      <w:pPr>
        <w:pStyle w:val="ae"/>
        <w:numPr>
          <w:ilvl w:val="0"/>
          <w:numId w:val="7"/>
        </w:numPr>
        <w:spacing w:line="276" w:lineRule="auto"/>
        <w:rPr>
          <w:rFonts w:cs="David"/>
          <w:sz w:val="24"/>
          <w:szCs w:val="24"/>
        </w:rPr>
      </w:pPr>
      <w:r w:rsidRPr="003E628E">
        <w:rPr>
          <w:rFonts w:cs="David" w:hint="eastAsia"/>
          <w:sz w:val="24"/>
          <w:szCs w:val="24"/>
          <w:rtl/>
        </w:rPr>
        <w:t>כל</w:t>
      </w:r>
      <w:r w:rsidRPr="003E628E">
        <w:rPr>
          <w:rFonts w:cs="David"/>
          <w:sz w:val="24"/>
          <w:szCs w:val="24"/>
          <w:rtl/>
        </w:rPr>
        <w:t xml:space="preserve"> </w:t>
      </w:r>
      <w:r w:rsidRPr="003E628E">
        <w:rPr>
          <w:rFonts w:cs="David" w:hint="eastAsia"/>
          <w:sz w:val="24"/>
          <w:szCs w:val="24"/>
          <w:rtl/>
        </w:rPr>
        <w:t>שינוי</w:t>
      </w:r>
      <w:r w:rsidRPr="003E628E">
        <w:rPr>
          <w:rFonts w:cs="David"/>
          <w:sz w:val="24"/>
          <w:szCs w:val="24"/>
          <w:rtl/>
        </w:rPr>
        <w:t xml:space="preserve"> </w:t>
      </w:r>
      <w:r w:rsidRPr="003E628E">
        <w:rPr>
          <w:rFonts w:cs="David" w:hint="eastAsia"/>
          <w:sz w:val="24"/>
          <w:szCs w:val="24"/>
          <w:rtl/>
        </w:rPr>
        <w:t>או</w:t>
      </w:r>
      <w:r w:rsidRPr="003E628E">
        <w:rPr>
          <w:rFonts w:cs="David"/>
          <w:sz w:val="24"/>
          <w:szCs w:val="24"/>
          <w:rtl/>
        </w:rPr>
        <w:t xml:space="preserve"> </w:t>
      </w:r>
      <w:r w:rsidRPr="003E628E">
        <w:rPr>
          <w:rFonts w:cs="David" w:hint="eastAsia"/>
          <w:sz w:val="24"/>
          <w:szCs w:val="24"/>
          <w:rtl/>
        </w:rPr>
        <w:t>תוספת</w:t>
      </w:r>
      <w:r w:rsidRPr="003E628E">
        <w:rPr>
          <w:rFonts w:cs="David"/>
          <w:sz w:val="24"/>
          <w:szCs w:val="24"/>
          <w:rtl/>
        </w:rPr>
        <w:t xml:space="preserve"> </w:t>
      </w:r>
      <w:r w:rsidRPr="003E628E">
        <w:rPr>
          <w:rFonts w:cs="David" w:hint="eastAsia"/>
          <w:sz w:val="24"/>
          <w:szCs w:val="24"/>
          <w:rtl/>
        </w:rPr>
        <w:t>שייעשו</w:t>
      </w:r>
      <w:r w:rsidRPr="003E628E">
        <w:rPr>
          <w:rFonts w:cs="David"/>
          <w:sz w:val="24"/>
          <w:szCs w:val="24"/>
          <w:rtl/>
        </w:rPr>
        <w:t xml:space="preserve"> </w:t>
      </w:r>
      <w:r w:rsidRPr="003E628E">
        <w:rPr>
          <w:rFonts w:cs="David" w:hint="eastAsia"/>
          <w:sz w:val="24"/>
          <w:szCs w:val="24"/>
          <w:rtl/>
        </w:rPr>
        <w:t>במסמכי</w:t>
      </w:r>
      <w:r w:rsidRPr="003E628E">
        <w:rPr>
          <w:rFonts w:cs="David"/>
          <w:sz w:val="24"/>
          <w:szCs w:val="24"/>
          <w:rtl/>
        </w:rPr>
        <w:t xml:space="preserve"> </w:t>
      </w:r>
      <w:r w:rsidRPr="003E628E">
        <w:rPr>
          <w:rFonts w:cs="David" w:hint="eastAsia"/>
          <w:sz w:val="24"/>
          <w:szCs w:val="24"/>
          <w:rtl/>
        </w:rPr>
        <w:t>המכרז</w:t>
      </w:r>
      <w:r w:rsidRPr="003E628E">
        <w:rPr>
          <w:rFonts w:cs="David"/>
          <w:sz w:val="24"/>
          <w:szCs w:val="24"/>
          <w:rtl/>
        </w:rPr>
        <w:t xml:space="preserve">, </w:t>
      </w:r>
      <w:r w:rsidRPr="003E628E">
        <w:rPr>
          <w:rFonts w:cs="David" w:hint="eastAsia"/>
          <w:sz w:val="24"/>
          <w:szCs w:val="24"/>
          <w:rtl/>
        </w:rPr>
        <w:t>או</w:t>
      </w:r>
      <w:r w:rsidRPr="003E628E">
        <w:rPr>
          <w:rFonts w:cs="David"/>
          <w:sz w:val="24"/>
          <w:szCs w:val="24"/>
          <w:rtl/>
        </w:rPr>
        <w:t xml:space="preserve"> </w:t>
      </w:r>
      <w:r w:rsidRPr="003E628E">
        <w:rPr>
          <w:rFonts w:cs="David" w:hint="eastAsia"/>
          <w:sz w:val="24"/>
          <w:szCs w:val="24"/>
          <w:rtl/>
        </w:rPr>
        <w:t>כל</w:t>
      </w:r>
      <w:r w:rsidRPr="003E628E">
        <w:rPr>
          <w:rFonts w:cs="David"/>
          <w:sz w:val="24"/>
          <w:szCs w:val="24"/>
          <w:rtl/>
        </w:rPr>
        <w:t xml:space="preserve"> </w:t>
      </w:r>
      <w:r w:rsidRPr="003E628E">
        <w:rPr>
          <w:rFonts w:cs="David" w:hint="eastAsia"/>
          <w:sz w:val="24"/>
          <w:szCs w:val="24"/>
          <w:rtl/>
        </w:rPr>
        <w:t>הסתייגות</w:t>
      </w:r>
      <w:r w:rsidRPr="003E628E">
        <w:rPr>
          <w:rFonts w:cs="David"/>
          <w:sz w:val="24"/>
          <w:szCs w:val="24"/>
          <w:rtl/>
        </w:rPr>
        <w:t xml:space="preserve"> </w:t>
      </w:r>
      <w:r w:rsidRPr="003E628E">
        <w:rPr>
          <w:rFonts w:cs="David" w:hint="eastAsia"/>
          <w:sz w:val="24"/>
          <w:szCs w:val="24"/>
          <w:rtl/>
        </w:rPr>
        <w:t>לגביהם</w:t>
      </w:r>
      <w:r w:rsidRPr="003E628E">
        <w:rPr>
          <w:rFonts w:cs="David"/>
          <w:sz w:val="24"/>
          <w:szCs w:val="24"/>
          <w:rtl/>
        </w:rPr>
        <w:t xml:space="preserve">, </w:t>
      </w:r>
      <w:r w:rsidRPr="003E628E">
        <w:rPr>
          <w:rFonts w:cs="David" w:hint="eastAsia"/>
          <w:sz w:val="24"/>
          <w:szCs w:val="24"/>
          <w:rtl/>
        </w:rPr>
        <w:t>בין</w:t>
      </w:r>
      <w:r w:rsidRPr="003E628E">
        <w:rPr>
          <w:rFonts w:cs="David"/>
          <w:sz w:val="24"/>
          <w:szCs w:val="24"/>
          <w:rtl/>
        </w:rPr>
        <w:t xml:space="preserve"> </w:t>
      </w:r>
      <w:r w:rsidRPr="003E628E">
        <w:rPr>
          <w:rFonts w:cs="David" w:hint="eastAsia"/>
          <w:sz w:val="24"/>
          <w:szCs w:val="24"/>
          <w:rtl/>
        </w:rPr>
        <w:t>ע</w:t>
      </w:r>
      <w:r w:rsidRPr="003E628E">
        <w:rPr>
          <w:rFonts w:cs="David"/>
          <w:sz w:val="24"/>
          <w:szCs w:val="24"/>
          <w:rtl/>
        </w:rPr>
        <w:t xml:space="preserve">"י </w:t>
      </w:r>
      <w:r w:rsidRPr="003E628E">
        <w:rPr>
          <w:rFonts w:cs="David" w:hint="eastAsia"/>
          <w:sz w:val="24"/>
          <w:szCs w:val="24"/>
          <w:rtl/>
        </w:rPr>
        <w:t>תוספת</w:t>
      </w:r>
      <w:r w:rsidRPr="003E628E">
        <w:rPr>
          <w:rFonts w:cs="David"/>
          <w:sz w:val="24"/>
          <w:szCs w:val="24"/>
          <w:rtl/>
        </w:rPr>
        <w:t xml:space="preserve"> </w:t>
      </w:r>
      <w:r w:rsidRPr="003E628E">
        <w:rPr>
          <w:rFonts w:cs="David" w:hint="eastAsia"/>
          <w:sz w:val="24"/>
          <w:szCs w:val="24"/>
          <w:rtl/>
        </w:rPr>
        <w:t>בגוף</w:t>
      </w:r>
      <w:r w:rsidRPr="003E628E">
        <w:rPr>
          <w:rFonts w:cs="David"/>
          <w:sz w:val="24"/>
          <w:szCs w:val="24"/>
          <w:rtl/>
        </w:rPr>
        <w:t xml:space="preserve"> </w:t>
      </w:r>
      <w:r w:rsidRPr="003E628E">
        <w:rPr>
          <w:rFonts w:cs="David" w:hint="eastAsia"/>
          <w:sz w:val="24"/>
          <w:szCs w:val="24"/>
          <w:rtl/>
        </w:rPr>
        <w:t>המסמכים</w:t>
      </w:r>
      <w:r w:rsidRPr="003E628E">
        <w:rPr>
          <w:rFonts w:cs="David"/>
          <w:sz w:val="24"/>
          <w:szCs w:val="24"/>
          <w:rtl/>
        </w:rPr>
        <w:t xml:space="preserve"> </w:t>
      </w:r>
      <w:r w:rsidRPr="003E628E">
        <w:rPr>
          <w:rFonts w:cs="David" w:hint="eastAsia"/>
          <w:sz w:val="24"/>
          <w:szCs w:val="24"/>
          <w:rtl/>
        </w:rPr>
        <w:t>ובין</w:t>
      </w:r>
      <w:r w:rsidRPr="003E628E">
        <w:rPr>
          <w:rFonts w:cs="David"/>
          <w:sz w:val="24"/>
          <w:szCs w:val="24"/>
          <w:rtl/>
        </w:rPr>
        <w:t xml:space="preserve"> </w:t>
      </w:r>
      <w:r w:rsidRPr="003E628E">
        <w:rPr>
          <w:rFonts w:cs="David" w:hint="eastAsia"/>
          <w:sz w:val="24"/>
          <w:szCs w:val="24"/>
          <w:rtl/>
        </w:rPr>
        <w:t>במכתב</w:t>
      </w:r>
      <w:r w:rsidRPr="003E628E">
        <w:rPr>
          <w:rFonts w:cs="David"/>
          <w:sz w:val="24"/>
          <w:szCs w:val="24"/>
          <w:rtl/>
        </w:rPr>
        <w:t xml:space="preserve"> </w:t>
      </w:r>
      <w:r w:rsidRPr="003E628E">
        <w:rPr>
          <w:rFonts w:cs="David" w:hint="eastAsia"/>
          <w:sz w:val="24"/>
          <w:szCs w:val="24"/>
          <w:rtl/>
        </w:rPr>
        <w:t>לוואי</w:t>
      </w:r>
      <w:r w:rsidRPr="003E628E">
        <w:rPr>
          <w:rFonts w:cs="David"/>
          <w:sz w:val="24"/>
          <w:szCs w:val="24"/>
          <w:rtl/>
        </w:rPr>
        <w:t xml:space="preserve"> </w:t>
      </w:r>
      <w:r w:rsidRPr="003E628E">
        <w:rPr>
          <w:rFonts w:cs="David" w:hint="eastAsia"/>
          <w:sz w:val="24"/>
          <w:szCs w:val="24"/>
          <w:rtl/>
        </w:rPr>
        <w:t>או</w:t>
      </w:r>
      <w:r w:rsidRPr="003E628E">
        <w:rPr>
          <w:rFonts w:cs="David"/>
          <w:sz w:val="24"/>
          <w:szCs w:val="24"/>
          <w:rtl/>
        </w:rPr>
        <w:t xml:space="preserve"> </w:t>
      </w:r>
      <w:r w:rsidRPr="003E628E">
        <w:rPr>
          <w:rFonts w:cs="David" w:hint="eastAsia"/>
          <w:sz w:val="24"/>
          <w:szCs w:val="24"/>
          <w:rtl/>
        </w:rPr>
        <w:t>בכל</w:t>
      </w:r>
      <w:r w:rsidRPr="003E628E">
        <w:rPr>
          <w:rFonts w:cs="David"/>
          <w:sz w:val="24"/>
          <w:szCs w:val="24"/>
          <w:rtl/>
        </w:rPr>
        <w:t xml:space="preserve"> </w:t>
      </w:r>
      <w:r w:rsidRPr="003E628E">
        <w:rPr>
          <w:rFonts w:cs="David" w:hint="eastAsia"/>
          <w:sz w:val="24"/>
          <w:szCs w:val="24"/>
          <w:rtl/>
        </w:rPr>
        <w:t>דרך</w:t>
      </w:r>
      <w:r w:rsidRPr="003E628E">
        <w:rPr>
          <w:rFonts w:cs="David"/>
          <w:sz w:val="24"/>
          <w:szCs w:val="24"/>
          <w:rtl/>
        </w:rPr>
        <w:t xml:space="preserve"> </w:t>
      </w:r>
      <w:r w:rsidRPr="003E628E">
        <w:rPr>
          <w:rFonts w:cs="David" w:hint="eastAsia"/>
          <w:sz w:val="24"/>
          <w:szCs w:val="24"/>
          <w:rtl/>
        </w:rPr>
        <w:t>אחרת</w:t>
      </w:r>
      <w:r w:rsidRPr="003E628E">
        <w:rPr>
          <w:rFonts w:cs="David"/>
          <w:sz w:val="24"/>
          <w:szCs w:val="24"/>
          <w:rtl/>
        </w:rPr>
        <w:t xml:space="preserve">, </w:t>
      </w:r>
      <w:r w:rsidRPr="003E628E">
        <w:rPr>
          <w:rFonts w:cs="David" w:hint="eastAsia"/>
          <w:sz w:val="24"/>
          <w:szCs w:val="24"/>
          <w:rtl/>
        </w:rPr>
        <w:t>לא</w:t>
      </w:r>
      <w:r w:rsidRPr="003E628E">
        <w:rPr>
          <w:rFonts w:cs="David"/>
          <w:sz w:val="24"/>
          <w:szCs w:val="24"/>
          <w:rtl/>
        </w:rPr>
        <w:t xml:space="preserve"> </w:t>
      </w:r>
      <w:r w:rsidRPr="003E628E">
        <w:rPr>
          <w:rFonts w:cs="David" w:hint="eastAsia"/>
          <w:sz w:val="24"/>
          <w:szCs w:val="24"/>
          <w:rtl/>
        </w:rPr>
        <w:t>תובא</w:t>
      </w:r>
      <w:r w:rsidRPr="003E628E">
        <w:rPr>
          <w:rFonts w:cs="David"/>
          <w:sz w:val="24"/>
          <w:szCs w:val="24"/>
          <w:rtl/>
        </w:rPr>
        <w:t xml:space="preserve"> </w:t>
      </w:r>
      <w:r w:rsidRPr="003E628E">
        <w:rPr>
          <w:rFonts w:cs="David" w:hint="eastAsia"/>
          <w:sz w:val="24"/>
          <w:szCs w:val="24"/>
          <w:rtl/>
        </w:rPr>
        <w:t>בחשבון</w:t>
      </w:r>
      <w:r w:rsidRPr="003E628E">
        <w:rPr>
          <w:rFonts w:cs="David"/>
          <w:sz w:val="24"/>
          <w:szCs w:val="24"/>
          <w:rtl/>
        </w:rPr>
        <w:t xml:space="preserve"> </w:t>
      </w:r>
      <w:r w:rsidRPr="003E628E">
        <w:rPr>
          <w:rFonts w:cs="David" w:hint="eastAsia"/>
          <w:sz w:val="24"/>
          <w:szCs w:val="24"/>
          <w:rtl/>
        </w:rPr>
        <w:t>בעת</w:t>
      </w:r>
      <w:r w:rsidRPr="003E628E">
        <w:rPr>
          <w:rFonts w:cs="David"/>
          <w:sz w:val="24"/>
          <w:szCs w:val="24"/>
          <w:rtl/>
        </w:rPr>
        <w:t xml:space="preserve"> </w:t>
      </w:r>
      <w:r w:rsidRPr="003E628E">
        <w:rPr>
          <w:rFonts w:cs="David" w:hint="eastAsia"/>
          <w:sz w:val="24"/>
          <w:szCs w:val="24"/>
          <w:rtl/>
        </w:rPr>
        <w:t>הדיון</w:t>
      </w:r>
      <w:r w:rsidRPr="003E628E">
        <w:rPr>
          <w:rFonts w:cs="David"/>
          <w:sz w:val="24"/>
          <w:szCs w:val="24"/>
          <w:rtl/>
        </w:rPr>
        <w:t xml:space="preserve"> </w:t>
      </w:r>
      <w:r w:rsidRPr="003E628E">
        <w:rPr>
          <w:rFonts w:cs="David" w:hint="eastAsia"/>
          <w:sz w:val="24"/>
          <w:szCs w:val="24"/>
          <w:rtl/>
        </w:rPr>
        <w:t>בהצעה</w:t>
      </w:r>
      <w:r w:rsidRPr="003E628E">
        <w:rPr>
          <w:rFonts w:cs="David"/>
          <w:sz w:val="24"/>
          <w:szCs w:val="24"/>
          <w:rtl/>
        </w:rPr>
        <w:t xml:space="preserve"> </w:t>
      </w:r>
      <w:r w:rsidRPr="003E628E">
        <w:rPr>
          <w:rFonts w:cs="David" w:hint="eastAsia"/>
          <w:sz w:val="24"/>
          <w:szCs w:val="24"/>
          <w:rtl/>
        </w:rPr>
        <w:t>ואף</w:t>
      </w:r>
      <w:r w:rsidRPr="003E628E">
        <w:rPr>
          <w:rFonts w:cs="David"/>
          <w:sz w:val="24"/>
          <w:szCs w:val="24"/>
          <w:rtl/>
        </w:rPr>
        <w:t xml:space="preserve"> </w:t>
      </w:r>
      <w:r w:rsidRPr="003E628E">
        <w:rPr>
          <w:rFonts w:cs="David" w:hint="eastAsia"/>
          <w:sz w:val="24"/>
          <w:szCs w:val="24"/>
          <w:rtl/>
        </w:rPr>
        <w:t>עלול</w:t>
      </w:r>
      <w:r w:rsidRPr="003E628E">
        <w:rPr>
          <w:rFonts w:cs="David"/>
          <w:sz w:val="24"/>
          <w:szCs w:val="24"/>
          <w:rtl/>
        </w:rPr>
        <w:t xml:space="preserve"> </w:t>
      </w:r>
      <w:r w:rsidRPr="003E628E">
        <w:rPr>
          <w:rFonts w:cs="David" w:hint="eastAsia"/>
          <w:sz w:val="24"/>
          <w:szCs w:val="24"/>
          <w:rtl/>
        </w:rPr>
        <w:t>לגרום</w:t>
      </w:r>
      <w:r w:rsidRPr="003E628E">
        <w:rPr>
          <w:rFonts w:cs="David"/>
          <w:sz w:val="24"/>
          <w:szCs w:val="24"/>
          <w:rtl/>
        </w:rPr>
        <w:t xml:space="preserve"> </w:t>
      </w:r>
      <w:r w:rsidRPr="003E628E">
        <w:rPr>
          <w:rFonts w:cs="David" w:hint="eastAsia"/>
          <w:sz w:val="24"/>
          <w:szCs w:val="24"/>
          <w:rtl/>
        </w:rPr>
        <w:t>לפסילתה</w:t>
      </w:r>
      <w:r w:rsidRPr="003E628E">
        <w:rPr>
          <w:rFonts w:cs="David"/>
          <w:sz w:val="24"/>
          <w:szCs w:val="24"/>
          <w:rtl/>
        </w:rPr>
        <w:t>.</w:t>
      </w:r>
    </w:p>
    <w:p w:rsidR="00846AA6" w:rsidRDefault="00846AA6" w:rsidP="00846AA6">
      <w:pPr>
        <w:pStyle w:val="1"/>
        <w:keepLines/>
        <w:tabs>
          <w:tab w:val="left" w:pos="850"/>
        </w:tabs>
        <w:spacing w:before="120" w:after="100" w:afterAutospacing="1" w:line="276" w:lineRule="auto"/>
        <w:ind w:left="720" w:hanging="360"/>
        <w:jc w:val="both"/>
        <w:rPr>
          <w:u w:val="single"/>
        </w:rPr>
      </w:pPr>
      <w:r w:rsidRPr="00B15D45">
        <w:rPr>
          <w:rFonts w:hint="eastAsia"/>
          <w:u w:val="single"/>
          <w:rtl/>
        </w:rPr>
        <w:t>הגשת</w:t>
      </w:r>
      <w:r w:rsidRPr="00B15D45">
        <w:rPr>
          <w:u w:val="single"/>
          <w:rtl/>
        </w:rPr>
        <w:t xml:space="preserve"> </w:t>
      </w:r>
      <w:r w:rsidRPr="00B15D45">
        <w:rPr>
          <w:rFonts w:hint="eastAsia"/>
          <w:u w:val="single"/>
          <w:rtl/>
        </w:rPr>
        <w:t>ההצעה</w:t>
      </w:r>
    </w:p>
    <w:p w:rsidR="00846AA6" w:rsidRDefault="00846AA6" w:rsidP="00846AA6">
      <w:pPr>
        <w:spacing w:line="276" w:lineRule="auto"/>
        <w:jc w:val="both"/>
        <w:rPr>
          <w:szCs w:val="24"/>
          <w:u w:val="single"/>
        </w:rPr>
      </w:pPr>
      <w:r w:rsidRPr="003E628E">
        <w:rPr>
          <w:rFonts w:hint="eastAsia"/>
          <w:szCs w:val="24"/>
          <w:rtl/>
        </w:rPr>
        <w:t>ההצעה</w:t>
      </w:r>
      <w:r w:rsidRPr="003E628E">
        <w:rPr>
          <w:szCs w:val="24"/>
          <w:rtl/>
        </w:rPr>
        <w:t xml:space="preserve"> </w:t>
      </w:r>
      <w:r w:rsidRPr="003E628E">
        <w:rPr>
          <w:rFonts w:hint="eastAsia"/>
          <w:szCs w:val="24"/>
          <w:rtl/>
        </w:rPr>
        <w:t>תוגש</w:t>
      </w:r>
      <w:r w:rsidRPr="003E628E">
        <w:rPr>
          <w:szCs w:val="24"/>
          <w:rtl/>
        </w:rPr>
        <w:t xml:space="preserve"> </w:t>
      </w:r>
      <w:r w:rsidRPr="003E628E">
        <w:rPr>
          <w:rFonts w:hint="eastAsia"/>
          <w:szCs w:val="24"/>
          <w:rtl/>
        </w:rPr>
        <w:t>על</w:t>
      </w:r>
      <w:r w:rsidRPr="003E628E">
        <w:rPr>
          <w:szCs w:val="24"/>
          <w:rtl/>
        </w:rPr>
        <w:t xml:space="preserve"> </w:t>
      </w:r>
      <w:r w:rsidRPr="003E628E">
        <w:rPr>
          <w:rFonts w:hint="eastAsia"/>
          <w:szCs w:val="24"/>
          <w:rtl/>
        </w:rPr>
        <w:t>גבי</w:t>
      </w:r>
      <w:r w:rsidRPr="003E628E">
        <w:rPr>
          <w:szCs w:val="24"/>
          <w:rtl/>
        </w:rPr>
        <w:t xml:space="preserve"> </w:t>
      </w:r>
      <w:r w:rsidRPr="003E628E">
        <w:rPr>
          <w:rFonts w:hint="eastAsia"/>
          <w:szCs w:val="24"/>
          <w:rtl/>
        </w:rPr>
        <w:t>טופס</w:t>
      </w:r>
      <w:r w:rsidRPr="003E628E">
        <w:rPr>
          <w:szCs w:val="24"/>
          <w:rtl/>
        </w:rPr>
        <w:t xml:space="preserve"> "בקשה </w:t>
      </w:r>
      <w:r w:rsidRPr="003E628E">
        <w:rPr>
          <w:rFonts w:hint="eastAsia"/>
          <w:szCs w:val="24"/>
          <w:rtl/>
        </w:rPr>
        <w:t>להשקעה</w:t>
      </w:r>
      <w:r w:rsidRPr="003E628E">
        <w:rPr>
          <w:szCs w:val="24"/>
          <w:rtl/>
        </w:rPr>
        <w:t xml:space="preserve">" </w:t>
      </w:r>
      <w:r w:rsidRPr="003E628E">
        <w:rPr>
          <w:rFonts w:hint="eastAsia"/>
          <w:szCs w:val="24"/>
          <w:rtl/>
        </w:rPr>
        <w:t>המצ</w:t>
      </w:r>
      <w:r w:rsidRPr="003E628E">
        <w:rPr>
          <w:szCs w:val="24"/>
          <w:rtl/>
        </w:rPr>
        <w:t xml:space="preserve">"ב </w:t>
      </w:r>
      <w:r w:rsidRPr="003E628E">
        <w:rPr>
          <w:rFonts w:hint="eastAsia"/>
          <w:szCs w:val="24"/>
          <w:rtl/>
        </w:rPr>
        <w:t>כנספח</w:t>
      </w:r>
      <w:r w:rsidRPr="003E628E">
        <w:rPr>
          <w:szCs w:val="24"/>
          <w:rtl/>
        </w:rPr>
        <w:t xml:space="preserve"> </w:t>
      </w:r>
      <w:r w:rsidRPr="003E628E">
        <w:rPr>
          <w:rFonts w:hint="eastAsia"/>
          <w:szCs w:val="24"/>
          <w:rtl/>
        </w:rPr>
        <w:t>א</w:t>
      </w:r>
      <w:r w:rsidRPr="003E628E">
        <w:rPr>
          <w:szCs w:val="24"/>
          <w:rtl/>
        </w:rPr>
        <w:t>'</w:t>
      </w:r>
      <w:r>
        <w:rPr>
          <w:rFonts w:hint="cs"/>
          <w:szCs w:val="24"/>
          <w:rtl/>
        </w:rPr>
        <w:t>,</w:t>
      </w:r>
      <w:r w:rsidRPr="003E628E">
        <w:rPr>
          <w:rFonts w:hint="cs"/>
          <w:szCs w:val="24"/>
          <w:rtl/>
        </w:rPr>
        <w:t xml:space="preserve"> </w:t>
      </w:r>
      <w:r>
        <w:rPr>
          <w:rFonts w:hint="cs"/>
          <w:szCs w:val="24"/>
          <w:rtl/>
        </w:rPr>
        <w:t>יחד עם כל ה</w:t>
      </w:r>
      <w:r w:rsidRPr="003E628E">
        <w:rPr>
          <w:rFonts w:hint="eastAsia"/>
          <w:szCs w:val="24"/>
          <w:rtl/>
        </w:rPr>
        <w:t>מסמכים</w:t>
      </w:r>
      <w:r w:rsidRPr="003E628E">
        <w:rPr>
          <w:szCs w:val="24"/>
          <w:rtl/>
        </w:rPr>
        <w:t xml:space="preserve"> </w:t>
      </w:r>
      <w:r w:rsidRPr="003E628E">
        <w:rPr>
          <w:rFonts w:hint="eastAsia"/>
          <w:szCs w:val="24"/>
          <w:rtl/>
        </w:rPr>
        <w:t>הנדרשים</w:t>
      </w:r>
      <w:r w:rsidRPr="003E628E">
        <w:rPr>
          <w:szCs w:val="24"/>
          <w:rtl/>
        </w:rPr>
        <w:t xml:space="preserve"> </w:t>
      </w:r>
      <w:r w:rsidRPr="003E628E">
        <w:rPr>
          <w:rFonts w:hint="eastAsia"/>
          <w:szCs w:val="24"/>
          <w:rtl/>
        </w:rPr>
        <w:t>להוכחת</w:t>
      </w:r>
      <w:r w:rsidRPr="003E628E">
        <w:rPr>
          <w:szCs w:val="24"/>
          <w:rtl/>
        </w:rPr>
        <w:t xml:space="preserve"> </w:t>
      </w:r>
      <w:r>
        <w:rPr>
          <w:rFonts w:hint="cs"/>
          <w:szCs w:val="24"/>
          <w:rtl/>
        </w:rPr>
        <w:t>עמידה ב</w:t>
      </w:r>
      <w:r w:rsidRPr="003E628E">
        <w:rPr>
          <w:rFonts w:hint="eastAsia"/>
          <w:szCs w:val="24"/>
          <w:rtl/>
        </w:rPr>
        <w:t>תנאי</w:t>
      </w:r>
      <w:r w:rsidRPr="003E628E">
        <w:rPr>
          <w:szCs w:val="24"/>
          <w:rtl/>
        </w:rPr>
        <w:t xml:space="preserve"> </w:t>
      </w:r>
      <w:r w:rsidRPr="003E628E">
        <w:rPr>
          <w:rFonts w:hint="eastAsia"/>
          <w:szCs w:val="24"/>
          <w:rtl/>
        </w:rPr>
        <w:t>הסף</w:t>
      </w:r>
      <w:r>
        <w:rPr>
          <w:rFonts w:hint="cs"/>
          <w:szCs w:val="24"/>
          <w:rtl/>
        </w:rPr>
        <w:t xml:space="preserve"> ו</w:t>
      </w:r>
      <w:r w:rsidRPr="003E628E">
        <w:rPr>
          <w:rFonts w:hint="eastAsia"/>
          <w:szCs w:val="24"/>
          <w:rtl/>
        </w:rPr>
        <w:t>המסמכים</w:t>
      </w:r>
      <w:r w:rsidRPr="003E628E">
        <w:rPr>
          <w:szCs w:val="24"/>
          <w:rtl/>
        </w:rPr>
        <w:t xml:space="preserve"> </w:t>
      </w:r>
      <w:r w:rsidRPr="003E628E">
        <w:rPr>
          <w:rFonts w:hint="eastAsia"/>
          <w:szCs w:val="24"/>
          <w:rtl/>
        </w:rPr>
        <w:t>הבאים</w:t>
      </w:r>
      <w:r w:rsidRPr="003E628E">
        <w:rPr>
          <w:szCs w:val="24"/>
          <w:rtl/>
        </w:rPr>
        <w:t>:</w:t>
      </w:r>
    </w:p>
    <w:p w:rsidR="00846AA6" w:rsidRPr="004A0111" w:rsidRDefault="00846AA6" w:rsidP="00846AA6">
      <w:pPr>
        <w:pStyle w:val="2"/>
        <w:keepLines/>
        <w:numPr>
          <w:ilvl w:val="1"/>
          <w:numId w:val="0"/>
        </w:numPr>
        <w:tabs>
          <w:tab w:val="left" w:pos="850"/>
        </w:tabs>
        <w:spacing w:before="120" w:after="100" w:afterAutospacing="1" w:line="276" w:lineRule="auto"/>
        <w:ind w:left="792" w:hanging="432"/>
        <w:jc w:val="left"/>
        <w:rPr>
          <w:u w:val="single"/>
        </w:rPr>
      </w:pPr>
      <w:r w:rsidRPr="00B15D45">
        <w:rPr>
          <w:rFonts w:hint="eastAsia"/>
          <w:u w:val="single"/>
          <w:rtl/>
        </w:rPr>
        <w:t>לגבי</w:t>
      </w:r>
      <w:r w:rsidRPr="00B15D45">
        <w:rPr>
          <w:u w:val="single"/>
          <w:rtl/>
        </w:rPr>
        <w:t xml:space="preserve"> </w:t>
      </w:r>
      <w:r w:rsidRPr="00B15D45">
        <w:rPr>
          <w:rFonts w:hint="eastAsia"/>
          <w:u w:val="single"/>
          <w:rtl/>
        </w:rPr>
        <w:t>מציע</w:t>
      </w:r>
      <w:r w:rsidRPr="00B15D45">
        <w:rPr>
          <w:u w:val="single"/>
          <w:rtl/>
        </w:rPr>
        <w:t xml:space="preserve"> </w:t>
      </w:r>
      <w:r w:rsidRPr="00B15D45">
        <w:rPr>
          <w:rFonts w:hint="eastAsia"/>
          <w:u w:val="single"/>
          <w:rtl/>
        </w:rPr>
        <w:t>שהוא</w:t>
      </w:r>
      <w:r w:rsidRPr="00B15D45">
        <w:rPr>
          <w:u w:val="single"/>
          <w:rtl/>
        </w:rPr>
        <w:t xml:space="preserve"> </w:t>
      </w:r>
      <w:r w:rsidRPr="00B15D45">
        <w:rPr>
          <w:rFonts w:hint="eastAsia"/>
          <w:u w:val="single"/>
          <w:rtl/>
        </w:rPr>
        <w:t>יחיד</w:t>
      </w:r>
      <w:r w:rsidRPr="00B15D45">
        <w:rPr>
          <w:u w:val="single"/>
          <w:rtl/>
        </w:rPr>
        <w:t>:</w:t>
      </w:r>
    </w:p>
    <w:p w:rsidR="00846AA6" w:rsidRPr="003E628E" w:rsidRDefault="00846AA6" w:rsidP="00846AA6">
      <w:pPr>
        <w:pStyle w:val="ae"/>
        <w:numPr>
          <w:ilvl w:val="0"/>
          <w:numId w:val="8"/>
        </w:numPr>
        <w:spacing w:after="0" w:line="276" w:lineRule="auto"/>
        <w:rPr>
          <w:rFonts w:cs="David"/>
          <w:sz w:val="24"/>
          <w:szCs w:val="24"/>
        </w:rPr>
      </w:pPr>
      <w:r w:rsidRPr="003E628E">
        <w:rPr>
          <w:rFonts w:cs="David" w:hint="eastAsia"/>
          <w:sz w:val="24"/>
          <w:szCs w:val="24"/>
          <w:rtl/>
        </w:rPr>
        <w:t>קורות</w:t>
      </w:r>
      <w:r w:rsidRPr="003E628E">
        <w:rPr>
          <w:rFonts w:cs="David"/>
          <w:sz w:val="24"/>
          <w:szCs w:val="24"/>
          <w:rtl/>
        </w:rPr>
        <w:t xml:space="preserve"> </w:t>
      </w:r>
      <w:r w:rsidRPr="003E628E">
        <w:rPr>
          <w:rFonts w:cs="David" w:hint="eastAsia"/>
          <w:sz w:val="24"/>
          <w:szCs w:val="24"/>
          <w:rtl/>
        </w:rPr>
        <w:t>חיים</w:t>
      </w:r>
      <w:r>
        <w:rPr>
          <w:rFonts w:cs="David" w:hint="cs"/>
          <w:sz w:val="24"/>
          <w:szCs w:val="24"/>
          <w:rtl/>
        </w:rPr>
        <w:t>.</w:t>
      </w:r>
    </w:p>
    <w:p w:rsidR="00846AA6" w:rsidRPr="003E628E" w:rsidRDefault="00846AA6" w:rsidP="00846AA6">
      <w:pPr>
        <w:pStyle w:val="ae"/>
        <w:numPr>
          <w:ilvl w:val="0"/>
          <w:numId w:val="8"/>
        </w:numPr>
        <w:spacing w:line="276" w:lineRule="auto"/>
        <w:rPr>
          <w:rFonts w:cs="David"/>
          <w:sz w:val="24"/>
          <w:szCs w:val="24"/>
        </w:rPr>
      </w:pPr>
      <w:r w:rsidRPr="003E628E">
        <w:rPr>
          <w:rFonts w:cs="David" w:hint="eastAsia"/>
          <w:sz w:val="24"/>
          <w:szCs w:val="24"/>
          <w:rtl/>
        </w:rPr>
        <w:t>צילום</w:t>
      </w:r>
      <w:r w:rsidRPr="003E628E">
        <w:rPr>
          <w:rFonts w:cs="David"/>
          <w:sz w:val="24"/>
          <w:szCs w:val="24"/>
          <w:rtl/>
        </w:rPr>
        <w:t xml:space="preserve"> </w:t>
      </w:r>
      <w:r w:rsidRPr="003E628E">
        <w:rPr>
          <w:rFonts w:cs="David" w:hint="eastAsia"/>
          <w:sz w:val="24"/>
          <w:szCs w:val="24"/>
          <w:rtl/>
        </w:rPr>
        <w:t>תעודת</w:t>
      </w:r>
      <w:r w:rsidRPr="003E628E">
        <w:rPr>
          <w:rFonts w:cs="David"/>
          <w:sz w:val="24"/>
          <w:szCs w:val="24"/>
          <w:rtl/>
        </w:rPr>
        <w:t xml:space="preserve"> </w:t>
      </w:r>
      <w:r w:rsidRPr="003E628E">
        <w:rPr>
          <w:rFonts w:cs="David" w:hint="eastAsia"/>
          <w:sz w:val="24"/>
          <w:szCs w:val="24"/>
          <w:rtl/>
        </w:rPr>
        <w:t>זהות</w:t>
      </w:r>
      <w:r w:rsidRPr="003E628E">
        <w:rPr>
          <w:rFonts w:cs="David"/>
          <w:sz w:val="24"/>
          <w:szCs w:val="24"/>
          <w:rtl/>
        </w:rPr>
        <w:t xml:space="preserve"> </w:t>
      </w:r>
      <w:r w:rsidRPr="003E628E">
        <w:rPr>
          <w:rFonts w:cs="David" w:hint="eastAsia"/>
          <w:sz w:val="24"/>
          <w:szCs w:val="24"/>
          <w:rtl/>
        </w:rPr>
        <w:t>כולל</w:t>
      </w:r>
      <w:r w:rsidRPr="003E628E">
        <w:rPr>
          <w:rFonts w:cs="David"/>
          <w:sz w:val="24"/>
          <w:szCs w:val="24"/>
          <w:rtl/>
        </w:rPr>
        <w:t xml:space="preserve"> </w:t>
      </w:r>
      <w:r w:rsidRPr="003E628E">
        <w:rPr>
          <w:rFonts w:cs="David" w:hint="eastAsia"/>
          <w:sz w:val="24"/>
          <w:szCs w:val="24"/>
          <w:rtl/>
        </w:rPr>
        <w:t>עמוד</w:t>
      </w:r>
      <w:r w:rsidRPr="003E628E">
        <w:rPr>
          <w:rFonts w:cs="David"/>
          <w:sz w:val="24"/>
          <w:szCs w:val="24"/>
          <w:rtl/>
        </w:rPr>
        <w:t xml:space="preserve"> </w:t>
      </w:r>
      <w:r w:rsidRPr="003E628E">
        <w:rPr>
          <w:rFonts w:cs="David" w:hint="eastAsia"/>
          <w:sz w:val="24"/>
          <w:szCs w:val="24"/>
          <w:rtl/>
        </w:rPr>
        <w:t>כתובת</w:t>
      </w:r>
      <w:r>
        <w:rPr>
          <w:rFonts w:cs="David" w:hint="cs"/>
          <w:sz w:val="24"/>
          <w:szCs w:val="24"/>
          <w:rtl/>
        </w:rPr>
        <w:t>.</w:t>
      </w:r>
    </w:p>
    <w:p w:rsidR="00846AA6" w:rsidRPr="003E628E" w:rsidRDefault="00846AA6" w:rsidP="00846AA6">
      <w:pPr>
        <w:pStyle w:val="ae"/>
        <w:numPr>
          <w:ilvl w:val="0"/>
          <w:numId w:val="8"/>
        </w:numPr>
        <w:spacing w:line="276" w:lineRule="auto"/>
        <w:rPr>
          <w:rFonts w:cs="David"/>
          <w:sz w:val="24"/>
          <w:szCs w:val="24"/>
          <w:u w:val="single"/>
        </w:rPr>
      </w:pPr>
      <w:r w:rsidRPr="003E628E">
        <w:rPr>
          <w:rFonts w:cs="David" w:hint="eastAsia"/>
          <w:sz w:val="24"/>
          <w:szCs w:val="24"/>
          <w:rtl/>
        </w:rPr>
        <w:t>טופס</w:t>
      </w:r>
      <w:r w:rsidRPr="003E628E">
        <w:rPr>
          <w:rFonts w:cs="David"/>
          <w:sz w:val="24"/>
          <w:szCs w:val="24"/>
          <w:rtl/>
        </w:rPr>
        <w:t xml:space="preserve"> </w:t>
      </w:r>
      <w:r w:rsidRPr="003E628E">
        <w:rPr>
          <w:rFonts w:cs="David" w:hint="eastAsia"/>
          <w:sz w:val="24"/>
          <w:szCs w:val="24"/>
          <w:rtl/>
        </w:rPr>
        <w:t>פרטים</w:t>
      </w:r>
      <w:r>
        <w:rPr>
          <w:rFonts w:cs="David" w:hint="cs"/>
          <w:sz w:val="24"/>
          <w:szCs w:val="24"/>
          <w:rtl/>
        </w:rPr>
        <w:t xml:space="preserve"> מלא</w:t>
      </w:r>
      <w:r w:rsidRPr="003E628E">
        <w:rPr>
          <w:rFonts w:cs="David"/>
          <w:sz w:val="24"/>
          <w:szCs w:val="24"/>
          <w:rtl/>
        </w:rPr>
        <w:t xml:space="preserve"> </w:t>
      </w:r>
      <w:r w:rsidRPr="003E628E">
        <w:rPr>
          <w:rFonts w:cs="David" w:hint="eastAsia"/>
          <w:sz w:val="24"/>
          <w:szCs w:val="24"/>
          <w:rtl/>
        </w:rPr>
        <w:t>לפתיחת</w:t>
      </w:r>
      <w:r w:rsidRPr="003E628E">
        <w:rPr>
          <w:rFonts w:cs="David"/>
          <w:sz w:val="24"/>
          <w:szCs w:val="24"/>
          <w:rtl/>
        </w:rPr>
        <w:t xml:space="preserve"> </w:t>
      </w:r>
      <w:r w:rsidRPr="003E628E">
        <w:rPr>
          <w:rFonts w:cs="David" w:hint="eastAsia"/>
          <w:sz w:val="24"/>
          <w:szCs w:val="24"/>
          <w:rtl/>
        </w:rPr>
        <w:t>ספק</w:t>
      </w:r>
      <w:r w:rsidRPr="003E628E">
        <w:rPr>
          <w:rFonts w:cs="David"/>
          <w:sz w:val="24"/>
          <w:szCs w:val="24"/>
          <w:rtl/>
        </w:rPr>
        <w:t xml:space="preserve"> </w:t>
      </w:r>
      <w:r w:rsidRPr="003E628E">
        <w:rPr>
          <w:rFonts w:cs="David" w:hint="eastAsia"/>
          <w:sz w:val="24"/>
          <w:szCs w:val="24"/>
          <w:rtl/>
        </w:rPr>
        <w:t>ב</w:t>
      </w:r>
      <w:r>
        <w:rPr>
          <w:rFonts w:cs="David" w:hint="cs"/>
          <w:sz w:val="24"/>
          <w:szCs w:val="24"/>
          <w:rtl/>
        </w:rPr>
        <w:t xml:space="preserve">מערכת </w:t>
      </w:r>
      <w:r w:rsidRPr="003E628E">
        <w:rPr>
          <w:rFonts w:cs="David" w:hint="eastAsia"/>
          <w:sz w:val="24"/>
          <w:szCs w:val="24"/>
          <w:rtl/>
        </w:rPr>
        <w:t>מרכב</w:t>
      </w:r>
      <w:r>
        <w:rPr>
          <w:rFonts w:cs="David" w:hint="cs"/>
          <w:sz w:val="24"/>
          <w:szCs w:val="24"/>
          <w:rtl/>
        </w:rPr>
        <w:t>"</w:t>
      </w:r>
      <w:r w:rsidRPr="003E628E">
        <w:rPr>
          <w:rFonts w:cs="David" w:hint="eastAsia"/>
          <w:sz w:val="24"/>
          <w:szCs w:val="24"/>
          <w:rtl/>
        </w:rPr>
        <w:t>ה</w:t>
      </w:r>
      <w:r w:rsidRPr="003E628E">
        <w:rPr>
          <w:rFonts w:cs="David"/>
          <w:sz w:val="24"/>
          <w:szCs w:val="24"/>
          <w:rtl/>
        </w:rPr>
        <w:t xml:space="preserve"> (נספח </w:t>
      </w:r>
      <w:r w:rsidRPr="003E628E">
        <w:rPr>
          <w:rFonts w:cs="David" w:hint="eastAsia"/>
          <w:sz w:val="24"/>
          <w:szCs w:val="24"/>
          <w:rtl/>
        </w:rPr>
        <w:t>ג</w:t>
      </w:r>
      <w:r w:rsidRPr="003E628E">
        <w:rPr>
          <w:rFonts w:cs="David"/>
          <w:sz w:val="24"/>
          <w:szCs w:val="24"/>
          <w:rtl/>
        </w:rPr>
        <w:t>')</w:t>
      </w:r>
      <w:r>
        <w:rPr>
          <w:rFonts w:cs="David" w:hint="cs"/>
          <w:sz w:val="24"/>
          <w:szCs w:val="24"/>
          <w:u w:val="single"/>
          <w:rtl/>
        </w:rPr>
        <w:t>.</w:t>
      </w:r>
    </w:p>
    <w:p w:rsidR="00846AA6" w:rsidRPr="004A0111" w:rsidRDefault="00846AA6" w:rsidP="00846AA6">
      <w:pPr>
        <w:pStyle w:val="2"/>
        <w:keepLines/>
        <w:numPr>
          <w:ilvl w:val="1"/>
          <w:numId w:val="0"/>
        </w:numPr>
        <w:tabs>
          <w:tab w:val="left" w:pos="850"/>
        </w:tabs>
        <w:spacing w:before="120" w:after="100" w:afterAutospacing="1" w:line="276" w:lineRule="auto"/>
        <w:ind w:left="792" w:hanging="432"/>
        <w:jc w:val="left"/>
        <w:rPr>
          <w:u w:val="single"/>
        </w:rPr>
      </w:pPr>
      <w:r w:rsidRPr="00B15D45">
        <w:rPr>
          <w:rFonts w:hint="eastAsia"/>
          <w:u w:val="single"/>
          <w:rtl/>
        </w:rPr>
        <w:t>לגבי</w:t>
      </w:r>
      <w:r w:rsidRPr="00B15D45">
        <w:rPr>
          <w:u w:val="single"/>
          <w:rtl/>
        </w:rPr>
        <w:t xml:space="preserve"> </w:t>
      </w:r>
      <w:r w:rsidRPr="00B15D45">
        <w:rPr>
          <w:rFonts w:hint="eastAsia"/>
          <w:u w:val="single"/>
          <w:rtl/>
        </w:rPr>
        <w:t>מציע</w:t>
      </w:r>
      <w:r w:rsidRPr="00B15D45">
        <w:rPr>
          <w:u w:val="single"/>
          <w:rtl/>
        </w:rPr>
        <w:t xml:space="preserve"> </w:t>
      </w:r>
      <w:r w:rsidRPr="00B15D45">
        <w:rPr>
          <w:rFonts w:hint="eastAsia"/>
          <w:u w:val="single"/>
          <w:rtl/>
        </w:rPr>
        <w:t>שהוא</w:t>
      </w:r>
      <w:r w:rsidRPr="00B15D45">
        <w:rPr>
          <w:u w:val="single"/>
          <w:rtl/>
        </w:rPr>
        <w:t xml:space="preserve"> </w:t>
      </w:r>
      <w:r w:rsidRPr="00B15D45">
        <w:rPr>
          <w:rFonts w:hint="eastAsia"/>
          <w:u w:val="single"/>
          <w:rtl/>
        </w:rPr>
        <w:t>תאגיד</w:t>
      </w:r>
      <w:r w:rsidRPr="00B15D45">
        <w:rPr>
          <w:u w:val="single"/>
          <w:rtl/>
        </w:rPr>
        <w:t xml:space="preserve"> </w:t>
      </w:r>
      <w:r w:rsidRPr="00B15D45">
        <w:rPr>
          <w:rFonts w:hint="eastAsia"/>
          <w:u w:val="single"/>
          <w:rtl/>
        </w:rPr>
        <w:t>רשום</w:t>
      </w:r>
      <w:r w:rsidRPr="00B15D45">
        <w:rPr>
          <w:u w:val="single"/>
          <w:rtl/>
        </w:rPr>
        <w:t xml:space="preserve"> </w:t>
      </w:r>
      <w:r w:rsidRPr="00B15D45">
        <w:rPr>
          <w:rFonts w:hint="eastAsia"/>
          <w:u w:val="single"/>
          <w:rtl/>
        </w:rPr>
        <w:t>בישראל</w:t>
      </w:r>
      <w:r w:rsidRPr="00B15D45">
        <w:rPr>
          <w:u w:val="single"/>
          <w:rtl/>
        </w:rPr>
        <w:t>:</w:t>
      </w:r>
    </w:p>
    <w:p w:rsidR="00846AA6" w:rsidRDefault="00846AA6" w:rsidP="00846AA6">
      <w:pPr>
        <w:pStyle w:val="ae"/>
        <w:numPr>
          <w:ilvl w:val="0"/>
          <w:numId w:val="12"/>
        </w:numPr>
        <w:spacing w:line="276" w:lineRule="auto"/>
        <w:ind w:left="720"/>
        <w:rPr>
          <w:rFonts w:cs="David"/>
          <w:sz w:val="24"/>
          <w:szCs w:val="24"/>
        </w:rPr>
      </w:pPr>
      <w:r w:rsidRPr="003E628E">
        <w:rPr>
          <w:rFonts w:cs="David" w:hint="eastAsia"/>
          <w:sz w:val="24"/>
          <w:szCs w:val="24"/>
          <w:rtl/>
        </w:rPr>
        <w:t>קורות</w:t>
      </w:r>
      <w:r w:rsidRPr="003E628E">
        <w:rPr>
          <w:rFonts w:cs="David"/>
          <w:sz w:val="24"/>
          <w:szCs w:val="24"/>
          <w:rtl/>
        </w:rPr>
        <w:t xml:space="preserve"> חיים של כל מבצעי התוכנית </w:t>
      </w:r>
      <w:r>
        <w:rPr>
          <w:rFonts w:cs="David" w:hint="cs"/>
          <w:sz w:val="24"/>
          <w:szCs w:val="24"/>
          <w:rtl/>
        </w:rPr>
        <w:t>המוצעים מטעם</w:t>
      </w:r>
      <w:r w:rsidRPr="003E628E">
        <w:rPr>
          <w:rFonts w:cs="David"/>
          <w:sz w:val="24"/>
          <w:szCs w:val="24"/>
          <w:rtl/>
        </w:rPr>
        <w:t xml:space="preserve"> התאגיד וכן קורות חיים של נציג המציע.</w:t>
      </w:r>
    </w:p>
    <w:p w:rsidR="00846AA6" w:rsidRPr="00012D64" w:rsidRDefault="00846AA6" w:rsidP="00846AA6">
      <w:pPr>
        <w:spacing w:line="276" w:lineRule="auto"/>
        <w:ind w:left="1440"/>
        <w:rPr>
          <w:szCs w:val="24"/>
        </w:rPr>
      </w:pPr>
      <w:r>
        <w:rPr>
          <w:rFonts w:hint="cs"/>
          <w:szCs w:val="24"/>
          <w:rtl/>
        </w:rPr>
        <w:t xml:space="preserve">נציג המציע יכול להיות או היזם או מנכל או מנהל הפרויקט בו מדובר. </w:t>
      </w:r>
    </w:p>
    <w:p w:rsidR="00846AA6" w:rsidRPr="003E628E" w:rsidRDefault="00846AA6" w:rsidP="00846AA6">
      <w:pPr>
        <w:pStyle w:val="ae"/>
        <w:numPr>
          <w:ilvl w:val="0"/>
          <w:numId w:val="12"/>
        </w:numPr>
        <w:spacing w:line="276" w:lineRule="auto"/>
        <w:ind w:left="720"/>
        <w:rPr>
          <w:rFonts w:cs="David"/>
          <w:sz w:val="24"/>
          <w:szCs w:val="24"/>
        </w:rPr>
      </w:pPr>
      <w:r w:rsidRPr="003E628E">
        <w:rPr>
          <w:rFonts w:cs="David" w:hint="eastAsia"/>
          <w:sz w:val="24"/>
          <w:szCs w:val="24"/>
          <w:rtl/>
        </w:rPr>
        <w:t>מציע</w:t>
      </w:r>
      <w:r w:rsidRPr="003E628E">
        <w:rPr>
          <w:rFonts w:cs="David"/>
          <w:sz w:val="24"/>
          <w:szCs w:val="24"/>
          <w:rtl/>
        </w:rPr>
        <w:t xml:space="preserve"> החייב בניכוי מס במקור </w:t>
      </w:r>
      <w:r w:rsidRPr="003E628E">
        <w:rPr>
          <w:rFonts w:cs="David" w:hint="eastAsia"/>
          <w:sz w:val="24"/>
          <w:szCs w:val="24"/>
          <w:rtl/>
        </w:rPr>
        <w:t>יצרף</w:t>
      </w:r>
      <w:r w:rsidRPr="003E628E">
        <w:rPr>
          <w:rFonts w:cs="David"/>
          <w:sz w:val="24"/>
          <w:szCs w:val="24"/>
          <w:rtl/>
        </w:rPr>
        <w:t xml:space="preserve"> להצעתו אישור מתאים לכך. </w:t>
      </w:r>
    </w:p>
    <w:p w:rsidR="00846AA6" w:rsidRPr="003E628E" w:rsidRDefault="00846AA6" w:rsidP="00846AA6">
      <w:pPr>
        <w:pStyle w:val="ae"/>
        <w:numPr>
          <w:ilvl w:val="0"/>
          <w:numId w:val="12"/>
        </w:numPr>
        <w:spacing w:line="276" w:lineRule="auto"/>
        <w:ind w:left="720"/>
        <w:rPr>
          <w:rFonts w:cs="David"/>
          <w:sz w:val="24"/>
          <w:szCs w:val="24"/>
        </w:rPr>
      </w:pPr>
      <w:r w:rsidRPr="003E628E">
        <w:rPr>
          <w:rFonts w:cs="David" w:hint="eastAsia"/>
          <w:sz w:val="24"/>
          <w:szCs w:val="24"/>
          <w:rtl/>
        </w:rPr>
        <w:t>טופס</w:t>
      </w:r>
      <w:r w:rsidRPr="003E628E">
        <w:rPr>
          <w:rFonts w:cs="David"/>
          <w:sz w:val="24"/>
          <w:szCs w:val="24"/>
          <w:rtl/>
        </w:rPr>
        <w:t xml:space="preserve"> </w:t>
      </w:r>
      <w:r w:rsidRPr="003E628E">
        <w:rPr>
          <w:rFonts w:cs="David" w:hint="eastAsia"/>
          <w:sz w:val="24"/>
          <w:szCs w:val="24"/>
          <w:rtl/>
        </w:rPr>
        <w:t>פרטים</w:t>
      </w:r>
      <w:r>
        <w:rPr>
          <w:rFonts w:cs="David" w:hint="cs"/>
          <w:sz w:val="24"/>
          <w:szCs w:val="24"/>
          <w:rtl/>
        </w:rPr>
        <w:t xml:space="preserve"> מלא</w:t>
      </w:r>
      <w:r w:rsidRPr="003E628E">
        <w:rPr>
          <w:rFonts w:cs="David"/>
          <w:sz w:val="24"/>
          <w:szCs w:val="24"/>
          <w:rtl/>
        </w:rPr>
        <w:t xml:space="preserve"> </w:t>
      </w:r>
      <w:r w:rsidRPr="003E628E">
        <w:rPr>
          <w:rFonts w:cs="David" w:hint="eastAsia"/>
          <w:sz w:val="24"/>
          <w:szCs w:val="24"/>
          <w:rtl/>
        </w:rPr>
        <w:t>לפתיחת</w:t>
      </w:r>
      <w:r w:rsidRPr="003E628E">
        <w:rPr>
          <w:rFonts w:cs="David"/>
          <w:sz w:val="24"/>
          <w:szCs w:val="24"/>
          <w:rtl/>
        </w:rPr>
        <w:t xml:space="preserve"> </w:t>
      </w:r>
      <w:r w:rsidRPr="003E628E">
        <w:rPr>
          <w:rFonts w:cs="David" w:hint="eastAsia"/>
          <w:sz w:val="24"/>
          <w:szCs w:val="24"/>
          <w:rtl/>
        </w:rPr>
        <w:t>ספק</w:t>
      </w:r>
      <w:r w:rsidRPr="003E628E">
        <w:rPr>
          <w:rFonts w:cs="David"/>
          <w:sz w:val="24"/>
          <w:szCs w:val="24"/>
          <w:rtl/>
        </w:rPr>
        <w:t xml:space="preserve"> </w:t>
      </w:r>
      <w:r w:rsidRPr="003E628E">
        <w:rPr>
          <w:rFonts w:cs="David" w:hint="eastAsia"/>
          <w:sz w:val="24"/>
          <w:szCs w:val="24"/>
          <w:rtl/>
        </w:rPr>
        <w:t>ב</w:t>
      </w:r>
      <w:r>
        <w:rPr>
          <w:rFonts w:cs="David" w:hint="cs"/>
          <w:sz w:val="24"/>
          <w:szCs w:val="24"/>
          <w:rtl/>
        </w:rPr>
        <w:t xml:space="preserve">מערכת </w:t>
      </w:r>
      <w:r w:rsidRPr="003E628E">
        <w:rPr>
          <w:rFonts w:cs="David" w:hint="eastAsia"/>
          <w:sz w:val="24"/>
          <w:szCs w:val="24"/>
          <w:rtl/>
        </w:rPr>
        <w:t>מרכב</w:t>
      </w:r>
      <w:r>
        <w:rPr>
          <w:rFonts w:cs="David" w:hint="cs"/>
          <w:sz w:val="24"/>
          <w:szCs w:val="24"/>
          <w:rtl/>
        </w:rPr>
        <w:t>"</w:t>
      </w:r>
      <w:r w:rsidRPr="003E628E">
        <w:rPr>
          <w:rFonts w:cs="David" w:hint="eastAsia"/>
          <w:sz w:val="24"/>
          <w:szCs w:val="24"/>
          <w:rtl/>
        </w:rPr>
        <w:t>ה</w:t>
      </w:r>
      <w:r w:rsidRPr="003E628E">
        <w:rPr>
          <w:rFonts w:cs="David"/>
          <w:sz w:val="24"/>
          <w:szCs w:val="24"/>
          <w:rtl/>
        </w:rPr>
        <w:t xml:space="preserve"> (נספח </w:t>
      </w:r>
      <w:r w:rsidRPr="003E628E">
        <w:rPr>
          <w:rFonts w:cs="David" w:hint="eastAsia"/>
          <w:sz w:val="24"/>
          <w:szCs w:val="24"/>
          <w:rtl/>
        </w:rPr>
        <w:t>ג</w:t>
      </w:r>
      <w:r w:rsidRPr="003E628E">
        <w:rPr>
          <w:rFonts w:cs="David"/>
          <w:sz w:val="24"/>
          <w:szCs w:val="24"/>
          <w:rtl/>
        </w:rPr>
        <w:t>')</w:t>
      </w:r>
      <w:r>
        <w:rPr>
          <w:rFonts w:cs="David" w:hint="cs"/>
          <w:sz w:val="24"/>
          <w:szCs w:val="24"/>
          <w:rtl/>
        </w:rPr>
        <w:t>.</w:t>
      </w:r>
    </w:p>
    <w:p w:rsidR="00846AA6" w:rsidRPr="003E628E" w:rsidRDefault="00846AA6" w:rsidP="00846AA6">
      <w:pPr>
        <w:pStyle w:val="ae"/>
        <w:numPr>
          <w:ilvl w:val="0"/>
          <w:numId w:val="12"/>
        </w:numPr>
        <w:spacing w:line="276" w:lineRule="auto"/>
        <w:ind w:left="720"/>
        <w:rPr>
          <w:rFonts w:cs="David"/>
          <w:sz w:val="24"/>
          <w:szCs w:val="24"/>
        </w:rPr>
      </w:pPr>
      <w:r>
        <w:rPr>
          <w:rFonts w:cs="David" w:hint="cs"/>
          <w:sz w:val="24"/>
          <w:szCs w:val="24"/>
          <w:rtl/>
        </w:rPr>
        <w:t>תקנון התאגיד, ו</w:t>
      </w:r>
      <w:r w:rsidRPr="003E628E">
        <w:rPr>
          <w:rFonts w:cs="David" w:hint="eastAsia"/>
          <w:sz w:val="24"/>
          <w:szCs w:val="24"/>
          <w:rtl/>
        </w:rPr>
        <w:t>הסכמים</w:t>
      </w:r>
      <w:r>
        <w:rPr>
          <w:rFonts w:cs="David" w:hint="cs"/>
          <w:sz w:val="24"/>
          <w:szCs w:val="24"/>
          <w:rtl/>
        </w:rPr>
        <w:t xml:space="preserve"> אחרים</w:t>
      </w:r>
      <w:r w:rsidRPr="003E628E">
        <w:rPr>
          <w:rFonts w:cs="David"/>
          <w:sz w:val="24"/>
          <w:szCs w:val="24"/>
          <w:rtl/>
        </w:rPr>
        <w:t xml:space="preserve"> </w:t>
      </w:r>
      <w:r w:rsidRPr="003E628E">
        <w:rPr>
          <w:rFonts w:cs="David" w:hint="eastAsia"/>
          <w:sz w:val="24"/>
          <w:szCs w:val="24"/>
          <w:rtl/>
        </w:rPr>
        <w:t>בין</w:t>
      </w:r>
      <w:r w:rsidRPr="003E628E">
        <w:rPr>
          <w:rFonts w:cs="David"/>
          <w:sz w:val="24"/>
          <w:szCs w:val="24"/>
          <w:rtl/>
        </w:rPr>
        <w:t xml:space="preserve"> </w:t>
      </w:r>
      <w:r w:rsidRPr="003E628E">
        <w:rPr>
          <w:rFonts w:cs="David" w:hint="eastAsia"/>
          <w:sz w:val="24"/>
          <w:szCs w:val="24"/>
          <w:rtl/>
        </w:rPr>
        <w:t>חברי</w:t>
      </w:r>
      <w:r w:rsidRPr="003E628E">
        <w:rPr>
          <w:rFonts w:cs="David"/>
          <w:sz w:val="24"/>
          <w:szCs w:val="24"/>
          <w:rtl/>
        </w:rPr>
        <w:t xml:space="preserve"> </w:t>
      </w:r>
      <w:r w:rsidRPr="003E628E">
        <w:rPr>
          <w:rFonts w:cs="David" w:hint="eastAsia"/>
          <w:sz w:val="24"/>
          <w:szCs w:val="24"/>
          <w:rtl/>
        </w:rPr>
        <w:t>התאגיד</w:t>
      </w:r>
      <w:r>
        <w:rPr>
          <w:rFonts w:cs="David" w:hint="cs"/>
          <w:sz w:val="24"/>
          <w:szCs w:val="24"/>
          <w:rtl/>
        </w:rPr>
        <w:t>,</w:t>
      </w:r>
      <w:r w:rsidRPr="003E628E">
        <w:rPr>
          <w:rFonts w:cs="David"/>
          <w:sz w:val="24"/>
          <w:szCs w:val="24"/>
          <w:rtl/>
        </w:rPr>
        <w:t xml:space="preserve"> </w:t>
      </w:r>
      <w:r w:rsidRPr="003E628E">
        <w:rPr>
          <w:rFonts w:cs="David" w:hint="eastAsia"/>
          <w:sz w:val="24"/>
          <w:szCs w:val="24"/>
          <w:rtl/>
        </w:rPr>
        <w:t>ככל</w:t>
      </w:r>
      <w:r w:rsidRPr="003E628E">
        <w:rPr>
          <w:rFonts w:cs="David"/>
          <w:sz w:val="24"/>
          <w:szCs w:val="24"/>
          <w:rtl/>
        </w:rPr>
        <w:t xml:space="preserve"> </w:t>
      </w:r>
      <w:r w:rsidRPr="003E628E">
        <w:rPr>
          <w:rFonts w:cs="David" w:hint="eastAsia"/>
          <w:sz w:val="24"/>
          <w:szCs w:val="24"/>
          <w:rtl/>
        </w:rPr>
        <w:t>שקיימים</w:t>
      </w:r>
      <w:r>
        <w:rPr>
          <w:rFonts w:cs="David" w:hint="cs"/>
          <w:sz w:val="24"/>
          <w:szCs w:val="24"/>
          <w:rtl/>
        </w:rPr>
        <w:t xml:space="preserve"> כאלו.</w:t>
      </w:r>
    </w:p>
    <w:p w:rsidR="00846AA6" w:rsidRPr="004A0111" w:rsidRDefault="00846AA6" w:rsidP="00846AA6">
      <w:pPr>
        <w:pStyle w:val="2"/>
        <w:keepLines/>
        <w:numPr>
          <w:ilvl w:val="1"/>
          <w:numId w:val="0"/>
        </w:numPr>
        <w:tabs>
          <w:tab w:val="left" w:pos="850"/>
        </w:tabs>
        <w:spacing w:before="120" w:after="100" w:afterAutospacing="1" w:line="276" w:lineRule="auto"/>
        <w:ind w:left="432" w:hanging="432"/>
        <w:jc w:val="left"/>
        <w:rPr>
          <w:u w:val="single"/>
          <w:rtl/>
        </w:rPr>
      </w:pPr>
      <w:r w:rsidRPr="00B15D45">
        <w:rPr>
          <w:rFonts w:hint="eastAsia"/>
          <w:u w:val="single"/>
          <w:rtl/>
        </w:rPr>
        <w:t>עסק</w:t>
      </w:r>
      <w:r w:rsidRPr="00B15D45">
        <w:rPr>
          <w:u w:val="single"/>
          <w:rtl/>
        </w:rPr>
        <w:t xml:space="preserve"> </w:t>
      </w:r>
      <w:r w:rsidRPr="00B15D45">
        <w:rPr>
          <w:rFonts w:hint="eastAsia"/>
          <w:u w:val="single"/>
          <w:rtl/>
        </w:rPr>
        <w:t>בשליטת</w:t>
      </w:r>
      <w:r w:rsidRPr="00B15D45">
        <w:rPr>
          <w:u w:val="single"/>
          <w:rtl/>
        </w:rPr>
        <w:t xml:space="preserve"> </w:t>
      </w:r>
      <w:r w:rsidRPr="00B15D45">
        <w:rPr>
          <w:rFonts w:hint="eastAsia"/>
          <w:u w:val="single"/>
          <w:rtl/>
        </w:rPr>
        <w:t>אישה</w:t>
      </w:r>
      <w:r w:rsidRPr="00B15D45">
        <w:rPr>
          <w:u w:val="single"/>
          <w:rtl/>
        </w:rPr>
        <w:t xml:space="preserve"> </w:t>
      </w:r>
    </w:p>
    <w:p w:rsidR="00846AA6" w:rsidRPr="003E628E" w:rsidRDefault="00846AA6" w:rsidP="00846AA6">
      <w:pPr>
        <w:spacing w:line="276" w:lineRule="auto"/>
        <w:jc w:val="both"/>
        <w:rPr>
          <w:szCs w:val="24"/>
          <w:u w:val="single"/>
          <w:rtl/>
        </w:rPr>
      </w:pPr>
      <w:r w:rsidRPr="003E628E">
        <w:rPr>
          <w:rFonts w:hint="eastAsia"/>
          <w:szCs w:val="24"/>
          <w:rtl/>
        </w:rPr>
        <w:t>על</w:t>
      </w:r>
      <w:r w:rsidRPr="003E628E">
        <w:rPr>
          <w:szCs w:val="24"/>
          <w:rtl/>
        </w:rPr>
        <w:t xml:space="preserve"> </w:t>
      </w:r>
      <w:r w:rsidRPr="003E628E">
        <w:rPr>
          <w:rFonts w:hint="eastAsia"/>
          <w:szCs w:val="24"/>
          <w:rtl/>
        </w:rPr>
        <w:t>מציע</w:t>
      </w:r>
      <w:r w:rsidRPr="003E628E">
        <w:rPr>
          <w:szCs w:val="24"/>
          <w:rtl/>
        </w:rPr>
        <w:t xml:space="preserve"> </w:t>
      </w:r>
      <w:r w:rsidRPr="003E628E">
        <w:rPr>
          <w:rFonts w:hint="eastAsia"/>
          <w:szCs w:val="24"/>
          <w:rtl/>
        </w:rPr>
        <w:t>העונה</w:t>
      </w:r>
      <w:r w:rsidRPr="003E628E">
        <w:rPr>
          <w:szCs w:val="24"/>
          <w:rtl/>
        </w:rPr>
        <w:t xml:space="preserve"> </w:t>
      </w:r>
      <w:r w:rsidRPr="003E628E">
        <w:rPr>
          <w:rFonts w:hint="eastAsia"/>
          <w:szCs w:val="24"/>
          <w:rtl/>
        </w:rPr>
        <w:t>על</w:t>
      </w:r>
      <w:r w:rsidRPr="003E628E">
        <w:rPr>
          <w:szCs w:val="24"/>
          <w:rtl/>
        </w:rPr>
        <w:t xml:space="preserve"> </w:t>
      </w:r>
      <w:r w:rsidRPr="003E628E">
        <w:rPr>
          <w:rFonts w:hint="eastAsia"/>
          <w:szCs w:val="24"/>
          <w:rtl/>
        </w:rPr>
        <w:t>ההגדרה</w:t>
      </w:r>
      <w:r w:rsidRPr="003E628E">
        <w:rPr>
          <w:szCs w:val="24"/>
          <w:rtl/>
        </w:rPr>
        <w:t xml:space="preserve"> "עסק </w:t>
      </w:r>
      <w:r w:rsidRPr="003E628E">
        <w:rPr>
          <w:rFonts w:hint="eastAsia"/>
          <w:szCs w:val="24"/>
          <w:rtl/>
        </w:rPr>
        <w:t>בשליטת</w:t>
      </w:r>
      <w:r w:rsidRPr="003E628E">
        <w:rPr>
          <w:szCs w:val="24"/>
          <w:rtl/>
        </w:rPr>
        <w:t xml:space="preserve"> </w:t>
      </w:r>
      <w:r w:rsidRPr="003E628E">
        <w:rPr>
          <w:rFonts w:hint="eastAsia"/>
          <w:szCs w:val="24"/>
          <w:rtl/>
        </w:rPr>
        <w:t>אישה</w:t>
      </w:r>
      <w:r w:rsidRPr="003E628E">
        <w:rPr>
          <w:szCs w:val="24"/>
          <w:rtl/>
        </w:rPr>
        <w:t xml:space="preserve">" </w:t>
      </w:r>
      <w:r w:rsidRPr="003E628E">
        <w:rPr>
          <w:rFonts w:hint="eastAsia"/>
          <w:szCs w:val="24"/>
          <w:rtl/>
        </w:rPr>
        <w:t>להגיש</w:t>
      </w:r>
      <w:r w:rsidRPr="003E628E">
        <w:rPr>
          <w:szCs w:val="24"/>
          <w:rtl/>
        </w:rPr>
        <w:t xml:space="preserve"> </w:t>
      </w:r>
      <w:r w:rsidRPr="003E628E">
        <w:rPr>
          <w:rFonts w:hint="eastAsia"/>
          <w:szCs w:val="24"/>
          <w:rtl/>
        </w:rPr>
        <w:t>אישור</w:t>
      </w:r>
      <w:r w:rsidRPr="003E628E">
        <w:rPr>
          <w:szCs w:val="24"/>
          <w:rtl/>
        </w:rPr>
        <w:t xml:space="preserve"> </w:t>
      </w:r>
      <w:r w:rsidRPr="003E628E">
        <w:rPr>
          <w:rFonts w:hint="eastAsia"/>
          <w:szCs w:val="24"/>
          <w:rtl/>
        </w:rPr>
        <w:t>ותצהיר</w:t>
      </w:r>
      <w:r w:rsidRPr="003E628E">
        <w:rPr>
          <w:szCs w:val="24"/>
          <w:rtl/>
        </w:rPr>
        <w:t xml:space="preserve"> </w:t>
      </w:r>
      <w:r w:rsidRPr="003E628E">
        <w:rPr>
          <w:rFonts w:hint="eastAsia"/>
          <w:szCs w:val="24"/>
          <w:rtl/>
        </w:rPr>
        <w:t>לפיו</w:t>
      </w:r>
      <w:r w:rsidRPr="003E628E">
        <w:rPr>
          <w:szCs w:val="24"/>
          <w:rtl/>
        </w:rPr>
        <w:t xml:space="preserve"> </w:t>
      </w:r>
      <w:r w:rsidRPr="003E628E">
        <w:rPr>
          <w:rFonts w:hint="eastAsia"/>
          <w:szCs w:val="24"/>
          <w:rtl/>
        </w:rPr>
        <w:t>העסק</w:t>
      </w:r>
      <w:r w:rsidRPr="003E628E">
        <w:rPr>
          <w:szCs w:val="24"/>
          <w:rtl/>
        </w:rPr>
        <w:t xml:space="preserve"> </w:t>
      </w:r>
      <w:r w:rsidRPr="003E628E">
        <w:rPr>
          <w:rFonts w:hint="eastAsia"/>
          <w:szCs w:val="24"/>
          <w:rtl/>
        </w:rPr>
        <w:t>הוא</w:t>
      </w:r>
      <w:r w:rsidRPr="003E628E">
        <w:rPr>
          <w:szCs w:val="24"/>
          <w:rtl/>
        </w:rPr>
        <w:t xml:space="preserve"> </w:t>
      </w:r>
      <w:r w:rsidRPr="003E628E">
        <w:rPr>
          <w:rFonts w:hint="eastAsia"/>
          <w:szCs w:val="24"/>
          <w:rtl/>
        </w:rPr>
        <w:t>בשליטת</w:t>
      </w:r>
      <w:r w:rsidRPr="003E628E">
        <w:rPr>
          <w:szCs w:val="24"/>
          <w:rtl/>
        </w:rPr>
        <w:t xml:space="preserve"> </w:t>
      </w:r>
      <w:r w:rsidRPr="003E628E">
        <w:rPr>
          <w:rFonts w:hint="eastAsia"/>
          <w:szCs w:val="24"/>
          <w:rtl/>
        </w:rPr>
        <w:t>אישה</w:t>
      </w:r>
      <w:r w:rsidRPr="003E628E">
        <w:rPr>
          <w:szCs w:val="24"/>
          <w:rtl/>
        </w:rPr>
        <w:t xml:space="preserve"> (על </w:t>
      </w:r>
      <w:r w:rsidRPr="003E628E">
        <w:rPr>
          <w:rFonts w:hint="eastAsia"/>
          <w:szCs w:val="24"/>
          <w:rtl/>
        </w:rPr>
        <w:t>משמעותם</w:t>
      </w:r>
      <w:r w:rsidRPr="003E628E">
        <w:rPr>
          <w:szCs w:val="24"/>
          <w:rtl/>
        </w:rPr>
        <w:t xml:space="preserve"> </w:t>
      </w:r>
      <w:r w:rsidRPr="003E628E">
        <w:rPr>
          <w:rFonts w:hint="eastAsia"/>
          <w:szCs w:val="24"/>
          <w:rtl/>
        </w:rPr>
        <w:t>של</w:t>
      </w:r>
      <w:r w:rsidRPr="003E628E">
        <w:rPr>
          <w:szCs w:val="24"/>
          <w:rtl/>
        </w:rPr>
        <w:t xml:space="preserve"> </w:t>
      </w:r>
      <w:r w:rsidRPr="003E628E">
        <w:rPr>
          <w:rFonts w:hint="eastAsia"/>
          <w:szCs w:val="24"/>
          <w:rtl/>
        </w:rPr>
        <w:t>המונחים</w:t>
      </w:r>
      <w:r w:rsidRPr="003E628E">
        <w:rPr>
          <w:szCs w:val="24"/>
          <w:rtl/>
        </w:rPr>
        <w:t xml:space="preserve">: "עסק". "עסק </w:t>
      </w:r>
      <w:r w:rsidRPr="003E628E">
        <w:rPr>
          <w:rFonts w:hint="eastAsia"/>
          <w:szCs w:val="24"/>
          <w:rtl/>
        </w:rPr>
        <w:t>בשליטת</w:t>
      </w:r>
      <w:r w:rsidRPr="003E628E">
        <w:rPr>
          <w:szCs w:val="24"/>
          <w:rtl/>
        </w:rPr>
        <w:t xml:space="preserve"> </w:t>
      </w:r>
      <w:r w:rsidRPr="003E628E">
        <w:rPr>
          <w:rFonts w:hint="eastAsia"/>
          <w:szCs w:val="24"/>
          <w:rtl/>
        </w:rPr>
        <w:t>אישה</w:t>
      </w:r>
      <w:r w:rsidRPr="003E628E">
        <w:rPr>
          <w:szCs w:val="24"/>
          <w:rtl/>
        </w:rPr>
        <w:t xml:space="preserve">". "אישור". </w:t>
      </w:r>
      <w:r w:rsidRPr="003E628E">
        <w:rPr>
          <w:rFonts w:hint="eastAsia"/>
          <w:szCs w:val="24"/>
          <w:rtl/>
        </w:rPr>
        <w:t>ו</w:t>
      </w:r>
      <w:r w:rsidRPr="003E628E">
        <w:rPr>
          <w:szCs w:val="24"/>
          <w:rtl/>
        </w:rPr>
        <w:t xml:space="preserve">"תצהיר" </w:t>
      </w:r>
      <w:r w:rsidRPr="003E628E">
        <w:rPr>
          <w:rFonts w:hint="eastAsia"/>
          <w:szCs w:val="24"/>
          <w:rtl/>
        </w:rPr>
        <w:t>ראה</w:t>
      </w:r>
      <w:r w:rsidRPr="003E628E">
        <w:rPr>
          <w:szCs w:val="24"/>
          <w:rtl/>
        </w:rPr>
        <w:t xml:space="preserve"> </w:t>
      </w:r>
      <w:r w:rsidRPr="003E628E">
        <w:rPr>
          <w:rFonts w:hint="eastAsia"/>
          <w:szCs w:val="24"/>
          <w:rtl/>
        </w:rPr>
        <w:t>חוק</w:t>
      </w:r>
      <w:r w:rsidRPr="003E628E">
        <w:rPr>
          <w:szCs w:val="24"/>
          <w:rtl/>
        </w:rPr>
        <w:t xml:space="preserve"> </w:t>
      </w:r>
      <w:r w:rsidRPr="003E628E">
        <w:rPr>
          <w:rFonts w:hint="eastAsia"/>
          <w:szCs w:val="24"/>
          <w:rtl/>
        </w:rPr>
        <w:t>חובת</w:t>
      </w:r>
      <w:r w:rsidRPr="003E628E">
        <w:rPr>
          <w:szCs w:val="24"/>
          <w:rtl/>
        </w:rPr>
        <w:t xml:space="preserve"> </w:t>
      </w:r>
      <w:r w:rsidRPr="003E628E">
        <w:rPr>
          <w:rFonts w:hint="eastAsia"/>
          <w:szCs w:val="24"/>
          <w:rtl/>
        </w:rPr>
        <w:t>המכרזים</w:t>
      </w:r>
      <w:r w:rsidRPr="003E628E">
        <w:rPr>
          <w:szCs w:val="24"/>
          <w:rtl/>
        </w:rPr>
        <w:t xml:space="preserve">, </w:t>
      </w:r>
      <w:r w:rsidRPr="003E628E">
        <w:rPr>
          <w:rFonts w:hint="eastAsia"/>
          <w:szCs w:val="24"/>
          <w:rtl/>
        </w:rPr>
        <w:t>תשנ</w:t>
      </w:r>
      <w:r w:rsidRPr="003E628E">
        <w:rPr>
          <w:szCs w:val="24"/>
          <w:rtl/>
        </w:rPr>
        <w:t>"ב- 1992).</w:t>
      </w:r>
      <w:r w:rsidRPr="003E628E">
        <w:rPr>
          <w:rFonts w:hint="cs"/>
          <w:szCs w:val="24"/>
          <w:u w:val="single"/>
          <w:rtl/>
        </w:rPr>
        <w:t xml:space="preserve"> </w:t>
      </w:r>
      <w:r w:rsidRPr="003E628E">
        <w:rPr>
          <w:rFonts w:hint="eastAsia"/>
          <w:szCs w:val="24"/>
          <w:rtl/>
        </w:rPr>
        <w:t>לאחר</w:t>
      </w:r>
      <w:r w:rsidRPr="003E628E">
        <w:rPr>
          <w:szCs w:val="24"/>
          <w:rtl/>
        </w:rPr>
        <w:t xml:space="preserve"> </w:t>
      </w:r>
      <w:r w:rsidRPr="003E628E">
        <w:rPr>
          <w:rFonts w:hint="eastAsia"/>
          <w:szCs w:val="24"/>
          <w:rtl/>
        </w:rPr>
        <w:t>שקלול</w:t>
      </w:r>
      <w:r w:rsidRPr="003E628E">
        <w:rPr>
          <w:szCs w:val="24"/>
          <w:rtl/>
        </w:rPr>
        <w:t xml:space="preserve"> </w:t>
      </w:r>
      <w:r w:rsidRPr="003E628E">
        <w:rPr>
          <w:rFonts w:hint="eastAsia"/>
          <w:szCs w:val="24"/>
          <w:rtl/>
        </w:rPr>
        <w:t>התוצאות</w:t>
      </w:r>
      <w:r w:rsidRPr="003E628E">
        <w:rPr>
          <w:szCs w:val="24"/>
          <w:rtl/>
        </w:rPr>
        <w:t xml:space="preserve">, </w:t>
      </w:r>
      <w:r w:rsidRPr="003E628E">
        <w:rPr>
          <w:rFonts w:hint="eastAsia"/>
          <w:szCs w:val="24"/>
          <w:rtl/>
        </w:rPr>
        <w:t>אם</w:t>
      </w:r>
      <w:r w:rsidRPr="003E628E">
        <w:rPr>
          <w:szCs w:val="24"/>
          <w:rtl/>
        </w:rPr>
        <w:t xml:space="preserve"> </w:t>
      </w:r>
      <w:r w:rsidRPr="003E628E">
        <w:rPr>
          <w:rFonts w:hint="eastAsia"/>
          <w:szCs w:val="24"/>
          <w:rtl/>
        </w:rPr>
        <w:t>קיבלו</w:t>
      </w:r>
      <w:r w:rsidRPr="003E628E">
        <w:rPr>
          <w:szCs w:val="24"/>
          <w:rtl/>
        </w:rPr>
        <w:t xml:space="preserve"> </w:t>
      </w:r>
      <w:r w:rsidRPr="003E628E">
        <w:rPr>
          <w:rFonts w:hint="eastAsia"/>
          <w:szCs w:val="24"/>
          <w:rtl/>
        </w:rPr>
        <w:t>שתי</w:t>
      </w:r>
      <w:r w:rsidRPr="003E628E">
        <w:rPr>
          <w:szCs w:val="24"/>
          <w:rtl/>
        </w:rPr>
        <w:t xml:space="preserve"> </w:t>
      </w:r>
      <w:r w:rsidRPr="003E628E">
        <w:rPr>
          <w:rFonts w:hint="eastAsia"/>
          <w:szCs w:val="24"/>
          <w:rtl/>
        </w:rPr>
        <w:t>הצעות</w:t>
      </w:r>
      <w:r w:rsidRPr="003E628E">
        <w:rPr>
          <w:szCs w:val="24"/>
          <w:rtl/>
        </w:rPr>
        <w:t xml:space="preserve"> </w:t>
      </w:r>
      <w:r w:rsidRPr="003E628E">
        <w:rPr>
          <w:rFonts w:hint="eastAsia"/>
          <w:szCs w:val="24"/>
          <w:rtl/>
        </w:rPr>
        <w:t>או</w:t>
      </w:r>
      <w:r w:rsidRPr="003E628E">
        <w:rPr>
          <w:szCs w:val="24"/>
          <w:rtl/>
        </w:rPr>
        <w:t xml:space="preserve"> </w:t>
      </w:r>
      <w:r w:rsidRPr="003E628E">
        <w:rPr>
          <w:rFonts w:hint="eastAsia"/>
          <w:szCs w:val="24"/>
          <w:rtl/>
        </w:rPr>
        <w:t>יותר</w:t>
      </w:r>
      <w:r w:rsidRPr="003E628E">
        <w:rPr>
          <w:szCs w:val="24"/>
          <w:rtl/>
        </w:rPr>
        <w:t xml:space="preserve"> </w:t>
      </w:r>
      <w:r w:rsidRPr="003E628E">
        <w:rPr>
          <w:rFonts w:hint="eastAsia"/>
          <w:szCs w:val="24"/>
          <w:rtl/>
        </w:rPr>
        <w:t>תוצאה</w:t>
      </w:r>
      <w:r w:rsidRPr="003E628E">
        <w:rPr>
          <w:szCs w:val="24"/>
          <w:rtl/>
        </w:rPr>
        <w:t xml:space="preserve"> </w:t>
      </w:r>
      <w:r w:rsidRPr="003E628E">
        <w:rPr>
          <w:rFonts w:hint="eastAsia"/>
          <w:szCs w:val="24"/>
          <w:rtl/>
        </w:rPr>
        <w:t>משוקללת</w:t>
      </w:r>
      <w:r w:rsidRPr="003E628E">
        <w:rPr>
          <w:szCs w:val="24"/>
          <w:rtl/>
        </w:rPr>
        <w:t xml:space="preserve"> </w:t>
      </w:r>
      <w:r w:rsidRPr="003E628E">
        <w:rPr>
          <w:rFonts w:hint="eastAsia"/>
          <w:szCs w:val="24"/>
          <w:rtl/>
        </w:rPr>
        <w:t>זהה</w:t>
      </w:r>
      <w:r w:rsidRPr="003E628E">
        <w:rPr>
          <w:szCs w:val="24"/>
          <w:rtl/>
        </w:rPr>
        <w:t xml:space="preserve"> </w:t>
      </w:r>
      <w:r w:rsidRPr="003E628E">
        <w:rPr>
          <w:rFonts w:hint="eastAsia"/>
          <w:szCs w:val="24"/>
          <w:rtl/>
        </w:rPr>
        <w:t>שהיא</w:t>
      </w:r>
      <w:r w:rsidRPr="003E628E">
        <w:rPr>
          <w:szCs w:val="24"/>
          <w:rtl/>
        </w:rPr>
        <w:t xml:space="preserve"> </w:t>
      </w:r>
      <w:r w:rsidRPr="003E628E">
        <w:rPr>
          <w:rFonts w:hint="eastAsia"/>
          <w:szCs w:val="24"/>
          <w:rtl/>
        </w:rPr>
        <w:t>התוצאה</w:t>
      </w:r>
      <w:r w:rsidRPr="003E628E">
        <w:rPr>
          <w:szCs w:val="24"/>
          <w:rtl/>
        </w:rPr>
        <w:t xml:space="preserve"> </w:t>
      </w:r>
      <w:r w:rsidRPr="003E628E">
        <w:rPr>
          <w:rFonts w:hint="eastAsia"/>
          <w:szCs w:val="24"/>
          <w:rtl/>
        </w:rPr>
        <w:t>הגבוהה</w:t>
      </w:r>
      <w:r w:rsidRPr="003E628E">
        <w:rPr>
          <w:szCs w:val="24"/>
          <w:rtl/>
        </w:rPr>
        <w:t xml:space="preserve"> </w:t>
      </w:r>
      <w:r w:rsidRPr="003E628E">
        <w:rPr>
          <w:rFonts w:hint="eastAsia"/>
          <w:szCs w:val="24"/>
          <w:rtl/>
        </w:rPr>
        <w:t>ביותר</w:t>
      </w:r>
      <w:r w:rsidRPr="003E628E">
        <w:rPr>
          <w:szCs w:val="24"/>
          <w:rtl/>
        </w:rPr>
        <w:t xml:space="preserve">, </w:t>
      </w:r>
      <w:r w:rsidRPr="003E628E">
        <w:rPr>
          <w:rFonts w:hint="eastAsia"/>
          <w:szCs w:val="24"/>
          <w:rtl/>
        </w:rPr>
        <w:t>ואחת</w:t>
      </w:r>
      <w:r w:rsidRPr="003E628E">
        <w:rPr>
          <w:szCs w:val="24"/>
          <w:rtl/>
        </w:rPr>
        <w:t xml:space="preserve"> </w:t>
      </w:r>
      <w:r w:rsidRPr="003E628E">
        <w:rPr>
          <w:rFonts w:hint="eastAsia"/>
          <w:szCs w:val="24"/>
          <w:rtl/>
        </w:rPr>
        <w:t>מן</w:t>
      </w:r>
      <w:r w:rsidRPr="003E628E">
        <w:rPr>
          <w:szCs w:val="24"/>
          <w:rtl/>
        </w:rPr>
        <w:t xml:space="preserve"> </w:t>
      </w:r>
      <w:r w:rsidRPr="003E628E">
        <w:rPr>
          <w:rFonts w:hint="eastAsia"/>
          <w:szCs w:val="24"/>
          <w:rtl/>
        </w:rPr>
        <w:t>ההצעות</w:t>
      </w:r>
      <w:r w:rsidRPr="003E628E">
        <w:rPr>
          <w:szCs w:val="24"/>
          <w:rtl/>
        </w:rPr>
        <w:t xml:space="preserve"> </w:t>
      </w:r>
      <w:r w:rsidRPr="003E628E">
        <w:rPr>
          <w:rFonts w:hint="eastAsia"/>
          <w:szCs w:val="24"/>
          <w:rtl/>
        </w:rPr>
        <w:t>היא</w:t>
      </w:r>
      <w:r w:rsidRPr="003E628E">
        <w:rPr>
          <w:szCs w:val="24"/>
          <w:rtl/>
        </w:rPr>
        <w:t xml:space="preserve"> </w:t>
      </w:r>
      <w:r w:rsidRPr="003E628E">
        <w:rPr>
          <w:rFonts w:hint="eastAsia"/>
          <w:szCs w:val="24"/>
          <w:rtl/>
        </w:rPr>
        <w:t>עסק</w:t>
      </w:r>
      <w:r w:rsidRPr="003E628E">
        <w:rPr>
          <w:szCs w:val="24"/>
          <w:rtl/>
        </w:rPr>
        <w:t xml:space="preserve"> </w:t>
      </w:r>
      <w:r w:rsidRPr="003E628E">
        <w:rPr>
          <w:rFonts w:hint="eastAsia"/>
          <w:szCs w:val="24"/>
          <w:rtl/>
        </w:rPr>
        <w:t>בשליטת</w:t>
      </w:r>
      <w:r w:rsidRPr="003E628E">
        <w:rPr>
          <w:szCs w:val="24"/>
          <w:rtl/>
        </w:rPr>
        <w:t xml:space="preserve"> </w:t>
      </w:r>
      <w:r w:rsidRPr="003E628E">
        <w:rPr>
          <w:rFonts w:hint="eastAsia"/>
          <w:szCs w:val="24"/>
          <w:rtl/>
        </w:rPr>
        <w:t>אישה</w:t>
      </w:r>
      <w:r w:rsidRPr="003E628E">
        <w:rPr>
          <w:szCs w:val="24"/>
          <w:rtl/>
        </w:rPr>
        <w:t xml:space="preserve">, </w:t>
      </w:r>
      <w:r w:rsidRPr="003E628E">
        <w:rPr>
          <w:rFonts w:hint="eastAsia"/>
          <w:szCs w:val="24"/>
          <w:rtl/>
        </w:rPr>
        <w:t>תיבחר</w:t>
      </w:r>
      <w:r w:rsidRPr="003E628E">
        <w:rPr>
          <w:szCs w:val="24"/>
          <w:rtl/>
        </w:rPr>
        <w:t xml:space="preserve"> </w:t>
      </w:r>
      <w:r w:rsidRPr="003E628E">
        <w:rPr>
          <w:rFonts w:hint="eastAsia"/>
          <w:szCs w:val="24"/>
          <w:rtl/>
        </w:rPr>
        <w:t>ההצעה</w:t>
      </w:r>
      <w:r w:rsidRPr="003E628E">
        <w:rPr>
          <w:szCs w:val="24"/>
          <w:rtl/>
        </w:rPr>
        <w:t xml:space="preserve"> </w:t>
      </w:r>
      <w:r w:rsidRPr="003E628E">
        <w:rPr>
          <w:rFonts w:hint="eastAsia"/>
          <w:szCs w:val="24"/>
          <w:rtl/>
        </w:rPr>
        <w:t>האמורה</w:t>
      </w:r>
      <w:r w:rsidRPr="003E628E">
        <w:rPr>
          <w:szCs w:val="24"/>
          <w:rtl/>
        </w:rPr>
        <w:t xml:space="preserve"> </w:t>
      </w:r>
      <w:r w:rsidRPr="003E628E">
        <w:rPr>
          <w:rFonts w:hint="eastAsia"/>
          <w:szCs w:val="24"/>
          <w:rtl/>
        </w:rPr>
        <w:t>כזוכה</w:t>
      </w:r>
      <w:r w:rsidRPr="003E628E">
        <w:rPr>
          <w:szCs w:val="24"/>
          <w:rtl/>
        </w:rPr>
        <w:t xml:space="preserve"> </w:t>
      </w:r>
      <w:r w:rsidRPr="003E628E">
        <w:rPr>
          <w:rFonts w:hint="eastAsia"/>
          <w:szCs w:val="24"/>
          <w:rtl/>
        </w:rPr>
        <w:t>במכרז</w:t>
      </w:r>
      <w:r w:rsidRPr="003E628E">
        <w:rPr>
          <w:szCs w:val="24"/>
          <w:rtl/>
        </w:rPr>
        <w:t xml:space="preserve"> </w:t>
      </w:r>
      <w:r w:rsidRPr="003E628E">
        <w:rPr>
          <w:rFonts w:hint="eastAsia"/>
          <w:szCs w:val="24"/>
          <w:rtl/>
        </w:rPr>
        <w:t>ובלבד</w:t>
      </w:r>
      <w:r w:rsidRPr="003E628E">
        <w:rPr>
          <w:szCs w:val="24"/>
          <w:rtl/>
        </w:rPr>
        <w:t xml:space="preserve"> </w:t>
      </w:r>
      <w:r w:rsidRPr="003E628E">
        <w:rPr>
          <w:rFonts w:hint="eastAsia"/>
          <w:szCs w:val="24"/>
          <w:rtl/>
        </w:rPr>
        <w:t>שצורף</w:t>
      </w:r>
      <w:r w:rsidRPr="003E628E">
        <w:rPr>
          <w:szCs w:val="24"/>
          <w:rtl/>
        </w:rPr>
        <w:t xml:space="preserve"> </w:t>
      </w:r>
      <w:r w:rsidRPr="003E628E">
        <w:rPr>
          <w:rFonts w:hint="eastAsia"/>
          <w:szCs w:val="24"/>
          <w:rtl/>
        </w:rPr>
        <w:t>לה</w:t>
      </w:r>
      <w:r w:rsidRPr="003E628E">
        <w:rPr>
          <w:szCs w:val="24"/>
          <w:rtl/>
        </w:rPr>
        <w:t xml:space="preserve"> </w:t>
      </w:r>
      <w:r w:rsidRPr="003E628E">
        <w:rPr>
          <w:rFonts w:hint="eastAsia"/>
          <w:szCs w:val="24"/>
          <w:rtl/>
        </w:rPr>
        <w:t>בעת</w:t>
      </w:r>
      <w:r w:rsidRPr="003E628E">
        <w:rPr>
          <w:szCs w:val="24"/>
          <w:rtl/>
        </w:rPr>
        <w:t xml:space="preserve"> </w:t>
      </w:r>
      <w:r w:rsidRPr="003E628E">
        <w:rPr>
          <w:rFonts w:hint="eastAsia"/>
          <w:szCs w:val="24"/>
          <w:rtl/>
        </w:rPr>
        <w:t>הגשתה</w:t>
      </w:r>
      <w:r w:rsidRPr="003E628E">
        <w:rPr>
          <w:szCs w:val="24"/>
          <w:rtl/>
        </w:rPr>
        <w:t xml:space="preserve">, </w:t>
      </w:r>
      <w:r w:rsidRPr="003E628E">
        <w:rPr>
          <w:rFonts w:hint="eastAsia"/>
          <w:szCs w:val="24"/>
          <w:rtl/>
        </w:rPr>
        <w:t>אישור</w:t>
      </w:r>
      <w:r w:rsidRPr="003E628E">
        <w:rPr>
          <w:szCs w:val="24"/>
          <w:rtl/>
        </w:rPr>
        <w:t xml:space="preserve"> </w:t>
      </w:r>
      <w:r w:rsidRPr="003E628E">
        <w:rPr>
          <w:rFonts w:hint="eastAsia"/>
          <w:szCs w:val="24"/>
          <w:rtl/>
        </w:rPr>
        <w:t>ותצהיר</w:t>
      </w:r>
      <w:r w:rsidRPr="003E628E">
        <w:rPr>
          <w:szCs w:val="24"/>
          <w:u w:val="single"/>
          <w:rtl/>
        </w:rPr>
        <w:t>.</w:t>
      </w:r>
    </w:p>
    <w:p w:rsidR="00846AA6" w:rsidRPr="00C071A0" w:rsidRDefault="00846AA6" w:rsidP="00846AA6">
      <w:pPr>
        <w:pStyle w:val="2"/>
        <w:keepLines/>
        <w:numPr>
          <w:ilvl w:val="1"/>
          <w:numId w:val="0"/>
        </w:numPr>
        <w:tabs>
          <w:tab w:val="left" w:pos="850"/>
        </w:tabs>
        <w:spacing w:before="120" w:after="100" w:afterAutospacing="1" w:line="276" w:lineRule="auto"/>
        <w:ind w:left="432" w:hanging="432"/>
        <w:jc w:val="left"/>
        <w:rPr>
          <w:u w:val="single"/>
          <w:rtl/>
        </w:rPr>
      </w:pPr>
      <w:r w:rsidRPr="00B15D45">
        <w:rPr>
          <w:rFonts w:hint="eastAsia"/>
          <w:u w:val="single"/>
          <w:rtl/>
        </w:rPr>
        <w:t>אזהרה</w:t>
      </w:r>
      <w:r w:rsidRPr="00B15D45">
        <w:rPr>
          <w:u w:val="single"/>
          <w:rtl/>
        </w:rPr>
        <w:t xml:space="preserve"> </w:t>
      </w:r>
    </w:p>
    <w:p w:rsidR="00846AA6" w:rsidRPr="003E628E" w:rsidRDefault="00846AA6" w:rsidP="00846AA6">
      <w:pPr>
        <w:spacing w:line="276" w:lineRule="auto"/>
        <w:jc w:val="both"/>
        <w:rPr>
          <w:szCs w:val="24"/>
          <w:rtl/>
        </w:rPr>
      </w:pPr>
      <w:r w:rsidRPr="003E628E">
        <w:rPr>
          <w:rFonts w:hint="eastAsia"/>
          <w:szCs w:val="24"/>
          <w:rtl/>
        </w:rPr>
        <w:t>המסמכים</w:t>
      </w:r>
      <w:r w:rsidRPr="003E628E">
        <w:rPr>
          <w:szCs w:val="24"/>
          <w:rtl/>
        </w:rPr>
        <w:t xml:space="preserve"> </w:t>
      </w:r>
      <w:r w:rsidRPr="003E628E">
        <w:rPr>
          <w:rFonts w:hint="eastAsia"/>
          <w:szCs w:val="24"/>
          <w:rtl/>
        </w:rPr>
        <w:t>המוגשים</w:t>
      </w:r>
      <w:r w:rsidRPr="003E628E">
        <w:rPr>
          <w:szCs w:val="24"/>
          <w:rtl/>
        </w:rPr>
        <w:t xml:space="preserve"> </w:t>
      </w:r>
      <w:r w:rsidRPr="003E628E">
        <w:rPr>
          <w:rFonts w:hint="eastAsia"/>
          <w:szCs w:val="24"/>
          <w:rtl/>
        </w:rPr>
        <w:t>על</w:t>
      </w:r>
      <w:r w:rsidRPr="003E628E">
        <w:rPr>
          <w:szCs w:val="24"/>
          <w:rtl/>
        </w:rPr>
        <w:t xml:space="preserve"> </w:t>
      </w:r>
      <w:r w:rsidRPr="003E628E">
        <w:rPr>
          <w:rFonts w:hint="eastAsia"/>
          <w:szCs w:val="24"/>
          <w:rtl/>
        </w:rPr>
        <w:t>ידי</w:t>
      </w:r>
      <w:r w:rsidRPr="003E628E">
        <w:rPr>
          <w:szCs w:val="24"/>
          <w:rtl/>
        </w:rPr>
        <w:t xml:space="preserve"> </w:t>
      </w:r>
      <w:r w:rsidRPr="003E628E">
        <w:rPr>
          <w:rFonts w:hint="eastAsia"/>
          <w:szCs w:val="24"/>
          <w:rtl/>
        </w:rPr>
        <w:t>המציע</w:t>
      </w:r>
      <w:r w:rsidRPr="003E628E">
        <w:rPr>
          <w:szCs w:val="24"/>
          <w:rtl/>
        </w:rPr>
        <w:t xml:space="preserve"> </w:t>
      </w:r>
      <w:r w:rsidRPr="003E628E">
        <w:rPr>
          <w:rFonts w:hint="eastAsia"/>
          <w:szCs w:val="24"/>
          <w:rtl/>
        </w:rPr>
        <w:t>עשויים</w:t>
      </w:r>
      <w:r w:rsidRPr="003E628E">
        <w:rPr>
          <w:szCs w:val="24"/>
          <w:rtl/>
        </w:rPr>
        <w:t xml:space="preserve"> </w:t>
      </w:r>
      <w:r w:rsidRPr="003E628E">
        <w:rPr>
          <w:rFonts w:hint="eastAsia"/>
          <w:szCs w:val="24"/>
          <w:rtl/>
        </w:rPr>
        <w:t>לכלול</w:t>
      </w:r>
      <w:r w:rsidRPr="003E628E">
        <w:rPr>
          <w:szCs w:val="24"/>
          <w:rtl/>
        </w:rPr>
        <w:t xml:space="preserve"> </w:t>
      </w:r>
      <w:r w:rsidRPr="003E628E">
        <w:rPr>
          <w:rFonts w:hint="eastAsia"/>
          <w:szCs w:val="24"/>
          <w:rtl/>
        </w:rPr>
        <w:t>מידע</w:t>
      </w:r>
      <w:r w:rsidRPr="003E628E">
        <w:rPr>
          <w:szCs w:val="24"/>
          <w:rtl/>
        </w:rPr>
        <w:t xml:space="preserve">, </w:t>
      </w:r>
      <w:r w:rsidRPr="003E628E">
        <w:rPr>
          <w:rFonts w:hint="eastAsia"/>
          <w:szCs w:val="24"/>
          <w:rtl/>
        </w:rPr>
        <w:t>ידע</w:t>
      </w:r>
      <w:r w:rsidRPr="003E628E">
        <w:rPr>
          <w:szCs w:val="24"/>
          <w:rtl/>
        </w:rPr>
        <w:t xml:space="preserve"> </w:t>
      </w:r>
      <w:r w:rsidRPr="003E628E">
        <w:rPr>
          <w:rFonts w:hint="eastAsia"/>
          <w:szCs w:val="24"/>
          <w:rtl/>
        </w:rPr>
        <w:t>וכן</w:t>
      </w:r>
      <w:r w:rsidRPr="003E628E">
        <w:rPr>
          <w:szCs w:val="24"/>
          <w:rtl/>
        </w:rPr>
        <w:t xml:space="preserve"> </w:t>
      </w:r>
      <w:r w:rsidRPr="003E628E">
        <w:rPr>
          <w:rFonts w:hint="eastAsia"/>
          <w:szCs w:val="24"/>
          <w:rtl/>
        </w:rPr>
        <w:t>תוכן</w:t>
      </w:r>
      <w:r w:rsidRPr="003E628E">
        <w:rPr>
          <w:szCs w:val="24"/>
          <w:rtl/>
        </w:rPr>
        <w:t xml:space="preserve"> </w:t>
      </w:r>
      <w:r w:rsidRPr="003E628E">
        <w:rPr>
          <w:rFonts w:hint="eastAsia"/>
          <w:szCs w:val="24"/>
          <w:rtl/>
        </w:rPr>
        <w:t>בעלי</w:t>
      </w:r>
      <w:r w:rsidRPr="003E628E">
        <w:rPr>
          <w:szCs w:val="24"/>
          <w:rtl/>
        </w:rPr>
        <w:t xml:space="preserve"> </w:t>
      </w:r>
      <w:r w:rsidRPr="003E628E">
        <w:rPr>
          <w:rFonts w:hint="eastAsia"/>
          <w:szCs w:val="24"/>
          <w:rtl/>
        </w:rPr>
        <w:t>רגישות</w:t>
      </w:r>
      <w:r w:rsidRPr="003E628E">
        <w:rPr>
          <w:szCs w:val="24"/>
          <w:rtl/>
        </w:rPr>
        <w:t xml:space="preserve"> </w:t>
      </w:r>
      <w:r w:rsidRPr="003E628E">
        <w:rPr>
          <w:rFonts w:hint="eastAsia"/>
          <w:szCs w:val="24"/>
          <w:rtl/>
        </w:rPr>
        <w:t>עסקית</w:t>
      </w:r>
      <w:r w:rsidRPr="003E628E">
        <w:rPr>
          <w:szCs w:val="24"/>
          <w:rtl/>
        </w:rPr>
        <w:t xml:space="preserve"> </w:t>
      </w:r>
      <w:r w:rsidRPr="003E628E">
        <w:rPr>
          <w:rFonts w:hint="eastAsia"/>
          <w:szCs w:val="24"/>
          <w:rtl/>
        </w:rPr>
        <w:t>וקניינית</w:t>
      </w:r>
      <w:r w:rsidRPr="003E628E">
        <w:rPr>
          <w:szCs w:val="24"/>
          <w:rtl/>
        </w:rPr>
        <w:t xml:space="preserve">. </w:t>
      </w:r>
      <w:r w:rsidRPr="003E628E">
        <w:rPr>
          <w:rFonts w:hint="eastAsia"/>
          <w:szCs w:val="24"/>
          <w:rtl/>
        </w:rPr>
        <w:t>על</w:t>
      </w:r>
      <w:r w:rsidRPr="003E628E">
        <w:rPr>
          <w:szCs w:val="24"/>
          <w:rtl/>
        </w:rPr>
        <w:t xml:space="preserve"> </w:t>
      </w:r>
      <w:r w:rsidRPr="003E628E">
        <w:rPr>
          <w:rFonts w:hint="eastAsia"/>
          <w:szCs w:val="24"/>
          <w:rtl/>
        </w:rPr>
        <w:t>אף</w:t>
      </w:r>
      <w:r w:rsidRPr="003E628E">
        <w:rPr>
          <w:szCs w:val="24"/>
          <w:rtl/>
        </w:rPr>
        <w:t xml:space="preserve"> </w:t>
      </w:r>
      <w:r w:rsidRPr="003E628E">
        <w:rPr>
          <w:rFonts w:hint="eastAsia"/>
          <w:szCs w:val="24"/>
          <w:rtl/>
        </w:rPr>
        <w:t>שהמשרד</w:t>
      </w:r>
      <w:r w:rsidRPr="003E628E">
        <w:rPr>
          <w:szCs w:val="24"/>
          <w:rtl/>
        </w:rPr>
        <w:t xml:space="preserve"> </w:t>
      </w:r>
      <w:r w:rsidRPr="003E628E">
        <w:rPr>
          <w:rFonts w:hint="eastAsia"/>
          <w:szCs w:val="24"/>
          <w:rtl/>
        </w:rPr>
        <w:t>יפעל</w:t>
      </w:r>
      <w:r w:rsidRPr="003E628E">
        <w:rPr>
          <w:szCs w:val="24"/>
          <w:rtl/>
        </w:rPr>
        <w:t xml:space="preserve"> </w:t>
      </w:r>
      <w:r w:rsidRPr="003E628E">
        <w:rPr>
          <w:rFonts w:hint="eastAsia"/>
          <w:szCs w:val="24"/>
          <w:rtl/>
        </w:rPr>
        <w:t>כמיטב</w:t>
      </w:r>
      <w:r w:rsidRPr="003E628E">
        <w:rPr>
          <w:szCs w:val="24"/>
          <w:rtl/>
        </w:rPr>
        <w:t xml:space="preserve"> </w:t>
      </w:r>
      <w:r w:rsidRPr="003E628E">
        <w:rPr>
          <w:rFonts w:hint="eastAsia"/>
          <w:szCs w:val="24"/>
          <w:rtl/>
        </w:rPr>
        <w:t>יכולתו</w:t>
      </w:r>
      <w:r w:rsidRPr="003E628E">
        <w:rPr>
          <w:szCs w:val="24"/>
          <w:rtl/>
        </w:rPr>
        <w:t xml:space="preserve"> </w:t>
      </w:r>
      <w:r w:rsidRPr="003E628E">
        <w:rPr>
          <w:rFonts w:hint="eastAsia"/>
          <w:szCs w:val="24"/>
          <w:rtl/>
        </w:rPr>
        <w:t>לשמור</w:t>
      </w:r>
      <w:r w:rsidRPr="003E628E">
        <w:rPr>
          <w:szCs w:val="24"/>
          <w:rtl/>
        </w:rPr>
        <w:t xml:space="preserve"> </w:t>
      </w:r>
      <w:r w:rsidRPr="003E628E">
        <w:rPr>
          <w:rFonts w:hint="eastAsia"/>
          <w:szCs w:val="24"/>
          <w:rtl/>
        </w:rPr>
        <w:t>את</w:t>
      </w:r>
      <w:r w:rsidRPr="003E628E">
        <w:rPr>
          <w:szCs w:val="24"/>
          <w:rtl/>
        </w:rPr>
        <w:t xml:space="preserve"> </w:t>
      </w:r>
      <w:r w:rsidRPr="003E628E">
        <w:rPr>
          <w:rFonts w:hint="eastAsia"/>
          <w:szCs w:val="24"/>
          <w:rtl/>
        </w:rPr>
        <w:t>המסמכים</w:t>
      </w:r>
      <w:r w:rsidRPr="003E628E">
        <w:rPr>
          <w:szCs w:val="24"/>
          <w:rtl/>
        </w:rPr>
        <w:t xml:space="preserve"> </w:t>
      </w:r>
      <w:r w:rsidRPr="003E628E">
        <w:rPr>
          <w:rFonts w:hint="eastAsia"/>
          <w:szCs w:val="24"/>
          <w:rtl/>
        </w:rPr>
        <w:t>האמורים</w:t>
      </w:r>
      <w:r w:rsidRPr="003E628E">
        <w:rPr>
          <w:szCs w:val="24"/>
          <w:rtl/>
        </w:rPr>
        <w:t xml:space="preserve"> </w:t>
      </w:r>
      <w:r w:rsidRPr="003E628E">
        <w:rPr>
          <w:rFonts w:hint="eastAsia"/>
          <w:szCs w:val="24"/>
          <w:rtl/>
        </w:rPr>
        <w:t>ותכנם</w:t>
      </w:r>
      <w:r w:rsidRPr="003E628E">
        <w:rPr>
          <w:szCs w:val="24"/>
          <w:rtl/>
        </w:rPr>
        <w:t xml:space="preserve"> </w:t>
      </w:r>
      <w:r w:rsidRPr="003E628E">
        <w:rPr>
          <w:rFonts w:hint="eastAsia"/>
          <w:szCs w:val="24"/>
          <w:rtl/>
        </w:rPr>
        <w:t>בסוד</w:t>
      </w:r>
      <w:r w:rsidRPr="003E628E">
        <w:rPr>
          <w:szCs w:val="24"/>
          <w:rtl/>
        </w:rPr>
        <w:t xml:space="preserve"> (בכפוף </w:t>
      </w:r>
      <w:r w:rsidRPr="003E628E">
        <w:rPr>
          <w:rFonts w:hint="eastAsia"/>
          <w:szCs w:val="24"/>
          <w:rtl/>
        </w:rPr>
        <w:t>לביצוע</w:t>
      </w:r>
      <w:r w:rsidRPr="003E628E">
        <w:rPr>
          <w:szCs w:val="24"/>
          <w:rtl/>
        </w:rPr>
        <w:t xml:space="preserve"> </w:t>
      </w:r>
      <w:r w:rsidRPr="003E628E">
        <w:rPr>
          <w:rFonts w:hint="eastAsia"/>
          <w:szCs w:val="24"/>
          <w:rtl/>
        </w:rPr>
        <w:t>התהליכים</w:t>
      </w:r>
      <w:r w:rsidRPr="003E628E">
        <w:rPr>
          <w:szCs w:val="24"/>
          <w:rtl/>
        </w:rPr>
        <w:t xml:space="preserve"> </w:t>
      </w:r>
      <w:r w:rsidRPr="003E628E">
        <w:rPr>
          <w:rFonts w:hint="eastAsia"/>
          <w:szCs w:val="24"/>
          <w:rtl/>
        </w:rPr>
        <w:t>הפורמאליים</w:t>
      </w:r>
      <w:r w:rsidRPr="003E628E">
        <w:rPr>
          <w:szCs w:val="24"/>
          <w:rtl/>
        </w:rPr>
        <w:t xml:space="preserve"> </w:t>
      </w:r>
      <w:r w:rsidRPr="003E628E">
        <w:rPr>
          <w:rFonts w:hint="eastAsia"/>
          <w:szCs w:val="24"/>
          <w:rtl/>
        </w:rPr>
        <w:t>וכן</w:t>
      </w:r>
      <w:r w:rsidRPr="003E628E">
        <w:rPr>
          <w:szCs w:val="24"/>
          <w:rtl/>
        </w:rPr>
        <w:t xml:space="preserve"> </w:t>
      </w:r>
      <w:r w:rsidRPr="003E628E">
        <w:rPr>
          <w:rFonts w:hint="eastAsia"/>
          <w:szCs w:val="24"/>
          <w:rtl/>
        </w:rPr>
        <w:t>הבדיקות</w:t>
      </w:r>
      <w:r w:rsidRPr="003E628E">
        <w:rPr>
          <w:szCs w:val="24"/>
          <w:rtl/>
        </w:rPr>
        <w:t xml:space="preserve"> </w:t>
      </w:r>
      <w:r w:rsidRPr="003E628E">
        <w:rPr>
          <w:rFonts w:hint="eastAsia"/>
          <w:szCs w:val="24"/>
          <w:rtl/>
        </w:rPr>
        <w:t>הדרושים</w:t>
      </w:r>
      <w:r w:rsidRPr="003E628E">
        <w:rPr>
          <w:szCs w:val="24"/>
          <w:rtl/>
        </w:rPr>
        <w:t xml:space="preserve"> </w:t>
      </w:r>
      <w:r w:rsidRPr="003E628E">
        <w:rPr>
          <w:rFonts w:hint="eastAsia"/>
          <w:szCs w:val="24"/>
          <w:rtl/>
        </w:rPr>
        <w:t>על</w:t>
      </w:r>
      <w:r w:rsidRPr="003E628E">
        <w:rPr>
          <w:szCs w:val="24"/>
          <w:rtl/>
        </w:rPr>
        <w:t xml:space="preserve"> </w:t>
      </w:r>
      <w:r w:rsidRPr="003E628E">
        <w:rPr>
          <w:rFonts w:hint="eastAsia"/>
          <w:szCs w:val="24"/>
          <w:rtl/>
        </w:rPr>
        <w:t>פי</w:t>
      </w:r>
      <w:r w:rsidRPr="003E628E">
        <w:rPr>
          <w:szCs w:val="24"/>
          <w:rtl/>
        </w:rPr>
        <w:t xml:space="preserve"> </w:t>
      </w:r>
      <w:r w:rsidRPr="003E628E">
        <w:rPr>
          <w:rFonts w:hint="eastAsia"/>
          <w:szCs w:val="24"/>
          <w:rtl/>
        </w:rPr>
        <w:t>דין</w:t>
      </w:r>
      <w:r w:rsidRPr="003E628E">
        <w:rPr>
          <w:szCs w:val="24"/>
          <w:rtl/>
        </w:rPr>
        <w:t xml:space="preserve"> </w:t>
      </w:r>
      <w:r w:rsidRPr="003E628E">
        <w:rPr>
          <w:rFonts w:hint="eastAsia"/>
          <w:szCs w:val="24"/>
          <w:rtl/>
        </w:rPr>
        <w:t>ועל</w:t>
      </w:r>
      <w:r w:rsidRPr="003E628E">
        <w:rPr>
          <w:szCs w:val="24"/>
          <w:rtl/>
        </w:rPr>
        <w:t xml:space="preserve"> </w:t>
      </w:r>
      <w:r w:rsidRPr="003E628E">
        <w:rPr>
          <w:rFonts w:hint="eastAsia"/>
          <w:szCs w:val="24"/>
          <w:rtl/>
        </w:rPr>
        <w:t>פי</w:t>
      </w:r>
      <w:r w:rsidRPr="003E628E">
        <w:rPr>
          <w:szCs w:val="24"/>
          <w:rtl/>
        </w:rPr>
        <w:t xml:space="preserve"> </w:t>
      </w:r>
      <w:r w:rsidRPr="003E628E">
        <w:rPr>
          <w:rFonts w:hint="eastAsia"/>
          <w:szCs w:val="24"/>
          <w:rtl/>
        </w:rPr>
        <w:t>הליכי</w:t>
      </w:r>
      <w:r w:rsidRPr="003E628E">
        <w:rPr>
          <w:szCs w:val="24"/>
          <w:rtl/>
        </w:rPr>
        <w:t xml:space="preserve"> </w:t>
      </w:r>
      <w:r w:rsidRPr="003E628E">
        <w:rPr>
          <w:rFonts w:hint="eastAsia"/>
          <w:szCs w:val="24"/>
          <w:rtl/>
        </w:rPr>
        <w:t>הטיפול</w:t>
      </w:r>
      <w:r w:rsidRPr="003E628E">
        <w:rPr>
          <w:szCs w:val="24"/>
          <w:rtl/>
        </w:rPr>
        <w:t xml:space="preserve"> </w:t>
      </w:r>
      <w:r w:rsidRPr="003E628E">
        <w:rPr>
          <w:rFonts w:hint="eastAsia"/>
          <w:szCs w:val="24"/>
          <w:rtl/>
        </w:rPr>
        <w:t>בהצעות</w:t>
      </w:r>
      <w:r w:rsidRPr="003E628E">
        <w:rPr>
          <w:szCs w:val="24"/>
          <w:rtl/>
        </w:rPr>
        <w:t xml:space="preserve">), </w:t>
      </w:r>
      <w:r w:rsidRPr="003E628E">
        <w:rPr>
          <w:rFonts w:hint="eastAsia"/>
          <w:szCs w:val="24"/>
          <w:rtl/>
        </w:rPr>
        <w:t>אין</w:t>
      </w:r>
      <w:r w:rsidRPr="003E628E">
        <w:rPr>
          <w:szCs w:val="24"/>
          <w:rtl/>
        </w:rPr>
        <w:t xml:space="preserve"> </w:t>
      </w:r>
      <w:r w:rsidRPr="003E628E">
        <w:rPr>
          <w:rFonts w:hint="eastAsia"/>
          <w:szCs w:val="24"/>
          <w:rtl/>
        </w:rPr>
        <w:t>המשרד</w:t>
      </w:r>
      <w:r w:rsidRPr="003E628E">
        <w:rPr>
          <w:szCs w:val="24"/>
          <w:rtl/>
        </w:rPr>
        <w:t xml:space="preserve"> </w:t>
      </w:r>
      <w:r w:rsidRPr="003E628E">
        <w:rPr>
          <w:rFonts w:hint="eastAsia"/>
          <w:szCs w:val="24"/>
          <w:rtl/>
        </w:rPr>
        <w:t>אחראי</w:t>
      </w:r>
      <w:r w:rsidRPr="003E628E">
        <w:rPr>
          <w:szCs w:val="24"/>
          <w:rtl/>
        </w:rPr>
        <w:t xml:space="preserve"> </w:t>
      </w:r>
      <w:r w:rsidRPr="003E628E">
        <w:rPr>
          <w:rFonts w:hint="eastAsia"/>
          <w:szCs w:val="24"/>
          <w:rtl/>
        </w:rPr>
        <w:t>לכל</w:t>
      </w:r>
      <w:r w:rsidRPr="003E628E">
        <w:rPr>
          <w:szCs w:val="24"/>
          <w:rtl/>
        </w:rPr>
        <w:t xml:space="preserve"> </w:t>
      </w:r>
      <w:r w:rsidRPr="003E628E">
        <w:rPr>
          <w:rFonts w:hint="eastAsia"/>
          <w:szCs w:val="24"/>
          <w:rtl/>
        </w:rPr>
        <w:t>אבדן</w:t>
      </w:r>
      <w:r w:rsidRPr="003E628E">
        <w:rPr>
          <w:szCs w:val="24"/>
          <w:rtl/>
        </w:rPr>
        <w:t xml:space="preserve"> </w:t>
      </w:r>
      <w:r w:rsidRPr="003E628E">
        <w:rPr>
          <w:rFonts w:hint="eastAsia"/>
          <w:szCs w:val="24"/>
          <w:rtl/>
        </w:rPr>
        <w:t>של</w:t>
      </w:r>
      <w:r w:rsidRPr="003E628E">
        <w:rPr>
          <w:szCs w:val="24"/>
          <w:rtl/>
        </w:rPr>
        <w:t xml:space="preserve"> </w:t>
      </w:r>
      <w:r w:rsidRPr="003E628E">
        <w:rPr>
          <w:rFonts w:hint="eastAsia"/>
          <w:szCs w:val="24"/>
          <w:rtl/>
        </w:rPr>
        <w:t>מסמכים</w:t>
      </w:r>
      <w:r w:rsidRPr="003E628E">
        <w:rPr>
          <w:szCs w:val="24"/>
          <w:rtl/>
        </w:rPr>
        <w:t xml:space="preserve"> </w:t>
      </w:r>
      <w:r w:rsidRPr="003E628E">
        <w:rPr>
          <w:rFonts w:hint="eastAsia"/>
          <w:szCs w:val="24"/>
          <w:rtl/>
        </w:rPr>
        <w:t>או</w:t>
      </w:r>
      <w:r w:rsidRPr="003E628E">
        <w:rPr>
          <w:szCs w:val="24"/>
          <w:rtl/>
        </w:rPr>
        <w:t xml:space="preserve"> </w:t>
      </w:r>
      <w:r w:rsidRPr="003E628E">
        <w:rPr>
          <w:rFonts w:hint="eastAsia"/>
          <w:szCs w:val="24"/>
          <w:rtl/>
        </w:rPr>
        <w:t>פרסום</w:t>
      </w:r>
      <w:r w:rsidRPr="003E628E">
        <w:rPr>
          <w:szCs w:val="24"/>
          <w:rtl/>
        </w:rPr>
        <w:t xml:space="preserve"> </w:t>
      </w:r>
      <w:r w:rsidRPr="003E628E">
        <w:rPr>
          <w:rFonts w:hint="eastAsia"/>
          <w:szCs w:val="24"/>
          <w:rtl/>
        </w:rPr>
        <w:t>תכנים</w:t>
      </w:r>
      <w:r w:rsidRPr="003E628E">
        <w:rPr>
          <w:szCs w:val="24"/>
          <w:rtl/>
        </w:rPr>
        <w:t xml:space="preserve"> </w:t>
      </w:r>
      <w:r w:rsidRPr="003E628E">
        <w:rPr>
          <w:rFonts w:hint="eastAsia"/>
          <w:szCs w:val="24"/>
          <w:rtl/>
        </w:rPr>
        <w:t>של</w:t>
      </w:r>
      <w:r w:rsidRPr="003E628E">
        <w:rPr>
          <w:szCs w:val="24"/>
          <w:rtl/>
        </w:rPr>
        <w:t xml:space="preserve"> </w:t>
      </w:r>
      <w:r w:rsidRPr="003E628E">
        <w:rPr>
          <w:rFonts w:hint="eastAsia"/>
          <w:szCs w:val="24"/>
          <w:rtl/>
        </w:rPr>
        <w:t>ההצעות</w:t>
      </w:r>
      <w:r w:rsidRPr="003E628E">
        <w:rPr>
          <w:szCs w:val="24"/>
          <w:rtl/>
        </w:rPr>
        <w:t xml:space="preserve"> </w:t>
      </w:r>
      <w:r w:rsidRPr="003E628E">
        <w:rPr>
          <w:rFonts w:hint="eastAsia"/>
          <w:szCs w:val="24"/>
          <w:rtl/>
        </w:rPr>
        <w:t>או</w:t>
      </w:r>
      <w:r w:rsidRPr="003E628E">
        <w:rPr>
          <w:szCs w:val="24"/>
          <w:rtl/>
        </w:rPr>
        <w:t xml:space="preserve"> </w:t>
      </w:r>
      <w:r w:rsidRPr="003E628E">
        <w:rPr>
          <w:rFonts w:hint="eastAsia"/>
          <w:szCs w:val="24"/>
          <w:rtl/>
        </w:rPr>
        <w:t>כל</w:t>
      </w:r>
      <w:r w:rsidRPr="003E628E">
        <w:rPr>
          <w:szCs w:val="24"/>
          <w:rtl/>
        </w:rPr>
        <w:t xml:space="preserve"> </w:t>
      </w:r>
      <w:r w:rsidRPr="003E628E">
        <w:rPr>
          <w:rFonts w:hint="eastAsia"/>
          <w:szCs w:val="24"/>
          <w:rtl/>
        </w:rPr>
        <w:t>חלק</w:t>
      </w:r>
      <w:r w:rsidRPr="003E628E">
        <w:rPr>
          <w:szCs w:val="24"/>
          <w:rtl/>
        </w:rPr>
        <w:t xml:space="preserve"> </w:t>
      </w:r>
      <w:r w:rsidRPr="003E628E">
        <w:rPr>
          <w:rFonts w:hint="eastAsia"/>
          <w:szCs w:val="24"/>
          <w:rtl/>
        </w:rPr>
        <w:t>מהן</w:t>
      </w:r>
      <w:r w:rsidRPr="003E628E">
        <w:rPr>
          <w:szCs w:val="24"/>
          <w:rtl/>
        </w:rPr>
        <w:t xml:space="preserve">. </w:t>
      </w:r>
      <w:r w:rsidRPr="003E628E">
        <w:rPr>
          <w:rFonts w:hint="eastAsia"/>
          <w:szCs w:val="24"/>
          <w:rtl/>
        </w:rPr>
        <w:t>על</w:t>
      </w:r>
      <w:r w:rsidRPr="003E628E">
        <w:rPr>
          <w:szCs w:val="24"/>
          <w:rtl/>
        </w:rPr>
        <w:t xml:space="preserve"> </w:t>
      </w:r>
      <w:r w:rsidRPr="003E628E">
        <w:rPr>
          <w:rFonts w:hint="eastAsia"/>
          <w:szCs w:val="24"/>
          <w:rtl/>
        </w:rPr>
        <w:t>המציע</w:t>
      </w:r>
      <w:r w:rsidRPr="003E628E">
        <w:rPr>
          <w:szCs w:val="24"/>
          <w:rtl/>
        </w:rPr>
        <w:t xml:space="preserve"> </w:t>
      </w:r>
      <w:r w:rsidRPr="003E628E">
        <w:rPr>
          <w:rFonts w:hint="eastAsia"/>
          <w:szCs w:val="24"/>
          <w:rtl/>
        </w:rPr>
        <w:t>לפעול</w:t>
      </w:r>
      <w:r w:rsidRPr="003E628E">
        <w:rPr>
          <w:szCs w:val="24"/>
          <w:rtl/>
        </w:rPr>
        <w:t xml:space="preserve"> </w:t>
      </w:r>
      <w:r w:rsidRPr="003E628E">
        <w:rPr>
          <w:rFonts w:hint="eastAsia"/>
          <w:szCs w:val="24"/>
          <w:rtl/>
        </w:rPr>
        <w:t>להגן</w:t>
      </w:r>
      <w:r w:rsidRPr="003E628E">
        <w:rPr>
          <w:szCs w:val="24"/>
          <w:rtl/>
        </w:rPr>
        <w:t xml:space="preserve"> </w:t>
      </w:r>
      <w:r w:rsidRPr="003E628E">
        <w:rPr>
          <w:rFonts w:hint="eastAsia"/>
          <w:szCs w:val="24"/>
          <w:rtl/>
        </w:rPr>
        <w:t>על</w:t>
      </w:r>
      <w:r w:rsidRPr="003E628E">
        <w:rPr>
          <w:szCs w:val="24"/>
          <w:rtl/>
        </w:rPr>
        <w:t xml:space="preserve"> </w:t>
      </w:r>
      <w:r w:rsidRPr="003E628E">
        <w:rPr>
          <w:rFonts w:hint="eastAsia"/>
          <w:szCs w:val="24"/>
          <w:rtl/>
        </w:rPr>
        <w:t>תוכן</w:t>
      </w:r>
      <w:r w:rsidRPr="003E628E">
        <w:rPr>
          <w:szCs w:val="24"/>
          <w:rtl/>
        </w:rPr>
        <w:t xml:space="preserve"> </w:t>
      </w:r>
      <w:r w:rsidRPr="003E628E">
        <w:rPr>
          <w:rFonts w:hint="eastAsia"/>
          <w:szCs w:val="24"/>
          <w:rtl/>
        </w:rPr>
        <w:t>המסמכים</w:t>
      </w:r>
      <w:r w:rsidRPr="003E628E">
        <w:rPr>
          <w:szCs w:val="24"/>
          <w:rtl/>
        </w:rPr>
        <w:t xml:space="preserve"> - </w:t>
      </w:r>
      <w:r w:rsidRPr="003E628E">
        <w:rPr>
          <w:rFonts w:hint="eastAsia"/>
          <w:szCs w:val="24"/>
          <w:rtl/>
        </w:rPr>
        <w:t>ובעיקר</w:t>
      </w:r>
      <w:r w:rsidRPr="003E628E">
        <w:rPr>
          <w:szCs w:val="24"/>
          <w:rtl/>
        </w:rPr>
        <w:t xml:space="preserve"> </w:t>
      </w:r>
      <w:r w:rsidRPr="003E628E">
        <w:rPr>
          <w:rFonts w:hint="eastAsia"/>
          <w:szCs w:val="24"/>
          <w:rtl/>
        </w:rPr>
        <w:t>על</w:t>
      </w:r>
      <w:r w:rsidRPr="003E628E">
        <w:rPr>
          <w:szCs w:val="24"/>
          <w:rtl/>
        </w:rPr>
        <w:t xml:space="preserve"> </w:t>
      </w:r>
      <w:r w:rsidRPr="003E628E">
        <w:rPr>
          <w:rFonts w:hint="eastAsia"/>
          <w:szCs w:val="24"/>
          <w:rtl/>
        </w:rPr>
        <w:t>הקניין</w:t>
      </w:r>
      <w:r w:rsidRPr="003E628E">
        <w:rPr>
          <w:szCs w:val="24"/>
          <w:rtl/>
        </w:rPr>
        <w:t xml:space="preserve"> </w:t>
      </w:r>
      <w:r w:rsidRPr="003E628E">
        <w:rPr>
          <w:rFonts w:hint="eastAsia"/>
          <w:szCs w:val="24"/>
          <w:rtl/>
        </w:rPr>
        <w:t>הרוחני</w:t>
      </w:r>
      <w:r w:rsidRPr="003E628E">
        <w:rPr>
          <w:szCs w:val="24"/>
          <w:rtl/>
        </w:rPr>
        <w:t xml:space="preserve"> </w:t>
      </w:r>
      <w:r w:rsidRPr="003E628E">
        <w:rPr>
          <w:rFonts w:hint="eastAsia"/>
          <w:szCs w:val="24"/>
          <w:rtl/>
        </w:rPr>
        <w:t>העשוי</w:t>
      </w:r>
      <w:r w:rsidRPr="003E628E">
        <w:rPr>
          <w:szCs w:val="24"/>
          <w:rtl/>
        </w:rPr>
        <w:t xml:space="preserve"> </w:t>
      </w:r>
      <w:r w:rsidRPr="003E628E">
        <w:rPr>
          <w:rFonts w:hint="eastAsia"/>
          <w:szCs w:val="24"/>
          <w:rtl/>
        </w:rPr>
        <w:t>לנבוע</w:t>
      </w:r>
      <w:r w:rsidRPr="003E628E">
        <w:rPr>
          <w:szCs w:val="24"/>
          <w:rtl/>
        </w:rPr>
        <w:t xml:space="preserve"> </w:t>
      </w:r>
      <w:r w:rsidRPr="003E628E">
        <w:rPr>
          <w:rFonts w:hint="eastAsia"/>
          <w:szCs w:val="24"/>
          <w:rtl/>
        </w:rPr>
        <w:t>מתוכן</w:t>
      </w:r>
      <w:r w:rsidRPr="003E628E">
        <w:rPr>
          <w:szCs w:val="24"/>
          <w:rtl/>
        </w:rPr>
        <w:t xml:space="preserve"> </w:t>
      </w:r>
      <w:r w:rsidRPr="003E628E">
        <w:rPr>
          <w:rFonts w:hint="eastAsia"/>
          <w:szCs w:val="24"/>
          <w:rtl/>
        </w:rPr>
        <w:t>כאמור</w:t>
      </w:r>
      <w:r w:rsidRPr="003E628E">
        <w:rPr>
          <w:szCs w:val="24"/>
          <w:rtl/>
        </w:rPr>
        <w:t xml:space="preserve"> - </w:t>
      </w:r>
      <w:r w:rsidRPr="003E628E">
        <w:rPr>
          <w:rFonts w:hint="eastAsia"/>
          <w:szCs w:val="24"/>
          <w:rtl/>
        </w:rPr>
        <w:t>בדרך</w:t>
      </w:r>
      <w:r w:rsidRPr="003E628E">
        <w:rPr>
          <w:szCs w:val="24"/>
          <w:rtl/>
        </w:rPr>
        <w:t xml:space="preserve"> </w:t>
      </w:r>
      <w:r w:rsidRPr="003E628E">
        <w:rPr>
          <w:rFonts w:hint="eastAsia"/>
          <w:szCs w:val="24"/>
          <w:rtl/>
        </w:rPr>
        <w:t>הנראית</w:t>
      </w:r>
      <w:r w:rsidRPr="003E628E">
        <w:rPr>
          <w:szCs w:val="24"/>
          <w:rtl/>
        </w:rPr>
        <w:t xml:space="preserve"> </w:t>
      </w:r>
      <w:r w:rsidRPr="003E628E">
        <w:rPr>
          <w:rFonts w:hint="eastAsia"/>
          <w:szCs w:val="24"/>
          <w:rtl/>
        </w:rPr>
        <w:t>לו</w:t>
      </w:r>
      <w:r w:rsidRPr="003E628E">
        <w:rPr>
          <w:szCs w:val="24"/>
          <w:rtl/>
        </w:rPr>
        <w:t xml:space="preserve"> </w:t>
      </w:r>
      <w:r w:rsidRPr="003E628E">
        <w:rPr>
          <w:rFonts w:hint="eastAsia"/>
          <w:szCs w:val="24"/>
          <w:rtl/>
        </w:rPr>
        <w:t>ובהתאם</w:t>
      </w:r>
      <w:r w:rsidRPr="003E628E">
        <w:rPr>
          <w:szCs w:val="24"/>
          <w:rtl/>
        </w:rPr>
        <w:t xml:space="preserve"> </w:t>
      </w:r>
      <w:r w:rsidRPr="003E628E">
        <w:rPr>
          <w:rFonts w:hint="eastAsia"/>
          <w:szCs w:val="24"/>
          <w:rtl/>
        </w:rPr>
        <w:t>לייעוץ</w:t>
      </w:r>
      <w:r w:rsidRPr="003E628E">
        <w:rPr>
          <w:szCs w:val="24"/>
          <w:rtl/>
        </w:rPr>
        <w:t xml:space="preserve"> </w:t>
      </w:r>
      <w:r w:rsidRPr="003E628E">
        <w:rPr>
          <w:rFonts w:hint="eastAsia"/>
          <w:szCs w:val="24"/>
          <w:rtl/>
        </w:rPr>
        <w:t>משפטי</w:t>
      </w:r>
      <w:r w:rsidRPr="003E628E">
        <w:rPr>
          <w:szCs w:val="24"/>
          <w:rtl/>
        </w:rPr>
        <w:t xml:space="preserve"> </w:t>
      </w:r>
      <w:r w:rsidRPr="003E628E">
        <w:rPr>
          <w:rFonts w:hint="eastAsia"/>
          <w:szCs w:val="24"/>
          <w:rtl/>
        </w:rPr>
        <w:t>שיקבל</w:t>
      </w:r>
      <w:r w:rsidRPr="003E628E">
        <w:rPr>
          <w:szCs w:val="24"/>
          <w:rtl/>
        </w:rPr>
        <w:t xml:space="preserve"> </w:t>
      </w:r>
      <w:r w:rsidRPr="003E628E">
        <w:rPr>
          <w:rFonts w:hint="eastAsia"/>
          <w:szCs w:val="24"/>
          <w:rtl/>
        </w:rPr>
        <w:t>או</w:t>
      </w:r>
      <w:r w:rsidRPr="003E628E">
        <w:rPr>
          <w:szCs w:val="24"/>
          <w:rtl/>
        </w:rPr>
        <w:t xml:space="preserve"> </w:t>
      </w:r>
      <w:r w:rsidRPr="003E628E">
        <w:rPr>
          <w:rFonts w:hint="eastAsia"/>
          <w:szCs w:val="24"/>
          <w:rtl/>
        </w:rPr>
        <w:t>שקיבל</w:t>
      </w:r>
      <w:r w:rsidRPr="003E628E">
        <w:rPr>
          <w:szCs w:val="24"/>
          <w:rtl/>
        </w:rPr>
        <w:t xml:space="preserve"> </w:t>
      </w:r>
      <w:r w:rsidRPr="003E628E">
        <w:rPr>
          <w:rFonts w:hint="eastAsia"/>
          <w:szCs w:val="24"/>
          <w:rtl/>
        </w:rPr>
        <w:t>בעניין</w:t>
      </w:r>
      <w:r w:rsidRPr="003E628E">
        <w:rPr>
          <w:szCs w:val="24"/>
          <w:rtl/>
        </w:rPr>
        <w:t>.</w:t>
      </w:r>
    </w:p>
    <w:p w:rsidR="00846AA6" w:rsidRDefault="00846AA6" w:rsidP="00846AA6">
      <w:pPr>
        <w:pStyle w:val="1"/>
        <w:keepLines/>
        <w:tabs>
          <w:tab w:val="left" w:pos="850"/>
        </w:tabs>
        <w:spacing w:before="120" w:after="100" w:afterAutospacing="1" w:line="276" w:lineRule="auto"/>
        <w:jc w:val="left"/>
        <w:rPr>
          <w:u w:val="single"/>
        </w:rPr>
      </w:pPr>
      <w:r w:rsidRPr="00B15D45">
        <w:rPr>
          <w:rFonts w:hint="eastAsia"/>
          <w:u w:val="single"/>
          <w:rtl/>
        </w:rPr>
        <w:t>מבנה</w:t>
      </w:r>
      <w:r w:rsidRPr="00B15D45">
        <w:rPr>
          <w:u w:val="single"/>
          <w:rtl/>
        </w:rPr>
        <w:t xml:space="preserve"> </w:t>
      </w:r>
      <w:r w:rsidRPr="00B15D45">
        <w:rPr>
          <w:rFonts w:hint="eastAsia"/>
          <w:u w:val="single"/>
          <w:rtl/>
        </w:rPr>
        <w:t>ההצעה</w:t>
      </w:r>
    </w:p>
    <w:p w:rsidR="00846AA6" w:rsidRPr="003E628E" w:rsidRDefault="00846AA6" w:rsidP="00846AA6">
      <w:pPr>
        <w:pStyle w:val="ae"/>
        <w:numPr>
          <w:ilvl w:val="0"/>
          <w:numId w:val="9"/>
        </w:numPr>
        <w:spacing w:line="276" w:lineRule="auto"/>
        <w:rPr>
          <w:rFonts w:cs="David"/>
          <w:b/>
          <w:bCs/>
          <w:sz w:val="24"/>
          <w:szCs w:val="24"/>
          <w:rtl/>
        </w:rPr>
      </w:pPr>
      <w:r w:rsidRPr="003E628E">
        <w:rPr>
          <w:rFonts w:cs="David" w:hint="eastAsia"/>
          <w:sz w:val="24"/>
          <w:szCs w:val="24"/>
          <w:rtl/>
        </w:rPr>
        <w:t>ההצעה</w:t>
      </w:r>
      <w:r w:rsidRPr="003E628E">
        <w:rPr>
          <w:rFonts w:cs="David"/>
          <w:sz w:val="24"/>
          <w:szCs w:val="24"/>
          <w:rtl/>
        </w:rPr>
        <w:t xml:space="preserve">, </w:t>
      </w:r>
      <w:r w:rsidRPr="003E628E">
        <w:rPr>
          <w:rFonts w:cs="David" w:hint="eastAsia"/>
          <w:sz w:val="24"/>
          <w:szCs w:val="24"/>
          <w:rtl/>
        </w:rPr>
        <w:t>הכוללת</w:t>
      </w:r>
      <w:r w:rsidRPr="003E628E">
        <w:rPr>
          <w:rFonts w:cs="David"/>
          <w:sz w:val="24"/>
          <w:szCs w:val="24"/>
          <w:rtl/>
        </w:rPr>
        <w:t xml:space="preserve"> </w:t>
      </w:r>
      <w:r w:rsidRPr="003E628E">
        <w:rPr>
          <w:rFonts w:cs="David" w:hint="eastAsia"/>
          <w:sz w:val="24"/>
          <w:szCs w:val="24"/>
          <w:rtl/>
        </w:rPr>
        <w:t>את</w:t>
      </w:r>
      <w:r w:rsidRPr="003E628E">
        <w:rPr>
          <w:rFonts w:cs="David"/>
          <w:sz w:val="24"/>
          <w:szCs w:val="24"/>
          <w:rtl/>
        </w:rPr>
        <w:t xml:space="preserve"> </w:t>
      </w:r>
      <w:r w:rsidRPr="003E628E">
        <w:rPr>
          <w:rFonts w:cs="David" w:hint="eastAsia"/>
          <w:sz w:val="24"/>
          <w:szCs w:val="24"/>
          <w:rtl/>
        </w:rPr>
        <w:t>כל</w:t>
      </w:r>
      <w:r w:rsidRPr="003E628E">
        <w:rPr>
          <w:rFonts w:cs="David"/>
          <w:sz w:val="24"/>
          <w:szCs w:val="24"/>
          <w:rtl/>
        </w:rPr>
        <w:t xml:space="preserve"> </w:t>
      </w:r>
      <w:r w:rsidRPr="003E628E">
        <w:rPr>
          <w:rFonts w:cs="David" w:hint="eastAsia"/>
          <w:sz w:val="24"/>
          <w:szCs w:val="24"/>
          <w:rtl/>
        </w:rPr>
        <w:t>המסמכים</w:t>
      </w:r>
      <w:r w:rsidRPr="003E628E">
        <w:rPr>
          <w:rFonts w:cs="David"/>
          <w:sz w:val="24"/>
          <w:szCs w:val="24"/>
          <w:rtl/>
        </w:rPr>
        <w:t xml:space="preserve"> </w:t>
      </w:r>
      <w:r w:rsidRPr="003E628E">
        <w:rPr>
          <w:rFonts w:cs="David" w:hint="eastAsia"/>
          <w:sz w:val="24"/>
          <w:szCs w:val="24"/>
          <w:rtl/>
        </w:rPr>
        <w:t>הנדרשים</w:t>
      </w:r>
      <w:r>
        <w:rPr>
          <w:rFonts w:cs="David" w:hint="cs"/>
          <w:sz w:val="24"/>
          <w:szCs w:val="24"/>
          <w:rtl/>
        </w:rPr>
        <w:t xml:space="preserve"> כמפורט לעיל</w:t>
      </w:r>
      <w:r w:rsidRPr="003E628E">
        <w:rPr>
          <w:rFonts w:cs="David"/>
          <w:sz w:val="24"/>
          <w:szCs w:val="24"/>
          <w:rtl/>
        </w:rPr>
        <w:t xml:space="preserve">, </w:t>
      </w:r>
      <w:r w:rsidRPr="003E628E">
        <w:rPr>
          <w:rFonts w:cs="David" w:hint="eastAsia"/>
          <w:sz w:val="24"/>
          <w:szCs w:val="24"/>
          <w:rtl/>
        </w:rPr>
        <w:t>תוגש</w:t>
      </w:r>
      <w:r w:rsidRPr="003E628E">
        <w:rPr>
          <w:rFonts w:cs="David"/>
          <w:sz w:val="24"/>
          <w:szCs w:val="24"/>
          <w:rtl/>
        </w:rPr>
        <w:t xml:space="preserve"> </w:t>
      </w:r>
      <w:r w:rsidRPr="003E628E">
        <w:rPr>
          <w:rFonts w:cs="David" w:hint="eastAsia"/>
          <w:sz w:val="24"/>
          <w:szCs w:val="24"/>
          <w:rtl/>
        </w:rPr>
        <w:t>באופן</w:t>
      </w:r>
      <w:r w:rsidRPr="003E628E">
        <w:rPr>
          <w:rFonts w:cs="David"/>
          <w:sz w:val="24"/>
          <w:szCs w:val="24"/>
          <w:rtl/>
        </w:rPr>
        <w:t xml:space="preserve"> </w:t>
      </w:r>
      <w:r w:rsidRPr="003E628E">
        <w:rPr>
          <w:rFonts w:cs="David" w:hint="eastAsia"/>
          <w:sz w:val="24"/>
          <w:szCs w:val="24"/>
          <w:rtl/>
        </w:rPr>
        <w:t>הבא</w:t>
      </w:r>
      <w:r w:rsidRPr="003E628E">
        <w:rPr>
          <w:rFonts w:cs="David"/>
          <w:sz w:val="24"/>
          <w:szCs w:val="24"/>
          <w:rtl/>
        </w:rPr>
        <w:t>:</w:t>
      </w:r>
    </w:p>
    <w:p w:rsidR="00846AA6" w:rsidRPr="003E628E" w:rsidRDefault="00846AA6" w:rsidP="00846AA6">
      <w:pPr>
        <w:spacing w:line="276" w:lineRule="auto"/>
        <w:rPr>
          <w:szCs w:val="24"/>
          <w:rtl/>
        </w:rPr>
      </w:pPr>
      <w:r w:rsidRPr="003E628E">
        <w:rPr>
          <w:szCs w:val="24"/>
          <w:rtl/>
        </w:rPr>
        <w:t xml:space="preserve">הצעות תוגשנה בשני עותקים (מקור+ העתק) וכן ע"ג </w:t>
      </w:r>
      <w:r w:rsidRPr="003E628E">
        <w:rPr>
          <w:rFonts w:hint="eastAsia"/>
          <w:szCs w:val="24"/>
          <w:rtl/>
        </w:rPr>
        <w:t>מדיה</w:t>
      </w:r>
      <w:r w:rsidRPr="003E628E">
        <w:rPr>
          <w:szCs w:val="24"/>
          <w:rtl/>
        </w:rPr>
        <w:t xml:space="preserve"> </w:t>
      </w:r>
      <w:r w:rsidRPr="003E628E">
        <w:rPr>
          <w:rFonts w:hint="cs"/>
          <w:szCs w:val="24"/>
          <w:rtl/>
        </w:rPr>
        <w:t>דיגיטלית</w:t>
      </w:r>
      <w:r w:rsidRPr="003E628E">
        <w:rPr>
          <w:szCs w:val="24"/>
          <w:rtl/>
        </w:rPr>
        <w:t xml:space="preserve">. </w:t>
      </w:r>
      <w:r w:rsidRPr="003E628E">
        <w:rPr>
          <w:rFonts w:hint="cs"/>
          <w:szCs w:val="24"/>
          <w:rtl/>
        </w:rPr>
        <w:t>המדיה</w:t>
      </w:r>
      <w:r w:rsidRPr="003E628E">
        <w:rPr>
          <w:szCs w:val="24"/>
          <w:rtl/>
        </w:rPr>
        <w:t xml:space="preserve"> </w:t>
      </w:r>
      <w:r w:rsidRPr="003E628E">
        <w:rPr>
          <w:rFonts w:hint="cs"/>
          <w:szCs w:val="24"/>
          <w:rtl/>
        </w:rPr>
        <w:t>ת</w:t>
      </w:r>
      <w:r w:rsidRPr="003E628E">
        <w:rPr>
          <w:szCs w:val="24"/>
          <w:rtl/>
        </w:rPr>
        <w:t xml:space="preserve">כלול את קובץ </w:t>
      </w:r>
      <w:r w:rsidRPr="003E628E">
        <w:rPr>
          <w:rFonts w:hint="cs"/>
          <w:szCs w:val="24"/>
          <w:rtl/>
        </w:rPr>
        <w:t>ההצעה</w:t>
      </w:r>
      <w:r w:rsidRPr="003E628E">
        <w:rPr>
          <w:szCs w:val="24"/>
          <w:rtl/>
        </w:rPr>
        <w:t xml:space="preserve"> בפורמט </w:t>
      </w:r>
      <w:r w:rsidRPr="003E628E">
        <w:rPr>
          <w:szCs w:val="24"/>
        </w:rPr>
        <w:t>WORD</w:t>
      </w:r>
      <w:r w:rsidRPr="003E628E">
        <w:rPr>
          <w:szCs w:val="24"/>
          <w:rtl/>
        </w:rPr>
        <w:t>,</w:t>
      </w:r>
      <w:r w:rsidRPr="003E628E">
        <w:rPr>
          <w:rFonts w:hint="cs"/>
          <w:szCs w:val="24"/>
          <w:rtl/>
        </w:rPr>
        <w:t xml:space="preserve"> ו</w:t>
      </w:r>
      <w:r w:rsidRPr="003E628E">
        <w:rPr>
          <w:szCs w:val="24"/>
          <w:rtl/>
        </w:rPr>
        <w:t xml:space="preserve">קובץ המפרט תקציבי בפורמט </w:t>
      </w:r>
      <w:r w:rsidRPr="003E628E">
        <w:rPr>
          <w:szCs w:val="24"/>
        </w:rPr>
        <w:t>EXCEL</w:t>
      </w:r>
      <w:r w:rsidRPr="003E628E">
        <w:rPr>
          <w:szCs w:val="24"/>
          <w:rtl/>
        </w:rPr>
        <w:t xml:space="preserve">. </w:t>
      </w:r>
    </w:p>
    <w:p w:rsidR="00846AA6" w:rsidRPr="003E628E" w:rsidRDefault="00846AA6" w:rsidP="00846AA6">
      <w:pPr>
        <w:pStyle w:val="ae"/>
        <w:numPr>
          <w:ilvl w:val="0"/>
          <w:numId w:val="9"/>
        </w:numPr>
        <w:spacing w:line="276" w:lineRule="auto"/>
        <w:rPr>
          <w:rFonts w:cs="David"/>
          <w:sz w:val="24"/>
          <w:szCs w:val="24"/>
          <w:rtl/>
        </w:rPr>
      </w:pPr>
      <w:r w:rsidRPr="003E628E">
        <w:rPr>
          <w:rFonts w:cs="David"/>
          <w:sz w:val="24"/>
          <w:szCs w:val="24"/>
          <w:rtl/>
        </w:rPr>
        <w:t>יש לתת שם לקבצים על פי תבנית הבאה: נושא_</w:t>
      </w:r>
      <w:r w:rsidRPr="003E628E">
        <w:rPr>
          <w:rFonts w:cs="David" w:hint="eastAsia"/>
          <w:sz w:val="24"/>
          <w:szCs w:val="24"/>
          <w:rtl/>
        </w:rPr>
        <w:t>מגיש</w:t>
      </w:r>
      <w:r w:rsidRPr="003E628E">
        <w:rPr>
          <w:rFonts w:cs="David"/>
          <w:sz w:val="24"/>
          <w:szCs w:val="24"/>
          <w:rtl/>
        </w:rPr>
        <w:t>.</w:t>
      </w:r>
    </w:p>
    <w:p w:rsidR="00846AA6" w:rsidRPr="003E628E" w:rsidRDefault="00846AA6" w:rsidP="00846AA6">
      <w:pPr>
        <w:spacing w:line="276" w:lineRule="auto"/>
        <w:rPr>
          <w:szCs w:val="24"/>
          <w:rtl/>
        </w:rPr>
      </w:pPr>
      <w:r w:rsidRPr="003E628E">
        <w:rPr>
          <w:szCs w:val="24"/>
          <w:rtl/>
        </w:rPr>
        <w:t xml:space="preserve">לדוגמה: </w:t>
      </w:r>
      <w:r w:rsidRPr="003E628E">
        <w:rPr>
          <w:i/>
          <w:iCs/>
          <w:szCs w:val="24"/>
          <w:u w:val="single"/>
          <w:rtl/>
        </w:rPr>
        <w:t>הכנת לביבות אנרגטיות_</w:t>
      </w:r>
      <w:r w:rsidRPr="003E628E">
        <w:rPr>
          <w:rFonts w:hint="eastAsia"/>
          <w:i/>
          <w:iCs/>
          <w:szCs w:val="24"/>
          <w:u w:val="single"/>
          <w:rtl/>
        </w:rPr>
        <w:t>חברה</w:t>
      </w:r>
      <w:r w:rsidRPr="003E628E">
        <w:rPr>
          <w:i/>
          <w:iCs/>
          <w:szCs w:val="24"/>
          <w:u w:val="single"/>
          <w:rtl/>
        </w:rPr>
        <w:t xml:space="preserve"> לבישול.</w:t>
      </w:r>
      <w:r w:rsidRPr="003E628E">
        <w:rPr>
          <w:i/>
          <w:iCs/>
          <w:szCs w:val="24"/>
          <w:u w:val="single"/>
        </w:rPr>
        <w:t>DOC</w:t>
      </w:r>
      <w:r w:rsidRPr="003E628E">
        <w:rPr>
          <w:rFonts w:hint="cs"/>
          <w:szCs w:val="24"/>
          <w:rtl/>
        </w:rPr>
        <w:t xml:space="preserve"> </w:t>
      </w:r>
    </w:p>
    <w:p w:rsidR="00846AA6" w:rsidRPr="003E628E" w:rsidRDefault="00846AA6" w:rsidP="00846AA6">
      <w:pPr>
        <w:spacing w:line="276" w:lineRule="auto"/>
        <w:ind w:firstLine="644"/>
        <w:rPr>
          <w:i/>
          <w:iCs/>
          <w:szCs w:val="24"/>
          <w:u w:val="single"/>
          <w:rtl/>
        </w:rPr>
      </w:pPr>
      <w:r w:rsidRPr="003E628E">
        <w:rPr>
          <w:rFonts w:hint="cs"/>
          <w:szCs w:val="24"/>
          <w:rtl/>
        </w:rPr>
        <w:t>ו-</w:t>
      </w:r>
      <w:r w:rsidRPr="003E628E">
        <w:rPr>
          <w:szCs w:val="24"/>
          <w:rtl/>
        </w:rPr>
        <w:t xml:space="preserve"> </w:t>
      </w:r>
      <w:r w:rsidRPr="003E628E">
        <w:rPr>
          <w:i/>
          <w:iCs/>
          <w:szCs w:val="24"/>
          <w:u w:val="single"/>
          <w:rtl/>
        </w:rPr>
        <w:t>הכנת לביבות אנרגטיות_</w:t>
      </w:r>
      <w:r w:rsidRPr="003E628E">
        <w:rPr>
          <w:rFonts w:hint="eastAsia"/>
          <w:i/>
          <w:iCs/>
          <w:szCs w:val="24"/>
          <w:u w:val="single"/>
          <w:rtl/>
        </w:rPr>
        <w:t>חברה</w:t>
      </w:r>
      <w:r w:rsidRPr="003E628E">
        <w:rPr>
          <w:i/>
          <w:iCs/>
          <w:szCs w:val="24"/>
          <w:u w:val="single"/>
          <w:rtl/>
        </w:rPr>
        <w:t xml:space="preserve"> לבישול.</w:t>
      </w:r>
      <w:r w:rsidRPr="003E628E">
        <w:rPr>
          <w:i/>
          <w:iCs/>
          <w:szCs w:val="24"/>
          <w:u w:val="single"/>
        </w:rPr>
        <w:t>XLS</w:t>
      </w:r>
    </w:p>
    <w:p w:rsidR="00846AA6" w:rsidRPr="003E628E" w:rsidRDefault="00846AA6" w:rsidP="00846AA6">
      <w:pPr>
        <w:pStyle w:val="ae"/>
        <w:numPr>
          <w:ilvl w:val="0"/>
          <w:numId w:val="9"/>
        </w:numPr>
        <w:spacing w:line="276" w:lineRule="auto"/>
        <w:rPr>
          <w:rFonts w:cs="David"/>
          <w:sz w:val="24"/>
          <w:szCs w:val="24"/>
          <w:rtl/>
        </w:rPr>
      </w:pPr>
      <w:r w:rsidRPr="003E628E">
        <w:rPr>
          <w:rFonts w:cs="David" w:hint="cs"/>
          <w:sz w:val="24"/>
          <w:szCs w:val="24"/>
          <w:rtl/>
        </w:rPr>
        <w:t>יש לצרף</w:t>
      </w:r>
      <w:r w:rsidRPr="003E628E">
        <w:rPr>
          <w:rFonts w:cs="David"/>
          <w:sz w:val="24"/>
          <w:szCs w:val="24"/>
          <w:rtl/>
        </w:rPr>
        <w:t xml:space="preserve"> </w:t>
      </w:r>
      <w:r w:rsidRPr="003E628E">
        <w:rPr>
          <w:rFonts w:cs="David" w:hint="cs"/>
          <w:sz w:val="24"/>
          <w:szCs w:val="24"/>
          <w:rtl/>
        </w:rPr>
        <w:t>למדיה</w:t>
      </w:r>
      <w:r w:rsidRPr="003E628E">
        <w:rPr>
          <w:rFonts w:cs="David"/>
          <w:sz w:val="24"/>
          <w:szCs w:val="24"/>
          <w:rtl/>
        </w:rPr>
        <w:t xml:space="preserve"> העתק סרוק של מסמכי תנאי הסף ואת ההצעה המלאה, על כל נספחיה, כולל המסמכים החתומים, בקובץ מאוחד בפורמט </w:t>
      </w:r>
      <w:r w:rsidRPr="003E628E">
        <w:rPr>
          <w:rFonts w:cs="David"/>
          <w:sz w:val="24"/>
          <w:szCs w:val="24"/>
        </w:rPr>
        <w:t>PDF</w:t>
      </w:r>
      <w:r w:rsidRPr="003E628E">
        <w:rPr>
          <w:rFonts w:cs="David"/>
          <w:sz w:val="24"/>
          <w:szCs w:val="24"/>
          <w:rtl/>
        </w:rPr>
        <w:t>. ניתן גם לצרף תיקיית "חומר עזר" אשר תכיל כל חומר עזר על פי שיקול המגיש.</w:t>
      </w:r>
      <w:r w:rsidRPr="003E628E">
        <w:rPr>
          <w:rFonts w:cs="David" w:hint="cs"/>
          <w:sz w:val="24"/>
          <w:szCs w:val="24"/>
          <w:rtl/>
        </w:rPr>
        <w:t xml:space="preserve"> </w:t>
      </w:r>
      <w:r w:rsidRPr="003E628E">
        <w:rPr>
          <w:rFonts w:cs="David" w:hint="eastAsia"/>
          <w:sz w:val="24"/>
          <w:szCs w:val="24"/>
          <w:rtl/>
        </w:rPr>
        <w:t>המקור</w:t>
      </w:r>
      <w:r w:rsidRPr="003E628E">
        <w:rPr>
          <w:rFonts w:cs="David"/>
          <w:sz w:val="24"/>
          <w:szCs w:val="24"/>
          <w:rtl/>
        </w:rPr>
        <w:t xml:space="preserve">, </w:t>
      </w:r>
      <w:r w:rsidRPr="003E628E">
        <w:rPr>
          <w:rFonts w:cs="David" w:hint="eastAsia"/>
          <w:sz w:val="24"/>
          <w:szCs w:val="24"/>
          <w:rtl/>
        </w:rPr>
        <w:t>העתקים</w:t>
      </w:r>
      <w:r w:rsidRPr="003E628E">
        <w:rPr>
          <w:rFonts w:cs="David"/>
          <w:sz w:val="24"/>
          <w:szCs w:val="24"/>
          <w:rtl/>
        </w:rPr>
        <w:t xml:space="preserve"> </w:t>
      </w:r>
      <w:r w:rsidRPr="003E628E">
        <w:rPr>
          <w:rFonts w:cs="David" w:hint="cs"/>
          <w:sz w:val="24"/>
          <w:szCs w:val="24"/>
          <w:rtl/>
        </w:rPr>
        <w:t>והמדיה הדיגיטלית</w:t>
      </w:r>
      <w:r w:rsidRPr="003E628E">
        <w:rPr>
          <w:rFonts w:cs="David"/>
          <w:sz w:val="24"/>
          <w:szCs w:val="24"/>
          <w:rtl/>
        </w:rPr>
        <w:t xml:space="preserve"> </w:t>
      </w:r>
      <w:r w:rsidRPr="003E628E">
        <w:rPr>
          <w:rFonts w:cs="David" w:hint="eastAsia"/>
          <w:sz w:val="24"/>
          <w:szCs w:val="24"/>
          <w:rtl/>
        </w:rPr>
        <w:t>יוגשו</w:t>
      </w:r>
      <w:r w:rsidRPr="003E628E">
        <w:rPr>
          <w:rFonts w:cs="David"/>
          <w:sz w:val="24"/>
          <w:szCs w:val="24"/>
          <w:rtl/>
        </w:rPr>
        <w:t xml:space="preserve"> במעטפה </w:t>
      </w:r>
      <w:r w:rsidRPr="003E628E">
        <w:rPr>
          <w:rFonts w:cs="David" w:hint="eastAsia"/>
          <w:sz w:val="24"/>
          <w:szCs w:val="24"/>
          <w:rtl/>
        </w:rPr>
        <w:t>סגורה</w:t>
      </w:r>
      <w:r w:rsidRPr="003E628E">
        <w:rPr>
          <w:rFonts w:cs="David"/>
          <w:sz w:val="24"/>
          <w:szCs w:val="24"/>
          <w:rtl/>
        </w:rPr>
        <w:t xml:space="preserve"> </w:t>
      </w:r>
      <w:r w:rsidRPr="003E628E">
        <w:rPr>
          <w:rFonts w:cs="David" w:hint="eastAsia"/>
          <w:sz w:val="24"/>
          <w:szCs w:val="24"/>
          <w:rtl/>
        </w:rPr>
        <w:t>אשר</w:t>
      </w:r>
      <w:r w:rsidRPr="003E628E">
        <w:rPr>
          <w:rFonts w:cs="David"/>
          <w:sz w:val="24"/>
          <w:szCs w:val="24"/>
          <w:rtl/>
        </w:rPr>
        <w:t xml:space="preserve"> עליה יירשם מכרז פומבי מס' </w:t>
      </w:r>
      <w:r>
        <w:rPr>
          <w:rFonts w:cs="David" w:hint="cs"/>
          <w:sz w:val="24"/>
          <w:szCs w:val="24"/>
          <w:rtl/>
        </w:rPr>
        <w:t xml:space="preserve">15/12 </w:t>
      </w:r>
      <w:r w:rsidRPr="003E628E">
        <w:rPr>
          <w:rFonts w:cs="David"/>
          <w:sz w:val="24"/>
          <w:szCs w:val="24"/>
          <w:rtl/>
        </w:rPr>
        <w:t xml:space="preserve">ותוכנס לתיבת המכרזים אשר תוקצה לעניין במשרד בבנין "שערי העיר", רחוב יפו 216, קומה 7, בימים א'- ה' בין השעות 8:30 – 16:00, </w:t>
      </w:r>
      <w:r w:rsidRPr="00E820B8">
        <w:rPr>
          <w:rFonts w:cs="David" w:hint="eastAsia"/>
          <w:b/>
          <w:bCs/>
          <w:i/>
          <w:iCs/>
          <w:sz w:val="24"/>
          <w:szCs w:val="24"/>
          <w:u w:val="single"/>
          <w:rtl/>
        </w:rPr>
        <w:t>לא</w:t>
      </w:r>
      <w:r w:rsidRPr="00E820B8">
        <w:rPr>
          <w:rFonts w:cs="David"/>
          <w:b/>
          <w:bCs/>
          <w:i/>
          <w:iCs/>
          <w:sz w:val="24"/>
          <w:szCs w:val="24"/>
          <w:u w:val="single"/>
          <w:rtl/>
        </w:rPr>
        <w:t xml:space="preserve"> </w:t>
      </w:r>
      <w:r w:rsidRPr="00E820B8">
        <w:rPr>
          <w:rFonts w:cs="David"/>
          <w:b/>
          <w:bCs/>
          <w:sz w:val="24"/>
          <w:szCs w:val="24"/>
          <w:u w:val="single"/>
          <w:rtl/>
        </w:rPr>
        <w:t>יאוחר</w:t>
      </w:r>
      <w:r w:rsidRPr="00E820B8">
        <w:rPr>
          <w:rFonts w:cs="David" w:hint="cs"/>
          <w:b/>
          <w:bCs/>
          <w:sz w:val="24"/>
          <w:szCs w:val="24"/>
          <w:u w:val="single"/>
          <w:rtl/>
        </w:rPr>
        <w:t xml:space="preserve"> </w:t>
      </w:r>
      <w:r>
        <w:rPr>
          <w:rFonts w:cs="David" w:hint="cs"/>
          <w:b/>
          <w:bCs/>
          <w:sz w:val="24"/>
          <w:szCs w:val="24"/>
          <w:u w:val="single"/>
          <w:rtl/>
        </w:rPr>
        <w:t>מ</w:t>
      </w:r>
      <w:r w:rsidR="00BC5C8C">
        <w:rPr>
          <w:rFonts w:cs="David"/>
          <w:b/>
          <w:bCs/>
          <w:rtl/>
        </w:rPr>
        <w:fldChar w:fldCharType="begin"/>
      </w:r>
      <w:r>
        <w:rPr>
          <w:rFonts w:cs="David"/>
          <w:b/>
          <w:bCs/>
          <w:rtl/>
        </w:rPr>
        <w:instrText xml:space="preserve"> </w:instrText>
      </w:r>
      <w:r>
        <w:rPr>
          <w:rFonts w:cs="David" w:hint="cs"/>
          <w:b/>
          <w:bCs/>
        </w:rPr>
        <w:instrText>REF</w:instrText>
      </w:r>
      <w:r>
        <w:rPr>
          <w:rFonts w:cs="David" w:hint="cs"/>
          <w:b/>
          <w:bCs/>
          <w:rtl/>
        </w:rPr>
        <w:instrText xml:space="preserve"> תאריך_הגשה_אחרון \</w:instrText>
      </w:r>
      <w:r>
        <w:rPr>
          <w:rFonts w:cs="David" w:hint="cs"/>
          <w:b/>
          <w:bCs/>
        </w:rPr>
        <w:instrText>h</w:instrText>
      </w:r>
      <w:r>
        <w:rPr>
          <w:rFonts w:cs="David"/>
          <w:b/>
          <w:bCs/>
          <w:rtl/>
        </w:rPr>
        <w:instrText xml:space="preserve"> </w:instrText>
      </w:r>
      <w:r w:rsidR="00BC5C8C">
        <w:rPr>
          <w:rFonts w:cs="David"/>
          <w:b/>
          <w:bCs/>
          <w:rtl/>
        </w:rPr>
      </w:r>
      <w:r w:rsidR="00BC5C8C">
        <w:rPr>
          <w:rFonts w:cs="David"/>
          <w:b/>
          <w:bCs/>
          <w:rtl/>
        </w:rPr>
        <w:fldChar w:fldCharType="separate"/>
      </w:r>
      <w:sdt>
        <w:sdtPr>
          <w:rPr>
            <w:rFonts w:hint="cs"/>
            <w:b/>
            <w:bCs/>
            <w:u w:val="single"/>
            <w:rtl/>
          </w:rPr>
          <w:alias w:val="תאריך אחרון להגשה"/>
          <w:tag w:val="תאריך אחרון להגשה"/>
          <w:id w:val="1929765948"/>
          <w:placeholder>
            <w:docPart w:val="1368FAABC42742D89598F86FD5ECE529"/>
          </w:placeholder>
          <w:date w:fullDate="2012-06-14T00:00:00Z">
            <w:dateFormat w:val="dddd dd MMMM yyyy"/>
            <w:lid w:val="he-IL"/>
            <w:storeMappedDataAs w:val="dateTime"/>
            <w:calendar w:val="gregorian"/>
          </w:date>
        </w:sdtPr>
        <w:sdtContent>
          <w:r>
            <w:rPr>
              <w:rFonts w:cs="David" w:hint="cs"/>
              <w:b/>
              <w:bCs/>
              <w:u w:val="single"/>
              <w:rtl/>
            </w:rPr>
            <w:t>‏יום חמישי 14 יוני 2012</w:t>
          </w:r>
        </w:sdtContent>
      </w:sdt>
      <w:r w:rsidR="00BC5C8C">
        <w:rPr>
          <w:rFonts w:cs="David"/>
          <w:b/>
          <w:bCs/>
          <w:rtl/>
        </w:rPr>
        <w:fldChar w:fldCharType="end"/>
      </w:r>
      <w:r w:rsidRPr="00BC6644">
        <w:rPr>
          <w:rFonts w:cs="David" w:hint="cs"/>
          <w:b/>
          <w:bCs/>
          <w:sz w:val="24"/>
          <w:szCs w:val="24"/>
          <w:rtl/>
        </w:rPr>
        <w:t>,</w:t>
      </w:r>
      <w:r w:rsidRPr="00E820B8">
        <w:rPr>
          <w:rFonts w:cs="David"/>
          <w:sz w:val="24"/>
          <w:szCs w:val="24"/>
          <w:rtl/>
        </w:rPr>
        <w:t xml:space="preserve"> שעה</w:t>
      </w:r>
      <w:r w:rsidRPr="001C41B5">
        <w:rPr>
          <w:rFonts w:cs="David"/>
          <w:b/>
          <w:bCs/>
          <w:i/>
          <w:iCs/>
          <w:sz w:val="24"/>
          <w:szCs w:val="24"/>
          <w:u w:val="single"/>
          <w:rtl/>
        </w:rPr>
        <w:t xml:space="preserve"> 12:00</w:t>
      </w:r>
      <w:r w:rsidRPr="003E628E">
        <w:rPr>
          <w:rFonts w:cs="David"/>
          <w:i/>
          <w:iCs/>
          <w:sz w:val="24"/>
          <w:szCs w:val="24"/>
          <w:u w:val="single"/>
          <w:rtl/>
        </w:rPr>
        <w:t>.</w:t>
      </w:r>
      <w:r w:rsidRPr="003E628E">
        <w:rPr>
          <w:rFonts w:cs="David"/>
          <w:sz w:val="24"/>
          <w:szCs w:val="24"/>
          <w:rtl/>
        </w:rPr>
        <w:t xml:space="preserve"> </w:t>
      </w:r>
      <w:r w:rsidRPr="003E628E">
        <w:rPr>
          <w:rFonts w:cs="David"/>
          <w:sz w:val="24"/>
          <w:szCs w:val="24"/>
          <w:u w:val="single"/>
          <w:rtl/>
        </w:rPr>
        <w:t>אין לציין</w:t>
      </w:r>
      <w:r w:rsidRPr="003E628E">
        <w:rPr>
          <w:rFonts w:cs="David"/>
          <w:sz w:val="24"/>
          <w:szCs w:val="24"/>
          <w:rtl/>
        </w:rPr>
        <w:t xml:space="preserve"> את שם המציע על גבי המעטפה. הצעה שתתקבל לאחר המועד הנ"ל תיפסל מבלי שתיפתח.</w:t>
      </w:r>
    </w:p>
    <w:p w:rsidR="00846AA6" w:rsidRPr="003E628E" w:rsidRDefault="00846AA6" w:rsidP="00846AA6">
      <w:pPr>
        <w:pStyle w:val="ae"/>
        <w:numPr>
          <w:ilvl w:val="0"/>
          <w:numId w:val="9"/>
        </w:numPr>
        <w:spacing w:line="276" w:lineRule="auto"/>
        <w:rPr>
          <w:rFonts w:cs="David"/>
          <w:sz w:val="24"/>
          <w:szCs w:val="24"/>
        </w:rPr>
      </w:pPr>
      <w:r w:rsidRPr="003E628E">
        <w:rPr>
          <w:rFonts w:cs="David" w:hint="eastAsia"/>
          <w:sz w:val="24"/>
          <w:szCs w:val="24"/>
          <w:rtl/>
        </w:rPr>
        <w:t>אם</w:t>
      </w:r>
      <w:r w:rsidRPr="003E628E">
        <w:rPr>
          <w:rFonts w:cs="David"/>
          <w:sz w:val="24"/>
          <w:szCs w:val="24"/>
          <w:rtl/>
        </w:rPr>
        <w:t xml:space="preserve"> המציע מחליט לשלוח את המעטפה באמצעות שליח (לרבות הדואר), עליו להכניסה, על עותקיה והצירופים להם, לתוך מעטפה נוספת ולציין עליה "מכרז פומבי מס' </w:t>
      </w:r>
      <w:r>
        <w:rPr>
          <w:rFonts w:cs="David" w:hint="cs"/>
          <w:sz w:val="24"/>
          <w:szCs w:val="24"/>
          <w:rtl/>
        </w:rPr>
        <w:t xml:space="preserve">15/12 </w:t>
      </w:r>
      <w:r w:rsidRPr="00BC6644">
        <w:rPr>
          <w:rFonts w:cs="David" w:hint="eastAsia"/>
          <w:sz w:val="24"/>
          <w:szCs w:val="24"/>
          <w:rtl/>
        </w:rPr>
        <w:t>נא</w:t>
      </w:r>
      <w:r w:rsidRPr="00BC6644">
        <w:rPr>
          <w:rFonts w:cs="David"/>
          <w:sz w:val="24"/>
          <w:szCs w:val="24"/>
          <w:rtl/>
        </w:rPr>
        <w:t xml:space="preserve"> להכניס לתיבת המכרזים". </w:t>
      </w:r>
      <w:r w:rsidRPr="00BC6644">
        <w:rPr>
          <w:rFonts w:cs="David" w:hint="eastAsia"/>
          <w:sz w:val="24"/>
          <w:szCs w:val="24"/>
          <w:u w:val="single"/>
          <w:rtl/>
        </w:rPr>
        <w:t>אין</w:t>
      </w:r>
      <w:r w:rsidRPr="00BC6644">
        <w:rPr>
          <w:rFonts w:cs="David"/>
          <w:sz w:val="24"/>
          <w:szCs w:val="24"/>
          <w:u w:val="single"/>
          <w:rtl/>
        </w:rPr>
        <w:t xml:space="preserve"> </w:t>
      </w:r>
      <w:r w:rsidRPr="00BC6644">
        <w:rPr>
          <w:rFonts w:cs="David" w:hint="eastAsia"/>
          <w:sz w:val="24"/>
          <w:szCs w:val="24"/>
          <w:u w:val="single"/>
          <w:rtl/>
        </w:rPr>
        <w:t>המשרד</w:t>
      </w:r>
      <w:r w:rsidRPr="00BC6644">
        <w:rPr>
          <w:rFonts w:cs="David"/>
          <w:sz w:val="24"/>
          <w:szCs w:val="24"/>
          <w:u w:val="single"/>
          <w:rtl/>
        </w:rPr>
        <w:t xml:space="preserve"> </w:t>
      </w:r>
      <w:r w:rsidRPr="00BC6644">
        <w:rPr>
          <w:rFonts w:cs="David" w:hint="eastAsia"/>
          <w:sz w:val="24"/>
          <w:szCs w:val="24"/>
          <w:u w:val="single"/>
          <w:rtl/>
        </w:rPr>
        <w:t>אחראי</w:t>
      </w:r>
      <w:r w:rsidRPr="00BC6644">
        <w:rPr>
          <w:rFonts w:cs="David"/>
          <w:sz w:val="24"/>
          <w:szCs w:val="24"/>
          <w:u w:val="single"/>
          <w:rtl/>
        </w:rPr>
        <w:t xml:space="preserve"> </w:t>
      </w:r>
      <w:r w:rsidRPr="00BC6644">
        <w:rPr>
          <w:rFonts w:cs="David" w:hint="eastAsia"/>
          <w:sz w:val="24"/>
          <w:szCs w:val="24"/>
          <w:u w:val="single"/>
          <w:rtl/>
        </w:rPr>
        <w:t>להכנסתה</w:t>
      </w:r>
      <w:r w:rsidRPr="00BC6644">
        <w:rPr>
          <w:rFonts w:cs="David"/>
          <w:sz w:val="24"/>
          <w:szCs w:val="24"/>
          <w:u w:val="single"/>
          <w:rtl/>
        </w:rPr>
        <w:t xml:space="preserve"> </w:t>
      </w:r>
      <w:r w:rsidRPr="00BC6644">
        <w:rPr>
          <w:rFonts w:cs="David" w:hint="eastAsia"/>
          <w:sz w:val="24"/>
          <w:szCs w:val="24"/>
          <w:u w:val="single"/>
          <w:rtl/>
        </w:rPr>
        <w:t>של</w:t>
      </w:r>
      <w:r w:rsidRPr="00BC6644">
        <w:rPr>
          <w:rFonts w:cs="David"/>
          <w:sz w:val="24"/>
          <w:szCs w:val="24"/>
          <w:u w:val="single"/>
          <w:rtl/>
        </w:rPr>
        <w:t xml:space="preserve"> </w:t>
      </w:r>
      <w:r w:rsidRPr="00BC6644">
        <w:rPr>
          <w:rFonts w:cs="David" w:hint="eastAsia"/>
          <w:sz w:val="24"/>
          <w:szCs w:val="24"/>
          <w:u w:val="single"/>
          <w:rtl/>
        </w:rPr>
        <w:t>ההצעה</w:t>
      </w:r>
      <w:r w:rsidRPr="00BC6644">
        <w:rPr>
          <w:rFonts w:cs="David"/>
          <w:sz w:val="24"/>
          <w:szCs w:val="24"/>
          <w:u w:val="single"/>
          <w:rtl/>
        </w:rPr>
        <w:t xml:space="preserve"> </w:t>
      </w:r>
      <w:r w:rsidRPr="00BC6644">
        <w:rPr>
          <w:rFonts w:cs="David" w:hint="eastAsia"/>
          <w:sz w:val="24"/>
          <w:szCs w:val="24"/>
          <w:u w:val="single"/>
          <w:rtl/>
        </w:rPr>
        <w:t>לתיבת</w:t>
      </w:r>
      <w:r w:rsidRPr="00BC6644">
        <w:rPr>
          <w:rFonts w:cs="David"/>
          <w:sz w:val="24"/>
          <w:szCs w:val="24"/>
          <w:u w:val="single"/>
          <w:rtl/>
        </w:rPr>
        <w:t xml:space="preserve"> </w:t>
      </w:r>
      <w:r w:rsidRPr="00BC6644">
        <w:rPr>
          <w:rFonts w:cs="David" w:hint="eastAsia"/>
          <w:sz w:val="24"/>
          <w:szCs w:val="24"/>
          <w:u w:val="single"/>
          <w:rtl/>
        </w:rPr>
        <w:t>המכרזים</w:t>
      </w:r>
      <w:r w:rsidRPr="00BC6644">
        <w:rPr>
          <w:rFonts w:cs="David"/>
          <w:sz w:val="24"/>
          <w:szCs w:val="24"/>
          <w:rtl/>
        </w:rPr>
        <w:t xml:space="preserve">. </w:t>
      </w:r>
      <w:r w:rsidRPr="00BC6644">
        <w:rPr>
          <w:rFonts w:cs="David" w:hint="eastAsia"/>
          <w:sz w:val="24"/>
          <w:szCs w:val="24"/>
          <w:rtl/>
        </w:rPr>
        <w:t>הצעה</w:t>
      </w:r>
      <w:r w:rsidRPr="00BC6644">
        <w:rPr>
          <w:rFonts w:cs="David"/>
          <w:sz w:val="24"/>
          <w:szCs w:val="24"/>
          <w:rtl/>
        </w:rPr>
        <w:t xml:space="preserve"> </w:t>
      </w:r>
      <w:r w:rsidRPr="00BC6644">
        <w:rPr>
          <w:rFonts w:cs="David" w:hint="eastAsia"/>
          <w:sz w:val="24"/>
          <w:szCs w:val="24"/>
          <w:rtl/>
        </w:rPr>
        <w:t>שתתקבל</w:t>
      </w:r>
      <w:r w:rsidRPr="00BC6644">
        <w:rPr>
          <w:rFonts w:cs="David"/>
          <w:sz w:val="24"/>
          <w:szCs w:val="24"/>
          <w:rtl/>
        </w:rPr>
        <w:t xml:space="preserve"> </w:t>
      </w:r>
      <w:r w:rsidRPr="00BC6644">
        <w:rPr>
          <w:rFonts w:cs="David" w:hint="eastAsia"/>
          <w:sz w:val="24"/>
          <w:szCs w:val="24"/>
          <w:rtl/>
        </w:rPr>
        <w:t>במשרד</w:t>
      </w:r>
      <w:r w:rsidRPr="00BC6644">
        <w:rPr>
          <w:rFonts w:cs="David"/>
          <w:sz w:val="24"/>
          <w:szCs w:val="24"/>
          <w:rtl/>
        </w:rPr>
        <w:t xml:space="preserve"> </w:t>
      </w:r>
      <w:r w:rsidRPr="00BC6644">
        <w:rPr>
          <w:rFonts w:cs="David" w:hint="eastAsia"/>
          <w:sz w:val="24"/>
          <w:szCs w:val="24"/>
          <w:rtl/>
        </w:rPr>
        <w:t>לפני</w:t>
      </w:r>
      <w:r w:rsidRPr="00BC6644">
        <w:rPr>
          <w:rFonts w:cs="David"/>
          <w:sz w:val="24"/>
          <w:szCs w:val="24"/>
          <w:rtl/>
        </w:rPr>
        <w:t xml:space="preserve"> </w:t>
      </w:r>
      <w:r w:rsidRPr="00BC6644">
        <w:rPr>
          <w:rFonts w:cs="David" w:hint="eastAsia"/>
          <w:sz w:val="24"/>
          <w:szCs w:val="24"/>
          <w:rtl/>
        </w:rPr>
        <w:t>המועד</w:t>
      </w:r>
      <w:r w:rsidRPr="00BC6644">
        <w:rPr>
          <w:rFonts w:cs="David"/>
          <w:sz w:val="24"/>
          <w:szCs w:val="24"/>
          <w:rtl/>
        </w:rPr>
        <w:t xml:space="preserve"> </w:t>
      </w:r>
      <w:r w:rsidRPr="00BC6644">
        <w:rPr>
          <w:rFonts w:cs="David" w:hint="eastAsia"/>
          <w:sz w:val="24"/>
          <w:szCs w:val="24"/>
          <w:rtl/>
        </w:rPr>
        <w:t>האחרון</w:t>
      </w:r>
      <w:r w:rsidRPr="00BC6644">
        <w:rPr>
          <w:rFonts w:cs="David"/>
          <w:sz w:val="24"/>
          <w:szCs w:val="24"/>
          <w:rtl/>
        </w:rPr>
        <w:t xml:space="preserve"> </w:t>
      </w:r>
      <w:r w:rsidRPr="00BC6644">
        <w:rPr>
          <w:rFonts w:cs="David" w:hint="eastAsia"/>
          <w:sz w:val="24"/>
          <w:szCs w:val="24"/>
          <w:rtl/>
        </w:rPr>
        <w:t>להגשה</w:t>
      </w:r>
      <w:r w:rsidRPr="00BC6644">
        <w:rPr>
          <w:rFonts w:cs="David"/>
          <w:sz w:val="24"/>
          <w:szCs w:val="24"/>
          <w:rtl/>
        </w:rPr>
        <w:t xml:space="preserve">, </w:t>
      </w:r>
      <w:r w:rsidRPr="00BC6644">
        <w:rPr>
          <w:rFonts w:cs="David" w:hint="eastAsia"/>
          <w:sz w:val="24"/>
          <w:szCs w:val="24"/>
          <w:rtl/>
        </w:rPr>
        <w:t>אולם</w:t>
      </w:r>
      <w:r w:rsidRPr="00BC6644">
        <w:rPr>
          <w:rFonts w:cs="David"/>
          <w:sz w:val="24"/>
          <w:szCs w:val="24"/>
          <w:rtl/>
        </w:rPr>
        <w:t xml:space="preserve"> </w:t>
      </w:r>
      <w:r w:rsidRPr="00BC6644">
        <w:rPr>
          <w:rFonts w:cs="David" w:hint="eastAsia"/>
          <w:sz w:val="24"/>
          <w:szCs w:val="24"/>
          <w:rtl/>
        </w:rPr>
        <w:t>מסיבה</w:t>
      </w:r>
      <w:r w:rsidRPr="00BC6644">
        <w:rPr>
          <w:rFonts w:cs="David"/>
          <w:sz w:val="24"/>
          <w:szCs w:val="24"/>
          <w:rtl/>
        </w:rPr>
        <w:t xml:space="preserve"> </w:t>
      </w:r>
      <w:r w:rsidRPr="00BC6644">
        <w:rPr>
          <w:rFonts w:cs="David" w:hint="eastAsia"/>
          <w:sz w:val="24"/>
          <w:szCs w:val="24"/>
          <w:rtl/>
        </w:rPr>
        <w:t>כלשהי</w:t>
      </w:r>
      <w:r w:rsidRPr="00BC6644">
        <w:rPr>
          <w:rFonts w:cs="David"/>
          <w:sz w:val="24"/>
          <w:szCs w:val="24"/>
          <w:rtl/>
        </w:rPr>
        <w:t xml:space="preserve"> </w:t>
      </w:r>
      <w:r w:rsidRPr="00BC6644">
        <w:rPr>
          <w:rFonts w:cs="David" w:hint="eastAsia"/>
          <w:sz w:val="24"/>
          <w:szCs w:val="24"/>
          <w:rtl/>
        </w:rPr>
        <w:t>לא</w:t>
      </w:r>
      <w:r w:rsidRPr="00BC6644">
        <w:rPr>
          <w:rFonts w:cs="David"/>
          <w:sz w:val="24"/>
          <w:szCs w:val="24"/>
          <w:rtl/>
        </w:rPr>
        <w:t xml:space="preserve"> </w:t>
      </w:r>
      <w:r w:rsidRPr="00BC6644">
        <w:rPr>
          <w:rFonts w:cs="David" w:hint="eastAsia"/>
          <w:sz w:val="24"/>
          <w:szCs w:val="24"/>
          <w:rtl/>
        </w:rPr>
        <w:t>תוכנס</w:t>
      </w:r>
      <w:r w:rsidRPr="00BC6644">
        <w:rPr>
          <w:rFonts w:cs="David"/>
          <w:sz w:val="24"/>
          <w:szCs w:val="24"/>
          <w:rtl/>
        </w:rPr>
        <w:t xml:space="preserve"> </w:t>
      </w:r>
      <w:r w:rsidRPr="00BC6644">
        <w:rPr>
          <w:rFonts w:cs="David" w:hint="eastAsia"/>
          <w:sz w:val="24"/>
          <w:szCs w:val="24"/>
          <w:rtl/>
        </w:rPr>
        <w:t>לתיבת</w:t>
      </w:r>
      <w:r w:rsidRPr="00BC6644">
        <w:rPr>
          <w:rFonts w:cs="David"/>
          <w:sz w:val="24"/>
          <w:szCs w:val="24"/>
          <w:rtl/>
        </w:rPr>
        <w:t xml:space="preserve"> </w:t>
      </w:r>
      <w:r w:rsidRPr="00BC6644">
        <w:rPr>
          <w:rFonts w:cs="David" w:hint="eastAsia"/>
          <w:sz w:val="24"/>
          <w:szCs w:val="24"/>
          <w:rtl/>
        </w:rPr>
        <w:t>המכרזים</w:t>
      </w:r>
      <w:r w:rsidRPr="00BC6644">
        <w:rPr>
          <w:rFonts w:cs="David"/>
          <w:sz w:val="24"/>
          <w:szCs w:val="24"/>
          <w:rtl/>
        </w:rPr>
        <w:t xml:space="preserve"> </w:t>
      </w:r>
      <w:r w:rsidRPr="00BC6644">
        <w:rPr>
          <w:rFonts w:cs="David" w:hint="eastAsia"/>
          <w:sz w:val="24"/>
          <w:szCs w:val="24"/>
          <w:rtl/>
        </w:rPr>
        <w:t>במועד</w:t>
      </w:r>
      <w:r w:rsidRPr="003E628E">
        <w:rPr>
          <w:rFonts w:cs="David"/>
          <w:sz w:val="24"/>
          <w:szCs w:val="24"/>
          <w:rtl/>
        </w:rPr>
        <w:t xml:space="preserve">, </w:t>
      </w:r>
      <w:r w:rsidRPr="003E628E">
        <w:rPr>
          <w:rFonts w:cs="David" w:hint="eastAsia"/>
          <w:sz w:val="24"/>
          <w:szCs w:val="24"/>
          <w:rtl/>
        </w:rPr>
        <w:t>תיפסל</w:t>
      </w:r>
      <w:r w:rsidRPr="003E628E">
        <w:rPr>
          <w:rFonts w:cs="David"/>
          <w:sz w:val="24"/>
          <w:szCs w:val="24"/>
          <w:rtl/>
        </w:rPr>
        <w:t xml:space="preserve"> </w:t>
      </w:r>
      <w:r w:rsidRPr="003E628E">
        <w:rPr>
          <w:rFonts w:cs="David" w:hint="eastAsia"/>
          <w:sz w:val="24"/>
          <w:szCs w:val="24"/>
          <w:rtl/>
        </w:rPr>
        <w:t>כהצעה</w:t>
      </w:r>
      <w:r w:rsidRPr="003E628E">
        <w:rPr>
          <w:rFonts w:cs="David"/>
          <w:sz w:val="24"/>
          <w:szCs w:val="24"/>
          <w:rtl/>
        </w:rPr>
        <w:t xml:space="preserve"> </w:t>
      </w:r>
      <w:r w:rsidRPr="003E628E">
        <w:rPr>
          <w:rFonts w:cs="David" w:hint="eastAsia"/>
          <w:sz w:val="24"/>
          <w:szCs w:val="24"/>
          <w:rtl/>
        </w:rPr>
        <w:t>שלא</w:t>
      </w:r>
      <w:r w:rsidRPr="003E628E">
        <w:rPr>
          <w:rFonts w:cs="David"/>
          <w:sz w:val="24"/>
          <w:szCs w:val="24"/>
          <w:rtl/>
        </w:rPr>
        <w:t xml:space="preserve"> </w:t>
      </w:r>
      <w:r w:rsidRPr="003E628E">
        <w:rPr>
          <w:rFonts w:cs="David" w:hint="eastAsia"/>
          <w:sz w:val="24"/>
          <w:szCs w:val="24"/>
          <w:rtl/>
        </w:rPr>
        <w:t>התקבלה</w:t>
      </w:r>
      <w:r w:rsidRPr="003E628E">
        <w:rPr>
          <w:rFonts w:cs="David"/>
          <w:sz w:val="24"/>
          <w:szCs w:val="24"/>
          <w:rtl/>
        </w:rPr>
        <w:t xml:space="preserve"> </w:t>
      </w:r>
      <w:r w:rsidRPr="003E628E">
        <w:rPr>
          <w:rFonts w:cs="David" w:hint="eastAsia"/>
          <w:sz w:val="24"/>
          <w:szCs w:val="24"/>
          <w:rtl/>
        </w:rPr>
        <w:t>במועד</w:t>
      </w:r>
      <w:r w:rsidRPr="003E628E">
        <w:rPr>
          <w:rFonts w:cs="David"/>
          <w:sz w:val="24"/>
          <w:szCs w:val="24"/>
          <w:rtl/>
        </w:rPr>
        <w:t>.</w:t>
      </w:r>
    </w:p>
    <w:p w:rsidR="00846AA6" w:rsidRPr="003E628E" w:rsidRDefault="00846AA6" w:rsidP="00846AA6">
      <w:pPr>
        <w:pStyle w:val="ae"/>
        <w:numPr>
          <w:ilvl w:val="0"/>
          <w:numId w:val="9"/>
        </w:numPr>
        <w:spacing w:line="276" w:lineRule="auto"/>
        <w:rPr>
          <w:rFonts w:cs="David"/>
          <w:sz w:val="24"/>
          <w:szCs w:val="24"/>
          <w:rtl/>
        </w:rPr>
      </w:pPr>
      <w:r w:rsidRPr="003E628E">
        <w:rPr>
          <w:rFonts w:cs="David" w:hint="cs"/>
          <w:sz w:val="24"/>
          <w:szCs w:val="24"/>
          <w:rtl/>
        </w:rPr>
        <w:t>מובהר בזאת כתקציר ההצעה שמוגש יהיה גלוי ולא יכלול כל חומר סודי. ל</w:t>
      </w:r>
      <w:r>
        <w:rPr>
          <w:rFonts w:cs="David" w:hint="cs"/>
          <w:sz w:val="24"/>
          <w:szCs w:val="24"/>
          <w:rtl/>
        </w:rPr>
        <w:t xml:space="preserve">משרד האנרגיה והמים </w:t>
      </w:r>
      <w:r w:rsidRPr="003E628E">
        <w:rPr>
          <w:rFonts w:cs="David" w:hint="cs"/>
          <w:sz w:val="24"/>
          <w:szCs w:val="24"/>
          <w:rtl/>
        </w:rPr>
        <w:t>זכות שימוש בכתוב בתקציר כולל העברתו לחוות דעת, פרסומו וכדומה, ללא מגבלות סודיות.</w:t>
      </w:r>
    </w:p>
    <w:p w:rsidR="00846AA6" w:rsidRPr="00C071A0" w:rsidRDefault="00846AA6" w:rsidP="00846AA6">
      <w:pPr>
        <w:pStyle w:val="1"/>
        <w:keepLines/>
        <w:tabs>
          <w:tab w:val="left" w:pos="850"/>
        </w:tabs>
        <w:spacing w:before="120" w:after="100" w:afterAutospacing="1" w:line="276" w:lineRule="auto"/>
        <w:ind w:left="720" w:hanging="360"/>
        <w:jc w:val="left"/>
        <w:rPr>
          <w:u w:val="single"/>
          <w:rtl/>
        </w:rPr>
      </w:pPr>
      <w:r w:rsidRPr="00B15D45">
        <w:rPr>
          <w:rFonts w:hint="eastAsia"/>
          <w:u w:val="single"/>
          <w:rtl/>
        </w:rPr>
        <w:t>תהליך</w:t>
      </w:r>
      <w:r w:rsidRPr="00B15D45">
        <w:rPr>
          <w:u w:val="single"/>
          <w:rtl/>
        </w:rPr>
        <w:t xml:space="preserve"> </w:t>
      </w:r>
      <w:r w:rsidRPr="00B15D45">
        <w:rPr>
          <w:rFonts w:hint="eastAsia"/>
          <w:u w:val="single"/>
          <w:rtl/>
        </w:rPr>
        <w:t>הטיפול</w:t>
      </w:r>
      <w:r w:rsidRPr="00B15D45">
        <w:rPr>
          <w:u w:val="single"/>
          <w:rtl/>
        </w:rPr>
        <w:t xml:space="preserve"> </w:t>
      </w:r>
      <w:r w:rsidRPr="00B15D45">
        <w:rPr>
          <w:rFonts w:hint="eastAsia"/>
          <w:u w:val="single"/>
          <w:rtl/>
        </w:rPr>
        <w:t>בבקשה</w:t>
      </w:r>
    </w:p>
    <w:p w:rsidR="00846AA6" w:rsidRPr="00C071A0" w:rsidRDefault="00846AA6" w:rsidP="00846AA6">
      <w:pPr>
        <w:pStyle w:val="2"/>
        <w:keepLines/>
        <w:numPr>
          <w:ilvl w:val="1"/>
          <w:numId w:val="0"/>
        </w:numPr>
        <w:tabs>
          <w:tab w:val="left" w:pos="850"/>
        </w:tabs>
        <w:spacing w:before="120" w:after="100" w:afterAutospacing="1" w:line="276" w:lineRule="auto"/>
        <w:ind w:left="792" w:hanging="432"/>
        <w:jc w:val="left"/>
        <w:rPr>
          <w:u w:val="single"/>
        </w:rPr>
      </w:pPr>
      <w:r w:rsidRPr="00B15D45">
        <w:rPr>
          <w:rFonts w:hint="eastAsia"/>
          <w:u w:val="single"/>
          <w:rtl/>
        </w:rPr>
        <w:t>תהליך</w:t>
      </w:r>
      <w:r w:rsidRPr="00B15D45">
        <w:rPr>
          <w:u w:val="single"/>
          <w:rtl/>
        </w:rPr>
        <w:t xml:space="preserve"> </w:t>
      </w:r>
      <w:r w:rsidRPr="00B15D45">
        <w:rPr>
          <w:rFonts w:hint="eastAsia"/>
          <w:u w:val="single"/>
          <w:rtl/>
        </w:rPr>
        <w:t>בחינה</w:t>
      </w:r>
    </w:p>
    <w:p w:rsidR="00846AA6" w:rsidRPr="003E628E" w:rsidRDefault="00846AA6" w:rsidP="00846AA6">
      <w:pPr>
        <w:pStyle w:val="ae"/>
        <w:numPr>
          <w:ilvl w:val="0"/>
          <w:numId w:val="10"/>
        </w:numPr>
        <w:spacing w:before="240" w:line="276" w:lineRule="auto"/>
        <w:ind w:left="1080"/>
        <w:rPr>
          <w:rFonts w:cs="David"/>
          <w:sz w:val="24"/>
          <w:szCs w:val="24"/>
          <w:u w:val="single"/>
        </w:rPr>
      </w:pPr>
      <w:r w:rsidRPr="003E628E">
        <w:rPr>
          <w:rFonts w:cs="David" w:hint="eastAsia"/>
          <w:sz w:val="24"/>
          <w:szCs w:val="24"/>
          <w:rtl/>
        </w:rPr>
        <w:t>ועדת</w:t>
      </w:r>
      <w:r w:rsidRPr="003E628E">
        <w:rPr>
          <w:rFonts w:cs="David"/>
          <w:sz w:val="24"/>
          <w:szCs w:val="24"/>
          <w:rtl/>
        </w:rPr>
        <w:t xml:space="preserve"> </w:t>
      </w:r>
      <w:r w:rsidRPr="003E628E">
        <w:rPr>
          <w:rFonts w:cs="David" w:hint="eastAsia"/>
          <w:sz w:val="24"/>
          <w:szCs w:val="24"/>
          <w:rtl/>
        </w:rPr>
        <w:t>המכרזים</w:t>
      </w:r>
      <w:r w:rsidRPr="003E628E">
        <w:rPr>
          <w:rFonts w:cs="David"/>
          <w:sz w:val="24"/>
          <w:szCs w:val="24"/>
          <w:rtl/>
        </w:rPr>
        <w:t xml:space="preserve"> </w:t>
      </w:r>
      <w:r w:rsidRPr="003E628E">
        <w:rPr>
          <w:rFonts w:cs="David" w:hint="eastAsia"/>
          <w:sz w:val="24"/>
          <w:szCs w:val="24"/>
          <w:rtl/>
        </w:rPr>
        <w:t>תבחן</w:t>
      </w:r>
      <w:r w:rsidRPr="003E628E">
        <w:rPr>
          <w:rFonts w:cs="David"/>
          <w:sz w:val="24"/>
          <w:szCs w:val="24"/>
          <w:rtl/>
        </w:rPr>
        <w:t xml:space="preserve"> </w:t>
      </w:r>
      <w:r w:rsidRPr="003E628E">
        <w:rPr>
          <w:rFonts w:cs="David" w:hint="eastAsia"/>
          <w:sz w:val="24"/>
          <w:szCs w:val="24"/>
          <w:rtl/>
        </w:rPr>
        <w:t>את</w:t>
      </w:r>
      <w:r w:rsidRPr="003E628E">
        <w:rPr>
          <w:rFonts w:cs="David"/>
          <w:sz w:val="24"/>
          <w:szCs w:val="24"/>
          <w:rtl/>
        </w:rPr>
        <w:t xml:space="preserve"> </w:t>
      </w:r>
      <w:r w:rsidRPr="003E628E">
        <w:rPr>
          <w:rFonts w:cs="David" w:hint="eastAsia"/>
          <w:sz w:val="24"/>
          <w:szCs w:val="24"/>
          <w:rtl/>
        </w:rPr>
        <w:t>ההצעות</w:t>
      </w:r>
      <w:r w:rsidRPr="003E628E">
        <w:rPr>
          <w:rFonts w:cs="David"/>
          <w:sz w:val="24"/>
          <w:szCs w:val="24"/>
          <w:rtl/>
        </w:rPr>
        <w:t xml:space="preserve"> </w:t>
      </w:r>
      <w:r w:rsidRPr="003E628E">
        <w:rPr>
          <w:rFonts w:cs="David" w:hint="eastAsia"/>
          <w:sz w:val="24"/>
          <w:szCs w:val="24"/>
          <w:rtl/>
        </w:rPr>
        <w:t>ותהיה</w:t>
      </w:r>
      <w:r w:rsidRPr="003E628E">
        <w:rPr>
          <w:rFonts w:cs="David"/>
          <w:sz w:val="24"/>
          <w:szCs w:val="24"/>
          <w:rtl/>
        </w:rPr>
        <w:t xml:space="preserve"> </w:t>
      </w:r>
      <w:r w:rsidRPr="003E628E">
        <w:rPr>
          <w:rFonts w:cs="David" w:hint="eastAsia"/>
          <w:sz w:val="24"/>
          <w:szCs w:val="24"/>
          <w:rtl/>
        </w:rPr>
        <w:t>רשאית</w:t>
      </w:r>
      <w:r w:rsidRPr="003E628E">
        <w:rPr>
          <w:rFonts w:cs="David"/>
          <w:sz w:val="24"/>
          <w:szCs w:val="24"/>
          <w:rtl/>
        </w:rPr>
        <w:t xml:space="preserve"> (אך </w:t>
      </w:r>
      <w:r w:rsidRPr="003E628E">
        <w:rPr>
          <w:rFonts w:cs="David" w:hint="eastAsia"/>
          <w:sz w:val="24"/>
          <w:szCs w:val="24"/>
          <w:rtl/>
        </w:rPr>
        <w:t>לא</w:t>
      </w:r>
      <w:r w:rsidRPr="003E628E">
        <w:rPr>
          <w:rFonts w:cs="David"/>
          <w:sz w:val="24"/>
          <w:szCs w:val="24"/>
          <w:rtl/>
        </w:rPr>
        <w:t xml:space="preserve"> </w:t>
      </w:r>
      <w:r w:rsidRPr="003E628E">
        <w:rPr>
          <w:rFonts w:cs="David" w:hint="eastAsia"/>
          <w:sz w:val="24"/>
          <w:szCs w:val="24"/>
          <w:rtl/>
        </w:rPr>
        <w:t>חייבת</w:t>
      </w:r>
      <w:r w:rsidRPr="003E628E">
        <w:rPr>
          <w:rFonts w:cs="David"/>
          <w:sz w:val="24"/>
          <w:szCs w:val="24"/>
          <w:rtl/>
        </w:rPr>
        <w:t xml:space="preserve">) </w:t>
      </w:r>
      <w:r w:rsidRPr="003E628E">
        <w:rPr>
          <w:rFonts w:cs="David" w:hint="eastAsia"/>
          <w:sz w:val="24"/>
          <w:szCs w:val="24"/>
          <w:rtl/>
        </w:rPr>
        <w:t>בכל</w:t>
      </w:r>
      <w:r w:rsidRPr="003E628E">
        <w:rPr>
          <w:rFonts w:cs="David"/>
          <w:sz w:val="24"/>
          <w:szCs w:val="24"/>
          <w:rtl/>
        </w:rPr>
        <w:t xml:space="preserve"> </w:t>
      </w:r>
      <w:r w:rsidRPr="003E628E">
        <w:rPr>
          <w:rFonts w:cs="David" w:hint="eastAsia"/>
          <w:sz w:val="24"/>
          <w:szCs w:val="24"/>
          <w:rtl/>
        </w:rPr>
        <w:t>עת</w:t>
      </w:r>
      <w:r w:rsidRPr="003E628E">
        <w:rPr>
          <w:rFonts w:cs="David"/>
          <w:sz w:val="24"/>
          <w:szCs w:val="24"/>
          <w:rtl/>
        </w:rPr>
        <w:t xml:space="preserve">, </w:t>
      </w:r>
      <w:r w:rsidRPr="003E628E">
        <w:rPr>
          <w:rFonts w:cs="David" w:hint="eastAsia"/>
          <w:sz w:val="24"/>
          <w:szCs w:val="24"/>
          <w:rtl/>
        </w:rPr>
        <w:t>לפי</w:t>
      </w:r>
      <w:r w:rsidRPr="003E628E">
        <w:rPr>
          <w:rFonts w:cs="David"/>
          <w:sz w:val="24"/>
          <w:szCs w:val="24"/>
          <w:rtl/>
        </w:rPr>
        <w:t xml:space="preserve"> </w:t>
      </w:r>
      <w:r w:rsidRPr="003E628E">
        <w:rPr>
          <w:rFonts w:cs="David" w:hint="eastAsia"/>
          <w:sz w:val="24"/>
          <w:szCs w:val="24"/>
          <w:rtl/>
        </w:rPr>
        <w:t>שיקול</w:t>
      </w:r>
      <w:r w:rsidRPr="003E628E">
        <w:rPr>
          <w:rFonts w:cs="David"/>
          <w:sz w:val="24"/>
          <w:szCs w:val="24"/>
          <w:rtl/>
        </w:rPr>
        <w:t xml:space="preserve"> </w:t>
      </w:r>
      <w:r w:rsidRPr="003E628E">
        <w:rPr>
          <w:rFonts w:cs="David" w:hint="eastAsia"/>
          <w:sz w:val="24"/>
          <w:szCs w:val="24"/>
          <w:rtl/>
        </w:rPr>
        <w:t>דעתה</w:t>
      </w:r>
      <w:r w:rsidRPr="003E628E">
        <w:rPr>
          <w:rFonts w:cs="David"/>
          <w:sz w:val="24"/>
          <w:szCs w:val="24"/>
          <w:rtl/>
        </w:rPr>
        <w:t xml:space="preserve">, </w:t>
      </w:r>
      <w:r w:rsidRPr="003E628E">
        <w:rPr>
          <w:rFonts w:cs="David" w:hint="eastAsia"/>
          <w:sz w:val="24"/>
          <w:szCs w:val="24"/>
          <w:rtl/>
        </w:rPr>
        <w:t>לפנות</w:t>
      </w:r>
      <w:r w:rsidRPr="003E628E">
        <w:rPr>
          <w:rFonts w:cs="David"/>
          <w:sz w:val="24"/>
          <w:szCs w:val="24"/>
          <w:rtl/>
        </w:rPr>
        <w:t xml:space="preserve"> </w:t>
      </w:r>
      <w:r w:rsidRPr="003E628E">
        <w:rPr>
          <w:rFonts w:cs="David" w:hint="eastAsia"/>
          <w:sz w:val="24"/>
          <w:szCs w:val="24"/>
          <w:rtl/>
        </w:rPr>
        <w:t>לכל</w:t>
      </w:r>
      <w:r w:rsidRPr="003E628E">
        <w:rPr>
          <w:rFonts w:cs="David"/>
          <w:sz w:val="24"/>
          <w:szCs w:val="24"/>
          <w:rtl/>
        </w:rPr>
        <w:t xml:space="preserve"> </w:t>
      </w:r>
      <w:r w:rsidRPr="003E628E">
        <w:rPr>
          <w:rFonts w:cs="David" w:hint="eastAsia"/>
          <w:sz w:val="24"/>
          <w:szCs w:val="24"/>
          <w:rtl/>
        </w:rPr>
        <w:t>המציעים</w:t>
      </w:r>
      <w:r w:rsidRPr="003E628E">
        <w:rPr>
          <w:rFonts w:cs="David"/>
          <w:sz w:val="24"/>
          <w:szCs w:val="24"/>
          <w:rtl/>
        </w:rPr>
        <w:t xml:space="preserve"> </w:t>
      </w:r>
      <w:r w:rsidRPr="003E628E">
        <w:rPr>
          <w:rFonts w:cs="David" w:hint="eastAsia"/>
          <w:sz w:val="24"/>
          <w:szCs w:val="24"/>
          <w:rtl/>
        </w:rPr>
        <w:t>או</w:t>
      </w:r>
      <w:r w:rsidRPr="003E628E">
        <w:rPr>
          <w:rFonts w:cs="David"/>
          <w:sz w:val="24"/>
          <w:szCs w:val="24"/>
          <w:rtl/>
        </w:rPr>
        <w:t xml:space="preserve"> </w:t>
      </w:r>
      <w:r w:rsidRPr="003E628E">
        <w:rPr>
          <w:rFonts w:cs="David" w:hint="eastAsia"/>
          <w:sz w:val="24"/>
          <w:szCs w:val="24"/>
          <w:rtl/>
        </w:rPr>
        <w:t>לחלקם</w:t>
      </w:r>
      <w:r w:rsidRPr="003E628E">
        <w:rPr>
          <w:rFonts w:cs="David"/>
          <w:sz w:val="24"/>
          <w:szCs w:val="24"/>
          <w:rtl/>
        </w:rPr>
        <w:t xml:space="preserve"> </w:t>
      </w:r>
      <w:r w:rsidRPr="003E628E">
        <w:rPr>
          <w:rFonts w:cs="David" w:hint="eastAsia"/>
          <w:sz w:val="24"/>
          <w:szCs w:val="24"/>
          <w:rtl/>
        </w:rPr>
        <w:t>או</w:t>
      </w:r>
      <w:r w:rsidRPr="003E628E">
        <w:rPr>
          <w:rFonts w:cs="David"/>
          <w:sz w:val="24"/>
          <w:szCs w:val="24"/>
          <w:rtl/>
        </w:rPr>
        <w:t xml:space="preserve"> </w:t>
      </w:r>
      <w:r w:rsidRPr="003E628E">
        <w:rPr>
          <w:rFonts w:cs="David" w:hint="eastAsia"/>
          <w:sz w:val="24"/>
          <w:szCs w:val="24"/>
          <w:rtl/>
        </w:rPr>
        <w:t>אפילו</w:t>
      </w:r>
      <w:r w:rsidRPr="003E628E">
        <w:rPr>
          <w:rFonts w:cs="David"/>
          <w:sz w:val="24"/>
          <w:szCs w:val="24"/>
          <w:rtl/>
        </w:rPr>
        <w:t xml:space="preserve"> </w:t>
      </w:r>
      <w:r w:rsidRPr="003E628E">
        <w:rPr>
          <w:rFonts w:cs="David" w:hint="eastAsia"/>
          <w:sz w:val="24"/>
          <w:szCs w:val="24"/>
          <w:rtl/>
        </w:rPr>
        <w:t>למציע</w:t>
      </w:r>
      <w:r w:rsidRPr="003E628E">
        <w:rPr>
          <w:rFonts w:cs="David"/>
          <w:sz w:val="24"/>
          <w:szCs w:val="24"/>
          <w:rtl/>
        </w:rPr>
        <w:t xml:space="preserve"> </w:t>
      </w:r>
      <w:r w:rsidRPr="003E628E">
        <w:rPr>
          <w:rFonts w:cs="David" w:hint="eastAsia"/>
          <w:sz w:val="24"/>
          <w:szCs w:val="24"/>
          <w:rtl/>
        </w:rPr>
        <w:t>בודד</w:t>
      </w:r>
      <w:r w:rsidRPr="003E628E">
        <w:rPr>
          <w:rFonts w:cs="David"/>
          <w:sz w:val="24"/>
          <w:szCs w:val="24"/>
          <w:rtl/>
        </w:rPr>
        <w:t xml:space="preserve"> </w:t>
      </w:r>
      <w:r w:rsidRPr="003E628E">
        <w:rPr>
          <w:rFonts w:cs="David" w:hint="eastAsia"/>
          <w:sz w:val="24"/>
          <w:szCs w:val="24"/>
          <w:rtl/>
        </w:rPr>
        <w:t>ולדרוש</w:t>
      </w:r>
      <w:r w:rsidRPr="003E628E">
        <w:rPr>
          <w:rFonts w:cs="David"/>
          <w:sz w:val="24"/>
          <w:szCs w:val="24"/>
          <w:rtl/>
        </w:rPr>
        <w:t xml:space="preserve"> </w:t>
      </w:r>
      <w:r w:rsidRPr="003E628E">
        <w:rPr>
          <w:rFonts w:cs="David" w:hint="eastAsia"/>
          <w:sz w:val="24"/>
          <w:szCs w:val="24"/>
          <w:rtl/>
        </w:rPr>
        <w:t>לקבל</w:t>
      </w:r>
      <w:r w:rsidRPr="003E628E">
        <w:rPr>
          <w:rFonts w:cs="David"/>
          <w:sz w:val="24"/>
          <w:szCs w:val="24"/>
          <w:rtl/>
        </w:rPr>
        <w:t xml:space="preserve"> </w:t>
      </w:r>
      <w:r w:rsidRPr="003E628E">
        <w:rPr>
          <w:rFonts w:cs="David" w:hint="eastAsia"/>
          <w:sz w:val="24"/>
          <w:szCs w:val="24"/>
          <w:rtl/>
        </w:rPr>
        <w:t>מידע</w:t>
      </w:r>
      <w:r w:rsidRPr="003E628E">
        <w:rPr>
          <w:rFonts w:cs="David"/>
          <w:sz w:val="24"/>
          <w:szCs w:val="24"/>
          <w:rtl/>
        </w:rPr>
        <w:t xml:space="preserve">, </w:t>
      </w:r>
      <w:r w:rsidRPr="003E628E">
        <w:rPr>
          <w:rFonts w:cs="David" w:hint="eastAsia"/>
          <w:sz w:val="24"/>
          <w:szCs w:val="24"/>
          <w:rtl/>
        </w:rPr>
        <w:t>הבהרות</w:t>
      </w:r>
      <w:r w:rsidRPr="003E628E">
        <w:rPr>
          <w:rFonts w:cs="David"/>
          <w:sz w:val="24"/>
          <w:szCs w:val="24"/>
          <w:rtl/>
        </w:rPr>
        <w:t xml:space="preserve">, </w:t>
      </w:r>
      <w:r w:rsidRPr="003E628E">
        <w:rPr>
          <w:rFonts w:cs="David" w:hint="eastAsia"/>
          <w:sz w:val="24"/>
          <w:szCs w:val="24"/>
          <w:rtl/>
        </w:rPr>
        <w:t>השלמות</w:t>
      </w:r>
      <w:r w:rsidRPr="003E628E">
        <w:rPr>
          <w:rFonts w:cs="David"/>
          <w:sz w:val="24"/>
          <w:szCs w:val="24"/>
          <w:rtl/>
        </w:rPr>
        <w:t xml:space="preserve">, </w:t>
      </w:r>
      <w:r w:rsidRPr="003E628E">
        <w:rPr>
          <w:rFonts w:cs="David" w:hint="eastAsia"/>
          <w:sz w:val="24"/>
          <w:szCs w:val="24"/>
          <w:rtl/>
        </w:rPr>
        <w:t>מסמכים</w:t>
      </w:r>
      <w:r w:rsidRPr="003E628E">
        <w:rPr>
          <w:rFonts w:cs="David"/>
          <w:sz w:val="24"/>
          <w:szCs w:val="24"/>
          <w:rtl/>
        </w:rPr>
        <w:t xml:space="preserve"> </w:t>
      </w:r>
      <w:r w:rsidRPr="003E628E">
        <w:rPr>
          <w:rFonts w:cs="David" w:hint="eastAsia"/>
          <w:sz w:val="24"/>
          <w:szCs w:val="24"/>
          <w:rtl/>
        </w:rPr>
        <w:t>או</w:t>
      </w:r>
      <w:r w:rsidRPr="003E628E">
        <w:rPr>
          <w:rFonts w:cs="David"/>
          <w:sz w:val="24"/>
          <w:szCs w:val="24"/>
          <w:rtl/>
        </w:rPr>
        <w:t xml:space="preserve"> </w:t>
      </w:r>
      <w:r w:rsidRPr="003E628E">
        <w:rPr>
          <w:rFonts w:cs="David" w:hint="eastAsia"/>
          <w:sz w:val="24"/>
          <w:szCs w:val="24"/>
          <w:rtl/>
        </w:rPr>
        <w:t>כל</w:t>
      </w:r>
      <w:r w:rsidRPr="003E628E">
        <w:rPr>
          <w:rFonts w:cs="David"/>
          <w:sz w:val="24"/>
          <w:szCs w:val="24"/>
          <w:rtl/>
        </w:rPr>
        <w:t xml:space="preserve"> </w:t>
      </w:r>
      <w:r w:rsidRPr="003E628E">
        <w:rPr>
          <w:rFonts w:cs="David" w:hint="eastAsia"/>
          <w:sz w:val="24"/>
          <w:szCs w:val="24"/>
          <w:rtl/>
        </w:rPr>
        <w:t>דבר</w:t>
      </w:r>
      <w:r w:rsidRPr="003E628E">
        <w:rPr>
          <w:rFonts w:cs="David"/>
          <w:sz w:val="24"/>
          <w:szCs w:val="24"/>
          <w:rtl/>
        </w:rPr>
        <w:t xml:space="preserve"> </w:t>
      </w:r>
      <w:r w:rsidRPr="003E628E">
        <w:rPr>
          <w:rFonts w:cs="David" w:hint="eastAsia"/>
          <w:sz w:val="24"/>
          <w:szCs w:val="24"/>
          <w:rtl/>
        </w:rPr>
        <w:t>אחר</w:t>
      </w:r>
      <w:r w:rsidRPr="003E628E">
        <w:rPr>
          <w:rFonts w:cs="David"/>
          <w:sz w:val="24"/>
          <w:szCs w:val="24"/>
          <w:rtl/>
        </w:rPr>
        <w:t xml:space="preserve"> </w:t>
      </w:r>
      <w:r w:rsidRPr="003E628E">
        <w:rPr>
          <w:rFonts w:cs="David" w:hint="eastAsia"/>
          <w:sz w:val="24"/>
          <w:szCs w:val="24"/>
          <w:rtl/>
        </w:rPr>
        <w:t>הנחוץ</w:t>
      </w:r>
      <w:r w:rsidRPr="003E628E">
        <w:rPr>
          <w:rFonts w:cs="David"/>
          <w:sz w:val="24"/>
          <w:szCs w:val="24"/>
          <w:rtl/>
        </w:rPr>
        <w:t xml:space="preserve"> </w:t>
      </w:r>
      <w:r w:rsidRPr="003E628E">
        <w:rPr>
          <w:rFonts w:cs="David" w:hint="eastAsia"/>
          <w:sz w:val="24"/>
          <w:szCs w:val="24"/>
          <w:rtl/>
        </w:rPr>
        <w:t>לדעתה</w:t>
      </w:r>
      <w:r w:rsidRPr="003E628E">
        <w:rPr>
          <w:rFonts w:cs="David"/>
          <w:sz w:val="24"/>
          <w:szCs w:val="24"/>
          <w:rtl/>
        </w:rPr>
        <w:t xml:space="preserve"> </w:t>
      </w:r>
      <w:r w:rsidRPr="003E628E">
        <w:rPr>
          <w:rFonts w:cs="David" w:hint="eastAsia"/>
          <w:sz w:val="24"/>
          <w:szCs w:val="24"/>
          <w:rtl/>
        </w:rPr>
        <w:t>בכדי</w:t>
      </w:r>
      <w:r w:rsidRPr="003E628E">
        <w:rPr>
          <w:rFonts w:cs="David"/>
          <w:sz w:val="24"/>
          <w:szCs w:val="24"/>
          <w:rtl/>
        </w:rPr>
        <w:t xml:space="preserve"> </w:t>
      </w:r>
      <w:r w:rsidRPr="003E628E">
        <w:rPr>
          <w:rFonts w:cs="David" w:hint="eastAsia"/>
          <w:sz w:val="24"/>
          <w:szCs w:val="24"/>
          <w:rtl/>
        </w:rPr>
        <w:t>לדון</w:t>
      </w:r>
      <w:r w:rsidRPr="003E628E">
        <w:rPr>
          <w:rFonts w:cs="David"/>
          <w:sz w:val="24"/>
          <w:szCs w:val="24"/>
          <w:rtl/>
        </w:rPr>
        <w:t xml:space="preserve"> </w:t>
      </w:r>
      <w:r w:rsidRPr="003E628E">
        <w:rPr>
          <w:rFonts w:cs="David" w:hint="eastAsia"/>
          <w:sz w:val="24"/>
          <w:szCs w:val="24"/>
          <w:rtl/>
        </w:rPr>
        <w:t>בהצעה</w:t>
      </w:r>
      <w:r w:rsidRPr="003E628E">
        <w:rPr>
          <w:rFonts w:cs="David"/>
          <w:sz w:val="24"/>
          <w:szCs w:val="24"/>
          <w:rtl/>
        </w:rPr>
        <w:t xml:space="preserve"> </w:t>
      </w:r>
      <w:r w:rsidRPr="003E628E">
        <w:rPr>
          <w:rFonts w:cs="David" w:hint="eastAsia"/>
          <w:sz w:val="24"/>
          <w:szCs w:val="24"/>
          <w:rtl/>
        </w:rPr>
        <w:t>ספציפית</w:t>
      </w:r>
      <w:r w:rsidRPr="003E628E">
        <w:rPr>
          <w:rFonts w:cs="David"/>
          <w:sz w:val="24"/>
          <w:szCs w:val="24"/>
          <w:rtl/>
        </w:rPr>
        <w:t xml:space="preserve"> </w:t>
      </w:r>
      <w:r w:rsidRPr="003E628E">
        <w:rPr>
          <w:rFonts w:cs="David" w:hint="eastAsia"/>
          <w:sz w:val="24"/>
          <w:szCs w:val="24"/>
          <w:rtl/>
        </w:rPr>
        <w:t>או</w:t>
      </w:r>
      <w:r w:rsidRPr="003E628E">
        <w:rPr>
          <w:rFonts w:cs="David"/>
          <w:sz w:val="24"/>
          <w:szCs w:val="24"/>
          <w:rtl/>
        </w:rPr>
        <w:t xml:space="preserve"> </w:t>
      </w:r>
      <w:r w:rsidRPr="003E628E">
        <w:rPr>
          <w:rFonts w:cs="David" w:hint="eastAsia"/>
          <w:sz w:val="24"/>
          <w:szCs w:val="24"/>
          <w:rtl/>
        </w:rPr>
        <w:t>בכל</w:t>
      </w:r>
      <w:r w:rsidRPr="003E628E">
        <w:rPr>
          <w:rFonts w:cs="David"/>
          <w:sz w:val="24"/>
          <w:szCs w:val="24"/>
          <w:rtl/>
        </w:rPr>
        <w:t xml:space="preserve"> </w:t>
      </w:r>
      <w:r w:rsidRPr="003E628E">
        <w:rPr>
          <w:rFonts w:cs="David" w:hint="eastAsia"/>
          <w:sz w:val="24"/>
          <w:szCs w:val="24"/>
          <w:rtl/>
        </w:rPr>
        <w:t>ההצעות</w:t>
      </w:r>
      <w:r w:rsidRPr="003E628E">
        <w:rPr>
          <w:rFonts w:cs="David"/>
          <w:sz w:val="24"/>
          <w:szCs w:val="24"/>
          <w:rtl/>
        </w:rPr>
        <w:t xml:space="preserve"> </w:t>
      </w:r>
      <w:r w:rsidRPr="003E628E">
        <w:rPr>
          <w:rFonts w:cs="David" w:hint="eastAsia"/>
          <w:sz w:val="24"/>
          <w:szCs w:val="24"/>
          <w:rtl/>
        </w:rPr>
        <w:t>ביחד</w:t>
      </w:r>
      <w:r w:rsidRPr="003E628E">
        <w:rPr>
          <w:rFonts w:cs="David"/>
          <w:sz w:val="24"/>
          <w:szCs w:val="24"/>
          <w:rtl/>
        </w:rPr>
        <w:t xml:space="preserve">. </w:t>
      </w:r>
      <w:r w:rsidRPr="003E628E">
        <w:rPr>
          <w:rFonts w:cs="David" w:hint="eastAsia"/>
          <w:sz w:val="24"/>
          <w:szCs w:val="24"/>
          <w:rtl/>
        </w:rPr>
        <w:t>מבלי</w:t>
      </w:r>
      <w:r w:rsidRPr="003E628E">
        <w:rPr>
          <w:rFonts w:cs="David"/>
          <w:sz w:val="24"/>
          <w:szCs w:val="24"/>
          <w:rtl/>
        </w:rPr>
        <w:t xml:space="preserve"> </w:t>
      </w:r>
      <w:r w:rsidRPr="003E628E">
        <w:rPr>
          <w:rFonts w:cs="David" w:hint="eastAsia"/>
          <w:sz w:val="24"/>
          <w:szCs w:val="24"/>
          <w:rtl/>
        </w:rPr>
        <w:t>לגרוע</w:t>
      </w:r>
      <w:r w:rsidRPr="003E628E">
        <w:rPr>
          <w:rFonts w:cs="David"/>
          <w:sz w:val="24"/>
          <w:szCs w:val="24"/>
          <w:rtl/>
        </w:rPr>
        <w:t xml:space="preserve"> </w:t>
      </w:r>
      <w:r w:rsidRPr="003E628E">
        <w:rPr>
          <w:rFonts w:cs="David" w:hint="eastAsia"/>
          <w:sz w:val="24"/>
          <w:szCs w:val="24"/>
          <w:rtl/>
        </w:rPr>
        <w:t>מכלליות</w:t>
      </w:r>
      <w:r w:rsidRPr="003E628E">
        <w:rPr>
          <w:rFonts w:cs="David"/>
          <w:sz w:val="24"/>
          <w:szCs w:val="24"/>
          <w:rtl/>
        </w:rPr>
        <w:t xml:space="preserve"> </w:t>
      </w:r>
      <w:r w:rsidRPr="003E628E">
        <w:rPr>
          <w:rFonts w:cs="David" w:hint="eastAsia"/>
          <w:sz w:val="24"/>
          <w:szCs w:val="24"/>
          <w:rtl/>
        </w:rPr>
        <w:t>האמור</w:t>
      </w:r>
      <w:r>
        <w:rPr>
          <w:rFonts w:cs="David" w:hint="cs"/>
          <w:sz w:val="24"/>
          <w:szCs w:val="24"/>
          <w:rtl/>
        </w:rPr>
        <w:t>,</w:t>
      </w:r>
      <w:r w:rsidRPr="003E628E">
        <w:rPr>
          <w:rFonts w:cs="David"/>
          <w:sz w:val="24"/>
          <w:szCs w:val="24"/>
          <w:rtl/>
        </w:rPr>
        <w:t xml:space="preserve"> </w:t>
      </w:r>
      <w:r w:rsidRPr="003E628E">
        <w:rPr>
          <w:rFonts w:cs="David" w:hint="eastAsia"/>
          <w:sz w:val="24"/>
          <w:szCs w:val="24"/>
          <w:rtl/>
        </w:rPr>
        <w:t>תהיה</w:t>
      </w:r>
      <w:r w:rsidRPr="003E628E">
        <w:rPr>
          <w:rFonts w:cs="David"/>
          <w:sz w:val="24"/>
          <w:szCs w:val="24"/>
          <w:rtl/>
        </w:rPr>
        <w:t xml:space="preserve"> </w:t>
      </w:r>
      <w:r w:rsidRPr="003E628E">
        <w:rPr>
          <w:rFonts w:cs="David" w:hint="eastAsia"/>
          <w:sz w:val="24"/>
          <w:szCs w:val="24"/>
          <w:rtl/>
        </w:rPr>
        <w:t>הוועדה</w:t>
      </w:r>
      <w:r w:rsidRPr="003E628E">
        <w:rPr>
          <w:rFonts w:cs="David"/>
          <w:sz w:val="24"/>
          <w:szCs w:val="24"/>
          <w:rtl/>
        </w:rPr>
        <w:t xml:space="preserve"> </w:t>
      </w:r>
      <w:r w:rsidRPr="003E628E">
        <w:rPr>
          <w:rFonts w:cs="David" w:hint="eastAsia"/>
          <w:sz w:val="24"/>
          <w:szCs w:val="24"/>
          <w:rtl/>
        </w:rPr>
        <w:t>רשאית</w:t>
      </w:r>
      <w:r w:rsidRPr="003E628E">
        <w:rPr>
          <w:rFonts w:cs="David"/>
          <w:sz w:val="24"/>
          <w:szCs w:val="24"/>
          <w:rtl/>
        </w:rPr>
        <w:t xml:space="preserve"> </w:t>
      </w:r>
      <w:r w:rsidRPr="003E628E">
        <w:rPr>
          <w:rFonts w:cs="David" w:hint="eastAsia"/>
          <w:sz w:val="24"/>
          <w:szCs w:val="24"/>
          <w:rtl/>
        </w:rPr>
        <w:t>לדרוש</w:t>
      </w:r>
      <w:r w:rsidRPr="003E628E">
        <w:rPr>
          <w:rFonts w:cs="David"/>
          <w:sz w:val="24"/>
          <w:szCs w:val="24"/>
          <w:rtl/>
        </w:rPr>
        <w:t xml:space="preserve"> </w:t>
      </w:r>
      <w:r w:rsidRPr="003E628E">
        <w:rPr>
          <w:rFonts w:cs="David" w:hint="eastAsia"/>
          <w:sz w:val="24"/>
          <w:szCs w:val="24"/>
          <w:rtl/>
        </w:rPr>
        <w:t>אישור</w:t>
      </w:r>
      <w:r w:rsidRPr="003E628E">
        <w:rPr>
          <w:rFonts w:cs="David"/>
          <w:sz w:val="24"/>
          <w:szCs w:val="24"/>
          <w:rtl/>
        </w:rPr>
        <w:t xml:space="preserve"> </w:t>
      </w:r>
      <w:r w:rsidRPr="003E628E">
        <w:rPr>
          <w:rFonts w:cs="David" w:hint="eastAsia"/>
          <w:sz w:val="24"/>
          <w:szCs w:val="24"/>
          <w:rtl/>
        </w:rPr>
        <w:t>או</w:t>
      </w:r>
      <w:r w:rsidRPr="003E628E">
        <w:rPr>
          <w:rFonts w:cs="David"/>
          <w:sz w:val="24"/>
          <w:szCs w:val="24"/>
          <w:rtl/>
        </w:rPr>
        <w:t xml:space="preserve"> </w:t>
      </w:r>
      <w:r w:rsidRPr="003E628E">
        <w:rPr>
          <w:rFonts w:cs="David" w:hint="eastAsia"/>
          <w:sz w:val="24"/>
          <w:szCs w:val="24"/>
          <w:rtl/>
        </w:rPr>
        <w:t>חוות</w:t>
      </w:r>
      <w:r w:rsidRPr="003E628E">
        <w:rPr>
          <w:rFonts w:cs="David"/>
          <w:sz w:val="24"/>
          <w:szCs w:val="24"/>
          <w:rtl/>
        </w:rPr>
        <w:t xml:space="preserve"> </w:t>
      </w:r>
      <w:r w:rsidRPr="003E628E">
        <w:rPr>
          <w:rFonts w:cs="David" w:hint="eastAsia"/>
          <w:sz w:val="24"/>
          <w:szCs w:val="24"/>
          <w:rtl/>
        </w:rPr>
        <w:t>דעת</w:t>
      </w:r>
      <w:r w:rsidRPr="003E628E">
        <w:rPr>
          <w:rFonts w:cs="David"/>
          <w:sz w:val="24"/>
          <w:szCs w:val="24"/>
          <w:rtl/>
        </w:rPr>
        <w:t xml:space="preserve"> </w:t>
      </w:r>
      <w:r w:rsidRPr="003E628E">
        <w:rPr>
          <w:rFonts w:cs="David" w:hint="eastAsia"/>
          <w:sz w:val="24"/>
          <w:szCs w:val="24"/>
          <w:rtl/>
        </w:rPr>
        <w:t>מגורם</w:t>
      </w:r>
      <w:r w:rsidRPr="003E628E">
        <w:rPr>
          <w:rFonts w:cs="David"/>
          <w:sz w:val="24"/>
          <w:szCs w:val="24"/>
          <w:rtl/>
        </w:rPr>
        <w:t xml:space="preserve"> </w:t>
      </w:r>
      <w:r w:rsidRPr="003E628E">
        <w:rPr>
          <w:rFonts w:cs="David" w:hint="eastAsia"/>
          <w:sz w:val="24"/>
          <w:szCs w:val="24"/>
          <w:rtl/>
        </w:rPr>
        <w:t>בלתי</w:t>
      </w:r>
      <w:r w:rsidRPr="003E628E">
        <w:rPr>
          <w:rFonts w:cs="David"/>
          <w:sz w:val="24"/>
          <w:szCs w:val="24"/>
          <w:rtl/>
        </w:rPr>
        <w:t xml:space="preserve"> </w:t>
      </w:r>
      <w:r w:rsidRPr="003E628E">
        <w:rPr>
          <w:rFonts w:cs="David" w:hint="eastAsia"/>
          <w:sz w:val="24"/>
          <w:szCs w:val="24"/>
          <w:rtl/>
        </w:rPr>
        <w:t>תלוי</w:t>
      </w:r>
      <w:r w:rsidRPr="003E628E">
        <w:rPr>
          <w:rFonts w:cs="David"/>
          <w:sz w:val="24"/>
          <w:szCs w:val="24"/>
          <w:rtl/>
        </w:rPr>
        <w:t xml:space="preserve"> </w:t>
      </w:r>
      <w:r w:rsidRPr="003E628E">
        <w:rPr>
          <w:rFonts w:cs="David" w:hint="eastAsia"/>
          <w:sz w:val="24"/>
          <w:szCs w:val="24"/>
          <w:rtl/>
        </w:rPr>
        <w:t>בקשר</w:t>
      </w:r>
      <w:r w:rsidRPr="003E628E">
        <w:rPr>
          <w:rFonts w:cs="David"/>
          <w:sz w:val="24"/>
          <w:szCs w:val="24"/>
          <w:rtl/>
        </w:rPr>
        <w:t xml:space="preserve"> </w:t>
      </w:r>
      <w:r w:rsidRPr="003E628E">
        <w:rPr>
          <w:rFonts w:cs="David" w:hint="eastAsia"/>
          <w:sz w:val="24"/>
          <w:szCs w:val="24"/>
          <w:rtl/>
        </w:rPr>
        <w:t>לכל</w:t>
      </w:r>
      <w:r w:rsidRPr="003E628E">
        <w:rPr>
          <w:rFonts w:cs="David"/>
          <w:sz w:val="24"/>
          <w:szCs w:val="24"/>
          <w:rtl/>
        </w:rPr>
        <w:t xml:space="preserve"> </w:t>
      </w:r>
      <w:r w:rsidRPr="003E628E">
        <w:rPr>
          <w:rFonts w:cs="David" w:hint="eastAsia"/>
          <w:sz w:val="24"/>
          <w:szCs w:val="24"/>
          <w:rtl/>
        </w:rPr>
        <w:t>פרט</w:t>
      </w:r>
      <w:r w:rsidRPr="003E628E">
        <w:rPr>
          <w:rFonts w:cs="David"/>
          <w:sz w:val="24"/>
          <w:szCs w:val="24"/>
          <w:rtl/>
        </w:rPr>
        <w:t xml:space="preserve"> </w:t>
      </w:r>
      <w:r w:rsidRPr="003E628E">
        <w:rPr>
          <w:rFonts w:cs="David" w:hint="eastAsia"/>
          <w:sz w:val="24"/>
          <w:szCs w:val="24"/>
          <w:rtl/>
        </w:rPr>
        <w:t>שהועבר</w:t>
      </w:r>
      <w:r w:rsidRPr="003E628E">
        <w:rPr>
          <w:rFonts w:cs="David"/>
          <w:sz w:val="24"/>
          <w:szCs w:val="24"/>
          <w:rtl/>
        </w:rPr>
        <w:t xml:space="preserve"> </w:t>
      </w:r>
      <w:r w:rsidRPr="003E628E">
        <w:rPr>
          <w:rFonts w:cs="David" w:hint="eastAsia"/>
          <w:sz w:val="24"/>
          <w:szCs w:val="24"/>
          <w:rtl/>
        </w:rPr>
        <w:t>למשרד</w:t>
      </w:r>
      <w:r w:rsidRPr="003E628E">
        <w:rPr>
          <w:rFonts w:cs="David"/>
          <w:sz w:val="24"/>
          <w:szCs w:val="24"/>
          <w:rtl/>
        </w:rPr>
        <w:t xml:space="preserve"> </w:t>
      </w:r>
      <w:r w:rsidRPr="003E628E">
        <w:rPr>
          <w:rFonts w:cs="David" w:hint="eastAsia"/>
          <w:sz w:val="24"/>
          <w:szCs w:val="24"/>
          <w:rtl/>
        </w:rPr>
        <w:t>במסגרת</w:t>
      </w:r>
      <w:r w:rsidRPr="003E628E">
        <w:rPr>
          <w:rFonts w:cs="David"/>
          <w:sz w:val="24"/>
          <w:szCs w:val="24"/>
          <w:rtl/>
        </w:rPr>
        <w:t xml:space="preserve"> </w:t>
      </w:r>
      <w:r w:rsidRPr="003E628E">
        <w:rPr>
          <w:rFonts w:cs="David" w:hint="eastAsia"/>
          <w:sz w:val="24"/>
          <w:szCs w:val="24"/>
          <w:rtl/>
        </w:rPr>
        <w:t>ההצעה</w:t>
      </w:r>
      <w:r w:rsidRPr="003E628E">
        <w:rPr>
          <w:rFonts w:cs="David"/>
          <w:sz w:val="24"/>
          <w:szCs w:val="24"/>
          <w:rtl/>
        </w:rPr>
        <w:t xml:space="preserve">. </w:t>
      </w:r>
      <w:r w:rsidRPr="003E628E">
        <w:rPr>
          <w:rFonts w:cs="David" w:hint="eastAsia"/>
          <w:sz w:val="24"/>
          <w:szCs w:val="24"/>
          <w:rtl/>
        </w:rPr>
        <w:t>כמו</w:t>
      </w:r>
      <w:r w:rsidRPr="003E628E">
        <w:rPr>
          <w:rFonts w:cs="David"/>
          <w:sz w:val="24"/>
          <w:szCs w:val="24"/>
          <w:rtl/>
        </w:rPr>
        <w:t xml:space="preserve"> </w:t>
      </w:r>
      <w:r w:rsidRPr="003E628E">
        <w:rPr>
          <w:rFonts w:cs="David" w:hint="eastAsia"/>
          <w:sz w:val="24"/>
          <w:szCs w:val="24"/>
          <w:rtl/>
        </w:rPr>
        <w:t>כן</w:t>
      </w:r>
      <w:r w:rsidRPr="003E628E">
        <w:rPr>
          <w:rFonts w:cs="David"/>
          <w:sz w:val="24"/>
          <w:szCs w:val="24"/>
          <w:rtl/>
        </w:rPr>
        <w:t xml:space="preserve">, </w:t>
      </w:r>
      <w:r w:rsidRPr="003E628E">
        <w:rPr>
          <w:rFonts w:cs="David" w:hint="eastAsia"/>
          <w:sz w:val="24"/>
          <w:szCs w:val="24"/>
          <w:rtl/>
        </w:rPr>
        <w:t>תהיה</w:t>
      </w:r>
      <w:r w:rsidRPr="003E628E">
        <w:rPr>
          <w:rFonts w:cs="David"/>
          <w:sz w:val="24"/>
          <w:szCs w:val="24"/>
          <w:rtl/>
        </w:rPr>
        <w:t xml:space="preserve"> </w:t>
      </w:r>
      <w:r w:rsidRPr="003E628E">
        <w:rPr>
          <w:rFonts w:cs="David" w:hint="eastAsia"/>
          <w:sz w:val="24"/>
          <w:szCs w:val="24"/>
          <w:rtl/>
        </w:rPr>
        <w:t>הוועדה</w:t>
      </w:r>
      <w:r w:rsidRPr="003E628E">
        <w:rPr>
          <w:rFonts w:cs="David"/>
          <w:sz w:val="24"/>
          <w:szCs w:val="24"/>
          <w:rtl/>
        </w:rPr>
        <w:t xml:space="preserve"> </w:t>
      </w:r>
      <w:r w:rsidRPr="003E628E">
        <w:rPr>
          <w:rFonts w:cs="David" w:hint="eastAsia"/>
          <w:sz w:val="24"/>
          <w:szCs w:val="24"/>
          <w:rtl/>
        </w:rPr>
        <w:t>רשאית</w:t>
      </w:r>
      <w:r w:rsidRPr="003E628E">
        <w:rPr>
          <w:rFonts w:cs="David"/>
          <w:sz w:val="24"/>
          <w:szCs w:val="24"/>
          <w:rtl/>
        </w:rPr>
        <w:t xml:space="preserve"> </w:t>
      </w:r>
      <w:r w:rsidRPr="003E628E">
        <w:rPr>
          <w:rFonts w:cs="David" w:hint="eastAsia"/>
          <w:sz w:val="24"/>
          <w:szCs w:val="24"/>
          <w:rtl/>
        </w:rPr>
        <w:t>לחזור</w:t>
      </w:r>
      <w:r w:rsidRPr="003E628E">
        <w:rPr>
          <w:rFonts w:cs="David"/>
          <w:sz w:val="24"/>
          <w:szCs w:val="24"/>
          <w:rtl/>
        </w:rPr>
        <w:t xml:space="preserve"> </w:t>
      </w:r>
      <w:r w:rsidRPr="003E628E">
        <w:rPr>
          <w:rFonts w:cs="David" w:hint="eastAsia"/>
          <w:sz w:val="24"/>
          <w:szCs w:val="24"/>
          <w:rtl/>
        </w:rPr>
        <w:t>למציעים</w:t>
      </w:r>
      <w:r w:rsidRPr="003E628E">
        <w:rPr>
          <w:rFonts w:cs="David"/>
          <w:sz w:val="24"/>
          <w:szCs w:val="24"/>
          <w:rtl/>
        </w:rPr>
        <w:t xml:space="preserve"> </w:t>
      </w:r>
      <w:r w:rsidRPr="003E628E">
        <w:rPr>
          <w:rFonts w:cs="David" w:hint="eastAsia"/>
          <w:sz w:val="24"/>
          <w:szCs w:val="24"/>
          <w:rtl/>
        </w:rPr>
        <w:t>או</w:t>
      </w:r>
      <w:r w:rsidRPr="003E628E">
        <w:rPr>
          <w:rFonts w:cs="David"/>
          <w:sz w:val="24"/>
          <w:szCs w:val="24"/>
          <w:rtl/>
        </w:rPr>
        <w:t xml:space="preserve"> </w:t>
      </w:r>
      <w:r w:rsidRPr="003E628E">
        <w:rPr>
          <w:rFonts w:cs="David" w:hint="eastAsia"/>
          <w:sz w:val="24"/>
          <w:szCs w:val="24"/>
          <w:rtl/>
        </w:rPr>
        <w:t>למי</w:t>
      </w:r>
      <w:r w:rsidRPr="003E628E">
        <w:rPr>
          <w:rFonts w:cs="David"/>
          <w:sz w:val="24"/>
          <w:szCs w:val="24"/>
          <w:rtl/>
        </w:rPr>
        <w:t xml:space="preserve"> </w:t>
      </w:r>
      <w:r w:rsidRPr="003E628E">
        <w:rPr>
          <w:rFonts w:cs="David" w:hint="eastAsia"/>
          <w:sz w:val="24"/>
          <w:szCs w:val="24"/>
          <w:rtl/>
        </w:rPr>
        <w:t>מהם</w:t>
      </w:r>
      <w:r w:rsidRPr="003E628E">
        <w:rPr>
          <w:rFonts w:cs="David"/>
          <w:sz w:val="24"/>
          <w:szCs w:val="24"/>
          <w:rtl/>
        </w:rPr>
        <w:t xml:space="preserve">, </w:t>
      </w:r>
      <w:r w:rsidRPr="003E628E">
        <w:rPr>
          <w:rFonts w:cs="David" w:hint="eastAsia"/>
          <w:sz w:val="24"/>
          <w:szCs w:val="24"/>
          <w:rtl/>
        </w:rPr>
        <w:t>כאמור</w:t>
      </w:r>
      <w:r w:rsidRPr="003E628E">
        <w:rPr>
          <w:rFonts w:cs="David"/>
          <w:sz w:val="24"/>
          <w:szCs w:val="24"/>
          <w:rtl/>
        </w:rPr>
        <w:t xml:space="preserve"> </w:t>
      </w:r>
      <w:r w:rsidRPr="003E628E">
        <w:rPr>
          <w:rFonts w:cs="David" w:hint="eastAsia"/>
          <w:sz w:val="24"/>
          <w:szCs w:val="24"/>
          <w:rtl/>
        </w:rPr>
        <w:t>פעם</w:t>
      </w:r>
      <w:r w:rsidRPr="003E628E">
        <w:rPr>
          <w:rFonts w:cs="David"/>
          <w:sz w:val="24"/>
          <w:szCs w:val="24"/>
          <w:rtl/>
        </w:rPr>
        <w:t xml:space="preserve"> </w:t>
      </w:r>
      <w:r w:rsidRPr="003E628E">
        <w:rPr>
          <w:rFonts w:cs="David" w:hint="eastAsia"/>
          <w:sz w:val="24"/>
          <w:szCs w:val="24"/>
          <w:rtl/>
        </w:rPr>
        <w:t>או</w:t>
      </w:r>
      <w:r w:rsidRPr="003E628E">
        <w:rPr>
          <w:rFonts w:cs="David"/>
          <w:sz w:val="24"/>
          <w:szCs w:val="24"/>
          <w:rtl/>
        </w:rPr>
        <w:t xml:space="preserve"> </w:t>
      </w:r>
      <w:r w:rsidRPr="003E628E">
        <w:rPr>
          <w:rFonts w:cs="David" w:hint="eastAsia"/>
          <w:sz w:val="24"/>
          <w:szCs w:val="24"/>
          <w:rtl/>
        </w:rPr>
        <w:t>פעמים</w:t>
      </w:r>
      <w:r w:rsidRPr="003E628E">
        <w:rPr>
          <w:rFonts w:cs="David"/>
          <w:sz w:val="24"/>
          <w:szCs w:val="24"/>
          <w:rtl/>
        </w:rPr>
        <w:t xml:space="preserve"> </w:t>
      </w:r>
      <w:r w:rsidRPr="003E628E">
        <w:rPr>
          <w:rFonts w:cs="David" w:hint="eastAsia"/>
          <w:sz w:val="24"/>
          <w:szCs w:val="24"/>
          <w:rtl/>
        </w:rPr>
        <w:t>נוספות</w:t>
      </w:r>
      <w:r w:rsidRPr="003E628E">
        <w:rPr>
          <w:rFonts w:cs="David"/>
          <w:sz w:val="24"/>
          <w:szCs w:val="24"/>
          <w:rtl/>
        </w:rPr>
        <w:t xml:space="preserve">, </w:t>
      </w:r>
      <w:r w:rsidRPr="003E628E">
        <w:rPr>
          <w:rFonts w:cs="David" w:hint="eastAsia"/>
          <w:sz w:val="24"/>
          <w:szCs w:val="24"/>
          <w:rtl/>
        </w:rPr>
        <w:t>לשם</w:t>
      </w:r>
      <w:r w:rsidRPr="003E628E">
        <w:rPr>
          <w:rFonts w:cs="David"/>
          <w:sz w:val="24"/>
          <w:szCs w:val="24"/>
          <w:rtl/>
        </w:rPr>
        <w:t xml:space="preserve"> </w:t>
      </w:r>
      <w:r w:rsidRPr="003E628E">
        <w:rPr>
          <w:rFonts w:cs="David" w:hint="eastAsia"/>
          <w:sz w:val="24"/>
          <w:szCs w:val="24"/>
          <w:rtl/>
        </w:rPr>
        <w:t>קביעת</w:t>
      </w:r>
      <w:r w:rsidRPr="003E628E">
        <w:rPr>
          <w:rFonts w:cs="David"/>
          <w:sz w:val="24"/>
          <w:szCs w:val="24"/>
          <w:rtl/>
        </w:rPr>
        <w:t xml:space="preserve"> </w:t>
      </w:r>
      <w:r w:rsidRPr="003E628E">
        <w:rPr>
          <w:rFonts w:cs="David" w:hint="eastAsia"/>
          <w:sz w:val="24"/>
          <w:szCs w:val="24"/>
          <w:rtl/>
        </w:rPr>
        <w:t>עמדתה</w:t>
      </w:r>
      <w:r w:rsidRPr="003E628E">
        <w:rPr>
          <w:rFonts w:cs="David"/>
          <w:sz w:val="24"/>
          <w:szCs w:val="24"/>
          <w:rtl/>
        </w:rPr>
        <w:t xml:space="preserve"> </w:t>
      </w:r>
      <w:r w:rsidRPr="003E628E">
        <w:rPr>
          <w:rFonts w:cs="David" w:hint="eastAsia"/>
          <w:sz w:val="24"/>
          <w:szCs w:val="24"/>
          <w:rtl/>
        </w:rPr>
        <w:t>הסופית</w:t>
      </w:r>
      <w:r w:rsidRPr="003E628E">
        <w:rPr>
          <w:rFonts w:cs="David"/>
          <w:sz w:val="24"/>
          <w:szCs w:val="24"/>
          <w:rtl/>
        </w:rPr>
        <w:t xml:space="preserve"> </w:t>
      </w:r>
      <w:r w:rsidRPr="003E628E">
        <w:rPr>
          <w:rFonts w:cs="David" w:hint="eastAsia"/>
          <w:sz w:val="24"/>
          <w:szCs w:val="24"/>
          <w:rtl/>
        </w:rPr>
        <w:t>על</w:t>
      </w:r>
      <w:r w:rsidRPr="003E628E">
        <w:rPr>
          <w:rFonts w:cs="David"/>
          <w:sz w:val="24"/>
          <w:szCs w:val="24"/>
          <w:rtl/>
        </w:rPr>
        <w:t xml:space="preserve"> </w:t>
      </w:r>
      <w:r w:rsidRPr="003E628E">
        <w:rPr>
          <w:rFonts w:cs="David" w:hint="eastAsia"/>
          <w:sz w:val="24"/>
          <w:szCs w:val="24"/>
          <w:rtl/>
        </w:rPr>
        <w:t>ההצעה</w:t>
      </w:r>
      <w:r w:rsidRPr="003E628E">
        <w:rPr>
          <w:rFonts w:cs="David"/>
          <w:sz w:val="24"/>
          <w:szCs w:val="24"/>
          <w:rtl/>
        </w:rPr>
        <w:t xml:space="preserve">. </w:t>
      </w:r>
      <w:r w:rsidRPr="003E628E">
        <w:rPr>
          <w:rFonts w:cs="David" w:hint="eastAsia"/>
          <w:sz w:val="24"/>
          <w:szCs w:val="24"/>
          <w:rtl/>
        </w:rPr>
        <w:t>במסגרת</w:t>
      </w:r>
      <w:r w:rsidRPr="003E628E">
        <w:rPr>
          <w:rFonts w:cs="David"/>
          <w:sz w:val="24"/>
          <w:szCs w:val="24"/>
          <w:rtl/>
        </w:rPr>
        <w:t xml:space="preserve"> </w:t>
      </w:r>
      <w:r w:rsidRPr="003E628E">
        <w:rPr>
          <w:rFonts w:cs="David" w:hint="eastAsia"/>
          <w:sz w:val="24"/>
          <w:szCs w:val="24"/>
          <w:rtl/>
        </w:rPr>
        <w:t>פניות</w:t>
      </w:r>
      <w:r w:rsidRPr="003E628E">
        <w:rPr>
          <w:rFonts w:cs="David"/>
          <w:sz w:val="24"/>
          <w:szCs w:val="24"/>
          <w:rtl/>
        </w:rPr>
        <w:t xml:space="preserve"> </w:t>
      </w:r>
      <w:r w:rsidRPr="003E628E">
        <w:rPr>
          <w:rFonts w:cs="David" w:hint="eastAsia"/>
          <w:sz w:val="24"/>
          <w:szCs w:val="24"/>
          <w:rtl/>
        </w:rPr>
        <w:t>המשרד</w:t>
      </w:r>
      <w:r w:rsidRPr="003E628E">
        <w:rPr>
          <w:rFonts w:cs="David"/>
          <w:sz w:val="24"/>
          <w:szCs w:val="24"/>
          <w:rtl/>
        </w:rPr>
        <w:t xml:space="preserve">, </w:t>
      </w:r>
      <w:r w:rsidRPr="003E628E">
        <w:rPr>
          <w:rFonts w:cs="David" w:hint="eastAsia"/>
          <w:sz w:val="24"/>
          <w:szCs w:val="24"/>
          <w:rtl/>
        </w:rPr>
        <w:t>יהיה</w:t>
      </w:r>
      <w:r w:rsidRPr="003E628E">
        <w:rPr>
          <w:rFonts w:cs="David"/>
          <w:sz w:val="24"/>
          <w:szCs w:val="24"/>
          <w:rtl/>
        </w:rPr>
        <w:t xml:space="preserve"> </w:t>
      </w:r>
      <w:r w:rsidRPr="003E628E">
        <w:rPr>
          <w:rFonts w:cs="David" w:hint="eastAsia"/>
          <w:sz w:val="24"/>
          <w:szCs w:val="24"/>
          <w:rtl/>
        </w:rPr>
        <w:t>המשרד</w:t>
      </w:r>
      <w:r w:rsidRPr="003E628E">
        <w:rPr>
          <w:rFonts w:cs="David"/>
          <w:sz w:val="24"/>
          <w:szCs w:val="24"/>
          <w:rtl/>
        </w:rPr>
        <w:t xml:space="preserve"> </w:t>
      </w:r>
      <w:r w:rsidRPr="003E628E">
        <w:rPr>
          <w:rFonts w:cs="David" w:hint="eastAsia"/>
          <w:sz w:val="24"/>
          <w:szCs w:val="24"/>
          <w:rtl/>
        </w:rPr>
        <w:t>רשאי</w:t>
      </w:r>
      <w:r w:rsidRPr="003E628E">
        <w:rPr>
          <w:rFonts w:cs="David"/>
          <w:sz w:val="24"/>
          <w:szCs w:val="24"/>
          <w:rtl/>
        </w:rPr>
        <w:t xml:space="preserve"> </w:t>
      </w:r>
      <w:r w:rsidRPr="003E628E">
        <w:rPr>
          <w:rFonts w:cs="David" w:hint="eastAsia"/>
          <w:sz w:val="24"/>
          <w:szCs w:val="24"/>
          <w:rtl/>
        </w:rPr>
        <w:t>לקבוע</w:t>
      </w:r>
      <w:r w:rsidRPr="003E628E">
        <w:rPr>
          <w:rFonts w:cs="David"/>
          <w:sz w:val="24"/>
          <w:szCs w:val="24"/>
          <w:rtl/>
        </w:rPr>
        <w:t xml:space="preserve"> </w:t>
      </w:r>
      <w:r w:rsidRPr="003E628E">
        <w:rPr>
          <w:rFonts w:cs="David" w:hint="eastAsia"/>
          <w:sz w:val="24"/>
          <w:szCs w:val="24"/>
          <w:rtl/>
        </w:rPr>
        <w:t>לוח</w:t>
      </w:r>
      <w:r w:rsidRPr="003E628E">
        <w:rPr>
          <w:rFonts w:cs="David"/>
          <w:sz w:val="24"/>
          <w:szCs w:val="24"/>
          <w:rtl/>
        </w:rPr>
        <w:t xml:space="preserve"> </w:t>
      </w:r>
      <w:r w:rsidRPr="003E628E">
        <w:rPr>
          <w:rFonts w:cs="David" w:hint="eastAsia"/>
          <w:sz w:val="24"/>
          <w:szCs w:val="24"/>
          <w:rtl/>
        </w:rPr>
        <w:t>זמנים</w:t>
      </w:r>
      <w:r w:rsidRPr="003E628E">
        <w:rPr>
          <w:rFonts w:cs="David"/>
          <w:sz w:val="24"/>
          <w:szCs w:val="24"/>
          <w:rtl/>
        </w:rPr>
        <w:t xml:space="preserve"> </w:t>
      </w:r>
      <w:r w:rsidRPr="003E628E">
        <w:rPr>
          <w:rFonts w:cs="David" w:hint="eastAsia"/>
          <w:sz w:val="24"/>
          <w:szCs w:val="24"/>
          <w:rtl/>
        </w:rPr>
        <w:t>לקבלתם</w:t>
      </w:r>
      <w:r w:rsidRPr="003E628E">
        <w:rPr>
          <w:rFonts w:cs="David"/>
          <w:sz w:val="24"/>
          <w:szCs w:val="24"/>
          <w:rtl/>
        </w:rPr>
        <w:t xml:space="preserve"> </w:t>
      </w:r>
      <w:r w:rsidRPr="003E628E">
        <w:rPr>
          <w:rFonts w:cs="David" w:hint="eastAsia"/>
          <w:sz w:val="24"/>
          <w:szCs w:val="24"/>
          <w:rtl/>
        </w:rPr>
        <w:t>וכן</w:t>
      </w:r>
      <w:r w:rsidRPr="003E628E">
        <w:rPr>
          <w:rFonts w:cs="David"/>
          <w:sz w:val="24"/>
          <w:szCs w:val="24"/>
          <w:rtl/>
        </w:rPr>
        <w:t xml:space="preserve"> </w:t>
      </w:r>
      <w:r w:rsidRPr="003E628E">
        <w:rPr>
          <w:rFonts w:cs="David" w:hint="eastAsia"/>
          <w:sz w:val="24"/>
          <w:szCs w:val="24"/>
          <w:rtl/>
        </w:rPr>
        <w:t>לקבוע</w:t>
      </w:r>
      <w:r w:rsidRPr="003E628E">
        <w:rPr>
          <w:rFonts w:cs="David"/>
          <w:sz w:val="24"/>
          <w:szCs w:val="24"/>
          <w:rtl/>
        </w:rPr>
        <w:t xml:space="preserve"> </w:t>
      </w:r>
      <w:r w:rsidRPr="003E628E">
        <w:rPr>
          <w:rFonts w:cs="David" w:hint="eastAsia"/>
          <w:sz w:val="24"/>
          <w:szCs w:val="24"/>
          <w:rtl/>
        </w:rPr>
        <w:t>שאי</w:t>
      </w:r>
      <w:r w:rsidRPr="003E628E">
        <w:rPr>
          <w:rFonts w:cs="David"/>
          <w:sz w:val="24"/>
          <w:szCs w:val="24"/>
          <w:rtl/>
        </w:rPr>
        <w:t xml:space="preserve"> </w:t>
      </w:r>
      <w:r w:rsidRPr="003E628E">
        <w:rPr>
          <w:rFonts w:cs="David" w:hint="eastAsia"/>
          <w:sz w:val="24"/>
          <w:szCs w:val="24"/>
          <w:rtl/>
        </w:rPr>
        <w:t>עמידה</w:t>
      </w:r>
      <w:r w:rsidRPr="003E628E">
        <w:rPr>
          <w:rFonts w:cs="David"/>
          <w:sz w:val="24"/>
          <w:szCs w:val="24"/>
          <w:rtl/>
        </w:rPr>
        <w:t xml:space="preserve"> </w:t>
      </w:r>
      <w:r w:rsidRPr="003E628E">
        <w:rPr>
          <w:rFonts w:cs="David" w:hint="eastAsia"/>
          <w:sz w:val="24"/>
          <w:szCs w:val="24"/>
          <w:rtl/>
        </w:rPr>
        <w:t>בלוח</w:t>
      </w:r>
      <w:r w:rsidRPr="003E628E">
        <w:rPr>
          <w:rFonts w:cs="David"/>
          <w:sz w:val="24"/>
          <w:szCs w:val="24"/>
          <w:rtl/>
        </w:rPr>
        <w:t xml:space="preserve"> </w:t>
      </w:r>
      <w:r w:rsidRPr="003E628E">
        <w:rPr>
          <w:rFonts w:cs="David" w:hint="eastAsia"/>
          <w:sz w:val="24"/>
          <w:szCs w:val="24"/>
          <w:rtl/>
        </w:rPr>
        <w:t>הזמנים</w:t>
      </w:r>
      <w:r w:rsidRPr="003E628E">
        <w:rPr>
          <w:rFonts w:cs="David"/>
          <w:sz w:val="24"/>
          <w:szCs w:val="24"/>
          <w:rtl/>
        </w:rPr>
        <w:t xml:space="preserve"> </w:t>
      </w:r>
      <w:r w:rsidRPr="003E628E">
        <w:rPr>
          <w:rFonts w:cs="David" w:hint="eastAsia"/>
          <w:sz w:val="24"/>
          <w:szCs w:val="24"/>
          <w:rtl/>
        </w:rPr>
        <w:t>תביא</w:t>
      </w:r>
      <w:r w:rsidRPr="003E628E">
        <w:rPr>
          <w:rFonts w:cs="David"/>
          <w:sz w:val="24"/>
          <w:szCs w:val="24"/>
          <w:rtl/>
        </w:rPr>
        <w:t xml:space="preserve"> </w:t>
      </w:r>
      <w:r w:rsidRPr="003E628E">
        <w:rPr>
          <w:rFonts w:cs="David" w:hint="eastAsia"/>
          <w:sz w:val="24"/>
          <w:szCs w:val="24"/>
          <w:rtl/>
        </w:rPr>
        <w:t>לטיפול</w:t>
      </w:r>
      <w:r w:rsidRPr="003E628E">
        <w:rPr>
          <w:rFonts w:cs="David"/>
          <w:sz w:val="24"/>
          <w:szCs w:val="24"/>
          <w:rtl/>
        </w:rPr>
        <w:t xml:space="preserve"> </w:t>
      </w:r>
      <w:r w:rsidRPr="003E628E">
        <w:rPr>
          <w:rFonts w:cs="David" w:hint="eastAsia"/>
          <w:sz w:val="24"/>
          <w:szCs w:val="24"/>
          <w:rtl/>
        </w:rPr>
        <w:t>בהצעה</w:t>
      </w:r>
      <w:r w:rsidRPr="003E628E">
        <w:rPr>
          <w:rFonts w:cs="David"/>
          <w:sz w:val="24"/>
          <w:szCs w:val="24"/>
          <w:rtl/>
        </w:rPr>
        <w:t xml:space="preserve"> </w:t>
      </w:r>
      <w:r w:rsidRPr="003E628E">
        <w:rPr>
          <w:rFonts w:cs="David" w:hint="eastAsia"/>
          <w:sz w:val="24"/>
          <w:szCs w:val="24"/>
          <w:rtl/>
        </w:rPr>
        <w:t>ללא</w:t>
      </w:r>
      <w:r w:rsidRPr="003E628E">
        <w:rPr>
          <w:rFonts w:cs="David"/>
          <w:sz w:val="24"/>
          <w:szCs w:val="24"/>
          <w:rtl/>
        </w:rPr>
        <w:t xml:space="preserve"> </w:t>
      </w:r>
      <w:r w:rsidRPr="003E628E">
        <w:rPr>
          <w:rFonts w:cs="David" w:hint="eastAsia"/>
          <w:sz w:val="24"/>
          <w:szCs w:val="24"/>
          <w:rtl/>
        </w:rPr>
        <w:t>מידע</w:t>
      </w:r>
      <w:r w:rsidRPr="003E628E">
        <w:rPr>
          <w:rFonts w:cs="David"/>
          <w:sz w:val="24"/>
          <w:szCs w:val="24"/>
          <w:rtl/>
        </w:rPr>
        <w:t xml:space="preserve"> </w:t>
      </w:r>
      <w:r w:rsidRPr="003E628E">
        <w:rPr>
          <w:rFonts w:cs="David" w:hint="eastAsia"/>
          <w:sz w:val="24"/>
          <w:szCs w:val="24"/>
          <w:rtl/>
        </w:rPr>
        <w:t>זה</w:t>
      </w:r>
      <w:r w:rsidRPr="003E628E">
        <w:rPr>
          <w:rFonts w:cs="David"/>
          <w:sz w:val="24"/>
          <w:szCs w:val="24"/>
          <w:rtl/>
        </w:rPr>
        <w:t xml:space="preserve"> </w:t>
      </w:r>
      <w:r w:rsidRPr="003E628E">
        <w:rPr>
          <w:rFonts w:cs="David" w:hint="eastAsia"/>
          <w:sz w:val="24"/>
          <w:szCs w:val="24"/>
          <w:rtl/>
        </w:rPr>
        <w:t>או</w:t>
      </w:r>
      <w:r w:rsidRPr="003E628E">
        <w:rPr>
          <w:rFonts w:cs="David"/>
          <w:sz w:val="24"/>
          <w:szCs w:val="24"/>
          <w:rtl/>
        </w:rPr>
        <w:t xml:space="preserve"> </w:t>
      </w:r>
      <w:r w:rsidRPr="003E628E">
        <w:rPr>
          <w:rFonts w:cs="David" w:hint="eastAsia"/>
          <w:sz w:val="24"/>
          <w:szCs w:val="24"/>
          <w:rtl/>
        </w:rPr>
        <w:t>אף</w:t>
      </w:r>
      <w:r w:rsidRPr="003E628E">
        <w:rPr>
          <w:rFonts w:cs="David"/>
          <w:sz w:val="24"/>
          <w:szCs w:val="24"/>
          <w:rtl/>
        </w:rPr>
        <w:t xml:space="preserve"> </w:t>
      </w:r>
      <w:r w:rsidRPr="003E628E">
        <w:rPr>
          <w:rFonts w:cs="David" w:hint="eastAsia"/>
          <w:sz w:val="24"/>
          <w:szCs w:val="24"/>
          <w:rtl/>
        </w:rPr>
        <w:t>לדחיית</w:t>
      </w:r>
      <w:r w:rsidRPr="003E628E">
        <w:rPr>
          <w:rFonts w:cs="David"/>
          <w:sz w:val="24"/>
          <w:szCs w:val="24"/>
          <w:rtl/>
        </w:rPr>
        <w:t xml:space="preserve"> </w:t>
      </w:r>
      <w:r w:rsidRPr="003E628E">
        <w:rPr>
          <w:rFonts w:cs="David" w:hint="eastAsia"/>
          <w:sz w:val="24"/>
          <w:szCs w:val="24"/>
          <w:rtl/>
        </w:rPr>
        <w:t>ההצעה</w:t>
      </w:r>
      <w:r w:rsidRPr="003E628E">
        <w:rPr>
          <w:rFonts w:cs="David"/>
          <w:sz w:val="24"/>
          <w:szCs w:val="24"/>
          <w:rtl/>
        </w:rPr>
        <w:t>.</w:t>
      </w:r>
    </w:p>
    <w:p w:rsidR="00846AA6" w:rsidRPr="003E628E" w:rsidRDefault="00846AA6" w:rsidP="00846AA6">
      <w:pPr>
        <w:pStyle w:val="ae"/>
        <w:numPr>
          <w:ilvl w:val="0"/>
          <w:numId w:val="10"/>
        </w:numPr>
        <w:spacing w:line="276" w:lineRule="auto"/>
        <w:ind w:left="1080"/>
        <w:rPr>
          <w:rFonts w:cs="David"/>
          <w:sz w:val="24"/>
          <w:szCs w:val="24"/>
          <w:u w:val="single"/>
        </w:rPr>
      </w:pPr>
      <w:r w:rsidRPr="003E628E">
        <w:rPr>
          <w:rFonts w:cs="David" w:hint="eastAsia"/>
          <w:sz w:val="24"/>
          <w:szCs w:val="24"/>
          <w:rtl/>
        </w:rPr>
        <w:t>במסגרת</w:t>
      </w:r>
      <w:r w:rsidRPr="003E628E">
        <w:rPr>
          <w:rFonts w:cs="David"/>
          <w:sz w:val="24"/>
          <w:szCs w:val="24"/>
          <w:rtl/>
        </w:rPr>
        <w:t xml:space="preserve"> </w:t>
      </w:r>
      <w:r w:rsidRPr="003E628E">
        <w:rPr>
          <w:rFonts w:cs="David" w:hint="eastAsia"/>
          <w:sz w:val="24"/>
          <w:szCs w:val="24"/>
          <w:rtl/>
        </w:rPr>
        <w:t>הדיונים</w:t>
      </w:r>
      <w:r w:rsidRPr="003E628E">
        <w:rPr>
          <w:rFonts w:cs="David"/>
          <w:sz w:val="24"/>
          <w:szCs w:val="24"/>
          <w:rtl/>
        </w:rPr>
        <w:t xml:space="preserve"> </w:t>
      </w:r>
      <w:r w:rsidRPr="003E628E">
        <w:rPr>
          <w:rFonts w:cs="David" w:hint="eastAsia"/>
          <w:sz w:val="24"/>
          <w:szCs w:val="24"/>
          <w:rtl/>
        </w:rPr>
        <w:t>האמורים</w:t>
      </w:r>
      <w:r w:rsidRPr="003E628E">
        <w:rPr>
          <w:rFonts w:cs="David"/>
          <w:sz w:val="24"/>
          <w:szCs w:val="24"/>
          <w:rtl/>
        </w:rPr>
        <w:t xml:space="preserve"> </w:t>
      </w:r>
      <w:r w:rsidRPr="003E628E">
        <w:rPr>
          <w:rFonts w:cs="David" w:hint="eastAsia"/>
          <w:sz w:val="24"/>
          <w:szCs w:val="24"/>
          <w:rtl/>
        </w:rPr>
        <w:t>לעיל</w:t>
      </w:r>
      <w:r w:rsidRPr="003E628E">
        <w:rPr>
          <w:rFonts w:cs="David"/>
          <w:sz w:val="24"/>
          <w:szCs w:val="24"/>
          <w:rtl/>
        </w:rPr>
        <w:t xml:space="preserve">, </w:t>
      </w:r>
      <w:r w:rsidRPr="003E628E">
        <w:rPr>
          <w:rFonts w:cs="David" w:hint="eastAsia"/>
          <w:sz w:val="24"/>
          <w:szCs w:val="24"/>
          <w:rtl/>
        </w:rPr>
        <w:t>יהיה</w:t>
      </w:r>
      <w:r w:rsidRPr="003E628E">
        <w:rPr>
          <w:rFonts w:cs="David"/>
          <w:sz w:val="24"/>
          <w:szCs w:val="24"/>
          <w:rtl/>
        </w:rPr>
        <w:t xml:space="preserve"> </w:t>
      </w:r>
      <w:r w:rsidRPr="003E628E">
        <w:rPr>
          <w:rFonts w:cs="David" w:hint="eastAsia"/>
          <w:sz w:val="24"/>
          <w:szCs w:val="24"/>
          <w:rtl/>
        </w:rPr>
        <w:t>המשרד</w:t>
      </w:r>
      <w:r w:rsidRPr="003E628E">
        <w:rPr>
          <w:rFonts w:cs="David"/>
          <w:sz w:val="24"/>
          <w:szCs w:val="24"/>
          <w:rtl/>
        </w:rPr>
        <w:t xml:space="preserve"> </w:t>
      </w:r>
      <w:r w:rsidRPr="003E628E">
        <w:rPr>
          <w:rFonts w:cs="David" w:hint="eastAsia"/>
          <w:sz w:val="24"/>
          <w:szCs w:val="24"/>
          <w:rtl/>
        </w:rPr>
        <w:t>רשאי</w:t>
      </w:r>
      <w:r w:rsidRPr="003E628E">
        <w:rPr>
          <w:rFonts w:cs="David"/>
          <w:sz w:val="24"/>
          <w:szCs w:val="24"/>
          <w:rtl/>
        </w:rPr>
        <w:t xml:space="preserve"> </w:t>
      </w:r>
      <w:r w:rsidRPr="003E628E">
        <w:rPr>
          <w:rFonts w:cs="David" w:hint="eastAsia"/>
          <w:sz w:val="24"/>
          <w:szCs w:val="24"/>
          <w:rtl/>
        </w:rPr>
        <w:t>לקבוע</w:t>
      </w:r>
      <w:r w:rsidRPr="003E628E">
        <w:rPr>
          <w:rFonts w:cs="David"/>
          <w:sz w:val="24"/>
          <w:szCs w:val="24"/>
          <w:rtl/>
        </w:rPr>
        <w:t xml:space="preserve"> </w:t>
      </w:r>
      <w:r w:rsidRPr="003E628E">
        <w:rPr>
          <w:rFonts w:cs="David" w:hint="eastAsia"/>
          <w:sz w:val="24"/>
          <w:szCs w:val="24"/>
          <w:rtl/>
        </w:rPr>
        <w:t>כי</w:t>
      </w:r>
      <w:r w:rsidRPr="003E628E">
        <w:rPr>
          <w:rFonts w:cs="David"/>
          <w:sz w:val="24"/>
          <w:szCs w:val="24"/>
          <w:rtl/>
        </w:rPr>
        <w:t xml:space="preserve"> </w:t>
      </w:r>
      <w:r w:rsidRPr="003E628E">
        <w:rPr>
          <w:rFonts w:cs="David" w:hint="eastAsia"/>
          <w:sz w:val="24"/>
          <w:szCs w:val="24"/>
          <w:rtl/>
        </w:rPr>
        <w:t>הוצאות</w:t>
      </w:r>
      <w:r w:rsidRPr="003E628E">
        <w:rPr>
          <w:rFonts w:cs="David"/>
          <w:sz w:val="24"/>
          <w:szCs w:val="24"/>
          <w:rtl/>
        </w:rPr>
        <w:t xml:space="preserve"> </w:t>
      </w:r>
      <w:r w:rsidRPr="003E628E">
        <w:rPr>
          <w:rFonts w:cs="David" w:hint="eastAsia"/>
          <w:sz w:val="24"/>
          <w:szCs w:val="24"/>
          <w:rtl/>
        </w:rPr>
        <w:t>שנכללו</w:t>
      </w:r>
      <w:r w:rsidRPr="003E628E">
        <w:rPr>
          <w:rFonts w:cs="David"/>
          <w:sz w:val="24"/>
          <w:szCs w:val="24"/>
          <w:rtl/>
        </w:rPr>
        <w:t xml:space="preserve"> </w:t>
      </w:r>
      <w:r w:rsidRPr="003E628E">
        <w:rPr>
          <w:rFonts w:cs="David" w:hint="eastAsia"/>
          <w:sz w:val="24"/>
          <w:szCs w:val="24"/>
          <w:rtl/>
        </w:rPr>
        <w:t>בתוך</w:t>
      </w:r>
      <w:r w:rsidRPr="003E628E">
        <w:rPr>
          <w:rFonts w:cs="David"/>
          <w:sz w:val="24"/>
          <w:szCs w:val="24"/>
          <w:rtl/>
        </w:rPr>
        <w:t xml:space="preserve"> </w:t>
      </w:r>
      <w:r w:rsidRPr="003E628E">
        <w:rPr>
          <w:rFonts w:cs="David" w:hint="eastAsia"/>
          <w:sz w:val="24"/>
          <w:szCs w:val="24"/>
          <w:rtl/>
        </w:rPr>
        <w:t>התקציב</w:t>
      </w:r>
      <w:r w:rsidRPr="003E628E">
        <w:rPr>
          <w:rFonts w:cs="David"/>
          <w:sz w:val="24"/>
          <w:szCs w:val="24"/>
          <w:rtl/>
        </w:rPr>
        <w:t xml:space="preserve"> </w:t>
      </w:r>
      <w:r w:rsidRPr="003E628E">
        <w:rPr>
          <w:rFonts w:cs="David" w:hint="eastAsia"/>
          <w:sz w:val="24"/>
          <w:szCs w:val="24"/>
          <w:rtl/>
        </w:rPr>
        <w:t>אינן</w:t>
      </w:r>
      <w:r w:rsidRPr="003E628E">
        <w:rPr>
          <w:rFonts w:cs="David"/>
          <w:sz w:val="24"/>
          <w:szCs w:val="24"/>
          <w:rtl/>
        </w:rPr>
        <w:t xml:space="preserve"> </w:t>
      </w:r>
      <w:r w:rsidRPr="003E628E">
        <w:rPr>
          <w:rFonts w:cs="David" w:hint="eastAsia"/>
          <w:sz w:val="24"/>
          <w:szCs w:val="24"/>
          <w:rtl/>
        </w:rPr>
        <w:t>מאושרות</w:t>
      </w:r>
      <w:r w:rsidRPr="003E628E">
        <w:rPr>
          <w:rFonts w:cs="David"/>
          <w:sz w:val="24"/>
          <w:szCs w:val="24"/>
          <w:rtl/>
        </w:rPr>
        <w:t xml:space="preserve"> </w:t>
      </w:r>
      <w:r w:rsidRPr="003E628E">
        <w:rPr>
          <w:rFonts w:cs="David" w:hint="eastAsia"/>
          <w:sz w:val="24"/>
          <w:szCs w:val="24"/>
          <w:rtl/>
        </w:rPr>
        <w:t>וסכומים</w:t>
      </w:r>
      <w:r w:rsidRPr="003E628E">
        <w:rPr>
          <w:rFonts w:cs="David"/>
          <w:sz w:val="24"/>
          <w:szCs w:val="24"/>
          <w:rtl/>
        </w:rPr>
        <w:t xml:space="preserve"> </w:t>
      </w:r>
      <w:r w:rsidRPr="003E628E">
        <w:rPr>
          <w:rFonts w:cs="David" w:hint="eastAsia"/>
          <w:sz w:val="24"/>
          <w:szCs w:val="24"/>
          <w:rtl/>
        </w:rPr>
        <w:t>אלה</w:t>
      </w:r>
      <w:r w:rsidRPr="003E628E">
        <w:rPr>
          <w:rFonts w:cs="David"/>
          <w:sz w:val="24"/>
          <w:szCs w:val="24"/>
          <w:rtl/>
        </w:rPr>
        <w:t xml:space="preserve"> </w:t>
      </w:r>
      <w:r w:rsidRPr="003E628E">
        <w:rPr>
          <w:rFonts w:cs="David" w:hint="eastAsia"/>
          <w:sz w:val="24"/>
          <w:szCs w:val="24"/>
          <w:rtl/>
        </w:rPr>
        <w:t>יופחתו</w:t>
      </w:r>
      <w:r w:rsidRPr="003E628E">
        <w:rPr>
          <w:rFonts w:cs="David"/>
          <w:sz w:val="24"/>
          <w:szCs w:val="24"/>
          <w:rtl/>
        </w:rPr>
        <w:t xml:space="preserve"> </w:t>
      </w:r>
      <w:r w:rsidRPr="003E628E">
        <w:rPr>
          <w:rFonts w:cs="David" w:hint="eastAsia"/>
          <w:sz w:val="24"/>
          <w:szCs w:val="24"/>
          <w:rtl/>
        </w:rPr>
        <w:t>מתוך</w:t>
      </w:r>
      <w:r w:rsidRPr="003E628E">
        <w:rPr>
          <w:rFonts w:cs="David"/>
          <w:sz w:val="24"/>
          <w:szCs w:val="24"/>
          <w:rtl/>
        </w:rPr>
        <w:t xml:space="preserve"> </w:t>
      </w:r>
      <w:r w:rsidRPr="003E628E">
        <w:rPr>
          <w:rFonts w:cs="David" w:hint="eastAsia"/>
          <w:sz w:val="24"/>
          <w:szCs w:val="24"/>
          <w:rtl/>
        </w:rPr>
        <w:t>סך</w:t>
      </w:r>
      <w:r w:rsidRPr="003E628E">
        <w:rPr>
          <w:rFonts w:cs="David"/>
          <w:sz w:val="24"/>
          <w:szCs w:val="24"/>
          <w:rtl/>
        </w:rPr>
        <w:t xml:space="preserve"> </w:t>
      </w:r>
      <w:r w:rsidRPr="003E628E">
        <w:rPr>
          <w:rFonts w:cs="David" w:hint="eastAsia"/>
          <w:sz w:val="24"/>
          <w:szCs w:val="24"/>
          <w:rtl/>
        </w:rPr>
        <w:t>תקציב</w:t>
      </w:r>
      <w:r w:rsidRPr="003E628E">
        <w:rPr>
          <w:rFonts w:cs="David"/>
          <w:sz w:val="24"/>
          <w:szCs w:val="24"/>
          <w:rtl/>
        </w:rPr>
        <w:t xml:space="preserve"> </w:t>
      </w:r>
      <w:r w:rsidRPr="003E628E">
        <w:rPr>
          <w:rFonts w:cs="David" w:hint="eastAsia"/>
          <w:sz w:val="24"/>
          <w:szCs w:val="24"/>
          <w:rtl/>
        </w:rPr>
        <w:t>התכנית</w:t>
      </w:r>
      <w:r w:rsidRPr="003E628E">
        <w:rPr>
          <w:rFonts w:cs="David"/>
          <w:sz w:val="24"/>
          <w:szCs w:val="24"/>
          <w:rtl/>
        </w:rPr>
        <w:t xml:space="preserve"> </w:t>
      </w:r>
      <w:r w:rsidRPr="003E628E">
        <w:rPr>
          <w:rFonts w:cs="David" w:hint="eastAsia"/>
          <w:sz w:val="24"/>
          <w:szCs w:val="24"/>
          <w:rtl/>
        </w:rPr>
        <w:t>ולא</w:t>
      </w:r>
      <w:r w:rsidRPr="003E628E">
        <w:rPr>
          <w:rFonts w:cs="David"/>
          <w:sz w:val="24"/>
          <w:szCs w:val="24"/>
          <w:rtl/>
        </w:rPr>
        <w:t xml:space="preserve"> </w:t>
      </w:r>
      <w:r w:rsidRPr="003E628E">
        <w:rPr>
          <w:rFonts w:cs="David" w:hint="eastAsia"/>
          <w:sz w:val="24"/>
          <w:szCs w:val="24"/>
          <w:rtl/>
        </w:rPr>
        <w:t>יילקחו</w:t>
      </w:r>
      <w:r w:rsidRPr="003E628E">
        <w:rPr>
          <w:rFonts w:cs="David"/>
          <w:sz w:val="24"/>
          <w:szCs w:val="24"/>
          <w:rtl/>
        </w:rPr>
        <w:t xml:space="preserve"> </w:t>
      </w:r>
      <w:r w:rsidRPr="003E628E">
        <w:rPr>
          <w:rFonts w:cs="David" w:hint="eastAsia"/>
          <w:sz w:val="24"/>
          <w:szCs w:val="24"/>
          <w:rtl/>
        </w:rPr>
        <w:t>בחשבון</w:t>
      </w:r>
      <w:r w:rsidRPr="003E628E">
        <w:rPr>
          <w:rFonts w:cs="David"/>
          <w:sz w:val="24"/>
          <w:szCs w:val="24"/>
          <w:rtl/>
        </w:rPr>
        <w:t xml:space="preserve"> </w:t>
      </w:r>
      <w:r w:rsidRPr="003E628E">
        <w:rPr>
          <w:rFonts w:cs="David" w:hint="eastAsia"/>
          <w:sz w:val="24"/>
          <w:szCs w:val="24"/>
          <w:rtl/>
        </w:rPr>
        <w:t>לצורך</w:t>
      </w:r>
      <w:r w:rsidRPr="003E628E">
        <w:rPr>
          <w:rFonts w:cs="David"/>
          <w:sz w:val="24"/>
          <w:szCs w:val="24"/>
          <w:rtl/>
        </w:rPr>
        <w:t xml:space="preserve"> </w:t>
      </w:r>
      <w:r w:rsidRPr="003E628E">
        <w:rPr>
          <w:rFonts w:cs="David" w:hint="eastAsia"/>
          <w:sz w:val="24"/>
          <w:szCs w:val="24"/>
          <w:rtl/>
        </w:rPr>
        <w:t>קביעת</w:t>
      </w:r>
      <w:r w:rsidRPr="003E628E">
        <w:rPr>
          <w:rFonts w:cs="David"/>
          <w:sz w:val="24"/>
          <w:szCs w:val="24"/>
          <w:rtl/>
        </w:rPr>
        <w:t xml:space="preserve"> </w:t>
      </w:r>
      <w:r w:rsidRPr="003E628E">
        <w:rPr>
          <w:rFonts w:cs="David" w:hint="eastAsia"/>
          <w:sz w:val="24"/>
          <w:szCs w:val="24"/>
          <w:rtl/>
        </w:rPr>
        <w:t>גובה</w:t>
      </w:r>
      <w:r w:rsidRPr="003E628E">
        <w:rPr>
          <w:rFonts w:cs="David"/>
          <w:sz w:val="24"/>
          <w:szCs w:val="24"/>
          <w:rtl/>
        </w:rPr>
        <w:t xml:space="preserve"> </w:t>
      </w:r>
      <w:r w:rsidRPr="003E628E">
        <w:rPr>
          <w:rFonts w:cs="David" w:hint="eastAsia"/>
          <w:sz w:val="24"/>
          <w:szCs w:val="24"/>
          <w:rtl/>
        </w:rPr>
        <w:t>השקעת</w:t>
      </w:r>
      <w:r w:rsidRPr="003E628E">
        <w:rPr>
          <w:rFonts w:cs="David"/>
          <w:sz w:val="24"/>
          <w:szCs w:val="24"/>
          <w:rtl/>
        </w:rPr>
        <w:t xml:space="preserve"> </w:t>
      </w:r>
      <w:r w:rsidRPr="003E628E">
        <w:rPr>
          <w:rFonts w:cs="David" w:hint="eastAsia"/>
          <w:sz w:val="24"/>
          <w:szCs w:val="24"/>
          <w:rtl/>
        </w:rPr>
        <w:t>המשרד</w:t>
      </w:r>
      <w:r w:rsidRPr="003E628E">
        <w:rPr>
          <w:rFonts w:cs="David"/>
          <w:sz w:val="24"/>
          <w:szCs w:val="24"/>
          <w:rtl/>
        </w:rPr>
        <w:t xml:space="preserve"> </w:t>
      </w:r>
      <w:r w:rsidRPr="003E628E">
        <w:rPr>
          <w:rFonts w:cs="David" w:hint="eastAsia"/>
          <w:sz w:val="24"/>
          <w:szCs w:val="24"/>
          <w:rtl/>
        </w:rPr>
        <w:t>בתוכנית</w:t>
      </w:r>
      <w:r w:rsidRPr="003E628E">
        <w:rPr>
          <w:rFonts w:cs="David"/>
          <w:sz w:val="24"/>
          <w:szCs w:val="24"/>
          <w:rtl/>
        </w:rPr>
        <w:t>.</w:t>
      </w:r>
    </w:p>
    <w:p w:rsidR="00846AA6" w:rsidRPr="003E628E" w:rsidRDefault="00846AA6" w:rsidP="00846AA6">
      <w:pPr>
        <w:pStyle w:val="ae"/>
        <w:numPr>
          <w:ilvl w:val="0"/>
          <w:numId w:val="10"/>
        </w:numPr>
        <w:spacing w:line="276" w:lineRule="auto"/>
        <w:ind w:left="1080"/>
        <w:rPr>
          <w:rFonts w:cs="David"/>
          <w:sz w:val="24"/>
          <w:szCs w:val="24"/>
          <w:u w:val="single"/>
        </w:rPr>
      </w:pPr>
      <w:r w:rsidRPr="003E628E">
        <w:rPr>
          <w:rFonts w:cs="David" w:hint="eastAsia"/>
          <w:sz w:val="24"/>
          <w:szCs w:val="24"/>
          <w:rtl/>
        </w:rPr>
        <w:t>הוועדה</w:t>
      </w:r>
      <w:r w:rsidRPr="003E628E">
        <w:rPr>
          <w:rFonts w:cs="David"/>
          <w:sz w:val="24"/>
          <w:szCs w:val="24"/>
          <w:rtl/>
        </w:rPr>
        <w:t xml:space="preserve"> תבחן את כל התכניות ותנקדן כמפורט </w:t>
      </w:r>
      <w:r w:rsidRPr="00B81CC3">
        <w:rPr>
          <w:rFonts w:cs="David"/>
          <w:sz w:val="24"/>
          <w:szCs w:val="24"/>
          <w:rtl/>
        </w:rPr>
        <w:t xml:space="preserve">בסעיף </w:t>
      </w:r>
      <w:r>
        <w:rPr>
          <w:rFonts w:cs="David" w:hint="cs"/>
          <w:sz w:val="24"/>
          <w:szCs w:val="24"/>
          <w:rtl/>
        </w:rPr>
        <w:t xml:space="preserve">י"א </w:t>
      </w:r>
      <w:r w:rsidRPr="00B81CC3">
        <w:rPr>
          <w:rFonts w:cs="David"/>
          <w:sz w:val="24"/>
          <w:szCs w:val="24"/>
          <w:rtl/>
        </w:rPr>
        <w:t xml:space="preserve"> להלן,</w:t>
      </w:r>
      <w:r w:rsidRPr="003E628E">
        <w:rPr>
          <w:rFonts w:cs="David"/>
          <w:sz w:val="24"/>
          <w:szCs w:val="24"/>
          <w:rtl/>
        </w:rPr>
        <w:t xml:space="preserve"> וזאת ללא קשר לתקציב העומד לרשות המשרד. </w:t>
      </w:r>
    </w:p>
    <w:p w:rsidR="00846AA6" w:rsidRPr="003E628E" w:rsidRDefault="00846AA6" w:rsidP="00846AA6">
      <w:pPr>
        <w:pStyle w:val="ae"/>
        <w:numPr>
          <w:ilvl w:val="0"/>
          <w:numId w:val="10"/>
        </w:numPr>
        <w:spacing w:line="276" w:lineRule="auto"/>
        <w:ind w:left="1080"/>
        <w:rPr>
          <w:rFonts w:cs="David"/>
          <w:sz w:val="24"/>
          <w:szCs w:val="24"/>
        </w:rPr>
      </w:pPr>
      <w:r w:rsidRPr="003E628E">
        <w:rPr>
          <w:rFonts w:cs="David" w:hint="eastAsia"/>
          <w:sz w:val="24"/>
          <w:szCs w:val="24"/>
          <w:rtl/>
        </w:rPr>
        <w:t>ציון</w:t>
      </w:r>
      <w:r w:rsidRPr="003E628E">
        <w:rPr>
          <w:rFonts w:cs="David"/>
          <w:sz w:val="24"/>
          <w:szCs w:val="24"/>
          <w:rtl/>
        </w:rPr>
        <w:t xml:space="preserve"> </w:t>
      </w:r>
      <w:r w:rsidRPr="003E628E">
        <w:rPr>
          <w:rFonts w:cs="David" w:hint="eastAsia"/>
          <w:sz w:val="24"/>
          <w:szCs w:val="24"/>
          <w:rtl/>
        </w:rPr>
        <w:t>הסף</w:t>
      </w:r>
      <w:r>
        <w:rPr>
          <w:rFonts w:cs="David" w:hint="cs"/>
          <w:sz w:val="24"/>
          <w:szCs w:val="24"/>
          <w:rtl/>
        </w:rPr>
        <w:t xml:space="preserve"> הכולל</w:t>
      </w:r>
      <w:r w:rsidRPr="003E628E">
        <w:rPr>
          <w:rFonts w:cs="David"/>
          <w:sz w:val="24"/>
          <w:szCs w:val="24"/>
          <w:rtl/>
        </w:rPr>
        <w:t xml:space="preserve"> </w:t>
      </w:r>
      <w:r w:rsidRPr="003E628E">
        <w:rPr>
          <w:rFonts w:cs="David" w:hint="eastAsia"/>
          <w:sz w:val="24"/>
          <w:szCs w:val="24"/>
          <w:rtl/>
        </w:rPr>
        <w:t>הנדרש</w:t>
      </w:r>
      <w:r w:rsidRPr="003E628E">
        <w:rPr>
          <w:rFonts w:cs="David"/>
          <w:sz w:val="24"/>
          <w:szCs w:val="24"/>
          <w:rtl/>
        </w:rPr>
        <w:t xml:space="preserve"> </w:t>
      </w:r>
      <w:r>
        <w:rPr>
          <w:rFonts w:cs="David" w:hint="cs"/>
          <w:sz w:val="24"/>
          <w:szCs w:val="24"/>
          <w:rtl/>
        </w:rPr>
        <w:t xml:space="preserve">לשם אישור השקעה  של המשרד הינו </w:t>
      </w:r>
      <w:r w:rsidRPr="003E628E">
        <w:rPr>
          <w:rFonts w:cs="David"/>
          <w:sz w:val="24"/>
          <w:szCs w:val="24"/>
          <w:rtl/>
        </w:rPr>
        <w:t xml:space="preserve"> </w:t>
      </w:r>
      <w:r>
        <w:rPr>
          <w:rFonts w:cs="David" w:hint="cs"/>
          <w:sz w:val="24"/>
          <w:szCs w:val="24"/>
          <w:rtl/>
        </w:rPr>
        <w:t>60</w:t>
      </w:r>
      <w:r w:rsidRPr="003E628E">
        <w:rPr>
          <w:rFonts w:cs="David"/>
          <w:sz w:val="24"/>
          <w:szCs w:val="24"/>
          <w:rtl/>
        </w:rPr>
        <w:t xml:space="preserve"> </w:t>
      </w:r>
      <w:r w:rsidRPr="003E628E">
        <w:rPr>
          <w:rFonts w:cs="David" w:hint="eastAsia"/>
          <w:sz w:val="24"/>
          <w:szCs w:val="24"/>
          <w:rtl/>
        </w:rPr>
        <w:t>נקודות</w:t>
      </w:r>
      <w:r w:rsidRPr="003E628E">
        <w:rPr>
          <w:rFonts w:cs="David"/>
          <w:sz w:val="24"/>
          <w:szCs w:val="24"/>
          <w:rtl/>
        </w:rPr>
        <w:t xml:space="preserve"> </w:t>
      </w:r>
      <w:r w:rsidRPr="003E628E">
        <w:rPr>
          <w:rFonts w:cs="David" w:hint="eastAsia"/>
          <w:sz w:val="24"/>
          <w:szCs w:val="24"/>
          <w:rtl/>
        </w:rPr>
        <w:t>לפחות</w:t>
      </w:r>
      <w:r w:rsidRPr="003E628E">
        <w:rPr>
          <w:rFonts w:cs="David"/>
          <w:sz w:val="24"/>
          <w:szCs w:val="24"/>
          <w:rtl/>
        </w:rPr>
        <w:t xml:space="preserve">. </w:t>
      </w:r>
      <w:r w:rsidRPr="003E628E">
        <w:rPr>
          <w:rFonts w:cs="David" w:hint="eastAsia"/>
          <w:sz w:val="24"/>
          <w:szCs w:val="24"/>
          <w:rtl/>
        </w:rPr>
        <w:t>הצעות</w:t>
      </w:r>
      <w:r w:rsidRPr="003E628E">
        <w:rPr>
          <w:rFonts w:cs="David"/>
          <w:sz w:val="24"/>
          <w:szCs w:val="24"/>
          <w:rtl/>
        </w:rPr>
        <w:t xml:space="preserve"> </w:t>
      </w:r>
      <w:r w:rsidRPr="003E628E">
        <w:rPr>
          <w:rFonts w:cs="David" w:hint="eastAsia"/>
          <w:sz w:val="24"/>
          <w:szCs w:val="24"/>
          <w:rtl/>
        </w:rPr>
        <w:t>שיזכו</w:t>
      </w:r>
      <w:r w:rsidRPr="003E628E">
        <w:rPr>
          <w:rFonts w:cs="David"/>
          <w:sz w:val="24"/>
          <w:szCs w:val="24"/>
          <w:rtl/>
        </w:rPr>
        <w:t xml:space="preserve"> </w:t>
      </w:r>
      <w:r w:rsidRPr="003E628E">
        <w:rPr>
          <w:rFonts w:cs="David" w:hint="eastAsia"/>
          <w:sz w:val="24"/>
          <w:szCs w:val="24"/>
          <w:rtl/>
        </w:rPr>
        <w:t>לציון</w:t>
      </w:r>
      <w:r w:rsidRPr="003E628E">
        <w:rPr>
          <w:rFonts w:cs="David"/>
          <w:sz w:val="24"/>
          <w:szCs w:val="24"/>
          <w:rtl/>
        </w:rPr>
        <w:t xml:space="preserve"> </w:t>
      </w:r>
      <w:r w:rsidRPr="003E628E">
        <w:rPr>
          <w:rFonts w:cs="David" w:hint="eastAsia"/>
          <w:sz w:val="24"/>
          <w:szCs w:val="24"/>
          <w:rtl/>
        </w:rPr>
        <w:t>נמוך</w:t>
      </w:r>
      <w:r w:rsidRPr="003E628E">
        <w:rPr>
          <w:rFonts w:cs="David"/>
          <w:sz w:val="24"/>
          <w:szCs w:val="24"/>
          <w:rtl/>
        </w:rPr>
        <w:t xml:space="preserve"> </w:t>
      </w:r>
      <w:r w:rsidRPr="003E628E">
        <w:rPr>
          <w:rFonts w:cs="David" w:hint="eastAsia"/>
          <w:sz w:val="24"/>
          <w:szCs w:val="24"/>
          <w:rtl/>
        </w:rPr>
        <w:t>מסף</w:t>
      </w:r>
      <w:r w:rsidRPr="003E628E">
        <w:rPr>
          <w:rFonts w:cs="David"/>
          <w:sz w:val="24"/>
          <w:szCs w:val="24"/>
          <w:rtl/>
        </w:rPr>
        <w:t xml:space="preserve"> </w:t>
      </w:r>
      <w:r w:rsidRPr="003E628E">
        <w:rPr>
          <w:rFonts w:cs="David" w:hint="eastAsia"/>
          <w:sz w:val="24"/>
          <w:szCs w:val="24"/>
          <w:rtl/>
        </w:rPr>
        <w:t>זה</w:t>
      </w:r>
      <w:r w:rsidRPr="003E628E">
        <w:rPr>
          <w:rFonts w:cs="David"/>
          <w:sz w:val="24"/>
          <w:szCs w:val="24"/>
          <w:rtl/>
        </w:rPr>
        <w:t xml:space="preserve"> </w:t>
      </w:r>
      <w:r w:rsidRPr="003E628E">
        <w:rPr>
          <w:rFonts w:cs="David" w:hint="eastAsia"/>
          <w:sz w:val="24"/>
          <w:szCs w:val="24"/>
          <w:rtl/>
        </w:rPr>
        <w:t>תדחנה</w:t>
      </w:r>
      <w:r w:rsidRPr="003E628E">
        <w:rPr>
          <w:rFonts w:cs="David"/>
          <w:sz w:val="24"/>
          <w:szCs w:val="24"/>
          <w:rtl/>
        </w:rPr>
        <w:t>.</w:t>
      </w:r>
    </w:p>
    <w:p w:rsidR="00846AA6" w:rsidRPr="003E628E" w:rsidRDefault="00846AA6" w:rsidP="00846AA6">
      <w:pPr>
        <w:pStyle w:val="ae"/>
        <w:numPr>
          <w:ilvl w:val="0"/>
          <w:numId w:val="10"/>
        </w:numPr>
        <w:spacing w:line="276" w:lineRule="auto"/>
        <w:ind w:left="1080"/>
        <w:rPr>
          <w:rFonts w:cs="David"/>
          <w:sz w:val="24"/>
          <w:szCs w:val="24"/>
          <w:rtl/>
        </w:rPr>
      </w:pPr>
      <w:r w:rsidRPr="003E628E">
        <w:rPr>
          <w:rFonts w:cs="David" w:hint="eastAsia"/>
          <w:sz w:val="24"/>
          <w:szCs w:val="24"/>
          <w:rtl/>
        </w:rPr>
        <w:t>מציעים</w:t>
      </w:r>
      <w:r w:rsidRPr="003E628E">
        <w:rPr>
          <w:rFonts w:cs="David"/>
          <w:sz w:val="24"/>
          <w:szCs w:val="24"/>
          <w:rtl/>
        </w:rPr>
        <w:t xml:space="preserve"> בעלי ציון 75 ומעלה יזכו בהשקעה לפי סדר הדירוג האמור</w:t>
      </w:r>
      <w:r>
        <w:rPr>
          <w:rFonts w:cs="David" w:hint="cs"/>
          <w:sz w:val="24"/>
          <w:szCs w:val="24"/>
          <w:rtl/>
        </w:rPr>
        <w:t>,</w:t>
      </w:r>
      <w:r w:rsidRPr="003E628E">
        <w:rPr>
          <w:rFonts w:cs="David"/>
          <w:sz w:val="24"/>
          <w:szCs w:val="24"/>
          <w:rtl/>
        </w:rPr>
        <w:t xml:space="preserve"> עד לניצול מלא של תקציב המשרד לאותה שנה. </w:t>
      </w:r>
      <w:r w:rsidRPr="003E628E">
        <w:rPr>
          <w:rFonts w:cs="David" w:hint="eastAsia"/>
          <w:sz w:val="24"/>
          <w:szCs w:val="24"/>
          <w:rtl/>
        </w:rPr>
        <w:t>ייתכנו</w:t>
      </w:r>
      <w:r w:rsidRPr="003E628E">
        <w:rPr>
          <w:rFonts w:cs="David"/>
          <w:sz w:val="24"/>
          <w:szCs w:val="24"/>
          <w:rtl/>
        </w:rPr>
        <w:t xml:space="preserve"> </w:t>
      </w:r>
      <w:r w:rsidRPr="003E628E">
        <w:rPr>
          <w:rFonts w:cs="David" w:hint="eastAsia"/>
          <w:sz w:val="24"/>
          <w:szCs w:val="24"/>
          <w:rtl/>
        </w:rPr>
        <w:t>מציעים</w:t>
      </w:r>
      <w:r w:rsidRPr="003E628E">
        <w:rPr>
          <w:rFonts w:cs="David"/>
          <w:sz w:val="24"/>
          <w:szCs w:val="24"/>
          <w:rtl/>
        </w:rPr>
        <w:t xml:space="preserve"> </w:t>
      </w:r>
      <w:r w:rsidRPr="003E628E">
        <w:rPr>
          <w:rFonts w:cs="David" w:hint="eastAsia"/>
          <w:sz w:val="24"/>
          <w:szCs w:val="24"/>
          <w:rtl/>
        </w:rPr>
        <w:t>בעלי</w:t>
      </w:r>
      <w:r w:rsidRPr="003E628E">
        <w:rPr>
          <w:rFonts w:cs="David"/>
          <w:sz w:val="24"/>
          <w:szCs w:val="24"/>
          <w:rtl/>
        </w:rPr>
        <w:t xml:space="preserve"> </w:t>
      </w:r>
      <w:r w:rsidRPr="003E628E">
        <w:rPr>
          <w:rFonts w:cs="David" w:hint="eastAsia"/>
          <w:sz w:val="24"/>
          <w:szCs w:val="24"/>
          <w:rtl/>
        </w:rPr>
        <w:t>ציון</w:t>
      </w:r>
      <w:r w:rsidRPr="003E628E">
        <w:rPr>
          <w:rFonts w:cs="David"/>
          <w:sz w:val="24"/>
          <w:szCs w:val="24"/>
          <w:rtl/>
        </w:rPr>
        <w:t xml:space="preserve"> </w:t>
      </w:r>
      <w:r w:rsidRPr="003E628E">
        <w:rPr>
          <w:rFonts w:cs="David" w:hint="eastAsia"/>
          <w:sz w:val="24"/>
          <w:szCs w:val="24"/>
          <w:rtl/>
        </w:rPr>
        <w:t>גבוה</w:t>
      </w:r>
      <w:r w:rsidRPr="003E628E">
        <w:rPr>
          <w:rFonts w:cs="David"/>
          <w:sz w:val="24"/>
          <w:szCs w:val="24"/>
          <w:rtl/>
        </w:rPr>
        <w:t xml:space="preserve"> </w:t>
      </w:r>
      <w:r w:rsidRPr="003E628E">
        <w:rPr>
          <w:rFonts w:cs="David" w:hint="eastAsia"/>
          <w:sz w:val="24"/>
          <w:szCs w:val="24"/>
          <w:rtl/>
        </w:rPr>
        <w:t>מ</w:t>
      </w:r>
      <w:r w:rsidRPr="003E628E">
        <w:rPr>
          <w:rFonts w:cs="David"/>
          <w:sz w:val="24"/>
          <w:szCs w:val="24"/>
          <w:rtl/>
        </w:rPr>
        <w:t xml:space="preserve">-75 </w:t>
      </w:r>
      <w:r w:rsidRPr="003E628E">
        <w:rPr>
          <w:rFonts w:cs="David" w:hint="eastAsia"/>
          <w:sz w:val="24"/>
          <w:szCs w:val="24"/>
          <w:rtl/>
        </w:rPr>
        <w:t>שלא</w:t>
      </w:r>
      <w:r w:rsidRPr="003E628E">
        <w:rPr>
          <w:rFonts w:cs="David"/>
          <w:sz w:val="24"/>
          <w:szCs w:val="24"/>
          <w:rtl/>
        </w:rPr>
        <w:t xml:space="preserve"> </w:t>
      </w:r>
      <w:r w:rsidRPr="003E628E">
        <w:rPr>
          <w:rFonts w:cs="David" w:hint="eastAsia"/>
          <w:sz w:val="24"/>
          <w:szCs w:val="24"/>
          <w:rtl/>
        </w:rPr>
        <w:t>יזכו</w:t>
      </w:r>
      <w:r w:rsidRPr="003E628E">
        <w:rPr>
          <w:rFonts w:cs="David"/>
          <w:sz w:val="24"/>
          <w:szCs w:val="24"/>
          <w:rtl/>
        </w:rPr>
        <w:t xml:space="preserve"> </w:t>
      </w:r>
      <w:r w:rsidRPr="003E628E">
        <w:rPr>
          <w:rFonts w:cs="David" w:hint="eastAsia"/>
          <w:sz w:val="24"/>
          <w:szCs w:val="24"/>
          <w:rtl/>
        </w:rPr>
        <w:t>להשתתפות</w:t>
      </w:r>
      <w:r w:rsidRPr="003E628E">
        <w:rPr>
          <w:rFonts w:cs="David"/>
          <w:sz w:val="24"/>
          <w:szCs w:val="24"/>
          <w:rtl/>
        </w:rPr>
        <w:t xml:space="preserve"> </w:t>
      </w:r>
      <w:r w:rsidRPr="003E628E">
        <w:rPr>
          <w:rFonts w:cs="David" w:hint="eastAsia"/>
          <w:sz w:val="24"/>
          <w:szCs w:val="24"/>
          <w:rtl/>
        </w:rPr>
        <w:t>מפאת</w:t>
      </w:r>
      <w:r w:rsidRPr="003E628E">
        <w:rPr>
          <w:rFonts w:cs="David"/>
          <w:sz w:val="24"/>
          <w:szCs w:val="24"/>
          <w:rtl/>
        </w:rPr>
        <w:t xml:space="preserve"> </w:t>
      </w:r>
      <w:r w:rsidRPr="003E628E">
        <w:rPr>
          <w:rFonts w:cs="David" w:hint="eastAsia"/>
          <w:sz w:val="24"/>
          <w:szCs w:val="24"/>
          <w:rtl/>
        </w:rPr>
        <w:t>ניצול</w:t>
      </w:r>
      <w:r w:rsidRPr="003E628E">
        <w:rPr>
          <w:rFonts w:cs="David"/>
          <w:sz w:val="24"/>
          <w:szCs w:val="24"/>
          <w:rtl/>
        </w:rPr>
        <w:t xml:space="preserve"> </w:t>
      </w:r>
      <w:r w:rsidRPr="003E628E">
        <w:rPr>
          <w:rFonts w:cs="David" w:hint="eastAsia"/>
          <w:sz w:val="24"/>
          <w:szCs w:val="24"/>
          <w:rtl/>
        </w:rPr>
        <w:t>מלוא</w:t>
      </w:r>
      <w:r w:rsidRPr="003E628E">
        <w:rPr>
          <w:rFonts w:cs="David"/>
          <w:sz w:val="24"/>
          <w:szCs w:val="24"/>
          <w:rtl/>
        </w:rPr>
        <w:t xml:space="preserve"> </w:t>
      </w:r>
      <w:r w:rsidRPr="003E628E">
        <w:rPr>
          <w:rFonts w:cs="David" w:hint="eastAsia"/>
          <w:sz w:val="24"/>
          <w:szCs w:val="24"/>
          <w:rtl/>
        </w:rPr>
        <w:t>התקציב</w:t>
      </w:r>
      <w:r w:rsidRPr="003E628E">
        <w:rPr>
          <w:rFonts w:cs="David"/>
          <w:sz w:val="24"/>
          <w:szCs w:val="24"/>
          <w:rtl/>
        </w:rPr>
        <w:t>.</w:t>
      </w:r>
      <w:r>
        <w:rPr>
          <w:rFonts w:cs="David" w:hint="cs"/>
          <w:sz w:val="24"/>
          <w:szCs w:val="24"/>
          <w:rtl/>
        </w:rPr>
        <w:t xml:space="preserve"> יודגש כי המשרד </w:t>
      </w:r>
      <w:r w:rsidRPr="00A2486E">
        <w:rPr>
          <w:rFonts w:cs="David" w:hint="eastAsia"/>
          <w:b/>
          <w:bCs/>
          <w:sz w:val="24"/>
          <w:szCs w:val="24"/>
          <w:rtl/>
        </w:rPr>
        <w:t>אינו</w:t>
      </w:r>
      <w:r>
        <w:rPr>
          <w:rFonts w:cs="David" w:hint="cs"/>
          <w:sz w:val="24"/>
          <w:szCs w:val="24"/>
          <w:rtl/>
        </w:rPr>
        <w:t xml:space="preserve"> מתחייב להקצאה מלאה של התקציב להצעות המדורגות ראשונות, ולהקצאת יתרת התקציב להצעה האחרונה המתכנסת למסגרת התקציבית; מאידך, המשרד מבהיר כי התקציבים המוקצים להצעות יבטאו מדרג יורד של שיעור השקעת המשרד ביחס לתקציב המאושר (וזאת בהתאם לפרמטרים המקצועיים).</w:t>
      </w:r>
    </w:p>
    <w:p w:rsidR="00846AA6" w:rsidRDefault="00846AA6" w:rsidP="00846AA6">
      <w:pPr>
        <w:pStyle w:val="ae"/>
        <w:numPr>
          <w:ilvl w:val="0"/>
          <w:numId w:val="10"/>
        </w:numPr>
        <w:spacing w:line="276" w:lineRule="auto"/>
        <w:ind w:left="1080"/>
        <w:rPr>
          <w:rFonts w:cs="David"/>
          <w:sz w:val="24"/>
          <w:szCs w:val="24"/>
        </w:rPr>
      </w:pPr>
      <w:r w:rsidRPr="003E628E">
        <w:rPr>
          <w:rFonts w:cs="David" w:hint="eastAsia"/>
          <w:sz w:val="24"/>
          <w:szCs w:val="24"/>
          <w:rtl/>
        </w:rPr>
        <w:t>דירוג</w:t>
      </w:r>
      <w:r w:rsidRPr="003E628E">
        <w:rPr>
          <w:rFonts w:cs="David"/>
          <w:sz w:val="24"/>
          <w:szCs w:val="24"/>
          <w:rtl/>
        </w:rPr>
        <w:t xml:space="preserve"> </w:t>
      </w:r>
      <w:r w:rsidRPr="003E628E">
        <w:rPr>
          <w:rFonts w:cs="David" w:hint="eastAsia"/>
          <w:sz w:val="24"/>
          <w:szCs w:val="24"/>
          <w:rtl/>
        </w:rPr>
        <w:t>המציעים</w:t>
      </w:r>
      <w:r w:rsidRPr="003E628E">
        <w:rPr>
          <w:rFonts w:cs="David"/>
          <w:sz w:val="24"/>
          <w:szCs w:val="24"/>
          <w:rtl/>
        </w:rPr>
        <w:t xml:space="preserve"> </w:t>
      </w:r>
      <w:r w:rsidRPr="003E628E">
        <w:rPr>
          <w:rFonts w:cs="David" w:hint="eastAsia"/>
          <w:sz w:val="24"/>
          <w:szCs w:val="24"/>
          <w:rtl/>
        </w:rPr>
        <w:t>יישאר</w:t>
      </w:r>
      <w:r w:rsidRPr="003E628E">
        <w:rPr>
          <w:rFonts w:cs="David"/>
          <w:sz w:val="24"/>
          <w:szCs w:val="24"/>
          <w:rtl/>
        </w:rPr>
        <w:t xml:space="preserve"> </w:t>
      </w:r>
      <w:r w:rsidRPr="003E628E">
        <w:rPr>
          <w:rFonts w:cs="David" w:hint="eastAsia"/>
          <w:sz w:val="24"/>
          <w:szCs w:val="24"/>
          <w:rtl/>
        </w:rPr>
        <w:t>בתוקף</w:t>
      </w:r>
      <w:r w:rsidRPr="003E628E">
        <w:rPr>
          <w:rFonts w:cs="David"/>
          <w:sz w:val="24"/>
          <w:szCs w:val="24"/>
          <w:rtl/>
        </w:rPr>
        <w:t xml:space="preserve"> </w:t>
      </w:r>
      <w:r w:rsidRPr="003E628E">
        <w:rPr>
          <w:rFonts w:cs="David" w:hint="eastAsia"/>
          <w:sz w:val="24"/>
          <w:szCs w:val="24"/>
          <w:rtl/>
        </w:rPr>
        <w:t>עד</w:t>
      </w:r>
      <w:r w:rsidRPr="003E628E">
        <w:rPr>
          <w:rFonts w:cs="David"/>
          <w:sz w:val="24"/>
          <w:szCs w:val="24"/>
          <w:rtl/>
        </w:rPr>
        <w:t xml:space="preserve"> </w:t>
      </w:r>
      <w:r w:rsidRPr="003E628E">
        <w:rPr>
          <w:rFonts w:cs="David" w:hint="eastAsia"/>
          <w:sz w:val="24"/>
          <w:szCs w:val="24"/>
          <w:rtl/>
        </w:rPr>
        <w:t>לתום</w:t>
      </w:r>
      <w:r w:rsidRPr="003E628E">
        <w:rPr>
          <w:rFonts w:cs="David"/>
          <w:sz w:val="24"/>
          <w:szCs w:val="24"/>
          <w:rtl/>
        </w:rPr>
        <w:t xml:space="preserve"> </w:t>
      </w:r>
      <w:r w:rsidRPr="003E628E">
        <w:rPr>
          <w:rFonts w:cs="David" w:hint="eastAsia"/>
          <w:sz w:val="24"/>
          <w:szCs w:val="24"/>
          <w:rtl/>
        </w:rPr>
        <w:t>שנת</w:t>
      </w:r>
      <w:r w:rsidRPr="003E628E">
        <w:rPr>
          <w:rFonts w:cs="David"/>
          <w:sz w:val="24"/>
          <w:szCs w:val="24"/>
          <w:rtl/>
        </w:rPr>
        <w:t xml:space="preserve"> </w:t>
      </w:r>
      <w:r w:rsidRPr="003E628E">
        <w:rPr>
          <w:rFonts w:cs="David" w:hint="eastAsia"/>
          <w:sz w:val="24"/>
          <w:szCs w:val="24"/>
          <w:rtl/>
        </w:rPr>
        <w:t>התקציב</w:t>
      </w:r>
      <w:r w:rsidRPr="003E628E">
        <w:rPr>
          <w:rFonts w:cs="David"/>
          <w:sz w:val="24"/>
          <w:szCs w:val="24"/>
          <w:rtl/>
        </w:rPr>
        <w:t xml:space="preserve">, </w:t>
      </w:r>
      <w:r w:rsidRPr="003E628E">
        <w:rPr>
          <w:rFonts w:cs="David" w:hint="eastAsia"/>
          <w:sz w:val="24"/>
          <w:szCs w:val="24"/>
          <w:rtl/>
        </w:rPr>
        <w:t>ובמידה</w:t>
      </w:r>
      <w:r w:rsidRPr="003E628E">
        <w:rPr>
          <w:rFonts w:cs="David"/>
          <w:sz w:val="24"/>
          <w:szCs w:val="24"/>
          <w:rtl/>
        </w:rPr>
        <w:t xml:space="preserve"> </w:t>
      </w:r>
      <w:r w:rsidRPr="003E628E">
        <w:rPr>
          <w:rFonts w:cs="David" w:hint="eastAsia"/>
          <w:sz w:val="24"/>
          <w:szCs w:val="24"/>
          <w:rtl/>
        </w:rPr>
        <w:t>והמשרד</w:t>
      </w:r>
      <w:r w:rsidRPr="003E628E">
        <w:rPr>
          <w:rFonts w:cs="David"/>
          <w:sz w:val="24"/>
          <w:szCs w:val="24"/>
          <w:rtl/>
        </w:rPr>
        <w:t xml:space="preserve"> </w:t>
      </w:r>
      <w:r w:rsidRPr="003E628E">
        <w:rPr>
          <w:rFonts w:cs="David" w:hint="eastAsia"/>
          <w:sz w:val="24"/>
          <w:szCs w:val="24"/>
          <w:rtl/>
        </w:rPr>
        <w:t>יחליט</w:t>
      </w:r>
      <w:r w:rsidRPr="003E628E">
        <w:rPr>
          <w:rFonts w:cs="David"/>
          <w:sz w:val="24"/>
          <w:szCs w:val="24"/>
          <w:rtl/>
        </w:rPr>
        <w:t xml:space="preserve"> </w:t>
      </w:r>
      <w:r w:rsidRPr="003E628E">
        <w:rPr>
          <w:rFonts w:cs="David" w:hint="eastAsia"/>
          <w:sz w:val="24"/>
          <w:szCs w:val="24"/>
          <w:rtl/>
        </w:rPr>
        <w:t>לייחד</w:t>
      </w:r>
      <w:r w:rsidRPr="003E628E">
        <w:rPr>
          <w:rFonts w:cs="David"/>
          <w:sz w:val="24"/>
          <w:szCs w:val="24"/>
          <w:rtl/>
        </w:rPr>
        <w:t xml:space="preserve"> </w:t>
      </w:r>
      <w:r w:rsidRPr="003E628E">
        <w:rPr>
          <w:rFonts w:cs="David" w:hint="eastAsia"/>
          <w:sz w:val="24"/>
          <w:szCs w:val="24"/>
          <w:rtl/>
        </w:rPr>
        <w:t>סכומי</w:t>
      </w:r>
      <w:r w:rsidRPr="003E628E">
        <w:rPr>
          <w:rFonts w:cs="David"/>
          <w:sz w:val="24"/>
          <w:szCs w:val="24"/>
          <w:rtl/>
        </w:rPr>
        <w:t xml:space="preserve"> </w:t>
      </w:r>
      <w:r w:rsidRPr="003E628E">
        <w:rPr>
          <w:rFonts w:cs="David" w:hint="eastAsia"/>
          <w:sz w:val="24"/>
          <w:szCs w:val="24"/>
          <w:rtl/>
        </w:rPr>
        <w:t>כסף</w:t>
      </w:r>
      <w:r w:rsidRPr="003E628E">
        <w:rPr>
          <w:rFonts w:cs="David"/>
          <w:sz w:val="24"/>
          <w:szCs w:val="24"/>
          <w:rtl/>
        </w:rPr>
        <w:t xml:space="preserve"> </w:t>
      </w:r>
      <w:r w:rsidRPr="003E628E">
        <w:rPr>
          <w:rFonts w:cs="David" w:hint="eastAsia"/>
          <w:sz w:val="24"/>
          <w:szCs w:val="24"/>
          <w:rtl/>
        </w:rPr>
        <w:t>נוספים</w:t>
      </w:r>
      <w:r w:rsidRPr="003E628E">
        <w:rPr>
          <w:rFonts w:cs="David"/>
          <w:sz w:val="24"/>
          <w:szCs w:val="24"/>
          <w:rtl/>
        </w:rPr>
        <w:t xml:space="preserve"> </w:t>
      </w:r>
      <w:r w:rsidRPr="003E628E">
        <w:rPr>
          <w:rFonts w:cs="David" w:hint="eastAsia"/>
          <w:sz w:val="24"/>
          <w:szCs w:val="24"/>
          <w:rtl/>
        </w:rPr>
        <w:t>לקרן</w:t>
      </w:r>
      <w:r w:rsidRPr="003E628E">
        <w:rPr>
          <w:rFonts w:cs="David"/>
          <w:sz w:val="24"/>
          <w:szCs w:val="24"/>
          <w:rtl/>
        </w:rPr>
        <w:t xml:space="preserve"> </w:t>
      </w:r>
      <w:r w:rsidRPr="003E628E">
        <w:rPr>
          <w:rFonts w:cs="David" w:hint="eastAsia"/>
          <w:sz w:val="24"/>
          <w:szCs w:val="24"/>
          <w:rtl/>
        </w:rPr>
        <w:t>ההזנק</w:t>
      </w:r>
      <w:r w:rsidRPr="003E628E">
        <w:rPr>
          <w:rFonts w:cs="David"/>
          <w:sz w:val="24"/>
          <w:szCs w:val="24"/>
          <w:rtl/>
        </w:rPr>
        <w:t xml:space="preserve">, </w:t>
      </w:r>
      <w:r w:rsidRPr="003E628E">
        <w:rPr>
          <w:rFonts w:cs="David" w:hint="eastAsia"/>
          <w:sz w:val="24"/>
          <w:szCs w:val="24"/>
          <w:rtl/>
        </w:rPr>
        <w:t>המשרד</w:t>
      </w:r>
      <w:r w:rsidRPr="003E628E">
        <w:rPr>
          <w:rFonts w:cs="David"/>
          <w:sz w:val="24"/>
          <w:szCs w:val="24"/>
          <w:rtl/>
        </w:rPr>
        <w:t xml:space="preserve"> </w:t>
      </w:r>
      <w:r w:rsidRPr="003E628E">
        <w:rPr>
          <w:rFonts w:cs="David" w:hint="eastAsia"/>
          <w:sz w:val="24"/>
          <w:szCs w:val="24"/>
          <w:rtl/>
        </w:rPr>
        <w:t>יהיה</w:t>
      </w:r>
      <w:r w:rsidRPr="003E628E">
        <w:rPr>
          <w:rFonts w:cs="David"/>
          <w:sz w:val="24"/>
          <w:szCs w:val="24"/>
          <w:rtl/>
        </w:rPr>
        <w:t xml:space="preserve"> </w:t>
      </w:r>
      <w:r w:rsidRPr="003E628E">
        <w:rPr>
          <w:rFonts w:cs="David" w:hint="eastAsia"/>
          <w:sz w:val="24"/>
          <w:szCs w:val="24"/>
          <w:rtl/>
        </w:rPr>
        <w:t>רשאי</w:t>
      </w:r>
      <w:r w:rsidRPr="003E628E">
        <w:rPr>
          <w:rFonts w:cs="David"/>
          <w:sz w:val="24"/>
          <w:szCs w:val="24"/>
          <w:rtl/>
        </w:rPr>
        <w:t xml:space="preserve"> </w:t>
      </w:r>
      <w:r w:rsidRPr="003E628E">
        <w:rPr>
          <w:rFonts w:cs="David" w:hint="eastAsia"/>
          <w:sz w:val="24"/>
          <w:szCs w:val="24"/>
          <w:rtl/>
        </w:rPr>
        <w:t>לפנות</w:t>
      </w:r>
      <w:r w:rsidRPr="003E628E">
        <w:rPr>
          <w:rFonts w:cs="David"/>
          <w:sz w:val="24"/>
          <w:szCs w:val="24"/>
          <w:rtl/>
        </w:rPr>
        <w:t xml:space="preserve"> </w:t>
      </w:r>
      <w:r w:rsidRPr="003E628E">
        <w:rPr>
          <w:rFonts w:cs="David" w:hint="eastAsia"/>
          <w:sz w:val="24"/>
          <w:szCs w:val="24"/>
          <w:rtl/>
        </w:rPr>
        <w:t>למציעים</w:t>
      </w:r>
      <w:r w:rsidRPr="003E628E">
        <w:rPr>
          <w:rFonts w:cs="David"/>
          <w:sz w:val="24"/>
          <w:szCs w:val="24"/>
          <w:rtl/>
        </w:rPr>
        <w:t xml:space="preserve"> </w:t>
      </w:r>
      <w:r w:rsidRPr="003E628E">
        <w:rPr>
          <w:rFonts w:cs="David" w:hint="eastAsia"/>
          <w:sz w:val="24"/>
          <w:szCs w:val="24"/>
          <w:rtl/>
        </w:rPr>
        <w:t>שזכו</w:t>
      </w:r>
      <w:r w:rsidRPr="003E628E">
        <w:rPr>
          <w:rFonts w:cs="David"/>
          <w:sz w:val="24"/>
          <w:szCs w:val="24"/>
          <w:rtl/>
        </w:rPr>
        <w:t xml:space="preserve"> </w:t>
      </w:r>
      <w:r w:rsidRPr="003E628E">
        <w:rPr>
          <w:rFonts w:cs="David" w:hint="eastAsia"/>
          <w:sz w:val="24"/>
          <w:szCs w:val="24"/>
          <w:rtl/>
        </w:rPr>
        <w:t>בציון</w:t>
      </w:r>
      <w:r w:rsidRPr="003E628E">
        <w:rPr>
          <w:rFonts w:cs="David"/>
          <w:sz w:val="24"/>
          <w:szCs w:val="24"/>
          <w:rtl/>
        </w:rPr>
        <w:t xml:space="preserve"> 75 </w:t>
      </w:r>
      <w:r w:rsidRPr="003E628E">
        <w:rPr>
          <w:rFonts w:cs="David" w:hint="eastAsia"/>
          <w:sz w:val="24"/>
          <w:szCs w:val="24"/>
          <w:rtl/>
        </w:rPr>
        <w:t>ומעלה</w:t>
      </w:r>
      <w:r w:rsidRPr="003E628E">
        <w:rPr>
          <w:rFonts w:cs="David"/>
          <w:sz w:val="24"/>
          <w:szCs w:val="24"/>
          <w:rtl/>
        </w:rPr>
        <w:t xml:space="preserve"> </w:t>
      </w:r>
      <w:r w:rsidRPr="003E628E">
        <w:rPr>
          <w:rFonts w:cs="David" w:hint="eastAsia"/>
          <w:sz w:val="24"/>
          <w:szCs w:val="24"/>
          <w:rtl/>
        </w:rPr>
        <w:t>אך</w:t>
      </w:r>
      <w:r w:rsidRPr="003E628E">
        <w:rPr>
          <w:rFonts w:cs="David"/>
          <w:sz w:val="24"/>
          <w:szCs w:val="24"/>
          <w:rtl/>
        </w:rPr>
        <w:t xml:space="preserve"> </w:t>
      </w:r>
      <w:r w:rsidRPr="003E628E">
        <w:rPr>
          <w:rFonts w:cs="David" w:hint="eastAsia"/>
          <w:sz w:val="24"/>
          <w:szCs w:val="24"/>
          <w:rtl/>
        </w:rPr>
        <w:t>לא</w:t>
      </w:r>
      <w:r w:rsidRPr="003E628E">
        <w:rPr>
          <w:rFonts w:cs="David"/>
          <w:sz w:val="24"/>
          <w:szCs w:val="24"/>
          <w:rtl/>
        </w:rPr>
        <w:t xml:space="preserve"> </w:t>
      </w:r>
      <w:r w:rsidRPr="003E628E">
        <w:rPr>
          <w:rFonts w:cs="David" w:hint="eastAsia"/>
          <w:sz w:val="24"/>
          <w:szCs w:val="24"/>
          <w:rtl/>
        </w:rPr>
        <w:t>זכו</w:t>
      </w:r>
      <w:r w:rsidRPr="003E628E">
        <w:rPr>
          <w:rFonts w:cs="David"/>
          <w:sz w:val="24"/>
          <w:szCs w:val="24"/>
          <w:rtl/>
        </w:rPr>
        <w:t xml:space="preserve"> </w:t>
      </w:r>
      <w:r w:rsidRPr="003E628E">
        <w:rPr>
          <w:rFonts w:cs="David" w:hint="eastAsia"/>
          <w:sz w:val="24"/>
          <w:szCs w:val="24"/>
          <w:rtl/>
        </w:rPr>
        <w:t>להשקעה</w:t>
      </w:r>
      <w:r w:rsidRPr="003E628E">
        <w:rPr>
          <w:rFonts w:cs="David"/>
          <w:sz w:val="24"/>
          <w:szCs w:val="24"/>
          <w:rtl/>
        </w:rPr>
        <w:t xml:space="preserve"> </w:t>
      </w:r>
      <w:r w:rsidRPr="003E628E">
        <w:rPr>
          <w:rFonts w:cs="David" w:hint="eastAsia"/>
          <w:sz w:val="24"/>
          <w:szCs w:val="24"/>
          <w:rtl/>
        </w:rPr>
        <w:t>באותה</w:t>
      </w:r>
      <w:r w:rsidRPr="003E628E">
        <w:rPr>
          <w:rFonts w:cs="David"/>
          <w:sz w:val="24"/>
          <w:szCs w:val="24"/>
          <w:rtl/>
        </w:rPr>
        <w:t xml:space="preserve"> </w:t>
      </w:r>
      <w:r w:rsidRPr="003E628E">
        <w:rPr>
          <w:rFonts w:cs="David" w:hint="eastAsia"/>
          <w:sz w:val="24"/>
          <w:szCs w:val="24"/>
          <w:rtl/>
        </w:rPr>
        <w:t>שנה</w:t>
      </w:r>
      <w:r w:rsidRPr="003E628E">
        <w:rPr>
          <w:rFonts w:cs="David"/>
          <w:sz w:val="24"/>
          <w:szCs w:val="24"/>
          <w:rtl/>
        </w:rPr>
        <w:t xml:space="preserve">- </w:t>
      </w:r>
      <w:r w:rsidRPr="003E628E">
        <w:rPr>
          <w:rFonts w:cs="David" w:hint="eastAsia"/>
          <w:sz w:val="24"/>
          <w:szCs w:val="24"/>
          <w:rtl/>
        </w:rPr>
        <w:t>לפי</w:t>
      </w:r>
      <w:r w:rsidRPr="003E628E">
        <w:rPr>
          <w:rFonts w:cs="David"/>
          <w:sz w:val="24"/>
          <w:szCs w:val="24"/>
          <w:rtl/>
        </w:rPr>
        <w:t xml:space="preserve"> </w:t>
      </w:r>
      <w:r w:rsidRPr="003E628E">
        <w:rPr>
          <w:rFonts w:cs="David" w:hint="eastAsia"/>
          <w:sz w:val="24"/>
          <w:szCs w:val="24"/>
          <w:rtl/>
        </w:rPr>
        <w:t>הדירוג</w:t>
      </w:r>
      <w:r w:rsidRPr="003E628E">
        <w:rPr>
          <w:rFonts w:cs="David"/>
          <w:sz w:val="24"/>
          <w:szCs w:val="24"/>
          <w:rtl/>
        </w:rPr>
        <w:t xml:space="preserve">- </w:t>
      </w:r>
      <w:r w:rsidRPr="003E628E">
        <w:rPr>
          <w:rFonts w:cs="David" w:hint="eastAsia"/>
          <w:sz w:val="24"/>
          <w:szCs w:val="24"/>
          <w:rtl/>
        </w:rPr>
        <w:t>בהצעה</w:t>
      </w:r>
      <w:r w:rsidRPr="003E628E">
        <w:rPr>
          <w:rFonts w:cs="David"/>
          <w:sz w:val="24"/>
          <w:szCs w:val="24"/>
          <w:rtl/>
        </w:rPr>
        <w:t xml:space="preserve"> </w:t>
      </w:r>
      <w:r w:rsidRPr="003E628E">
        <w:rPr>
          <w:rFonts w:cs="David" w:hint="eastAsia"/>
          <w:sz w:val="24"/>
          <w:szCs w:val="24"/>
          <w:rtl/>
        </w:rPr>
        <w:t>להשקעה</w:t>
      </w:r>
      <w:r w:rsidRPr="003E628E">
        <w:rPr>
          <w:rFonts w:cs="David"/>
          <w:sz w:val="24"/>
          <w:szCs w:val="24"/>
          <w:rtl/>
        </w:rPr>
        <w:t xml:space="preserve"> </w:t>
      </w:r>
      <w:r w:rsidRPr="003E628E">
        <w:rPr>
          <w:rFonts w:cs="David" w:hint="eastAsia"/>
          <w:sz w:val="24"/>
          <w:szCs w:val="24"/>
          <w:rtl/>
        </w:rPr>
        <w:t>בתנאים</w:t>
      </w:r>
      <w:r w:rsidRPr="003E628E">
        <w:rPr>
          <w:rFonts w:cs="David"/>
          <w:sz w:val="24"/>
          <w:szCs w:val="24"/>
          <w:rtl/>
        </w:rPr>
        <w:t xml:space="preserve"> </w:t>
      </w:r>
      <w:r w:rsidRPr="003E628E">
        <w:rPr>
          <w:rFonts w:cs="David" w:hint="eastAsia"/>
          <w:sz w:val="24"/>
          <w:szCs w:val="24"/>
          <w:rtl/>
        </w:rPr>
        <w:t>על</w:t>
      </w:r>
      <w:r w:rsidRPr="003E628E">
        <w:rPr>
          <w:rFonts w:cs="David"/>
          <w:sz w:val="24"/>
          <w:szCs w:val="24"/>
          <w:rtl/>
        </w:rPr>
        <w:t xml:space="preserve"> </w:t>
      </w:r>
      <w:r w:rsidRPr="003E628E">
        <w:rPr>
          <w:rFonts w:cs="David" w:hint="eastAsia"/>
          <w:sz w:val="24"/>
          <w:szCs w:val="24"/>
          <w:rtl/>
        </w:rPr>
        <w:t>פי</w:t>
      </w:r>
      <w:r w:rsidRPr="003E628E">
        <w:rPr>
          <w:rFonts w:cs="David"/>
          <w:sz w:val="24"/>
          <w:szCs w:val="24"/>
          <w:rtl/>
        </w:rPr>
        <w:t xml:space="preserve"> </w:t>
      </w:r>
      <w:r w:rsidRPr="003E628E">
        <w:rPr>
          <w:rFonts w:cs="David" w:hint="eastAsia"/>
          <w:sz w:val="24"/>
          <w:szCs w:val="24"/>
          <w:rtl/>
        </w:rPr>
        <w:t>מכרז</w:t>
      </w:r>
      <w:r w:rsidRPr="003E628E">
        <w:rPr>
          <w:rFonts w:cs="David"/>
          <w:sz w:val="24"/>
          <w:szCs w:val="24"/>
          <w:rtl/>
        </w:rPr>
        <w:t xml:space="preserve"> </w:t>
      </w:r>
      <w:r w:rsidRPr="003E628E">
        <w:rPr>
          <w:rFonts w:cs="David" w:hint="eastAsia"/>
          <w:sz w:val="24"/>
          <w:szCs w:val="24"/>
          <w:rtl/>
        </w:rPr>
        <w:t>זה</w:t>
      </w:r>
      <w:r>
        <w:rPr>
          <w:rFonts w:cs="David" w:hint="cs"/>
          <w:sz w:val="24"/>
          <w:szCs w:val="24"/>
          <w:rtl/>
        </w:rPr>
        <w:t xml:space="preserve"> והוראותיו.</w:t>
      </w:r>
      <w:r w:rsidRPr="003E628E">
        <w:rPr>
          <w:rFonts w:cs="David"/>
          <w:sz w:val="24"/>
          <w:szCs w:val="24"/>
          <w:rtl/>
        </w:rPr>
        <w:t xml:space="preserve"> </w:t>
      </w:r>
    </w:p>
    <w:p w:rsidR="00846AA6" w:rsidRDefault="00846AA6" w:rsidP="00846AA6">
      <w:pPr>
        <w:pStyle w:val="ae"/>
        <w:numPr>
          <w:ilvl w:val="0"/>
          <w:numId w:val="10"/>
        </w:numPr>
        <w:spacing w:line="276" w:lineRule="auto"/>
        <w:ind w:left="1080"/>
        <w:rPr>
          <w:rFonts w:cs="David"/>
          <w:sz w:val="24"/>
          <w:szCs w:val="24"/>
        </w:rPr>
      </w:pPr>
      <w:r>
        <w:rPr>
          <w:rFonts w:cs="David" w:hint="eastAsia"/>
          <w:sz w:val="24"/>
          <w:szCs w:val="24"/>
          <w:rtl/>
        </w:rPr>
        <w:t>במידה</w:t>
      </w:r>
      <w:r>
        <w:rPr>
          <w:rFonts w:cs="David"/>
          <w:sz w:val="24"/>
          <w:szCs w:val="24"/>
          <w:rtl/>
        </w:rPr>
        <w:t xml:space="preserve"> </w:t>
      </w:r>
      <w:r>
        <w:rPr>
          <w:rFonts w:cs="David" w:hint="eastAsia"/>
          <w:sz w:val="24"/>
          <w:szCs w:val="24"/>
          <w:rtl/>
        </w:rPr>
        <w:t>ותתקבלנה</w:t>
      </w:r>
      <w:r>
        <w:rPr>
          <w:rFonts w:cs="David"/>
          <w:sz w:val="24"/>
          <w:szCs w:val="24"/>
          <w:rtl/>
        </w:rPr>
        <w:t xml:space="preserve"> </w:t>
      </w:r>
      <w:r>
        <w:rPr>
          <w:rFonts w:cs="David" w:hint="eastAsia"/>
          <w:sz w:val="24"/>
          <w:szCs w:val="24"/>
          <w:rtl/>
        </w:rPr>
        <w:t>תוספות</w:t>
      </w:r>
      <w:r>
        <w:rPr>
          <w:rFonts w:cs="David"/>
          <w:sz w:val="24"/>
          <w:szCs w:val="24"/>
          <w:rtl/>
        </w:rPr>
        <w:t xml:space="preserve"> </w:t>
      </w:r>
      <w:r>
        <w:rPr>
          <w:rFonts w:cs="David" w:hint="eastAsia"/>
          <w:sz w:val="24"/>
          <w:szCs w:val="24"/>
          <w:rtl/>
        </w:rPr>
        <w:t>תקציביות</w:t>
      </w:r>
      <w:r>
        <w:rPr>
          <w:rFonts w:cs="David" w:hint="cs"/>
          <w:sz w:val="24"/>
          <w:szCs w:val="24"/>
          <w:rtl/>
        </w:rPr>
        <w:t xml:space="preserve"> למשרד</w:t>
      </w:r>
      <w:r w:rsidRPr="00401E7E">
        <w:rPr>
          <w:rFonts w:cs="David" w:hint="cs"/>
          <w:sz w:val="24"/>
          <w:szCs w:val="24"/>
          <w:rtl/>
        </w:rPr>
        <w:t xml:space="preserve"> עבור קול קורא זה ממשרדי ממשלה/ גופים ציבוריים אחרים, </w:t>
      </w:r>
      <w:r>
        <w:rPr>
          <w:rFonts w:cs="David" w:hint="cs"/>
          <w:sz w:val="24"/>
          <w:szCs w:val="24"/>
          <w:rtl/>
        </w:rPr>
        <w:t xml:space="preserve">ייתכן </w:t>
      </w:r>
      <w:r w:rsidRPr="00401E7E">
        <w:rPr>
          <w:rFonts w:cs="David" w:hint="cs"/>
          <w:sz w:val="24"/>
          <w:szCs w:val="24"/>
          <w:rtl/>
        </w:rPr>
        <w:t xml:space="preserve">כי המסגרת התקציבית המוקצית ע"י משרדי ממשלה/ גופים ציבוריים אלו תממן תחומים ספציפיים מבין נושאי המכרז (למשל: מימון של מיזמי אנרגיות מתחדשות באזורי פריפריה וכדומה). </w:t>
      </w:r>
    </w:p>
    <w:p w:rsidR="00846AA6" w:rsidRDefault="00846AA6" w:rsidP="00846AA6">
      <w:pPr>
        <w:pStyle w:val="ae"/>
        <w:spacing w:line="276" w:lineRule="auto"/>
        <w:ind w:left="1080" w:firstLine="0"/>
        <w:rPr>
          <w:rFonts w:cs="David"/>
          <w:sz w:val="24"/>
          <w:szCs w:val="24"/>
        </w:rPr>
      </w:pPr>
      <w:r>
        <w:rPr>
          <w:rFonts w:cs="David" w:hint="eastAsia"/>
          <w:sz w:val="24"/>
          <w:szCs w:val="24"/>
          <w:rtl/>
        </w:rPr>
        <w:t>במידה</w:t>
      </w:r>
      <w:r>
        <w:rPr>
          <w:rFonts w:cs="David"/>
          <w:sz w:val="24"/>
          <w:szCs w:val="24"/>
          <w:rtl/>
        </w:rPr>
        <w:t xml:space="preserve"> </w:t>
      </w:r>
      <w:r>
        <w:rPr>
          <w:rFonts w:cs="David" w:hint="eastAsia"/>
          <w:sz w:val="24"/>
          <w:szCs w:val="24"/>
          <w:rtl/>
        </w:rPr>
        <w:t>והקצאות</w:t>
      </w:r>
      <w:r>
        <w:rPr>
          <w:rFonts w:cs="David"/>
          <w:sz w:val="24"/>
          <w:szCs w:val="24"/>
          <w:rtl/>
        </w:rPr>
        <w:t xml:space="preserve"> </w:t>
      </w:r>
      <w:r>
        <w:rPr>
          <w:rFonts w:cs="David" w:hint="eastAsia"/>
          <w:sz w:val="24"/>
          <w:szCs w:val="24"/>
          <w:rtl/>
        </w:rPr>
        <w:t>תקציביות</w:t>
      </w:r>
      <w:r>
        <w:rPr>
          <w:rFonts w:cs="David"/>
          <w:sz w:val="24"/>
          <w:szCs w:val="24"/>
          <w:rtl/>
        </w:rPr>
        <w:t xml:space="preserve"> </w:t>
      </w:r>
      <w:r>
        <w:rPr>
          <w:rFonts w:cs="David" w:hint="eastAsia"/>
          <w:sz w:val="24"/>
          <w:szCs w:val="24"/>
          <w:rtl/>
        </w:rPr>
        <w:t>פרטניות</w:t>
      </w:r>
      <w:r>
        <w:rPr>
          <w:rFonts w:cs="David"/>
          <w:sz w:val="24"/>
          <w:szCs w:val="24"/>
          <w:rtl/>
        </w:rPr>
        <w:t xml:space="preserve"> </w:t>
      </w:r>
      <w:r>
        <w:rPr>
          <w:rFonts w:cs="David" w:hint="eastAsia"/>
          <w:sz w:val="24"/>
          <w:szCs w:val="24"/>
          <w:rtl/>
        </w:rPr>
        <w:t>אלו</w:t>
      </w:r>
      <w:r>
        <w:rPr>
          <w:rFonts w:cs="David"/>
          <w:sz w:val="24"/>
          <w:szCs w:val="24"/>
          <w:rtl/>
        </w:rPr>
        <w:t xml:space="preserve"> </w:t>
      </w:r>
      <w:r>
        <w:rPr>
          <w:rFonts w:cs="David" w:hint="eastAsia"/>
          <w:sz w:val="24"/>
          <w:szCs w:val="24"/>
          <w:rtl/>
        </w:rPr>
        <w:t>תתקבלנה</w:t>
      </w:r>
      <w:r>
        <w:rPr>
          <w:rFonts w:cs="David"/>
          <w:sz w:val="24"/>
          <w:szCs w:val="24"/>
          <w:rtl/>
        </w:rPr>
        <w:t xml:space="preserve"> </w:t>
      </w:r>
      <w:r>
        <w:rPr>
          <w:rFonts w:cs="David" w:hint="eastAsia"/>
          <w:sz w:val="24"/>
          <w:szCs w:val="24"/>
          <w:rtl/>
        </w:rPr>
        <w:t>ע</w:t>
      </w:r>
      <w:r>
        <w:rPr>
          <w:rFonts w:cs="David"/>
          <w:sz w:val="24"/>
          <w:szCs w:val="24"/>
          <w:rtl/>
        </w:rPr>
        <w:t xml:space="preserve">"י </w:t>
      </w:r>
      <w:r>
        <w:rPr>
          <w:rFonts w:cs="David" w:hint="eastAsia"/>
          <w:sz w:val="24"/>
          <w:szCs w:val="24"/>
          <w:rtl/>
        </w:rPr>
        <w:t>משרדי</w:t>
      </w:r>
      <w:r>
        <w:rPr>
          <w:rFonts w:cs="David"/>
          <w:sz w:val="24"/>
          <w:szCs w:val="24"/>
          <w:rtl/>
        </w:rPr>
        <w:t xml:space="preserve"> </w:t>
      </w:r>
      <w:r>
        <w:rPr>
          <w:rFonts w:cs="David" w:hint="eastAsia"/>
          <w:sz w:val="24"/>
          <w:szCs w:val="24"/>
          <w:rtl/>
        </w:rPr>
        <w:t>ממשלה</w:t>
      </w:r>
      <w:r>
        <w:rPr>
          <w:rFonts w:cs="David"/>
          <w:sz w:val="24"/>
          <w:szCs w:val="24"/>
          <w:rtl/>
        </w:rPr>
        <w:t xml:space="preserve">/ </w:t>
      </w:r>
      <w:r>
        <w:rPr>
          <w:rFonts w:cs="David" w:hint="eastAsia"/>
          <w:sz w:val="24"/>
          <w:szCs w:val="24"/>
          <w:rtl/>
        </w:rPr>
        <w:t>גופים</w:t>
      </w:r>
      <w:r>
        <w:rPr>
          <w:rFonts w:cs="David"/>
          <w:sz w:val="24"/>
          <w:szCs w:val="24"/>
          <w:rtl/>
        </w:rPr>
        <w:t xml:space="preserve"> </w:t>
      </w:r>
      <w:r>
        <w:rPr>
          <w:rFonts w:cs="David" w:hint="eastAsia"/>
          <w:sz w:val="24"/>
          <w:szCs w:val="24"/>
          <w:rtl/>
        </w:rPr>
        <w:t>ציבוריים</w:t>
      </w:r>
      <w:r>
        <w:rPr>
          <w:rFonts w:cs="David"/>
          <w:sz w:val="24"/>
          <w:szCs w:val="24"/>
          <w:rtl/>
        </w:rPr>
        <w:t xml:space="preserve"> </w:t>
      </w:r>
      <w:r>
        <w:rPr>
          <w:rFonts w:cs="David" w:hint="eastAsia"/>
          <w:sz w:val="24"/>
          <w:szCs w:val="24"/>
          <w:rtl/>
        </w:rPr>
        <w:t>נוספים</w:t>
      </w:r>
      <w:r>
        <w:rPr>
          <w:rFonts w:cs="David"/>
          <w:sz w:val="24"/>
          <w:szCs w:val="24"/>
          <w:rtl/>
        </w:rPr>
        <w:t xml:space="preserve">, </w:t>
      </w:r>
      <w:r>
        <w:rPr>
          <w:rFonts w:cs="David" w:hint="eastAsia"/>
          <w:sz w:val="24"/>
          <w:szCs w:val="24"/>
          <w:rtl/>
        </w:rPr>
        <w:t>ינותב</w:t>
      </w:r>
      <w:r>
        <w:rPr>
          <w:rFonts w:cs="David"/>
          <w:sz w:val="24"/>
          <w:szCs w:val="24"/>
          <w:rtl/>
        </w:rPr>
        <w:t xml:space="preserve"> </w:t>
      </w:r>
      <w:r>
        <w:rPr>
          <w:rFonts w:cs="David" w:hint="eastAsia"/>
          <w:sz w:val="24"/>
          <w:szCs w:val="24"/>
          <w:rtl/>
        </w:rPr>
        <w:t>תקציב</w:t>
      </w:r>
      <w:r>
        <w:rPr>
          <w:rFonts w:cs="David"/>
          <w:sz w:val="24"/>
          <w:szCs w:val="24"/>
          <w:rtl/>
        </w:rPr>
        <w:t xml:space="preserve"> </w:t>
      </w:r>
      <w:r>
        <w:rPr>
          <w:rFonts w:cs="David" w:hint="eastAsia"/>
          <w:sz w:val="24"/>
          <w:szCs w:val="24"/>
          <w:rtl/>
        </w:rPr>
        <w:t>זה</w:t>
      </w:r>
      <w:r>
        <w:rPr>
          <w:rFonts w:cs="David"/>
          <w:sz w:val="24"/>
          <w:szCs w:val="24"/>
          <w:rtl/>
        </w:rPr>
        <w:t xml:space="preserve"> </w:t>
      </w:r>
      <w:r>
        <w:rPr>
          <w:rFonts w:cs="David" w:hint="eastAsia"/>
          <w:sz w:val="24"/>
          <w:szCs w:val="24"/>
          <w:rtl/>
        </w:rPr>
        <w:t>למימון</w:t>
      </w:r>
      <w:r>
        <w:rPr>
          <w:rFonts w:cs="David"/>
          <w:sz w:val="24"/>
          <w:szCs w:val="24"/>
          <w:rtl/>
        </w:rPr>
        <w:t xml:space="preserve"> </w:t>
      </w:r>
      <w:r>
        <w:rPr>
          <w:rFonts w:cs="David" w:hint="eastAsia"/>
          <w:sz w:val="24"/>
          <w:szCs w:val="24"/>
          <w:rtl/>
        </w:rPr>
        <w:t>התכניות</w:t>
      </w:r>
      <w:r>
        <w:rPr>
          <w:rFonts w:cs="David"/>
          <w:sz w:val="24"/>
          <w:szCs w:val="24"/>
          <w:rtl/>
        </w:rPr>
        <w:t xml:space="preserve"> </w:t>
      </w:r>
      <w:r>
        <w:rPr>
          <w:rFonts w:cs="David" w:hint="eastAsia"/>
          <w:sz w:val="24"/>
          <w:szCs w:val="24"/>
          <w:rtl/>
        </w:rPr>
        <w:t>בנושאים</w:t>
      </w:r>
      <w:r>
        <w:rPr>
          <w:rFonts w:cs="David"/>
          <w:sz w:val="24"/>
          <w:szCs w:val="24"/>
          <w:rtl/>
        </w:rPr>
        <w:t xml:space="preserve"> </w:t>
      </w:r>
      <w:r>
        <w:rPr>
          <w:rFonts w:cs="David" w:hint="eastAsia"/>
          <w:sz w:val="24"/>
          <w:szCs w:val="24"/>
          <w:rtl/>
        </w:rPr>
        <w:t>הייעודיים</w:t>
      </w:r>
      <w:r>
        <w:rPr>
          <w:rFonts w:cs="David" w:hint="cs"/>
          <w:sz w:val="24"/>
          <w:szCs w:val="24"/>
          <w:rtl/>
        </w:rPr>
        <w:t xml:space="preserve"> שעבורם הוקצה</w:t>
      </w:r>
      <w:r w:rsidRPr="00401E7E">
        <w:rPr>
          <w:rFonts w:cs="David" w:hint="cs"/>
          <w:sz w:val="24"/>
          <w:szCs w:val="24"/>
          <w:rtl/>
        </w:rPr>
        <w:t xml:space="preserve">. אם לא ינוצל התקציב הייעודי במלואו, תיבחן האופציה להשתמש ביתרות תקציב אלו עבור כלל התכניות – וזאת בהסכמת משרדי הממשלה/ הגופים הציבוריים אשר הקצו את תוספות התקציב. </w:t>
      </w:r>
    </w:p>
    <w:p w:rsidR="00846AA6" w:rsidRDefault="00846AA6" w:rsidP="00846AA6">
      <w:pPr>
        <w:pStyle w:val="ae"/>
        <w:spacing w:line="276" w:lineRule="auto"/>
        <w:ind w:left="1080" w:firstLine="0"/>
        <w:rPr>
          <w:rFonts w:cs="David"/>
          <w:sz w:val="24"/>
          <w:szCs w:val="24"/>
          <w:rtl/>
        </w:rPr>
      </w:pPr>
      <w:r w:rsidRPr="00401E7E">
        <w:rPr>
          <w:rFonts w:cs="David" w:hint="cs"/>
          <w:sz w:val="24"/>
          <w:szCs w:val="24"/>
          <w:rtl/>
        </w:rPr>
        <w:t>בכל מקרה, אין באמור</w:t>
      </w:r>
      <w:r>
        <w:rPr>
          <w:rFonts w:cs="David" w:hint="cs"/>
          <w:sz w:val="24"/>
          <w:szCs w:val="24"/>
          <w:rtl/>
        </w:rPr>
        <w:t xml:space="preserve"> לעיל</w:t>
      </w:r>
      <w:r w:rsidRPr="00401E7E">
        <w:rPr>
          <w:rFonts w:cs="David" w:hint="cs"/>
          <w:sz w:val="24"/>
          <w:szCs w:val="24"/>
          <w:rtl/>
        </w:rPr>
        <w:t xml:space="preserve"> כדי למנוע מימון התכניות הייעודיות הנ"ל גם מהתקציב המוקצה ע"י המשרד לטובת מכרז זה, בהתאם לדירוג ההצעות.</w:t>
      </w:r>
    </w:p>
    <w:p w:rsidR="00846AA6" w:rsidRDefault="00846AA6" w:rsidP="00846AA6">
      <w:pPr>
        <w:pStyle w:val="ae"/>
        <w:numPr>
          <w:ilvl w:val="0"/>
          <w:numId w:val="10"/>
        </w:numPr>
        <w:spacing w:line="276" w:lineRule="auto"/>
        <w:ind w:left="1080"/>
        <w:rPr>
          <w:rFonts w:cs="David"/>
          <w:sz w:val="24"/>
          <w:szCs w:val="24"/>
          <w:rtl/>
        </w:rPr>
      </w:pPr>
      <w:r>
        <w:rPr>
          <w:rFonts w:cs="David" w:hint="eastAsia"/>
          <w:sz w:val="24"/>
          <w:szCs w:val="24"/>
          <w:rtl/>
        </w:rPr>
        <w:t>במידה</w:t>
      </w:r>
      <w:r>
        <w:rPr>
          <w:rFonts w:cs="David"/>
          <w:sz w:val="24"/>
          <w:szCs w:val="24"/>
          <w:rtl/>
        </w:rPr>
        <w:t xml:space="preserve"> </w:t>
      </w:r>
      <w:r>
        <w:rPr>
          <w:rFonts w:cs="David" w:hint="eastAsia"/>
          <w:sz w:val="24"/>
          <w:szCs w:val="24"/>
          <w:rtl/>
        </w:rPr>
        <w:t>ותכנית</w:t>
      </w:r>
      <w:r>
        <w:rPr>
          <w:rFonts w:cs="David"/>
          <w:sz w:val="24"/>
          <w:szCs w:val="24"/>
          <w:rtl/>
        </w:rPr>
        <w:t xml:space="preserve"> </w:t>
      </w:r>
      <w:r>
        <w:rPr>
          <w:rFonts w:cs="David" w:hint="eastAsia"/>
          <w:sz w:val="24"/>
          <w:szCs w:val="24"/>
          <w:rtl/>
        </w:rPr>
        <w:t>קיבלה</w:t>
      </w:r>
      <w:r>
        <w:rPr>
          <w:rFonts w:cs="David"/>
          <w:sz w:val="24"/>
          <w:szCs w:val="24"/>
          <w:rtl/>
        </w:rPr>
        <w:t xml:space="preserve"> </w:t>
      </w:r>
      <w:r>
        <w:rPr>
          <w:rFonts w:cs="David" w:hint="eastAsia"/>
          <w:sz w:val="24"/>
          <w:szCs w:val="24"/>
          <w:rtl/>
        </w:rPr>
        <w:t>את</w:t>
      </w:r>
      <w:r>
        <w:rPr>
          <w:rFonts w:cs="David"/>
          <w:sz w:val="24"/>
          <w:szCs w:val="24"/>
          <w:rtl/>
        </w:rPr>
        <w:t xml:space="preserve"> </w:t>
      </w:r>
      <w:r>
        <w:rPr>
          <w:rFonts w:cs="David" w:hint="eastAsia"/>
          <w:sz w:val="24"/>
          <w:szCs w:val="24"/>
          <w:rtl/>
        </w:rPr>
        <w:t>תמיכת</w:t>
      </w:r>
      <w:r>
        <w:rPr>
          <w:rFonts w:cs="David"/>
          <w:sz w:val="24"/>
          <w:szCs w:val="24"/>
          <w:rtl/>
        </w:rPr>
        <w:t xml:space="preserve"> </w:t>
      </w:r>
      <w:r>
        <w:rPr>
          <w:rFonts w:cs="David" w:hint="eastAsia"/>
          <w:sz w:val="24"/>
          <w:szCs w:val="24"/>
          <w:rtl/>
        </w:rPr>
        <w:t>המשרד</w:t>
      </w:r>
      <w:r>
        <w:rPr>
          <w:rFonts w:cs="David"/>
          <w:sz w:val="24"/>
          <w:szCs w:val="24"/>
          <w:rtl/>
        </w:rPr>
        <w:t xml:space="preserve">/ </w:t>
      </w:r>
      <w:r>
        <w:rPr>
          <w:rFonts w:cs="David" w:hint="eastAsia"/>
          <w:sz w:val="24"/>
          <w:szCs w:val="24"/>
          <w:rtl/>
        </w:rPr>
        <w:t>משרד</w:t>
      </w:r>
      <w:r>
        <w:rPr>
          <w:rFonts w:cs="David"/>
          <w:sz w:val="24"/>
          <w:szCs w:val="24"/>
          <w:rtl/>
        </w:rPr>
        <w:t xml:space="preserve"> </w:t>
      </w:r>
      <w:r>
        <w:rPr>
          <w:rFonts w:cs="David" w:hint="eastAsia"/>
          <w:sz w:val="24"/>
          <w:szCs w:val="24"/>
          <w:rtl/>
        </w:rPr>
        <w:t>ממשלתי</w:t>
      </w:r>
      <w:r>
        <w:rPr>
          <w:rFonts w:cs="David"/>
          <w:sz w:val="24"/>
          <w:szCs w:val="24"/>
          <w:rtl/>
        </w:rPr>
        <w:t xml:space="preserve"> </w:t>
      </w:r>
      <w:r>
        <w:rPr>
          <w:rFonts w:cs="David" w:hint="eastAsia"/>
          <w:sz w:val="24"/>
          <w:szCs w:val="24"/>
          <w:rtl/>
        </w:rPr>
        <w:t>אחר</w:t>
      </w:r>
      <w:r>
        <w:rPr>
          <w:rFonts w:cs="David"/>
          <w:sz w:val="24"/>
          <w:szCs w:val="24"/>
          <w:rtl/>
        </w:rPr>
        <w:t xml:space="preserve"> </w:t>
      </w:r>
      <w:r>
        <w:rPr>
          <w:rFonts w:cs="David" w:hint="eastAsia"/>
          <w:sz w:val="24"/>
          <w:szCs w:val="24"/>
          <w:rtl/>
        </w:rPr>
        <w:t>או</w:t>
      </w:r>
      <w:r>
        <w:rPr>
          <w:rFonts w:cs="David"/>
          <w:sz w:val="24"/>
          <w:szCs w:val="24"/>
          <w:rtl/>
        </w:rPr>
        <w:t xml:space="preserve"> </w:t>
      </w:r>
      <w:r>
        <w:rPr>
          <w:rFonts w:cs="David" w:hint="eastAsia"/>
          <w:sz w:val="24"/>
          <w:szCs w:val="24"/>
          <w:rtl/>
        </w:rPr>
        <w:t>גוף</w:t>
      </w:r>
      <w:r>
        <w:rPr>
          <w:rFonts w:cs="David"/>
          <w:sz w:val="24"/>
          <w:szCs w:val="24"/>
          <w:rtl/>
        </w:rPr>
        <w:t xml:space="preserve"> </w:t>
      </w:r>
      <w:r>
        <w:rPr>
          <w:rFonts w:cs="David" w:hint="eastAsia"/>
          <w:sz w:val="24"/>
          <w:szCs w:val="24"/>
          <w:rtl/>
        </w:rPr>
        <w:t>ציבורי</w:t>
      </w:r>
      <w:r>
        <w:rPr>
          <w:rFonts w:cs="David"/>
          <w:sz w:val="24"/>
          <w:szCs w:val="24"/>
          <w:rtl/>
        </w:rPr>
        <w:t xml:space="preserve"> </w:t>
      </w:r>
      <w:r>
        <w:rPr>
          <w:rFonts w:cs="David" w:hint="eastAsia"/>
          <w:sz w:val="24"/>
          <w:szCs w:val="24"/>
          <w:rtl/>
        </w:rPr>
        <w:t>אחר</w:t>
      </w:r>
      <w:r>
        <w:rPr>
          <w:rFonts w:cs="David"/>
          <w:sz w:val="24"/>
          <w:szCs w:val="24"/>
          <w:rtl/>
        </w:rPr>
        <w:t xml:space="preserve"> </w:t>
      </w:r>
      <w:r>
        <w:rPr>
          <w:rFonts w:cs="David" w:hint="eastAsia"/>
          <w:sz w:val="24"/>
          <w:szCs w:val="24"/>
          <w:rtl/>
        </w:rPr>
        <w:t>השותף</w:t>
      </w:r>
      <w:r>
        <w:rPr>
          <w:rFonts w:cs="David"/>
          <w:sz w:val="24"/>
          <w:szCs w:val="24"/>
          <w:rtl/>
        </w:rPr>
        <w:t xml:space="preserve"> </w:t>
      </w:r>
      <w:r>
        <w:rPr>
          <w:rFonts w:cs="David" w:hint="eastAsia"/>
          <w:sz w:val="24"/>
          <w:szCs w:val="24"/>
          <w:rtl/>
        </w:rPr>
        <w:t>לתכנית</w:t>
      </w:r>
      <w:r>
        <w:rPr>
          <w:rFonts w:cs="David"/>
          <w:sz w:val="24"/>
          <w:szCs w:val="24"/>
          <w:rtl/>
        </w:rPr>
        <w:t xml:space="preserve"> </w:t>
      </w:r>
      <w:r>
        <w:rPr>
          <w:rFonts w:cs="David" w:hint="eastAsia"/>
          <w:sz w:val="24"/>
          <w:szCs w:val="24"/>
          <w:rtl/>
        </w:rPr>
        <w:t>זו</w:t>
      </w:r>
      <w:r>
        <w:rPr>
          <w:rFonts w:cs="David"/>
          <w:sz w:val="24"/>
          <w:szCs w:val="24"/>
          <w:rtl/>
        </w:rPr>
        <w:t xml:space="preserve">, </w:t>
      </w:r>
      <w:r>
        <w:rPr>
          <w:rFonts w:cs="David" w:hint="eastAsia"/>
          <w:sz w:val="24"/>
          <w:szCs w:val="24"/>
          <w:rtl/>
        </w:rPr>
        <w:t>יתחייב</w:t>
      </w:r>
      <w:r>
        <w:rPr>
          <w:rFonts w:cs="David"/>
          <w:sz w:val="24"/>
          <w:szCs w:val="24"/>
          <w:rtl/>
        </w:rPr>
        <w:t xml:space="preserve"> </w:t>
      </w:r>
      <w:r>
        <w:rPr>
          <w:rFonts w:cs="David" w:hint="eastAsia"/>
          <w:sz w:val="24"/>
          <w:szCs w:val="24"/>
          <w:rtl/>
        </w:rPr>
        <w:t>הזוכה</w:t>
      </w:r>
      <w:r>
        <w:rPr>
          <w:rFonts w:cs="David"/>
          <w:sz w:val="24"/>
          <w:szCs w:val="24"/>
          <w:rtl/>
        </w:rPr>
        <w:t xml:space="preserve"> </w:t>
      </w:r>
      <w:r>
        <w:rPr>
          <w:rFonts w:cs="David" w:hint="eastAsia"/>
          <w:sz w:val="24"/>
          <w:szCs w:val="24"/>
          <w:rtl/>
        </w:rPr>
        <w:t>לציין</w:t>
      </w:r>
      <w:r>
        <w:rPr>
          <w:rFonts w:cs="David"/>
          <w:sz w:val="24"/>
          <w:szCs w:val="24"/>
          <w:rtl/>
        </w:rPr>
        <w:t xml:space="preserve"> </w:t>
      </w:r>
      <w:r>
        <w:rPr>
          <w:rFonts w:cs="David" w:hint="eastAsia"/>
          <w:sz w:val="24"/>
          <w:szCs w:val="24"/>
          <w:rtl/>
        </w:rPr>
        <w:t>את</w:t>
      </w:r>
      <w:r>
        <w:rPr>
          <w:rFonts w:cs="David"/>
          <w:sz w:val="24"/>
          <w:szCs w:val="24"/>
          <w:rtl/>
        </w:rPr>
        <w:t xml:space="preserve"> </w:t>
      </w:r>
      <w:r>
        <w:rPr>
          <w:rFonts w:cs="David" w:hint="eastAsia"/>
          <w:sz w:val="24"/>
          <w:szCs w:val="24"/>
          <w:rtl/>
        </w:rPr>
        <w:t>מקור</w:t>
      </w:r>
      <w:r>
        <w:rPr>
          <w:rFonts w:cs="David"/>
          <w:sz w:val="24"/>
          <w:szCs w:val="24"/>
          <w:rtl/>
        </w:rPr>
        <w:t xml:space="preserve"> </w:t>
      </w:r>
      <w:r>
        <w:rPr>
          <w:rFonts w:cs="David" w:hint="eastAsia"/>
          <w:sz w:val="24"/>
          <w:szCs w:val="24"/>
          <w:rtl/>
        </w:rPr>
        <w:t>התמיכה</w:t>
      </w:r>
      <w:r>
        <w:rPr>
          <w:rFonts w:cs="David"/>
          <w:sz w:val="24"/>
          <w:szCs w:val="24"/>
          <w:rtl/>
        </w:rPr>
        <w:t xml:space="preserve"> </w:t>
      </w:r>
      <w:r>
        <w:rPr>
          <w:rFonts w:cs="David" w:hint="eastAsia"/>
          <w:sz w:val="24"/>
          <w:szCs w:val="24"/>
          <w:rtl/>
        </w:rPr>
        <w:t>הכספית</w:t>
      </w:r>
      <w:r>
        <w:rPr>
          <w:rFonts w:cs="David"/>
          <w:sz w:val="24"/>
          <w:szCs w:val="24"/>
          <w:rtl/>
        </w:rPr>
        <w:t xml:space="preserve"> </w:t>
      </w:r>
      <w:r>
        <w:rPr>
          <w:rFonts w:cs="David" w:hint="eastAsia"/>
          <w:sz w:val="24"/>
          <w:szCs w:val="24"/>
          <w:rtl/>
        </w:rPr>
        <w:t>אותה</w:t>
      </w:r>
      <w:r>
        <w:rPr>
          <w:rFonts w:cs="David"/>
          <w:sz w:val="24"/>
          <w:szCs w:val="24"/>
          <w:rtl/>
        </w:rPr>
        <w:t xml:space="preserve"> </w:t>
      </w:r>
      <w:r>
        <w:rPr>
          <w:rFonts w:cs="David" w:hint="eastAsia"/>
          <w:sz w:val="24"/>
          <w:szCs w:val="24"/>
          <w:rtl/>
        </w:rPr>
        <w:t>קיבל</w:t>
      </w:r>
      <w:r>
        <w:rPr>
          <w:rFonts w:cs="David" w:hint="cs"/>
          <w:sz w:val="24"/>
          <w:szCs w:val="24"/>
          <w:rtl/>
        </w:rPr>
        <w:t xml:space="preserve"> באמצעות טופס 1.</w:t>
      </w:r>
    </w:p>
    <w:p w:rsidR="00846AA6" w:rsidRDefault="00846AA6" w:rsidP="00846AA6">
      <w:pPr>
        <w:pStyle w:val="ae"/>
        <w:numPr>
          <w:ilvl w:val="0"/>
          <w:numId w:val="10"/>
        </w:numPr>
        <w:spacing w:line="276" w:lineRule="auto"/>
        <w:ind w:left="1080"/>
        <w:rPr>
          <w:rFonts w:cs="David"/>
          <w:sz w:val="24"/>
          <w:szCs w:val="24"/>
        </w:rPr>
      </w:pPr>
      <w:r w:rsidRPr="003E628E">
        <w:rPr>
          <w:rFonts w:cs="David" w:hint="eastAsia"/>
          <w:sz w:val="24"/>
          <w:szCs w:val="24"/>
          <w:rtl/>
        </w:rPr>
        <w:t>לאחר</w:t>
      </w:r>
      <w:r w:rsidRPr="003E628E">
        <w:rPr>
          <w:rFonts w:cs="David"/>
          <w:sz w:val="24"/>
          <w:szCs w:val="24"/>
          <w:rtl/>
        </w:rPr>
        <w:t xml:space="preserve"> מתן ההודעה על הזכייה, כאמור לעיל, ימציא המשרד לחתימת הזוכים הסכם בנוסח המצ"ב כנספח ב' בשינויים המחויבים. </w:t>
      </w:r>
      <w:r w:rsidRPr="000074B3">
        <w:rPr>
          <w:rFonts w:eastAsiaTheme="minorEastAsia" w:cs="David" w:hint="eastAsia"/>
          <w:sz w:val="24"/>
          <w:szCs w:val="24"/>
          <w:rtl/>
        </w:rPr>
        <w:t>לעיתים</w:t>
      </w:r>
      <w:r w:rsidRPr="000074B3">
        <w:rPr>
          <w:rFonts w:eastAsiaTheme="minorEastAsia" w:cs="David"/>
          <w:sz w:val="24"/>
          <w:szCs w:val="24"/>
          <w:rtl/>
        </w:rPr>
        <w:t xml:space="preserve"> </w:t>
      </w:r>
      <w:r w:rsidRPr="000074B3">
        <w:rPr>
          <w:rFonts w:eastAsiaTheme="minorEastAsia" w:cs="David" w:hint="eastAsia"/>
          <w:sz w:val="24"/>
          <w:szCs w:val="24"/>
          <w:rtl/>
        </w:rPr>
        <w:t>הסכום</w:t>
      </w:r>
      <w:r w:rsidRPr="000074B3">
        <w:rPr>
          <w:rFonts w:eastAsiaTheme="minorEastAsia" w:cs="David"/>
          <w:sz w:val="24"/>
          <w:szCs w:val="24"/>
          <w:rtl/>
        </w:rPr>
        <w:t xml:space="preserve"> </w:t>
      </w:r>
      <w:r w:rsidRPr="000074B3">
        <w:rPr>
          <w:rFonts w:eastAsiaTheme="minorEastAsia" w:cs="David" w:hint="eastAsia"/>
          <w:sz w:val="24"/>
          <w:szCs w:val="24"/>
          <w:rtl/>
        </w:rPr>
        <w:t>המאושר</w:t>
      </w:r>
      <w:r w:rsidRPr="000074B3">
        <w:rPr>
          <w:rFonts w:eastAsiaTheme="minorEastAsia" w:cs="David"/>
          <w:sz w:val="24"/>
          <w:szCs w:val="24"/>
          <w:rtl/>
        </w:rPr>
        <w:t xml:space="preserve"> </w:t>
      </w:r>
      <w:r w:rsidRPr="000074B3">
        <w:rPr>
          <w:rFonts w:eastAsiaTheme="minorEastAsia" w:cs="David" w:hint="eastAsia"/>
          <w:sz w:val="24"/>
          <w:szCs w:val="24"/>
          <w:rtl/>
        </w:rPr>
        <w:t>ע</w:t>
      </w:r>
      <w:r w:rsidRPr="000074B3">
        <w:rPr>
          <w:rFonts w:eastAsiaTheme="minorEastAsia" w:cs="David"/>
          <w:sz w:val="24"/>
          <w:szCs w:val="24"/>
          <w:rtl/>
        </w:rPr>
        <w:t xml:space="preserve">"י </w:t>
      </w:r>
      <w:r w:rsidRPr="000074B3">
        <w:rPr>
          <w:rFonts w:eastAsiaTheme="minorEastAsia" w:cs="David" w:hint="eastAsia"/>
          <w:sz w:val="24"/>
          <w:szCs w:val="24"/>
          <w:rtl/>
        </w:rPr>
        <w:t>המשרד</w:t>
      </w:r>
      <w:r w:rsidRPr="000074B3">
        <w:rPr>
          <w:rFonts w:eastAsiaTheme="minorEastAsia" w:cs="David"/>
          <w:sz w:val="24"/>
          <w:szCs w:val="24"/>
          <w:rtl/>
        </w:rPr>
        <w:t xml:space="preserve"> </w:t>
      </w:r>
      <w:r w:rsidRPr="000074B3">
        <w:rPr>
          <w:rFonts w:eastAsiaTheme="minorEastAsia" w:cs="David" w:hint="eastAsia"/>
          <w:sz w:val="24"/>
          <w:szCs w:val="24"/>
          <w:rtl/>
        </w:rPr>
        <w:t>נמוך</w:t>
      </w:r>
      <w:r w:rsidRPr="000074B3">
        <w:rPr>
          <w:rFonts w:eastAsiaTheme="minorEastAsia" w:cs="David"/>
          <w:sz w:val="24"/>
          <w:szCs w:val="24"/>
          <w:rtl/>
        </w:rPr>
        <w:t xml:space="preserve"> </w:t>
      </w:r>
      <w:r w:rsidRPr="000074B3">
        <w:rPr>
          <w:rFonts w:eastAsiaTheme="minorEastAsia" w:cs="David" w:hint="eastAsia"/>
          <w:sz w:val="24"/>
          <w:szCs w:val="24"/>
          <w:rtl/>
        </w:rPr>
        <w:t>מהסכום</w:t>
      </w:r>
      <w:r w:rsidRPr="000074B3">
        <w:rPr>
          <w:rFonts w:eastAsiaTheme="minorEastAsia" w:cs="David"/>
          <w:sz w:val="24"/>
          <w:szCs w:val="24"/>
          <w:rtl/>
        </w:rPr>
        <w:t xml:space="preserve"> </w:t>
      </w:r>
      <w:r w:rsidRPr="000074B3">
        <w:rPr>
          <w:rFonts w:eastAsiaTheme="minorEastAsia" w:cs="David" w:hint="eastAsia"/>
          <w:sz w:val="24"/>
          <w:szCs w:val="24"/>
          <w:rtl/>
        </w:rPr>
        <w:t>המבוקש</w:t>
      </w:r>
      <w:r w:rsidRPr="000074B3">
        <w:rPr>
          <w:rFonts w:eastAsiaTheme="minorEastAsia" w:cs="David"/>
          <w:sz w:val="24"/>
          <w:szCs w:val="24"/>
          <w:rtl/>
        </w:rPr>
        <w:t xml:space="preserve"> </w:t>
      </w:r>
      <w:r w:rsidRPr="000074B3">
        <w:rPr>
          <w:rFonts w:eastAsiaTheme="minorEastAsia" w:cs="David" w:hint="eastAsia"/>
          <w:sz w:val="24"/>
          <w:szCs w:val="24"/>
          <w:rtl/>
        </w:rPr>
        <w:t>ע</w:t>
      </w:r>
      <w:r w:rsidRPr="000074B3">
        <w:rPr>
          <w:rFonts w:eastAsiaTheme="minorEastAsia" w:cs="David"/>
          <w:sz w:val="24"/>
          <w:szCs w:val="24"/>
          <w:rtl/>
        </w:rPr>
        <w:t xml:space="preserve">"י </w:t>
      </w:r>
      <w:r w:rsidRPr="000074B3">
        <w:rPr>
          <w:rFonts w:eastAsiaTheme="minorEastAsia" w:cs="David" w:hint="eastAsia"/>
          <w:sz w:val="24"/>
          <w:szCs w:val="24"/>
          <w:rtl/>
        </w:rPr>
        <w:t>החברה</w:t>
      </w:r>
      <w:r w:rsidRPr="000074B3">
        <w:rPr>
          <w:rFonts w:eastAsiaTheme="minorEastAsia" w:cs="David"/>
          <w:sz w:val="24"/>
          <w:szCs w:val="24"/>
          <w:rtl/>
        </w:rPr>
        <w:t xml:space="preserve"> </w:t>
      </w:r>
      <w:r w:rsidRPr="000074B3">
        <w:rPr>
          <w:rFonts w:eastAsiaTheme="minorEastAsia" w:cs="David" w:hint="eastAsia"/>
          <w:sz w:val="24"/>
          <w:szCs w:val="24"/>
          <w:rtl/>
        </w:rPr>
        <w:t>עבור</w:t>
      </w:r>
      <w:r w:rsidRPr="000074B3">
        <w:rPr>
          <w:rFonts w:eastAsiaTheme="minorEastAsia" w:cs="David"/>
          <w:sz w:val="24"/>
          <w:szCs w:val="24"/>
          <w:rtl/>
        </w:rPr>
        <w:t xml:space="preserve"> </w:t>
      </w:r>
      <w:r w:rsidRPr="000074B3">
        <w:rPr>
          <w:rFonts w:eastAsiaTheme="minorEastAsia" w:cs="David" w:hint="eastAsia"/>
          <w:sz w:val="24"/>
          <w:szCs w:val="24"/>
          <w:rtl/>
        </w:rPr>
        <w:t>הפרויקט</w:t>
      </w:r>
      <w:r w:rsidRPr="000074B3">
        <w:rPr>
          <w:rFonts w:eastAsiaTheme="minorEastAsia" w:cs="David"/>
          <w:sz w:val="24"/>
          <w:szCs w:val="24"/>
          <w:rtl/>
        </w:rPr>
        <w:t xml:space="preserve">. </w:t>
      </w:r>
      <w:r w:rsidRPr="000074B3">
        <w:rPr>
          <w:rFonts w:eastAsiaTheme="minorEastAsia" w:cs="David" w:hint="eastAsia"/>
          <w:sz w:val="24"/>
          <w:szCs w:val="24"/>
          <w:rtl/>
        </w:rPr>
        <w:t>עקב</w:t>
      </w:r>
      <w:r w:rsidRPr="000074B3">
        <w:rPr>
          <w:rFonts w:eastAsiaTheme="minorEastAsia" w:cs="David"/>
          <w:sz w:val="24"/>
          <w:szCs w:val="24"/>
          <w:rtl/>
        </w:rPr>
        <w:t xml:space="preserve"> </w:t>
      </w:r>
      <w:r w:rsidRPr="000074B3">
        <w:rPr>
          <w:rFonts w:eastAsiaTheme="minorEastAsia" w:cs="David" w:hint="eastAsia"/>
          <w:sz w:val="24"/>
          <w:szCs w:val="24"/>
          <w:rtl/>
        </w:rPr>
        <w:t>כך</w:t>
      </w:r>
      <w:r w:rsidRPr="000074B3">
        <w:rPr>
          <w:rFonts w:eastAsiaTheme="minorEastAsia" w:cs="David"/>
          <w:sz w:val="24"/>
          <w:szCs w:val="24"/>
          <w:rtl/>
        </w:rPr>
        <w:t xml:space="preserve">, </w:t>
      </w:r>
      <w:r w:rsidRPr="000074B3">
        <w:rPr>
          <w:rFonts w:eastAsiaTheme="minorEastAsia" w:cs="David" w:hint="eastAsia"/>
          <w:sz w:val="24"/>
          <w:szCs w:val="24"/>
          <w:rtl/>
        </w:rPr>
        <w:t>לאחר</w:t>
      </w:r>
      <w:r w:rsidRPr="000074B3">
        <w:rPr>
          <w:rFonts w:eastAsiaTheme="minorEastAsia" w:cs="David"/>
          <w:sz w:val="24"/>
          <w:szCs w:val="24"/>
          <w:rtl/>
        </w:rPr>
        <w:t xml:space="preserve"> </w:t>
      </w:r>
      <w:r w:rsidRPr="000074B3">
        <w:rPr>
          <w:rFonts w:eastAsiaTheme="minorEastAsia" w:cs="David" w:hint="eastAsia"/>
          <w:sz w:val="24"/>
          <w:szCs w:val="24"/>
          <w:rtl/>
        </w:rPr>
        <w:t>אישור</w:t>
      </w:r>
      <w:r w:rsidRPr="000074B3">
        <w:rPr>
          <w:rFonts w:eastAsiaTheme="minorEastAsia" w:cs="David"/>
          <w:sz w:val="24"/>
          <w:szCs w:val="24"/>
          <w:rtl/>
        </w:rPr>
        <w:t xml:space="preserve"> </w:t>
      </w:r>
      <w:r w:rsidRPr="000074B3">
        <w:rPr>
          <w:rFonts w:eastAsiaTheme="minorEastAsia" w:cs="David" w:hint="eastAsia"/>
          <w:sz w:val="24"/>
          <w:szCs w:val="24"/>
          <w:rtl/>
        </w:rPr>
        <w:t>ועדת</w:t>
      </w:r>
      <w:r w:rsidRPr="000074B3">
        <w:rPr>
          <w:rFonts w:eastAsiaTheme="minorEastAsia" w:cs="David"/>
          <w:sz w:val="24"/>
          <w:szCs w:val="24"/>
          <w:rtl/>
        </w:rPr>
        <w:t xml:space="preserve"> </w:t>
      </w:r>
      <w:r w:rsidRPr="000074B3">
        <w:rPr>
          <w:rFonts w:eastAsiaTheme="minorEastAsia" w:cs="David" w:hint="eastAsia"/>
          <w:sz w:val="24"/>
          <w:szCs w:val="24"/>
          <w:rtl/>
        </w:rPr>
        <w:t>המכרזים</w:t>
      </w:r>
      <w:r w:rsidRPr="000074B3">
        <w:rPr>
          <w:rFonts w:eastAsiaTheme="minorEastAsia" w:cs="David"/>
          <w:sz w:val="24"/>
          <w:szCs w:val="24"/>
          <w:rtl/>
        </w:rPr>
        <w:t xml:space="preserve"> </w:t>
      </w:r>
      <w:r w:rsidRPr="000074B3">
        <w:rPr>
          <w:rFonts w:eastAsiaTheme="minorEastAsia" w:cs="David" w:hint="eastAsia"/>
          <w:sz w:val="24"/>
          <w:szCs w:val="24"/>
          <w:rtl/>
        </w:rPr>
        <w:t>את</w:t>
      </w:r>
      <w:r w:rsidRPr="000074B3">
        <w:rPr>
          <w:rFonts w:eastAsiaTheme="minorEastAsia" w:cs="David"/>
          <w:sz w:val="24"/>
          <w:szCs w:val="24"/>
          <w:rtl/>
        </w:rPr>
        <w:t xml:space="preserve"> </w:t>
      </w:r>
      <w:r w:rsidRPr="000074B3">
        <w:rPr>
          <w:rFonts w:eastAsiaTheme="minorEastAsia" w:cs="David" w:hint="eastAsia"/>
          <w:sz w:val="24"/>
          <w:szCs w:val="24"/>
          <w:rtl/>
        </w:rPr>
        <w:t>היקף</w:t>
      </w:r>
      <w:r w:rsidRPr="000074B3">
        <w:rPr>
          <w:rFonts w:eastAsiaTheme="minorEastAsia" w:cs="David"/>
          <w:sz w:val="24"/>
          <w:szCs w:val="24"/>
          <w:rtl/>
        </w:rPr>
        <w:t xml:space="preserve"> </w:t>
      </w:r>
      <w:r w:rsidRPr="000074B3">
        <w:rPr>
          <w:rFonts w:eastAsiaTheme="minorEastAsia" w:cs="David" w:hint="eastAsia"/>
          <w:sz w:val="24"/>
          <w:szCs w:val="24"/>
          <w:rtl/>
        </w:rPr>
        <w:t>המענק</w:t>
      </w:r>
      <w:r w:rsidRPr="000074B3">
        <w:rPr>
          <w:rFonts w:eastAsiaTheme="minorEastAsia" w:cs="David"/>
          <w:sz w:val="24"/>
          <w:szCs w:val="24"/>
          <w:rtl/>
        </w:rPr>
        <w:t xml:space="preserve"> </w:t>
      </w:r>
      <w:r w:rsidRPr="000074B3">
        <w:rPr>
          <w:rFonts w:eastAsiaTheme="minorEastAsia" w:cs="David" w:hint="eastAsia"/>
          <w:sz w:val="24"/>
          <w:szCs w:val="24"/>
          <w:rtl/>
        </w:rPr>
        <w:t>המאושר</w:t>
      </w:r>
      <w:r w:rsidRPr="000074B3">
        <w:rPr>
          <w:rFonts w:eastAsiaTheme="minorEastAsia" w:cs="David"/>
          <w:sz w:val="24"/>
          <w:szCs w:val="24"/>
          <w:rtl/>
        </w:rPr>
        <w:t>,</w:t>
      </w:r>
      <w:r w:rsidRPr="000074B3">
        <w:rPr>
          <w:rFonts w:cs="David" w:hint="cs"/>
          <w:sz w:val="24"/>
          <w:szCs w:val="24"/>
          <w:rtl/>
        </w:rPr>
        <w:t xml:space="preserve"> ובמידה והסכום המאושר אכן נמוך מהבקשה הראשונית, ת</w:t>
      </w:r>
      <w:r w:rsidRPr="000074B3">
        <w:rPr>
          <w:rFonts w:eastAsiaTheme="minorEastAsia" w:cs="David" w:hint="eastAsia"/>
          <w:sz w:val="24"/>
          <w:szCs w:val="24"/>
          <w:rtl/>
        </w:rPr>
        <w:t>ידרש</w:t>
      </w:r>
      <w:r w:rsidRPr="000074B3">
        <w:rPr>
          <w:rFonts w:eastAsiaTheme="minorEastAsia" w:cs="David"/>
          <w:sz w:val="24"/>
          <w:szCs w:val="24"/>
          <w:rtl/>
        </w:rPr>
        <w:t xml:space="preserve"> </w:t>
      </w:r>
      <w:r w:rsidRPr="000074B3">
        <w:rPr>
          <w:rFonts w:eastAsiaTheme="minorEastAsia" w:cs="David" w:hint="eastAsia"/>
          <w:sz w:val="24"/>
          <w:szCs w:val="24"/>
          <w:rtl/>
        </w:rPr>
        <w:t>החברה</w:t>
      </w:r>
      <w:r w:rsidRPr="000074B3">
        <w:rPr>
          <w:rFonts w:eastAsiaTheme="minorEastAsia" w:cs="David"/>
          <w:sz w:val="24"/>
          <w:szCs w:val="24"/>
          <w:rtl/>
        </w:rPr>
        <w:t xml:space="preserve"> </w:t>
      </w:r>
      <w:r w:rsidRPr="000074B3">
        <w:rPr>
          <w:rFonts w:eastAsiaTheme="minorEastAsia" w:cs="David" w:hint="eastAsia"/>
          <w:sz w:val="24"/>
          <w:szCs w:val="24"/>
          <w:rtl/>
        </w:rPr>
        <w:t>להעביר</w:t>
      </w:r>
      <w:r w:rsidRPr="000074B3">
        <w:rPr>
          <w:rFonts w:eastAsiaTheme="minorEastAsia" w:cs="David"/>
          <w:sz w:val="24"/>
          <w:szCs w:val="24"/>
          <w:rtl/>
        </w:rPr>
        <w:t xml:space="preserve"> </w:t>
      </w:r>
      <w:r w:rsidRPr="000074B3">
        <w:rPr>
          <w:rFonts w:eastAsiaTheme="minorEastAsia" w:cs="David" w:hint="eastAsia"/>
          <w:sz w:val="24"/>
          <w:szCs w:val="24"/>
          <w:rtl/>
        </w:rPr>
        <w:t>מפרט</w:t>
      </w:r>
      <w:r w:rsidRPr="000074B3">
        <w:rPr>
          <w:rFonts w:eastAsiaTheme="minorEastAsia" w:cs="David"/>
          <w:sz w:val="24"/>
          <w:szCs w:val="24"/>
          <w:rtl/>
        </w:rPr>
        <w:t xml:space="preserve"> </w:t>
      </w:r>
      <w:r w:rsidRPr="000074B3">
        <w:rPr>
          <w:rFonts w:eastAsiaTheme="minorEastAsia" w:cs="David" w:hint="eastAsia"/>
          <w:sz w:val="24"/>
          <w:szCs w:val="24"/>
          <w:rtl/>
        </w:rPr>
        <w:t>עדכני</w:t>
      </w:r>
      <w:r w:rsidRPr="000074B3">
        <w:rPr>
          <w:rFonts w:eastAsiaTheme="minorEastAsia" w:cs="David"/>
          <w:sz w:val="24"/>
          <w:szCs w:val="24"/>
          <w:rtl/>
        </w:rPr>
        <w:t xml:space="preserve"> </w:t>
      </w:r>
      <w:r w:rsidRPr="000074B3">
        <w:rPr>
          <w:rFonts w:eastAsiaTheme="minorEastAsia" w:cs="David" w:hint="eastAsia"/>
          <w:sz w:val="24"/>
          <w:szCs w:val="24"/>
          <w:rtl/>
        </w:rPr>
        <w:t>של</w:t>
      </w:r>
      <w:r w:rsidRPr="000074B3">
        <w:rPr>
          <w:rFonts w:eastAsiaTheme="minorEastAsia" w:cs="David"/>
          <w:sz w:val="24"/>
          <w:szCs w:val="24"/>
          <w:rtl/>
        </w:rPr>
        <w:t xml:space="preserve"> </w:t>
      </w:r>
      <w:r w:rsidRPr="000074B3">
        <w:rPr>
          <w:rFonts w:eastAsiaTheme="minorEastAsia" w:cs="David" w:hint="eastAsia"/>
          <w:sz w:val="24"/>
          <w:szCs w:val="24"/>
          <w:rtl/>
        </w:rPr>
        <w:t>תכנית</w:t>
      </w:r>
      <w:r w:rsidRPr="000074B3">
        <w:rPr>
          <w:rFonts w:eastAsiaTheme="minorEastAsia" w:cs="David"/>
          <w:sz w:val="24"/>
          <w:szCs w:val="24"/>
          <w:rtl/>
        </w:rPr>
        <w:t xml:space="preserve"> </w:t>
      </w:r>
      <w:r w:rsidRPr="000074B3">
        <w:rPr>
          <w:rFonts w:eastAsiaTheme="minorEastAsia" w:cs="David" w:hint="eastAsia"/>
          <w:sz w:val="24"/>
          <w:szCs w:val="24"/>
          <w:rtl/>
        </w:rPr>
        <w:t>המחקר</w:t>
      </w:r>
      <w:r w:rsidRPr="000074B3">
        <w:rPr>
          <w:rFonts w:eastAsiaTheme="minorEastAsia" w:cs="David"/>
          <w:sz w:val="24"/>
          <w:szCs w:val="24"/>
          <w:rtl/>
        </w:rPr>
        <w:t xml:space="preserve">/הפרויקט </w:t>
      </w:r>
      <w:r w:rsidRPr="000074B3">
        <w:rPr>
          <w:rFonts w:eastAsiaTheme="minorEastAsia" w:cs="David" w:hint="eastAsia"/>
          <w:sz w:val="24"/>
          <w:szCs w:val="24"/>
          <w:rtl/>
        </w:rPr>
        <w:t>ופריסת</w:t>
      </w:r>
      <w:r w:rsidRPr="000074B3">
        <w:rPr>
          <w:rFonts w:eastAsiaTheme="minorEastAsia" w:cs="David"/>
          <w:sz w:val="24"/>
          <w:szCs w:val="24"/>
          <w:rtl/>
        </w:rPr>
        <w:t xml:space="preserve"> </w:t>
      </w:r>
      <w:r w:rsidRPr="000074B3">
        <w:rPr>
          <w:rFonts w:eastAsiaTheme="minorEastAsia" w:cs="David" w:hint="eastAsia"/>
          <w:sz w:val="24"/>
          <w:szCs w:val="24"/>
          <w:rtl/>
        </w:rPr>
        <w:t>תקציב</w:t>
      </w:r>
      <w:r w:rsidRPr="000074B3">
        <w:rPr>
          <w:rFonts w:eastAsiaTheme="minorEastAsia" w:cs="David"/>
          <w:sz w:val="24"/>
          <w:szCs w:val="24"/>
          <w:rtl/>
        </w:rPr>
        <w:t xml:space="preserve"> </w:t>
      </w:r>
      <w:r w:rsidRPr="000074B3">
        <w:rPr>
          <w:rFonts w:eastAsiaTheme="minorEastAsia" w:cs="David" w:hint="eastAsia"/>
          <w:sz w:val="24"/>
          <w:szCs w:val="24"/>
          <w:rtl/>
        </w:rPr>
        <w:t>תואמת</w:t>
      </w:r>
      <w:r w:rsidRPr="000074B3">
        <w:rPr>
          <w:rFonts w:eastAsiaTheme="minorEastAsia" w:cs="David"/>
          <w:sz w:val="24"/>
          <w:szCs w:val="24"/>
          <w:rtl/>
        </w:rPr>
        <w:t xml:space="preserve"> </w:t>
      </w:r>
      <w:r w:rsidRPr="000074B3">
        <w:rPr>
          <w:rFonts w:eastAsiaTheme="minorEastAsia" w:cs="David" w:hint="eastAsia"/>
          <w:sz w:val="24"/>
          <w:szCs w:val="24"/>
          <w:rtl/>
        </w:rPr>
        <w:t>לסכום</w:t>
      </w:r>
      <w:r w:rsidRPr="000074B3">
        <w:rPr>
          <w:rFonts w:eastAsiaTheme="minorEastAsia" w:cs="David"/>
          <w:sz w:val="24"/>
          <w:szCs w:val="24"/>
          <w:rtl/>
        </w:rPr>
        <w:t xml:space="preserve"> </w:t>
      </w:r>
      <w:r w:rsidRPr="000074B3">
        <w:rPr>
          <w:rFonts w:eastAsiaTheme="minorEastAsia" w:cs="David" w:hint="eastAsia"/>
          <w:sz w:val="24"/>
          <w:szCs w:val="24"/>
          <w:rtl/>
        </w:rPr>
        <w:t>המאושר</w:t>
      </w:r>
      <w:r w:rsidRPr="000074B3">
        <w:rPr>
          <w:rFonts w:cs="David" w:hint="cs"/>
          <w:sz w:val="24"/>
          <w:szCs w:val="24"/>
          <w:rtl/>
        </w:rPr>
        <w:t>,</w:t>
      </w:r>
      <w:r w:rsidRPr="000074B3">
        <w:rPr>
          <w:rFonts w:eastAsiaTheme="minorEastAsia" w:cs="David"/>
          <w:sz w:val="24"/>
          <w:szCs w:val="24"/>
          <w:rtl/>
        </w:rPr>
        <w:t xml:space="preserve"> לא יאוחר מ-5 ימי עבודה מיום עדכון המשרד לסכום זה.</w:t>
      </w:r>
      <w:r>
        <w:rPr>
          <w:rFonts w:cs="David" w:hint="cs"/>
          <w:sz w:val="24"/>
          <w:szCs w:val="24"/>
          <w:rtl/>
        </w:rPr>
        <w:t xml:space="preserve"> </w:t>
      </w:r>
    </w:p>
    <w:p w:rsidR="00846AA6" w:rsidRPr="003E628E" w:rsidRDefault="00846AA6" w:rsidP="00846AA6">
      <w:pPr>
        <w:pStyle w:val="ae"/>
        <w:numPr>
          <w:ilvl w:val="0"/>
          <w:numId w:val="10"/>
        </w:numPr>
        <w:spacing w:line="276" w:lineRule="auto"/>
        <w:ind w:left="1080"/>
        <w:rPr>
          <w:rFonts w:cs="David"/>
          <w:sz w:val="24"/>
          <w:szCs w:val="24"/>
        </w:rPr>
      </w:pPr>
      <w:r w:rsidRPr="003E628E">
        <w:rPr>
          <w:rFonts w:cs="David"/>
          <w:sz w:val="24"/>
          <w:szCs w:val="24"/>
          <w:rtl/>
        </w:rPr>
        <w:t xml:space="preserve">הזוכה יחתום על ההסכם ויחזיר אותו למשרד תוך 14 יום מיום </w:t>
      </w:r>
      <w:r>
        <w:rPr>
          <w:rFonts w:cs="David" w:hint="cs"/>
          <w:sz w:val="24"/>
          <w:szCs w:val="24"/>
          <w:rtl/>
        </w:rPr>
        <w:t>אישור המשרד למפרט הסופי</w:t>
      </w:r>
      <w:r w:rsidRPr="003E628E">
        <w:rPr>
          <w:rFonts w:cs="David"/>
          <w:sz w:val="24"/>
          <w:szCs w:val="24"/>
          <w:rtl/>
        </w:rPr>
        <w:t xml:space="preserve">. </w:t>
      </w:r>
      <w:r w:rsidRPr="004804A5">
        <w:rPr>
          <w:rFonts w:cs="David" w:hint="eastAsia"/>
          <w:sz w:val="24"/>
          <w:szCs w:val="24"/>
          <w:rtl/>
        </w:rPr>
        <w:t>החברות</w:t>
      </w:r>
      <w:r w:rsidRPr="004804A5">
        <w:rPr>
          <w:rFonts w:cs="David"/>
          <w:sz w:val="24"/>
          <w:szCs w:val="24"/>
          <w:rtl/>
        </w:rPr>
        <w:t xml:space="preserve"> </w:t>
      </w:r>
      <w:r w:rsidRPr="004804A5">
        <w:rPr>
          <w:rFonts w:cs="David" w:hint="cs"/>
          <w:sz w:val="24"/>
          <w:szCs w:val="24"/>
          <w:rtl/>
        </w:rPr>
        <w:t xml:space="preserve">תידרשנה </w:t>
      </w:r>
      <w:r w:rsidRPr="004804A5">
        <w:rPr>
          <w:rFonts w:cs="David" w:hint="eastAsia"/>
          <w:sz w:val="24"/>
          <w:szCs w:val="24"/>
          <w:rtl/>
        </w:rPr>
        <w:t>להעביר</w:t>
      </w:r>
      <w:r w:rsidRPr="004804A5">
        <w:rPr>
          <w:rFonts w:cs="David"/>
          <w:sz w:val="24"/>
          <w:szCs w:val="24"/>
          <w:rtl/>
        </w:rPr>
        <w:t xml:space="preserve"> </w:t>
      </w:r>
      <w:r w:rsidRPr="004804A5">
        <w:rPr>
          <w:rFonts w:cs="David" w:hint="eastAsia"/>
          <w:sz w:val="24"/>
          <w:szCs w:val="24"/>
          <w:rtl/>
        </w:rPr>
        <w:t>בדואר</w:t>
      </w:r>
      <w:r w:rsidRPr="004804A5">
        <w:rPr>
          <w:rFonts w:cs="David"/>
          <w:sz w:val="24"/>
          <w:szCs w:val="24"/>
          <w:rtl/>
        </w:rPr>
        <w:t xml:space="preserve"> </w:t>
      </w:r>
      <w:r w:rsidRPr="004804A5">
        <w:rPr>
          <w:rFonts w:cs="David" w:hint="eastAsia"/>
          <w:sz w:val="24"/>
          <w:szCs w:val="24"/>
          <w:rtl/>
        </w:rPr>
        <w:t>זה</w:t>
      </w:r>
      <w:r w:rsidRPr="004804A5">
        <w:rPr>
          <w:rFonts w:cs="David"/>
          <w:sz w:val="24"/>
          <w:szCs w:val="24"/>
          <w:rtl/>
        </w:rPr>
        <w:t xml:space="preserve"> </w:t>
      </w:r>
      <w:r w:rsidRPr="004804A5">
        <w:rPr>
          <w:rFonts w:cs="David" w:hint="eastAsia"/>
          <w:sz w:val="24"/>
          <w:szCs w:val="24"/>
          <w:rtl/>
        </w:rPr>
        <w:t>אף</w:t>
      </w:r>
      <w:r w:rsidRPr="004804A5">
        <w:rPr>
          <w:rFonts w:cs="David"/>
          <w:sz w:val="24"/>
          <w:szCs w:val="24"/>
          <w:rtl/>
        </w:rPr>
        <w:t xml:space="preserve"> </w:t>
      </w:r>
      <w:r w:rsidRPr="004804A5">
        <w:rPr>
          <w:rFonts w:cs="David" w:hint="eastAsia"/>
          <w:sz w:val="24"/>
          <w:szCs w:val="24"/>
          <w:rtl/>
        </w:rPr>
        <w:t>את</w:t>
      </w:r>
      <w:r w:rsidRPr="004804A5">
        <w:rPr>
          <w:rFonts w:cs="David"/>
          <w:sz w:val="24"/>
          <w:szCs w:val="24"/>
          <w:rtl/>
        </w:rPr>
        <w:t xml:space="preserve"> </w:t>
      </w:r>
      <w:r w:rsidRPr="004804A5">
        <w:rPr>
          <w:rFonts w:cs="David" w:hint="eastAsia"/>
          <w:sz w:val="24"/>
          <w:szCs w:val="24"/>
          <w:rtl/>
        </w:rPr>
        <w:t>החשבוניות</w:t>
      </w:r>
      <w:r w:rsidRPr="004804A5">
        <w:rPr>
          <w:rFonts w:cs="David"/>
          <w:sz w:val="24"/>
          <w:szCs w:val="24"/>
          <w:rtl/>
        </w:rPr>
        <w:t xml:space="preserve"> </w:t>
      </w:r>
      <w:r w:rsidRPr="004804A5">
        <w:rPr>
          <w:rFonts w:cs="David" w:hint="eastAsia"/>
          <w:sz w:val="24"/>
          <w:szCs w:val="24"/>
          <w:rtl/>
        </w:rPr>
        <w:t>לתשלום</w:t>
      </w:r>
      <w:r w:rsidRPr="004804A5">
        <w:rPr>
          <w:rFonts w:cs="David"/>
          <w:sz w:val="24"/>
          <w:szCs w:val="24"/>
          <w:rtl/>
        </w:rPr>
        <w:t xml:space="preserve"> </w:t>
      </w:r>
      <w:r w:rsidRPr="004804A5">
        <w:rPr>
          <w:rFonts w:cs="David" w:hint="eastAsia"/>
          <w:sz w:val="24"/>
          <w:szCs w:val="24"/>
          <w:rtl/>
        </w:rPr>
        <w:t>המקדמות</w:t>
      </w:r>
      <w:r w:rsidRPr="004804A5">
        <w:rPr>
          <w:rFonts w:cs="David"/>
          <w:sz w:val="24"/>
          <w:szCs w:val="24"/>
          <w:rtl/>
        </w:rPr>
        <w:t xml:space="preserve"> </w:t>
      </w:r>
      <w:r w:rsidRPr="004804A5">
        <w:rPr>
          <w:rFonts w:cs="David" w:hint="eastAsia"/>
          <w:sz w:val="24"/>
          <w:szCs w:val="24"/>
          <w:rtl/>
        </w:rPr>
        <w:t>על</w:t>
      </w:r>
      <w:r w:rsidRPr="004804A5">
        <w:rPr>
          <w:rFonts w:cs="David"/>
          <w:sz w:val="24"/>
          <w:szCs w:val="24"/>
          <w:rtl/>
        </w:rPr>
        <w:t xml:space="preserve"> </w:t>
      </w:r>
      <w:r w:rsidRPr="004804A5">
        <w:rPr>
          <w:rFonts w:cs="David" w:hint="eastAsia"/>
          <w:sz w:val="24"/>
          <w:szCs w:val="24"/>
          <w:rtl/>
        </w:rPr>
        <w:t>מנת</w:t>
      </w:r>
      <w:r w:rsidRPr="004804A5">
        <w:rPr>
          <w:rFonts w:cs="David"/>
          <w:sz w:val="24"/>
          <w:szCs w:val="24"/>
          <w:rtl/>
        </w:rPr>
        <w:t xml:space="preserve"> </w:t>
      </w:r>
      <w:r w:rsidRPr="004804A5">
        <w:rPr>
          <w:rFonts w:cs="David" w:hint="eastAsia"/>
          <w:sz w:val="24"/>
          <w:szCs w:val="24"/>
          <w:rtl/>
        </w:rPr>
        <w:t>לאפשר</w:t>
      </w:r>
      <w:r w:rsidRPr="004804A5">
        <w:rPr>
          <w:rFonts w:cs="David"/>
          <w:sz w:val="24"/>
          <w:szCs w:val="24"/>
          <w:rtl/>
        </w:rPr>
        <w:t xml:space="preserve"> </w:t>
      </w:r>
      <w:r w:rsidRPr="004804A5">
        <w:rPr>
          <w:rFonts w:cs="David" w:hint="eastAsia"/>
          <w:sz w:val="24"/>
          <w:szCs w:val="24"/>
          <w:rtl/>
        </w:rPr>
        <w:t>תשלומם</w:t>
      </w:r>
      <w:r w:rsidRPr="004804A5">
        <w:rPr>
          <w:rFonts w:cs="David"/>
          <w:sz w:val="24"/>
          <w:szCs w:val="24"/>
          <w:rtl/>
        </w:rPr>
        <w:t xml:space="preserve"> </w:t>
      </w:r>
      <w:r w:rsidRPr="004804A5">
        <w:rPr>
          <w:rFonts w:cs="David" w:hint="eastAsia"/>
          <w:sz w:val="24"/>
          <w:szCs w:val="24"/>
          <w:rtl/>
        </w:rPr>
        <w:t>מהר</w:t>
      </w:r>
      <w:r w:rsidRPr="004804A5">
        <w:rPr>
          <w:rFonts w:cs="David"/>
          <w:sz w:val="24"/>
          <w:szCs w:val="24"/>
          <w:rtl/>
        </w:rPr>
        <w:t xml:space="preserve"> </w:t>
      </w:r>
      <w:r w:rsidRPr="004804A5">
        <w:rPr>
          <w:rFonts w:cs="David" w:hint="eastAsia"/>
          <w:sz w:val="24"/>
          <w:szCs w:val="24"/>
          <w:rtl/>
        </w:rPr>
        <w:t>ככל</w:t>
      </w:r>
      <w:r w:rsidRPr="004804A5">
        <w:rPr>
          <w:rFonts w:cs="David"/>
          <w:sz w:val="24"/>
          <w:szCs w:val="24"/>
          <w:rtl/>
        </w:rPr>
        <w:t xml:space="preserve"> </w:t>
      </w:r>
      <w:r w:rsidRPr="004804A5">
        <w:rPr>
          <w:rFonts w:cs="David" w:hint="eastAsia"/>
          <w:sz w:val="24"/>
          <w:szCs w:val="24"/>
          <w:rtl/>
        </w:rPr>
        <w:t>הניתן</w:t>
      </w:r>
      <w:r w:rsidRPr="004804A5">
        <w:rPr>
          <w:rFonts w:cs="David"/>
          <w:sz w:val="24"/>
          <w:szCs w:val="24"/>
          <w:rtl/>
        </w:rPr>
        <w:t>.</w:t>
      </w:r>
    </w:p>
    <w:p w:rsidR="00846AA6" w:rsidRPr="003E628E" w:rsidRDefault="00846AA6" w:rsidP="00846AA6">
      <w:pPr>
        <w:pStyle w:val="ae"/>
        <w:numPr>
          <w:ilvl w:val="0"/>
          <w:numId w:val="10"/>
        </w:numPr>
        <w:spacing w:line="276" w:lineRule="auto"/>
        <w:ind w:left="1080"/>
        <w:rPr>
          <w:rFonts w:cs="David"/>
          <w:sz w:val="24"/>
          <w:szCs w:val="24"/>
        </w:rPr>
      </w:pPr>
      <w:r w:rsidRPr="003E628E">
        <w:rPr>
          <w:rFonts w:cs="David" w:hint="eastAsia"/>
          <w:sz w:val="24"/>
          <w:szCs w:val="24"/>
          <w:rtl/>
        </w:rPr>
        <w:t>המשרד</w:t>
      </w:r>
      <w:r w:rsidRPr="003E628E">
        <w:rPr>
          <w:rFonts w:cs="David"/>
          <w:sz w:val="24"/>
          <w:szCs w:val="24"/>
          <w:rtl/>
        </w:rPr>
        <w:t xml:space="preserve"> </w:t>
      </w:r>
      <w:r w:rsidRPr="003E628E">
        <w:rPr>
          <w:rFonts w:cs="David" w:hint="eastAsia"/>
          <w:sz w:val="24"/>
          <w:szCs w:val="24"/>
          <w:rtl/>
        </w:rPr>
        <w:t>שומר</w:t>
      </w:r>
      <w:r w:rsidRPr="003E628E">
        <w:rPr>
          <w:rFonts w:cs="David"/>
          <w:sz w:val="24"/>
          <w:szCs w:val="24"/>
          <w:rtl/>
        </w:rPr>
        <w:t xml:space="preserve"> </w:t>
      </w:r>
      <w:r w:rsidRPr="003E628E">
        <w:rPr>
          <w:rFonts w:cs="David" w:hint="eastAsia"/>
          <w:sz w:val="24"/>
          <w:szCs w:val="24"/>
          <w:rtl/>
        </w:rPr>
        <w:t>לעצמו</w:t>
      </w:r>
      <w:r>
        <w:rPr>
          <w:rFonts w:cs="David" w:hint="cs"/>
          <w:sz w:val="24"/>
          <w:szCs w:val="24"/>
          <w:rtl/>
        </w:rPr>
        <w:t xml:space="preserve"> את</w:t>
      </w:r>
      <w:r w:rsidRPr="003E628E">
        <w:rPr>
          <w:rFonts w:cs="David"/>
          <w:sz w:val="24"/>
          <w:szCs w:val="24"/>
          <w:rtl/>
        </w:rPr>
        <w:t xml:space="preserve"> </w:t>
      </w:r>
      <w:r w:rsidRPr="003E628E">
        <w:rPr>
          <w:rFonts w:cs="David" w:hint="eastAsia"/>
          <w:sz w:val="24"/>
          <w:szCs w:val="24"/>
          <w:rtl/>
        </w:rPr>
        <w:t>הזכות</w:t>
      </w:r>
      <w:r w:rsidRPr="003E628E">
        <w:rPr>
          <w:rFonts w:cs="David"/>
          <w:sz w:val="24"/>
          <w:szCs w:val="24"/>
          <w:rtl/>
        </w:rPr>
        <w:t xml:space="preserve"> </w:t>
      </w:r>
      <w:r w:rsidRPr="003E628E">
        <w:rPr>
          <w:rFonts w:cs="David" w:hint="eastAsia"/>
          <w:sz w:val="24"/>
          <w:szCs w:val="24"/>
          <w:rtl/>
        </w:rPr>
        <w:t>לדרוש</w:t>
      </w:r>
      <w:r w:rsidRPr="003E628E">
        <w:rPr>
          <w:rFonts w:cs="David"/>
          <w:sz w:val="24"/>
          <w:szCs w:val="24"/>
          <w:rtl/>
        </w:rPr>
        <w:t xml:space="preserve"> </w:t>
      </w:r>
      <w:r w:rsidRPr="003E628E">
        <w:rPr>
          <w:rFonts w:cs="David" w:hint="eastAsia"/>
          <w:sz w:val="24"/>
          <w:szCs w:val="24"/>
          <w:rtl/>
        </w:rPr>
        <w:t>מ</w:t>
      </w:r>
      <w:r>
        <w:rPr>
          <w:rFonts w:cs="David" w:hint="cs"/>
          <w:sz w:val="24"/>
          <w:szCs w:val="24"/>
          <w:rtl/>
        </w:rPr>
        <w:t xml:space="preserve">כל </w:t>
      </w:r>
      <w:r w:rsidRPr="003E628E">
        <w:rPr>
          <w:rFonts w:cs="David" w:hint="eastAsia"/>
          <w:sz w:val="24"/>
          <w:szCs w:val="24"/>
          <w:rtl/>
        </w:rPr>
        <w:t>זוכה</w:t>
      </w:r>
      <w:r w:rsidRPr="003E628E">
        <w:rPr>
          <w:rFonts w:cs="David"/>
          <w:sz w:val="24"/>
          <w:szCs w:val="24"/>
          <w:rtl/>
        </w:rPr>
        <w:t xml:space="preserve"> </w:t>
      </w:r>
      <w:r w:rsidRPr="003E628E">
        <w:rPr>
          <w:rFonts w:cs="David" w:hint="eastAsia"/>
          <w:sz w:val="24"/>
          <w:szCs w:val="24"/>
          <w:rtl/>
        </w:rPr>
        <w:t>כי</w:t>
      </w:r>
      <w:r w:rsidRPr="003E628E">
        <w:rPr>
          <w:rFonts w:cs="David"/>
          <w:sz w:val="24"/>
          <w:szCs w:val="24"/>
          <w:rtl/>
        </w:rPr>
        <w:t xml:space="preserve"> ה</w:t>
      </w:r>
      <w:r>
        <w:rPr>
          <w:rFonts w:cs="David" w:hint="cs"/>
          <w:sz w:val="24"/>
          <w:szCs w:val="24"/>
          <w:rtl/>
        </w:rPr>
        <w:t xml:space="preserve">הסכם עמו </w:t>
      </w:r>
      <w:r w:rsidRPr="003E628E">
        <w:rPr>
          <w:rFonts w:cs="David"/>
          <w:sz w:val="24"/>
          <w:szCs w:val="24"/>
          <w:rtl/>
        </w:rPr>
        <w:t>ייחת</w:t>
      </w:r>
      <w:r>
        <w:rPr>
          <w:rFonts w:cs="David" w:hint="cs"/>
          <w:sz w:val="24"/>
          <w:szCs w:val="24"/>
          <w:rtl/>
        </w:rPr>
        <w:t>ם</w:t>
      </w:r>
      <w:r w:rsidRPr="003E628E">
        <w:rPr>
          <w:rFonts w:cs="David"/>
          <w:sz w:val="24"/>
          <w:szCs w:val="24"/>
          <w:rtl/>
        </w:rPr>
        <w:t xml:space="preserve"> במשרד במועד אשר ייקבע על ידי</w:t>
      </w:r>
      <w:r>
        <w:rPr>
          <w:rFonts w:cs="David" w:hint="cs"/>
          <w:sz w:val="24"/>
          <w:szCs w:val="24"/>
          <w:rtl/>
        </w:rPr>
        <w:t xml:space="preserve"> המשרד</w:t>
      </w:r>
      <w:r w:rsidRPr="003E628E">
        <w:rPr>
          <w:rFonts w:cs="David"/>
          <w:sz w:val="24"/>
          <w:szCs w:val="24"/>
          <w:rtl/>
        </w:rPr>
        <w:t>. במקרה זה יידרשו מורשי החתימה מטעם ה</w:t>
      </w:r>
      <w:r>
        <w:rPr>
          <w:rFonts w:cs="David" w:hint="cs"/>
          <w:sz w:val="24"/>
          <w:szCs w:val="24"/>
          <w:rtl/>
        </w:rPr>
        <w:t>זוכה</w:t>
      </w:r>
      <w:r w:rsidRPr="003E628E">
        <w:rPr>
          <w:rFonts w:cs="David"/>
          <w:sz w:val="24"/>
          <w:szCs w:val="24"/>
          <w:rtl/>
        </w:rPr>
        <w:t xml:space="preserve"> להתייצב במשרד במועד שנקבע</w:t>
      </w:r>
      <w:r>
        <w:rPr>
          <w:rFonts w:cs="David" w:hint="cs"/>
          <w:sz w:val="24"/>
          <w:szCs w:val="24"/>
          <w:rtl/>
        </w:rPr>
        <w:t>, יחד</w:t>
      </w:r>
      <w:r w:rsidRPr="003E628E">
        <w:rPr>
          <w:rFonts w:cs="David"/>
          <w:sz w:val="24"/>
          <w:szCs w:val="24"/>
          <w:rtl/>
        </w:rPr>
        <w:t xml:space="preserve"> עם אמצעי זיהוי. </w:t>
      </w:r>
    </w:p>
    <w:p w:rsidR="00846AA6" w:rsidRPr="003E628E" w:rsidRDefault="00846AA6" w:rsidP="00846AA6">
      <w:pPr>
        <w:pStyle w:val="ae"/>
        <w:numPr>
          <w:ilvl w:val="0"/>
          <w:numId w:val="10"/>
        </w:numPr>
        <w:spacing w:line="276" w:lineRule="auto"/>
        <w:ind w:left="1080"/>
        <w:rPr>
          <w:rFonts w:cs="David"/>
          <w:sz w:val="24"/>
          <w:szCs w:val="24"/>
        </w:rPr>
      </w:pPr>
      <w:r w:rsidRPr="003E628E">
        <w:rPr>
          <w:rFonts w:cs="David" w:hint="eastAsia"/>
          <w:sz w:val="24"/>
          <w:szCs w:val="24"/>
          <w:rtl/>
        </w:rPr>
        <w:t>במקרה</w:t>
      </w:r>
      <w:r w:rsidRPr="003E628E">
        <w:rPr>
          <w:rFonts w:cs="David"/>
          <w:sz w:val="24"/>
          <w:szCs w:val="24"/>
          <w:rtl/>
        </w:rPr>
        <w:t xml:space="preserve"> </w:t>
      </w:r>
      <w:r w:rsidRPr="003E628E">
        <w:rPr>
          <w:rFonts w:cs="David" w:hint="eastAsia"/>
          <w:sz w:val="24"/>
          <w:szCs w:val="24"/>
          <w:rtl/>
        </w:rPr>
        <w:t>של</w:t>
      </w:r>
      <w:r w:rsidRPr="003E628E">
        <w:rPr>
          <w:rFonts w:cs="David"/>
          <w:sz w:val="24"/>
          <w:szCs w:val="24"/>
          <w:rtl/>
        </w:rPr>
        <w:t xml:space="preserve"> </w:t>
      </w:r>
      <w:r w:rsidRPr="003E628E">
        <w:rPr>
          <w:rFonts w:cs="David" w:hint="eastAsia"/>
          <w:sz w:val="24"/>
          <w:szCs w:val="24"/>
          <w:rtl/>
        </w:rPr>
        <w:t>הודעה</w:t>
      </w:r>
      <w:r w:rsidRPr="003E628E">
        <w:rPr>
          <w:rFonts w:cs="David"/>
          <w:sz w:val="24"/>
          <w:szCs w:val="24"/>
          <w:rtl/>
        </w:rPr>
        <w:t xml:space="preserve"> </w:t>
      </w:r>
      <w:r w:rsidRPr="003E628E">
        <w:rPr>
          <w:rFonts w:cs="David" w:hint="eastAsia"/>
          <w:sz w:val="24"/>
          <w:szCs w:val="24"/>
          <w:rtl/>
        </w:rPr>
        <w:t>כאמור</w:t>
      </w:r>
      <w:r w:rsidRPr="003E628E">
        <w:rPr>
          <w:rFonts w:cs="David"/>
          <w:sz w:val="24"/>
          <w:szCs w:val="24"/>
          <w:rtl/>
        </w:rPr>
        <w:t xml:space="preserve">, </w:t>
      </w:r>
      <w:r w:rsidRPr="003E628E">
        <w:rPr>
          <w:rFonts w:cs="David" w:hint="eastAsia"/>
          <w:sz w:val="24"/>
          <w:szCs w:val="24"/>
          <w:rtl/>
        </w:rPr>
        <w:t>אם</w:t>
      </w:r>
      <w:r w:rsidRPr="003E628E">
        <w:rPr>
          <w:rFonts w:cs="David"/>
          <w:sz w:val="24"/>
          <w:szCs w:val="24"/>
          <w:rtl/>
        </w:rPr>
        <w:t xml:space="preserve"> </w:t>
      </w:r>
      <w:r w:rsidRPr="003E628E">
        <w:rPr>
          <w:rFonts w:cs="David" w:hint="eastAsia"/>
          <w:sz w:val="24"/>
          <w:szCs w:val="24"/>
          <w:rtl/>
        </w:rPr>
        <w:t>לא</w:t>
      </w:r>
      <w:r w:rsidRPr="003E628E">
        <w:rPr>
          <w:rFonts w:cs="David"/>
          <w:sz w:val="24"/>
          <w:szCs w:val="24"/>
          <w:rtl/>
        </w:rPr>
        <w:t xml:space="preserve"> </w:t>
      </w:r>
      <w:r w:rsidRPr="003E628E">
        <w:rPr>
          <w:rFonts w:cs="David" w:hint="eastAsia"/>
          <w:sz w:val="24"/>
          <w:szCs w:val="24"/>
          <w:rtl/>
        </w:rPr>
        <w:t>התייצב</w:t>
      </w:r>
      <w:r w:rsidRPr="003E628E">
        <w:rPr>
          <w:rFonts w:cs="David"/>
          <w:sz w:val="24"/>
          <w:szCs w:val="24"/>
          <w:rtl/>
        </w:rPr>
        <w:t xml:space="preserve"> </w:t>
      </w:r>
      <w:r w:rsidRPr="003E628E">
        <w:rPr>
          <w:rFonts w:cs="David" w:hint="eastAsia"/>
          <w:sz w:val="24"/>
          <w:szCs w:val="24"/>
          <w:rtl/>
        </w:rPr>
        <w:t>מי</w:t>
      </w:r>
      <w:r w:rsidRPr="003E628E">
        <w:rPr>
          <w:rFonts w:cs="David"/>
          <w:sz w:val="24"/>
          <w:szCs w:val="24"/>
          <w:rtl/>
        </w:rPr>
        <w:t xml:space="preserve"> </w:t>
      </w:r>
      <w:r w:rsidRPr="003E628E">
        <w:rPr>
          <w:rFonts w:cs="David" w:hint="eastAsia"/>
          <w:sz w:val="24"/>
          <w:szCs w:val="24"/>
          <w:rtl/>
        </w:rPr>
        <w:t>מהגורמים</w:t>
      </w:r>
      <w:r w:rsidRPr="003E628E">
        <w:rPr>
          <w:rFonts w:cs="David"/>
          <w:sz w:val="24"/>
          <w:szCs w:val="24"/>
          <w:rtl/>
        </w:rPr>
        <w:t xml:space="preserve"> </w:t>
      </w:r>
      <w:r w:rsidRPr="003E628E">
        <w:rPr>
          <w:rFonts w:cs="David" w:hint="eastAsia"/>
          <w:sz w:val="24"/>
          <w:szCs w:val="24"/>
          <w:rtl/>
        </w:rPr>
        <w:t>שהוזמן</w:t>
      </w:r>
      <w:r w:rsidRPr="003E628E">
        <w:rPr>
          <w:rFonts w:cs="David"/>
          <w:sz w:val="24"/>
          <w:szCs w:val="24"/>
          <w:rtl/>
        </w:rPr>
        <w:t xml:space="preserve"> </w:t>
      </w:r>
      <w:r w:rsidRPr="003E628E">
        <w:rPr>
          <w:rFonts w:cs="David" w:hint="eastAsia"/>
          <w:sz w:val="24"/>
          <w:szCs w:val="24"/>
          <w:rtl/>
        </w:rPr>
        <w:t>לחתימה</w:t>
      </w:r>
      <w:r w:rsidRPr="003E628E">
        <w:rPr>
          <w:rFonts w:cs="David"/>
          <w:sz w:val="24"/>
          <w:szCs w:val="24"/>
          <w:rtl/>
        </w:rPr>
        <w:t xml:space="preserve"> </w:t>
      </w:r>
      <w:r w:rsidRPr="003E628E">
        <w:rPr>
          <w:rFonts w:cs="David" w:hint="eastAsia"/>
          <w:sz w:val="24"/>
          <w:szCs w:val="24"/>
          <w:rtl/>
        </w:rPr>
        <w:t>כאמור</w:t>
      </w:r>
      <w:r w:rsidRPr="003E628E">
        <w:rPr>
          <w:rFonts w:cs="David"/>
          <w:sz w:val="24"/>
          <w:szCs w:val="24"/>
          <w:rtl/>
        </w:rPr>
        <w:t xml:space="preserve">, </w:t>
      </w:r>
      <w:r w:rsidRPr="003E628E">
        <w:rPr>
          <w:rFonts w:cs="David" w:hint="eastAsia"/>
          <w:sz w:val="24"/>
          <w:szCs w:val="24"/>
          <w:rtl/>
        </w:rPr>
        <w:t>במועד</w:t>
      </w:r>
      <w:r w:rsidRPr="003E628E">
        <w:rPr>
          <w:rFonts w:cs="David"/>
          <w:sz w:val="24"/>
          <w:szCs w:val="24"/>
          <w:rtl/>
        </w:rPr>
        <w:t xml:space="preserve"> </w:t>
      </w:r>
      <w:r w:rsidRPr="003E628E">
        <w:rPr>
          <w:rFonts w:cs="David" w:hint="eastAsia"/>
          <w:sz w:val="24"/>
          <w:szCs w:val="24"/>
          <w:rtl/>
        </w:rPr>
        <w:t>שנקבע</w:t>
      </w:r>
      <w:r w:rsidRPr="003E628E">
        <w:rPr>
          <w:rFonts w:cs="David"/>
          <w:sz w:val="24"/>
          <w:szCs w:val="24"/>
          <w:rtl/>
        </w:rPr>
        <w:t xml:space="preserve">, </w:t>
      </w:r>
      <w:r w:rsidRPr="003E628E">
        <w:rPr>
          <w:rFonts w:cs="David" w:hint="eastAsia"/>
          <w:sz w:val="24"/>
          <w:szCs w:val="24"/>
          <w:rtl/>
        </w:rPr>
        <w:t>ולא</w:t>
      </w:r>
      <w:r w:rsidRPr="003E628E">
        <w:rPr>
          <w:rFonts w:cs="David"/>
          <w:sz w:val="24"/>
          <w:szCs w:val="24"/>
          <w:rtl/>
        </w:rPr>
        <w:t xml:space="preserve"> </w:t>
      </w:r>
      <w:r w:rsidRPr="003E628E">
        <w:rPr>
          <w:rFonts w:cs="David" w:hint="eastAsia"/>
          <w:sz w:val="24"/>
          <w:szCs w:val="24"/>
          <w:rtl/>
        </w:rPr>
        <w:t>קיבל</w:t>
      </w:r>
      <w:r w:rsidRPr="003E628E">
        <w:rPr>
          <w:rFonts w:cs="David"/>
          <w:sz w:val="24"/>
          <w:szCs w:val="24"/>
          <w:rtl/>
        </w:rPr>
        <w:t xml:space="preserve"> </w:t>
      </w:r>
      <w:r w:rsidRPr="003E628E">
        <w:rPr>
          <w:rFonts w:cs="David" w:hint="eastAsia"/>
          <w:sz w:val="24"/>
          <w:szCs w:val="24"/>
          <w:rtl/>
        </w:rPr>
        <w:t>אישור</w:t>
      </w:r>
      <w:r w:rsidRPr="003E628E">
        <w:rPr>
          <w:rFonts w:cs="David"/>
          <w:sz w:val="24"/>
          <w:szCs w:val="24"/>
          <w:rtl/>
        </w:rPr>
        <w:t xml:space="preserve"> </w:t>
      </w:r>
      <w:r w:rsidRPr="003E628E">
        <w:rPr>
          <w:rFonts w:cs="David" w:hint="eastAsia"/>
          <w:sz w:val="24"/>
          <w:szCs w:val="24"/>
          <w:rtl/>
        </w:rPr>
        <w:t>המשרד</w:t>
      </w:r>
      <w:r w:rsidRPr="003E628E">
        <w:rPr>
          <w:rFonts w:cs="David"/>
          <w:sz w:val="24"/>
          <w:szCs w:val="24"/>
          <w:rtl/>
        </w:rPr>
        <w:t xml:space="preserve"> </w:t>
      </w:r>
      <w:r w:rsidRPr="003E628E">
        <w:rPr>
          <w:rFonts w:cs="David" w:hint="eastAsia"/>
          <w:sz w:val="24"/>
          <w:szCs w:val="24"/>
          <w:rtl/>
        </w:rPr>
        <w:t>לבצע</w:t>
      </w:r>
      <w:r w:rsidRPr="003E628E">
        <w:rPr>
          <w:rFonts w:cs="David"/>
          <w:sz w:val="24"/>
          <w:szCs w:val="24"/>
          <w:rtl/>
        </w:rPr>
        <w:t xml:space="preserve"> </w:t>
      </w:r>
      <w:r w:rsidRPr="003E628E">
        <w:rPr>
          <w:rFonts w:cs="David" w:hint="eastAsia"/>
          <w:sz w:val="24"/>
          <w:szCs w:val="24"/>
          <w:rtl/>
        </w:rPr>
        <w:t>את</w:t>
      </w:r>
      <w:r w:rsidRPr="003E628E">
        <w:rPr>
          <w:rFonts w:cs="David"/>
          <w:sz w:val="24"/>
          <w:szCs w:val="24"/>
          <w:rtl/>
        </w:rPr>
        <w:t xml:space="preserve"> </w:t>
      </w:r>
      <w:r w:rsidRPr="003E628E">
        <w:rPr>
          <w:rFonts w:cs="David" w:hint="eastAsia"/>
          <w:sz w:val="24"/>
          <w:szCs w:val="24"/>
          <w:rtl/>
        </w:rPr>
        <w:t>החתימה</w:t>
      </w:r>
      <w:r w:rsidRPr="003E628E">
        <w:rPr>
          <w:rFonts w:cs="David"/>
          <w:sz w:val="24"/>
          <w:szCs w:val="24"/>
          <w:rtl/>
        </w:rPr>
        <w:t xml:space="preserve"> </w:t>
      </w:r>
      <w:r w:rsidRPr="003E628E">
        <w:rPr>
          <w:rFonts w:cs="David" w:hint="eastAsia"/>
          <w:sz w:val="24"/>
          <w:szCs w:val="24"/>
          <w:rtl/>
        </w:rPr>
        <w:t>בדרך</w:t>
      </w:r>
      <w:r w:rsidRPr="003E628E">
        <w:rPr>
          <w:rFonts w:cs="David"/>
          <w:sz w:val="24"/>
          <w:szCs w:val="24"/>
          <w:rtl/>
        </w:rPr>
        <w:t xml:space="preserve"> </w:t>
      </w:r>
      <w:r w:rsidRPr="003E628E">
        <w:rPr>
          <w:rFonts w:cs="David" w:hint="eastAsia"/>
          <w:sz w:val="24"/>
          <w:szCs w:val="24"/>
          <w:rtl/>
        </w:rPr>
        <w:t>אחרת</w:t>
      </w:r>
      <w:r w:rsidRPr="003E628E">
        <w:rPr>
          <w:rFonts w:cs="David"/>
          <w:sz w:val="24"/>
          <w:szCs w:val="24"/>
          <w:rtl/>
        </w:rPr>
        <w:t xml:space="preserve">, </w:t>
      </w:r>
      <w:r w:rsidRPr="003E628E">
        <w:rPr>
          <w:rFonts w:cs="David" w:hint="eastAsia"/>
          <w:sz w:val="24"/>
          <w:szCs w:val="24"/>
          <w:rtl/>
        </w:rPr>
        <w:t>ייחשב</w:t>
      </w:r>
      <w:r w:rsidRPr="003E628E">
        <w:rPr>
          <w:rFonts w:cs="David"/>
          <w:sz w:val="24"/>
          <w:szCs w:val="24"/>
          <w:rtl/>
        </w:rPr>
        <w:t xml:space="preserve"> </w:t>
      </w:r>
      <w:r w:rsidRPr="003E628E">
        <w:rPr>
          <w:rFonts w:cs="David" w:hint="eastAsia"/>
          <w:sz w:val="24"/>
          <w:szCs w:val="24"/>
          <w:rtl/>
        </w:rPr>
        <w:t>הדבר</w:t>
      </w:r>
      <w:r w:rsidRPr="003E628E">
        <w:rPr>
          <w:rFonts w:cs="David"/>
          <w:sz w:val="24"/>
          <w:szCs w:val="24"/>
          <w:rtl/>
        </w:rPr>
        <w:t xml:space="preserve"> </w:t>
      </w:r>
      <w:r w:rsidRPr="003E628E">
        <w:rPr>
          <w:rFonts w:cs="David" w:hint="eastAsia"/>
          <w:sz w:val="24"/>
          <w:szCs w:val="24"/>
          <w:rtl/>
        </w:rPr>
        <w:t>כאי</w:t>
      </w:r>
      <w:r w:rsidRPr="003E628E">
        <w:rPr>
          <w:rFonts w:cs="David"/>
          <w:sz w:val="24"/>
          <w:szCs w:val="24"/>
          <w:rtl/>
        </w:rPr>
        <w:t xml:space="preserve"> </w:t>
      </w:r>
      <w:r w:rsidRPr="003E628E">
        <w:rPr>
          <w:rFonts w:cs="David" w:hint="eastAsia"/>
          <w:sz w:val="24"/>
          <w:szCs w:val="24"/>
          <w:rtl/>
        </w:rPr>
        <w:t>חתימת</w:t>
      </w:r>
      <w:r w:rsidRPr="003E628E">
        <w:rPr>
          <w:rFonts w:cs="David"/>
          <w:sz w:val="24"/>
          <w:szCs w:val="24"/>
          <w:rtl/>
        </w:rPr>
        <w:t xml:space="preserve"> </w:t>
      </w:r>
      <w:r w:rsidRPr="003E628E">
        <w:rPr>
          <w:rFonts w:cs="David" w:hint="eastAsia"/>
          <w:sz w:val="24"/>
          <w:szCs w:val="24"/>
          <w:rtl/>
        </w:rPr>
        <w:t>ההסכם</w:t>
      </w:r>
      <w:r w:rsidRPr="003E628E">
        <w:rPr>
          <w:rFonts w:cs="David"/>
          <w:sz w:val="24"/>
          <w:szCs w:val="24"/>
          <w:rtl/>
        </w:rPr>
        <w:t xml:space="preserve"> </w:t>
      </w:r>
      <w:r w:rsidRPr="003E628E">
        <w:rPr>
          <w:rFonts w:cs="David" w:hint="eastAsia"/>
          <w:sz w:val="24"/>
          <w:szCs w:val="24"/>
          <w:rtl/>
        </w:rPr>
        <w:t>במועד</w:t>
      </w:r>
      <w:r w:rsidRPr="003E628E">
        <w:rPr>
          <w:rFonts w:cs="David"/>
          <w:sz w:val="24"/>
          <w:szCs w:val="24"/>
          <w:rtl/>
        </w:rPr>
        <w:t xml:space="preserve">, </w:t>
      </w:r>
      <w:r w:rsidRPr="006827AD">
        <w:rPr>
          <w:rFonts w:cs="David" w:hint="eastAsia"/>
          <w:sz w:val="24"/>
          <w:szCs w:val="24"/>
          <w:rtl/>
        </w:rPr>
        <w:t>והוראות</w:t>
      </w:r>
      <w:r w:rsidRPr="006827AD">
        <w:rPr>
          <w:rFonts w:cs="David"/>
          <w:sz w:val="24"/>
          <w:szCs w:val="24"/>
          <w:rtl/>
        </w:rPr>
        <w:t xml:space="preserve"> </w:t>
      </w:r>
      <w:r w:rsidRPr="006827AD">
        <w:rPr>
          <w:rFonts w:cs="David" w:hint="eastAsia"/>
          <w:sz w:val="24"/>
          <w:szCs w:val="24"/>
          <w:rtl/>
        </w:rPr>
        <w:t>פסקה</w:t>
      </w:r>
      <w:r w:rsidRPr="006827AD">
        <w:rPr>
          <w:rFonts w:cs="David"/>
          <w:sz w:val="24"/>
          <w:szCs w:val="24"/>
          <w:rtl/>
        </w:rPr>
        <w:t xml:space="preserve"> </w:t>
      </w:r>
      <w:r w:rsidRPr="006827AD">
        <w:rPr>
          <w:rFonts w:cs="David" w:hint="eastAsia"/>
          <w:sz w:val="24"/>
          <w:szCs w:val="24"/>
          <w:rtl/>
        </w:rPr>
        <w:t>י</w:t>
      </w:r>
      <w:r w:rsidRPr="006827AD">
        <w:rPr>
          <w:rFonts w:cs="David"/>
          <w:sz w:val="24"/>
          <w:szCs w:val="24"/>
          <w:rtl/>
        </w:rPr>
        <w:t>'</w:t>
      </w:r>
      <w:r w:rsidRPr="003E628E">
        <w:rPr>
          <w:rFonts w:cs="David"/>
          <w:sz w:val="24"/>
          <w:szCs w:val="24"/>
          <w:rtl/>
        </w:rPr>
        <w:t xml:space="preserve"> </w:t>
      </w:r>
      <w:r w:rsidRPr="003E628E">
        <w:rPr>
          <w:rFonts w:cs="David" w:hint="eastAsia"/>
          <w:sz w:val="24"/>
          <w:szCs w:val="24"/>
          <w:rtl/>
        </w:rPr>
        <w:t>להלן</w:t>
      </w:r>
      <w:r w:rsidRPr="003E628E">
        <w:rPr>
          <w:rFonts w:cs="David"/>
          <w:sz w:val="24"/>
          <w:szCs w:val="24"/>
          <w:rtl/>
        </w:rPr>
        <w:t xml:space="preserve"> </w:t>
      </w:r>
      <w:r w:rsidRPr="003E628E">
        <w:rPr>
          <w:rFonts w:cs="David" w:hint="eastAsia"/>
          <w:sz w:val="24"/>
          <w:szCs w:val="24"/>
          <w:rtl/>
        </w:rPr>
        <w:t>תחולנה</w:t>
      </w:r>
      <w:r w:rsidRPr="003E628E">
        <w:rPr>
          <w:rFonts w:cs="David"/>
          <w:sz w:val="24"/>
          <w:szCs w:val="24"/>
          <w:rtl/>
        </w:rPr>
        <w:t>.</w:t>
      </w:r>
    </w:p>
    <w:p w:rsidR="00846AA6" w:rsidRPr="003E628E" w:rsidRDefault="00846AA6" w:rsidP="00846AA6">
      <w:pPr>
        <w:pStyle w:val="ae"/>
        <w:numPr>
          <w:ilvl w:val="0"/>
          <w:numId w:val="10"/>
        </w:numPr>
        <w:spacing w:line="276" w:lineRule="auto"/>
        <w:ind w:left="1080"/>
        <w:rPr>
          <w:rFonts w:cs="David"/>
          <w:sz w:val="24"/>
          <w:szCs w:val="24"/>
        </w:rPr>
      </w:pPr>
      <w:r w:rsidRPr="003E628E">
        <w:rPr>
          <w:rFonts w:cs="David" w:hint="eastAsia"/>
          <w:sz w:val="24"/>
          <w:szCs w:val="24"/>
          <w:rtl/>
        </w:rPr>
        <w:t>לא</w:t>
      </w:r>
      <w:r w:rsidRPr="003E628E">
        <w:rPr>
          <w:rFonts w:cs="David"/>
          <w:sz w:val="24"/>
          <w:szCs w:val="24"/>
          <w:rtl/>
        </w:rPr>
        <w:t xml:space="preserve"> </w:t>
      </w:r>
      <w:r w:rsidRPr="003E628E">
        <w:rPr>
          <w:rFonts w:cs="David" w:hint="eastAsia"/>
          <w:sz w:val="24"/>
          <w:szCs w:val="24"/>
          <w:rtl/>
        </w:rPr>
        <w:t>חתם</w:t>
      </w:r>
      <w:r w:rsidRPr="003E628E">
        <w:rPr>
          <w:rFonts w:cs="David"/>
          <w:sz w:val="24"/>
          <w:szCs w:val="24"/>
          <w:rtl/>
        </w:rPr>
        <w:t xml:space="preserve"> </w:t>
      </w:r>
      <w:r w:rsidRPr="003E628E">
        <w:rPr>
          <w:rFonts w:cs="David" w:hint="eastAsia"/>
          <w:sz w:val="24"/>
          <w:szCs w:val="24"/>
          <w:rtl/>
        </w:rPr>
        <w:t>הזוכה</w:t>
      </w:r>
      <w:r w:rsidRPr="003E628E">
        <w:rPr>
          <w:rFonts w:cs="David"/>
          <w:sz w:val="24"/>
          <w:szCs w:val="24"/>
          <w:rtl/>
        </w:rPr>
        <w:t xml:space="preserve"> </w:t>
      </w:r>
      <w:r w:rsidRPr="003E628E">
        <w:rPr>
          <w:rFonts w:cs="David" w:hint="eastAsia"/>
          <w:sz w:val="24"/>
          <w:szCs w:val="24"/>
          <w:rtl/>
        </w:rPr>
        <w:t>על</w:t>
      </w:r>
      <w:r w:rsidRPr="003E628E">
        <w:rPr>
          <w:rFonts w:cs="David"/>
          <w:sz w:val="24"/>
          <w:szCs w:val="24"/>
          <w:rtl/>
        </w:rPr>
        <w:t xml:space="preserve"> </w:t>
      </w:r>
      <w:r w:rsidRPr="003E628E">
        <w:rPr>
          <w:rFonts w:cs="David" w:hint="eastAsia"/>
          <w:sz w:val="24"/>
          <w:szCs w:val="24"/>
          <w:rtl/>
        </w:rPr>
        <w:t>הסכם</w:t>
      </w:r>
      <w:r w:rsidRPr="003E628E">
        <w:rPr>
          <w:rFonts w:cs="David"/>
          <w:sz w:val="24"/>
          <w:szCs w:val="24"/>
          <w:rtl/>
        </w:rPr>
        <w:t xml:space="preserve"> </w:t>
      </w:r>
      <w:r w:rsidRPr="006827AD">
        <w:rPr>
          <w:rFonts w:cs="David" w:hint="eastAsia"/>
          <w:sz w:val="24"/>
          <w:szCs w:val="24"/>
          <w:rtl/>
        </w:rPr>
        <w:t>האמור</w:t>
      </w:r>
      <w:r w:rsidRPr="006827AD">
        <w:rPr>
          <w:rFonts w:cs="David"/>
          <w:sz w:val="24"/>
          <w:szCs w:val="24"/>
          <w:rtl/>
        </w:rPr>
        <w:t xml:space="preserve"> </w:t>
      </w:r>
      <w:r w:rsidRPr="006827AD">
        <w:rPr>
          <w:rFonts w:cs="David" w:hint="eastAsia"/>
          <w:sz w:val="24"/>
          <w:szCs w:val="24"/>
          <w:rtl/>
        </w:rPr>
        <w:t>בפסקה</w:t>
      </w:r>
      <w:r w:rsidRPr="006827AD">
        <w:rPr>
          <w:rFonts w:cs="David"/>
          <w:sz w:val="24"/>
          <w:szCs w:val="24"/>
          <w:rtl/>
        </w:rPr>
        <w:t xml:space="preserve"> </w:t>
      </w:r>
      <w:r w:rsidRPr="006827AD">
        <w:rPr>
          <w:rFonts w:cs="David" w:hint="eastAsia"/>
          <w:sz w:val="24"/>
          <w:szCs w:val="24"/>
          <w:rtl/>
        </w:rPr>
        <w:t>ז</w:t>
      </w:r>
      <w:r w:rsidRPr="006827AD">
        <w:rPr>
          <w:rFonts w:cs="David"/>
          <w:sz w:val="24"/>
          <w:szCs w:val="24"/>
          <w:rtl/>
        </w:rPr>
        <w:t xml:space="preserve">' </w:t>
      </w:r>
      <w:r w:rsidRPr="006827AD">
        <w:rPr>
          <w:rFonts w:cs="David" w:hint="eastAsia"/>
          <w:sz w:val="24"/>
          <w:szCs w:val="24"/>
          <w:rtl/>
        </w:rPr>
        <w:t>במועד</w:t>
      </w:r>
      <w:r w:rsidRPr="003E628E">
        <w:rPr>
          <w:rFonts w:cs="David"/>
          <w:sz w:val="24"/>
          <w:szCs w:val="24"/>
          <w:rtl/>
        </w:rPr>
        <w:t xml:space="preserve">, </w:t>
      </w:r>
      <w:r w:rsidRPr="003E628E">
        <w:rPr>
          <w:rFonts w:cs="David" w:hint="eastAsia"/>
          <w:sz w:val="24"/>
          <w:szCs w:val="24"/>
          <w:rtl/>
        </w:rPr>
        <w:t>יהיה</w:t>
      </w:r>
      <w:r w:rsidRPr="003E628E">
        <w:rPr>
          <w:rFonts w:cs="David"/>
          <w:sz w:val="24"/>
          <w:szCs w:val="24"/>
          <w:rtl/>
        </w:rPr>
        <w:t xml:space="preserve"> </w:t>
      </w:r>
      <w:r w:rsidRPr="003E628E">
        <w:rPr>
          <w:rFonts w:cs="David" w:hint="eastAsia"/>
          <w:sz w:val="24"/>
          <w:szCs w:val="24"/>
          <w:rtl/>
        </w:rPr>
        <w:t>המשרד</w:t>
      </w:r>
      <w:r w:rsidRPr="003E628E">
        <w:rPr>
          <w:rFonts w:cs="David"/>
          <w:sz w:val="24"/>
          <w:szCs w:val="24"/>
          <w:rtl/>
        </w:rPr>
        <w:t xml:space="preserve"> </w:t>
      </w:r>
      <w:r w:rsidRPr="003E628E">
        <w:rPr>
          <w:rFonts w:cs="David" w:hint="eastAsia"/>
          <w:sz w:val="24"/>
          <w:szCs w:val="24"/>
          <w:rtl/>
        </w:rPr>
        <w:t>רשאי</w:t>
      </w:r>
      <w:r w:rsidRPr="003E628E">
        <w:rPr>
          <w:rFonts w:cs="David"/>
          <w:sz w:val="24"/>
          <w:szCs w:val="24"/>
          <w:rtl/>
        </w:rPr>
        <w:t xml:space="preserve"> </w:t>
      </w:r>
      <w:r w:rsidRPr="003E628E">
        <w:rPr>
          <w:rFonts w:cs="David" w:hint="eastAsia"/>
          <w:sz w:val="24"/>
          <w:szCs w:val="24"/>
          <w:rtl/>
        </w:rPr>
        <w:t>לבטל</w:t>
      </w:r>
      <w:r w:rsidRPr="003E628E">
        <w:rPr>
          <w:rFonts w:cs="David"/>
          <w:sz w:val="24"/>
          <w:szCs w:val="24"/>
          <w:rtl/>
        </w:rPr>
        <w:t xml:space="preserve"> </w:t>
      </w:r>
      <w:r w:rsidRPr="003E628E">
        <w:rPr>
          <w:rFonts w:cs="David" w:hint="eastAsia"/>
          <w:sz w:val="24"/>
          <w:szCs w:val="24"/>
          <w:rtl/>
        </w:rPr>
        <w:t>את</w:t>
      </w:r>
      <w:r w:rsidRPr="003E628E">
        <w:rPr>
          <w:rFonts w:cs="David"/>
          <w:sz w:val="24"/>
          <w:szCs w:val="24"/>
          <w:rtl/>
        </w:rPr>
        <w:t xml:space="preserve"> </w:t>
      </w:r>
      <w:r w:rsidRPr="003E628E">
        <w:rPr>
          <w:rFonts w:cs="David" w:hint="eastAsia"/>
          <w:sz w:val="24"/>
          <w:szCs w:val="24"/>
          <w:rtl/>
        </w:rPr>
        <w:t>הזכייה</w:t>
      </w:r>
      <w:r w:rsidRPr="003E628E">
        <w:rPr>
          <w:rFonts w:cs="David"/>
          <w:sz w:val="24"/>
          <w:szCs w:val="24"/>
          <w:rtl/>
        </w:rPr>
        <w:t xml:space="preserve">, </w:t>
      </w:r>
      <w:r w:rsidRPr="003E628E">
        <w:rPr>
          <w:rFonts w:cs="David" w:hint="eastAsia"/>
          <w:sz w:val="24"/>
          <w:szCs w:val="24"/>
          <w:rtl/>
        </w:rPr>
        <w:t>ולחלט</w:t>
      </w:r>
      <w:r w:rsidRPr="003E628E">
        <w:rPr>
          <w:rFonts w:cs="David"/>
          <w:sz w:val="24"/>
          <w:szCs w:val="24"/>
          <w:rtl/>
        </w:rPr>
        <w:t xml:space="preserve"> </w:t>
      </w:r>
      <w:r w:rsidRPr="003E628E">
        <w:rPr>
          <w:rFonts w:cs="David" w:hint="eastAsia"/>
          <w:sz w:val="24"/>
          <w:szCs w:val="24"/>
          <w:rtl/>
        </w:rPr>
        <w:t>את</w:t>
      </w:r>
      <w:r w:rsidRPr="003E628E">
        <w:rPr>
          <w:rFonts w:cs="David"/>
          <w:sz w:val="24"/>
          <w:szCs w:val="24"/>
          <w:rtl/>
        </w:rPr>
        <w:t xml:space="preserve"> </w:t>
      </w:r>
      <w:r w:rsidRPr="003E628E">
        <w:rPr>
          <w:rFonts w:cs="David" w:hint="eastAsia"/>
          <w:sz w:val="24"/>
          <w:szCs w:val="24"/>
          <w:rtl/>
        </w:rPr>
        <w:t>הבטוחה</w:t>
      </w:r>
      <w:r w:rsidRPr="003E628E">
        <w:rPr>
          <w:rFonts w:cs="David"/>
          <w:sz w:val="24"/>
          <w:szCs w:val="24"/>
          <w:rtl/>
        </w:rPr>
        <w:t xml:space="preserve"> </w:t>
      </w:r>
      <w:r w:rsidRPr="003E628E">
        <w:rPr>
          <w:rFonts w:cs="David" w:hint="eastAsia"/>
          <w:sz w:val="24"/>
          <w:szCs w:val="24"/>
          <w:rtl/>
        </w:rPr>
        <w:t>שהוגשה</w:t>
      </w:r>
      <w:r w:rsidRPr="003E628E">
        <w:rPr>
          <w:rFonts w:cs="David"/>
          <w:sz w:val="24"/>
          <w:szCs w:val="24"/>
          <w:rtl/>
        </w:rPr>
        <w:t xml:space="preserve"> </w:t>
      </w:r>
      <w:r w:rsidRPr="003E628E">
        <w:rPr>
          <w:rFonts w:cs="David" w:hint="eastAsia"/>
          <w:sz w:val="24"/>
          <w:szCs w:val="24"/>
          <w:rtl/>
        </w:rPr>
        <w:t>לשם</w:t>
      </w:r>
      <w:r w:rsidRPr="003E628E">
        <w:rPr>
          <w:rFonts w:cs="David"/>
          <w:sz w:val="24"/>
          <w:szCs w:val="24"/>
          <w:rtl/>
        </w:rPr>
        <w:t xml:space="preserve"> </w:t>
      </w:r>
      <w:r w:rsidRPr="003E628E">
        <w:rPr>
          <w:rFonts w:cs="David" w:hint="eastAsia"/>
          <w:sz w:val="24"/>
          <w:szCs w:val="24"/>
          <w:rtl/>
        </w:rPr>
        <w:t>כך</w:t>
      </w:r>
      <w:r w:rsidRPr="003E628E">
        <w:rPr>
          <w:rFonts w:cs="David"/>
          <w:sz w:val="24"/>
          <w:szCs w:val="24"/>
          <w:rtl/>
        </w:rPr>
        <w:t xml:space="preserve"> (סעיף</w:t>
      </w:r>
      <w:r>
        <w:rPr>
          <w:rFonts w:cs="David" w:hint="cs"/>
          <w:sz w:val="24"/>
          <w:szCs w:val="24"/>
          <w:rtl/>
        </w:rPr>
        <w:t xml:space="preserve"> 6 א</w:t>
      </w:r>
      <w:r w:rsidRPr="003E628E">
        <w:rPr>
          <w:rFonts w:cs="David" w:hint="cs"/>
          <w:sz w:val="24"/>
          <w:szCs w:val="24"/>
          <w:rtl/>
        </w:rPr>
        <w:t xml:space="preserve"> </w:t>
      </w:r>
      <w:r w:rsidRPr="003E628E">
        <w:rPr>
          <w:rFonts w:cs="David" w:hint="eastAsia"/>
          <w:sz w:val="24"/>
          <w:szCs w:val="24"/>
          <w:rtl/>
        </w:rPr>
        <w:t>לעיל</w:t>
      </w:r>
      <w:r w:rsidRPr="003E628E">
        <w:rPr>
          <w:rFonts w:cs="David"/>
          <w:sz w:val="24"/>
          <w:szCs w:val="24"/>
          <w:rtl/>
        </w:rPr>
        <w:t>).</w:t>
      </w:r>
    </w:p>
    <w:p w:rsidR="00846AA6" w:rsidRPr="00FE6825" w:rsidRDefault="00846AA6" w:rsidP="00846AA6">
      <w:pPr>
        <w:pStyle w:val="ae"/>
        <w:numPr>
          <w:ilvl w:val="0"/>
          <w:numId w:val="10"/>
        </w:numPr>
        <w:spacing w:line="276" w:lineRule="auto"/>
        <w:ind w:left="1080"/>
        <w:rPr>
          <w:rFonts w:cs="David"/>
          <w:sz w:val="24"/>
          <w:szCs w:val="24"/>
          <w:u w:val="single"/>
        </w:rPr>
      </w:pPr>
      <w:r w:rsidRPr="00B27A58">
        <w:rPr>
          <w:rFonts w:cs="David" w:hint="eastAsia"/>
          <w:sz w:val="24"/>
          <w:szCs w:val="24"/>
          <w:u w:val="single"/>
          <w:rtl/>
        </w:rPr>
        <w:t>אמות</w:t>
      </w:r>
      <w:r w:rsidRPr="00B27A58">
        <w:rPr>
          <w:rFonts w:cs="David"/>
          <w:sz w:val="24"/>
          <w:szCs w:val="24"/>
          <w:u w:val="single"/>
          <w:rtl/>
        </w:rPr>
        <w:t xml:space="preserve"> </w:t>
      </w:r>
      <w:r w:rsidRPr="00B27A58">
        <w:rPr>
          <w:rFonts w:cs="David" w:hint="eastAsia"/>
          <w:sz w:val="24"/>
          <w:szCs w:val="24"/>
          <w:u w:val="single"/>
          <w:rtl/>
        </w:rPr>
        <w:t>המידה</w:t>
      </w:r>
      <w:r w:rsidRPr="00B27A58">
        <w:rPr>
          <w:rFonts w:cs="David"/>
          <w:sz w:val="24"/>
          <w:szCs w:val="24"/>
          <w:u w:val="single"/>
          <w:rtl/>
        </w:rPr>
        <w:t xml:space="preserve"> </w:t>
      </w:r>
      <w:r w:rsidRPr="00B27A58">
        <w:rPr>
          <w:rFonts w:cs="David" w:hint="eastAsia"/>
          <w:sz w:val="24"/>
          <w:szCs w:val="24"/>
          <w:u w:val="single"/>
          <w:rtl/>
        </w:rPr>
        <w:t>לבחירת</w:t>
      </w:r>
      <w:r w:rsidRPr="00B27A58">
        <w:rPr>
          <w:rFonts w:cs="David"/>
          <w:sz w:val="24"/>
          <w:szCs w:val="24"/>
          <w:u w:val="single"/>
          <w:rtl/>
        </w:rPr>
        <w:t xml:space="preserve"> </w:t>
      </w:r>
      <w:r w:rsidRPr="00B27A58">
        <w:rPr>
          <w:rFonts w:cs="David" w:hint="eastAsia"/>
          <w:sz w:val="24"/>
          <w:szCs w:val="24"/>
          <w:u w:val="single"/>
          <w:rtl/>
        </w:rPr>
        <w:t>הזוכים</w:t>
      </w:r>
      <w:r w:rsidRPr="00B27A58">
        <w:rPr>
          <w:rFonts w:cs="David"/>
          <w:sz w:val="24"/>
          <w:szCs w:val="24"/>
          <w:u w:val="single"/>
          <w:rtl/>
        </w:rPr>
        <w:t>.</w:t>
      </w:r>
    </w:p>
    <w:p w:rsidR="00846AA6" w:rsidRPr="001C41B5" w:rsidRDefault="00846AA6" w:rsidP="00846AA6">
      <w:pPr>
        <w:spacing w:line="276" w:lineRule="auto"/>
        <w:ind w:left="1080"/>
        <w:rPr>
          <w:szCs w:val="24"/>
        </w:rPr>
      </w:pPr>
      <w:r w:rsidRPr="001C41B5">
        <w:rPr>
          <w:rFonts w:hint="eastAsia"/>
          <w:szCs w:val="24"/>
          <w:rtl/>
        </w:rPr>
        <w:t>הוועדה</w:t>
      </w:r>
      <w:r w:rsidRPr="001C41B5">
        <w:rPr>
          <w:szCs w:val="24"/>
          <w:rtl/>
        </w:rPr>
        <w:t xml:space="preserve"> תבחן את ההצעות ותיתן לתוכניות ציונים ע"פ הקריטריונים הרשומים מטה. </w:t>
      </w:r>
    </w:p>
    <w:p w:rsidR="00846AA6" w:rsidRPr="001C41B5" w:rsidRDefault="00846AA6" w:rsidP="00846AA6">
      <w:pPr>
        <w:spacing w:line="276" w:lineRule="auto"/>
        <w:ind w:left="1080"/>
        <w:rPr>
          <w:szCs w:val="24"/>
        </w:rPr>
      </w:pPr>
      <w:r w:rsidRPr="001C41B5">
        <w:rPr>
          <w:rFonts w:hint="eastAsia"/>
          <w:szCs w:val="24"/>
          <w:rtl/>
        </w:rPr>
        <w:t>הציון</w:t>
      </w:r>
      <w:r w:rsidRPr="001C41B5">
        <w:rPr>
          <w:szCs w:val="24"/>
          <w:rtl/>
        </w:rPr>
        <w:t xml:space="preserve"> </w:t>
      </w:r>
      <w:r w:rsidRPr="001C41B5">
        <w:rPr>
          <w:rFonts w:hint="eastAsia"/>
          <w:szCs w:val="24"/>
          <w:rtl/>
        </w:rPr>
        <w:t>המקסימאלי</w:t>
      </w:r>
      <w:r w:rsidRPr="001C41B5">
        <w:rPr>
          <w:szCs w:val="24"/>
          <w:rtl/>
        </w:rPr>
        <w:t xml:space="preserve"> האפשרי (ללא הבונוס האמור </w:t>
      </w:r>
      <w:r w:rsidRPr="001C41B5">
        <w:rPr>
          <w:rFonts w:hint="eastAsia"/>
          <w:szCs w:val="24"/>
          <w:rtl/>
        </w:rPr>
        <w:t>בס</w:t>
      </w:r>
      <w:r w:rsidRPr="001C41B5">
        <w:rPr>
          <w:szCs w:val="24"/>
          <w:rtl/>
        </w:rPr>
        <w:t xml:space="preserve">"ק </w:t>
      </w:r>
      <w:r w:rsidRPr="001C41B5">
        <w:rPr>
          <w:rFonts w:hint="cs"/>
          <w:szCs w:val="24"/>
          <w:rtl/>
        </w:rPr>
        <w:t>ה</w:t>
      </w:r>
      <w:r w:rsidRPr="001C41B5">
        <w:rPr>
          <w:szCs w:val="24"/>
          <w:rtl/>
        </w:rPr>
        <w:t xml:space="preserve">' להלן) הינו 100 נקודות, בהתאם לחלוקה הפנימית המפורטת בטבלה בפסקה </w:t>
      </w:r>
      <w:r w:rsidRPr="001C41B5">
        <w:rPr>
          <w:rFonts w:hint="cs"/>
          <w:szCs w:val="24"/>
          <w:rtl/>
        </w:rPr>
        <w:t>ו</w:t>
      </w:r>
      <w:r w:rsidRPr="001C41B5">
        <w:rPr>
          <w:szCs w:val="24"/>
          <w:rtl/>
        </w:rPr>
        <w:t xml:space="preserve">'. הצעות בעלות ציון 75 נקודות ומעלה, ידורגו לפי הניקוד (ככל שהניקוד הסופי גבוה יותר כך יהיה הדירוג גבוה יותר). במקרה של שוויון בניקוד הסופי, ידורגו ההצעות בהתאם לאמות המידה הראשיות בטבלה לפי סדר הופעתן. כלומר יוחל בהשוואת הניקוד לאמת המידה הראשונה כך שההצעה שנוקדה גבוה יותר תדורג ראשונה מבין השתיים. במקרה של שוויון, לפי אמת המידה </w:t>
      </w:r>
      <w:r w:rsidRPr="001C41B5">
        <w:rPr>
          <w:rFonts w:hint="cs"/>
          <w:szCs w:val="24"/>
          <w:rtl/>
        </w:rPr>
        <w:t>השניי</w:t>
      </w:r>
      <w:r w:rsidRPr="001C41B5">
        <w:rPr>
          <w:rFonts w:hint="eastAsia"/>
          <w:szCs w:val="24"/>
          <w:rtl/>
        </w:rPr>
        <w:t>ה</w:t>
      </w:r>
      <w:r w:rsidRPr="001C41B5">
        <w:rPr>
          <w:szCs w:val="24"/>
          <w:rtl/>
        </w:rPr>
        <w:t xml:space="preserve"> וכך הלאה. במקרה של שוויון בניקוד לפי השיטה שתוארה לעיל ידורגו ההצעות לפי הפרמטרים המשניים לפי סדר הופעתם בטבלה.</w:t>
      </w:r>
    </w:p>
    <w:p w:rsidR="00846AA6" w:rsidRPr="001C41B5" w:rsidRDefault="00846AA6" w:rsidP="00846AA6">
      <w:pPr>
        <w:spacing w:line="276" w:lineRule="auto"/>
        <w:ind w:left="1080"/>
        <w:rPr>
          <w:szCs w:val="24"/>
        </w:rPr>
      </w:pPr>
      <w:r w:rsidRPr="001C41B5">
        <w:rPr>
          <w:rFonts w:hint="eastAsia"/>
          <w:szCs w:val="24"/>
          <w:rtl/>
        </w:rPr>
        <w:t>כאמור</w:t>
      </w:r>
      <w:r w:rsidRPr="001C41B5">
        <w:rPr>
          <w:szCs w:val="24"/>
          <w:rtl/>
        </w:rPr>
        <w:t xml:space="preserve"> – הציון הסופי לפי אמות המידה יכול להגיע ל- 100, כאשר מספר הנקודות הרשום ליד כל אמת מידה ראשית הוא מקסימום הנקודות שייתכנו. המספרים ליד הפרמטרים המשניים מבטאים אחוז מתוך 100 נקודות שניתן לקבל בפרמטר הרלוונטי (לדוגמא – באמת המידה הראשונה, השווה </w:t>
      </w:r>
      <w:r w:rsidRPr="001C41B5">
        <w:rPr>
          <w:rFonts w:hint="eastAsia"/>
          <w:szCs w:val="24"/>
          <w:rtl/>
        </w:rPr>
        <w:t>כולה</w:t>
      </w:r>
      <w:r w:rsidRPr="001C41B5">
        <w:rPr>
          <w:szCs w:val="24"/>
          <w:rtl/>
        </w:rPr>
        <w:t xml:space="preserve"> 50 נקודות מתוך 100 בציון הסופי, פרמטר המשנה "</w:t>
      </w:r>
      <w:r w:rsidRPr="001C41B5">
        <w:rPr>
          <w:rFonts w:hint="eastAsia"/>
          <w:szCs w:val="24"/>
          <w:rtl/>
        </w:rPr>
        <w:t>ניסיון</w:t>
      </w:r>
      <w:r w:rsidRPr="001C41B5">
        <w:rPr>
          <w:szCs w:val="24"/>
          <w:rtl/>
        </w:rPr>
        <w:t xml:space="preserve"> </w:t>
      </w:r>
      <w:r w:rsidRPr="001C41B5">
        <w:rPr>
          <w:rFonts w:hint="eastAsia"/>
          <w:szCs w:val="24"/>
          <w:rtl/>
        </w:rPr>
        <w:t>קודם</w:t>
      </w:r>
      <w:r w:rsidRPr="001C41B5">
        <w:rPr>
          <w:szCs w:val="24"/>
          <w:rtl/>
        </w:rPr>
        <w:t xml:space="preserve">" שווה 5% מ- 50 נקודות או 2.5 נקודות לציון הסופי). </w:t>
      </w:r>
    </w:p>
    <w:p w:rsidR="00846AA6" w:rsidRPr="001C41B5" w:rsidRDefault="00846AA6" w:rsidP="00846AA6">
      <w:pPr>
        <w:spacing w:line="276" w:lineRule="auto"/>
        <w:ind w:left="1080"/>
        <w:rPr>
          <w:szCs w:val="24"/>
          <w:rtl/>
        </w:rPr>
      </w:pPr>
      <w:r w:rsidRPr="001C41B5">
        <w:rPr>
          <w:rFonts w:hint="eastAsia"/>
          <w:szCs w:val="24"/>
          <w:rtl/>
        </w:rPr>
        <w:t>אם</w:t>
      </w:r>
      <w:r w:rsidRPr="001C41B5">
        <w:rPr>
          <w:szCs w:val="24"/>
          <w:rtl/>
        </w:rPr>
        <w:t xml:space="preserve"> </w:t>
      </w:r>
      <w:r w:rsidRPr="001C41B5">
        <w:rPr>
          <w:rFonts w:hint="eastAsia"/>
          <w:szCs w:val="24"/>
          <w:rtl/>
        </w:rPr>
        <w:t>לאחר</w:t>
      </w:r>
      <w:r w:rsidRPr="001C41B5">
        <w:rPr>
          <w:szCs w:val="24"/>
          <w:rtl/>
        </w:rPr>
        <w:t xml:space="preserve"> </w:t>
      </w:r>
      <w:r w:rsidRPr="001C41B5">
        <w:rPr>
          <w:rFonts w:hint="eastAsia"/>
          <w:szCs w:val="24"/>
          <w:rtl/>
        </w:rPr>
        <w:t>ביצוע</w:t>
      </w:r>
      <w:r w:rsidRPr="001C41B5">
        <w:rPr>
          <w:szCs w:val="24"/>
          <w:rtl/>
        </w:rPr>
        <w:t xml:space="preserve"> </w:t>
      </w:r>
      <w:r w:rsidRPr="001C41B5">
        <w:rPr>
          <w:rFonts w:hint="eastAsia"/>
          <w:szCs w:val="24"/>
          <w:rtl/>
        </w:rPr>
        <w:t>כל</w:t>
      </w:r>
      <w:r w:rsidRPr="001C41B5">
        <w:rPr>
          <w:szCs w:val="24"/>
          <w:rtl/>
        </w:rPr>
        <w:t xml:space="preserve"> </w:t>
      </w:r>
      <w:r w:rsidRPr="001C41B5">
        <w:rPr>
          <w:rFonts w:hint="eastAsia"/>
          <w:szCs w:val="24"/>
          <w:rtl/>
        </w:rPr>
        <w:t>החישובים</w:t>
      </w:r>
      <w:r w:rsidRPr="001C41B5">
        <w:rPr>
          <w:szCs w:val="24"/>
          <w:rtl/>
        </w:rPr>
        <w:t xml:space="preserve"> </w:t>
      </w:r>
      <w:r w:rsidRPr="001C41B5">
        <w:rPr>
          <w:rFonts w:hint="eastAsia"/>
          <w:szCs w:val="24"/>
          <w:rtl/>
        </w:rPr>
        <w:t>והדירוגים</w:t>
      </w:r>
      <w:r w:rsidRPr="001C41B5">
        <w:rPr>
          <w:szCs w:val="24"/>
          <w:rtl/>
        </w:rPr>
        <w:t xml:space="preserve"> </w:t>
      </w:r>
      <w:r w:rsidRPr="001C41B5">
        <w:rPr>
          <w:rFonts w:hint="eastAsia"/>
          <w:szCs w:val="24"/>
          <w:rtl/>
        </w:rPr>
        <w:t>לעיל</w:t>
      </w:r>
      <w:r w:rsidRPr="001C41B5">
        <w:rPr>
          <w:szCs w:val="24"/>
          <w:rtl/>
        </w:rPr>
        <w:t xml:space="preserve">, </w:t>
      </w:r>
      <w:r w:rsidRPr="001C41B5">
        <w:rPr>
          <w:rFonts w:hint="eastAsia"/>
          <w:szCs w:val="24"/>
          <w:rtl/>
        </w:rPr>
        <w:t>קיבלו</w:t>
      </w:r>
      <w:r w:rsidRPr="001C41B5">
        <w:rPr>
          <w:szCs w:val="24"/>
          <w:rtl/>
        </w:rPr>
        <w:t xml:space="preserve"> </w:t>
      </w:r>
      <w:r w:rsidRPr="001C41B5">
        <w:rPr>
          <w:rFonts w:hint="eastAsia"/>
          <w:szCs w:val="24"/>
          <w:rtl/>
        </w:rPr>
        <w:t>שתי</w:t>
      </w:r>
      <w:r w:rsidRPr="001C41B5">
        <w:rPr>
          <w:szCs w:val="24"/>
          <w:rtl/>
        </w:rPr>
        <w:t xml:space="preserve"> </w:t>
      </w:r>
      <w:r w:rsidRPr="001C41B5">
        <w:rPr>
          <w:rFonts w:hint="eastAsia"/>
          <w:szCs w:val="24"/>
          <w:rtl/>
        </w:rPr>
        <w:t>הצעות</w:t>
      </w:r>
      <w:r w:rsidRPr="001C41B5">
        <w:rPr>
          <w:szCs w:val="24"/>
          <w:rtl/>
        </w:rPr>
        <w:t xml:space="preserve"> </w:t>
      </w:r>
      <w:r w:rsidRPr="001C41B5">
        <w:rPr>
          <w:rFonts w:hint="eastAsia"/>
          <w:szCs w:val="24"/>
          <w:rtl/>
        </w:rPr>
        <w:t>או</w:t>
      </w:r>
      <w:r w:rsidRPr="001C41B5">
        <w:rPr>
          <w:szCs w:val="24"/>
          <w:rtl/>
        </w:rPr>
        <w:t xml:space="preserve"> </w:t>
      </w:r>
      <w:r w:rsidRPr="001C41B5">
        <w:rPr>
          <w:rFonts w:hint="eastAsia"/>
          <w:szCs w:val="24"/>
          <w:rtl/>
        </w:rPr>
        <w:t>יותר</w:t>
      </w:r>
      <w:r w:rsidRPr="001C41B5">
        <w:rPr>
          <w:szCs w:val="24"/>
          <w:rtl/>
        </w:rPr>
        <w:t xml:space="preserve"> </w:t>
      </w:r>
      <w:r w:rsidRPr="001C41B5">
        <w:rPr>
          <w:rFonts w:hint="eastAsia"/>
          <w:szCs w:val="24"/>
          <w:rtl/>
        </w:rPr>
        <w:t>תוצאה</w:t>
      </w:r>
      <w:r w:rsidRPr="001C41B5">
        <w:rPr>
          <w:szCs w:val="24"/>
          <w:rtl/>
        </w:rPr>
        <w:t xml:space="preserve"> </w:t>
      </w:r>
      <w:r w:rsidRPr="001C41B5">
        <w:rPr>
          <w:rFonts w:hint="eastAsia"/>
          <w:szCs w:val="24"/>
          <w:rtl/>
        </w:rPr>
        <w:t>זהה</w:t>
      </w:r>
      <w:r w:rsidRPr="001C41B5">
        <w:rPr>
          <w:szCs w:val="24"/>
          <w:rtl/>
        </w:rPr>
        <w:t xml:space="preserve">, </w:t>
      </w:r>
      <w:r w:rsidRPr="001C41B5">
        <w:rPr>
          <w:rFonts w:hint="eastAsia"/>
          <w:szCs w:val="24"/>
          <w:rtl/>
        </w:rPr>
        <w:t>ואחת</w:t>
      </w:r>
      <w:r w:rsidRPr="001C41B5">
        <w:rPr>
          <w:szCs w:val="24"/>
          <w:rtl/>
        </w:rPr>
        <w:t xml:space="preserve"> </w:t>
      </w:r>
      <w:r w:rsidRPr="001C41B5">
        <w:rPr>
          <w:rFonts w:hint="eastAsia"/>
          <w:szCs w:val="24"/>
          <w:rtl/>
        </w:rPr>
        <w:t>היא</w:t>
      </w:r>
      <w:r w:rsidRPr="001C41B5">
        <w:rPr>
          <w:szCs w:val="24"/>
          <w:rtl/>
        </w:rPr>
        <w:t xml:space="preserve"> </w:t>
      </w:r>
      <w:r w:rsidRPr="001C41B5">
        <w:rPr>
          <w:rFonts w:hint="eastAsia"/>
          <w:szCs w:val="24"/>
          <w:rtl/>
        </w:rPr>
        <w:t>עסק</w:t>
      </w:r>
      <w:r w:rsidRPr="001C41B5">
        <w:rPr>
          <w:szCs w:val="24"/>
          <w:rtl/>
        </w:rPr>
        <w:t xml:space="preserve"> </w:t>
      </w:r>
      <w:r w:rsidRPr="001C41B5">
        <w:rPr>
          <w:rFonts w:hint="eastAsia"/>
          <w:szCs w:val="24"/>
          <w:rtl/>
        </w:rPr>
        <w:t>בשליטת</w:t>
      </w:r>
      <w:r w:rsidRPr="001C41B5">
        <w:rPr>
          <w:szCs w:val="24"/>
          <w:rtl/>
        </w:rPr>
        <w:t xml:space="preserve"> </w:t>
      </w:r>
      <w:r w:rsidRPr="001C41B5">
        <w:rPr>
          <w:rFonts w:hint="eastAsia"/>
          <w:szCs w:val="24"/>
          <w:rtl/>
        </w:rPr>
        <w:t>אישה</w:t>
      </w:r>
      <w:r w:rsidRPr="001C41B5">
        <w:rPr>
          <w:szCs w:val="24"/>
          <w:rtl/>
        </w:rPr>
        <w:t xml:space="preserve">, </w:t>
      </w:r>
      <w:r w:rsidRPr="001C41B5">
        <w:rPr>
          <w:rFonts w:hint="eastAsia"/>
          <w:szCs w:val="24"/>
          <w:rtl/>
        </w:rPr>
        <w:t>תועדף</w:t>
      </w:r>
      <w:r w:rsidRPr="001C41B5">
        <w:rPr>
          <w:szCs w:val="24"/>
          <w:rtl/>
        </w:rPr>
        <w:t xml:space="preserve"> </w:t>
      </w:r>
      <w:r w:rsidRPr="001C41B5">
        <w:rPr>
          <w:rFonts w:hint="eastAsia"/>
          <w:szCs w:val="24"/>
          <w:rtl/>
        </w:rPr>
        <w:t>ההצעה</w:t>
      </w:r>
      <w:r w:rsidRPr="001C41B5">
        <w:rPr>
          <w:szCs w:val="24"/>
          <w:rtl/>
        </w:rPr>
        <w:t xml:space="preserve"> </w:t>
      </w:r>
      <w:r w:rsidRPr="001C41B5">
        <w:rPr>
          <w:rFonts w:hint="eastAsia"/>
          <w:szCs w:val="24"/>
          <w:rtl/>
        </w:rPr>
        <w:t>האמורה</w:t>
      </w:r>
      <w:r w:rsidRPr="001C41B5">
        <w:rPr>
          <w:szCs w:val="24"/>
          <w:rtl/>
        </w:rPr>
        <w:t xml:space="preserve">, </w:t>
      </w:r>
      <w:r w:rsidRPr="001C41B5">
        <w:rPr>
          <w:rFonts w:hint="eastAsia"/>
          <w:szCs w:val="24"/>
          <w:rtl/>
        </w:rPr>
        <w:t>בתנאי</w:t>
      </w:r>
      <w:r w:rsidRPr="001C41B5">
        <w:rPr>
          <w:szCs w:val="24"/>
          <w:rtl/>
        </w:rPr>
        <w:t xml:space="preserve"> </w:t>
      </w:r>
      <w:r w:rsidRPr="001C41B5">
        <w:rPr>
          <w:rFonts w:hint="eastAsia"/>
          <w:szCs w:val="24"/>
          <w:rtl/>
        </w:rPr>
        <w:t>שבעת</w:t>
      </w:r>
      <w:r w:rsidRPr="001C41B5">
        <w:rPr>
          <w:szCs w:val="24"/>
          <w:rtl/>
        </w:rPr>
        <w:t xml:space="preserve"> </w:t>
      </w:r>
      <w:r w:rsidRPr="001C41B5">
        <w:rPr>
          <w:rFonts w:hint="eastAsia"/>
          <w:szCs w:val="24"/>
          <w:rtl/>
        </w:rPr>
        <w:t>הגשת</w:t>
      </w:r>
      <w:r w:rsidRPr="001C41B5">
        <w:rPr>
          <w:szCs w:val="24"/>
          <w:rtl/>
        </w:rPr>
        <w:t xml:space="preserve"> </w:t>
      </w:r>
      <w:r w:rsidRPr="001C41B5">
        <w:rPr>
          <w:rFonts w:hint="eastAsia"/>
          <w:szCs w:val="24"/>
          <w:rtl/>
        </w:rPr>
        <w:t>התכנית</w:t>
      </w:r>
      <w:r w:rsidRPr="001C41B5">
        <w:rPr>
          <w:szCs w:val="24"/>
          <w:rtl/>
        </w:rPr>
        <w:t xml:space="preserve"> </w:t>
      </w:r>
      <w:r w:rsidRPr="001C41B5">
        <w:rPr>
          <w:rFonts w:hint="eastAsia"/>
          <w:szCs w:val="24"/>
          <w:rtl/>
        </w:rPr>
        <w:t>צורפו</w:t>
      </w:r>
      <w:r w:rsidRPr="001C41B5">
        <w:rPr>
          <w:szCs w:val="24"/>
          <w:rtl/>
        </w:rPr>
        <w:t xml:space="preserve"> </w:t>
      </w:r>
      <w:r w:rsidRPr="001C41B5">
        <w:rPr>
          <w:rFonts w:hint="eastAsia"/>
          <w:szCs w:val="24"/>
          <w:rtl/>
        </w:rPr>
        <w:t>האישור</w:t>
      </w:r>
      <w:r w:rsidRPr="001C41B5">
        <w:rPr>
          <w:szCs w:val="24"/>
          <w:rtl/>
        </w:rPr>
        <w:t xml:space="preserve"> </w:t>
      </w:r>
      <w:r w:rsidRPr="001C41B5">
        <w:rPr>
          <w:rFonts w:hint="eastAsia"/>
          <w:szCs w:val="24"/>
          <w:rtl/>
        </w:rPr>
        <w:t>והתצהיר</w:t>
      </w:r>
      <w:r w:rsidRPr="001C41B5">
        <w:rPr>
          <w:szCs w:val="24"/>
          <w:rtl/>
        </w:rPr>
        <w:t xml:space="preserve"> </w:t>
      </w:r>
      <w:r w:rsidRPr="001C41B5">
        <w:rPr>
          <w:rFonts w:hint="eastAsia"/>
          <w:szCs w:val="24"/>
          <w:rtl/>
        </w:rPr>
        <w:t>המפורטים</w:t>
      </w:r>
      <w:r w:rsidRPr="001C41B5">
        <w:rPr>
          <w:szCs w:val="24"/>
          <w:rtl/>
        </w:rPr>
        <w:t xml:space="preserve"> </w:t>
      </w:r>
      <w:r w:rsidRPr="001C41B5">
        <w:rPr>
          <w:rFonts w:hint="eastAsia"/>
          <w:szCs w:val="24"/>
          <w:rtl/>
        </w:rPr>
        <w:t>בסעיף</w:t>
      </w:r>
      <w:r w:rsidRPr="001C41B5">
        <w:rPr>
          <w:szCs w:val="24"/>
          <w:rtl/>
        </w:rPr>
        <w:t xml:space="preserve"> </w:t>
      </w:r>
      <w:r w:rsidRPr="001C41B5">
        <w:rPr>
          <w:rFonts w:hint="cs"/>
          <w:szCs w:val="24"/>
          <w:rtl/>
        </w:rPr>
        <w:t>10.1.3</w:t>
      </w:r>
      <w:r w:rsidRPr="001C41B5">
        <w:rPr>
          <w:szCs w:val="24"/>
          <w:rtl/>
        </w:rPr>
        <w:t xml:space="preserve"> </w:t>
      </w:r>
      <w:r w:rsidRPr="001C41B5">
        <w:rPr>
          <w:rFonts w:hint="eastAsia"/>
          <w:szCs w:val="24"/>
          <w:rtl/>
        </w:rPr>
        <w:t>לעיל</w:t>
      </w:r>
      <w:r w:rsidRPr="001C41B5">
        <w:rPr>
          <w:szCs w:val="24"/>
          <w:rtl/>
        </w:rPr>
        <w:t>.</w:t>
      </w:r>
    </w:p>
    <w:p w:rsidR="00846AA6" w:rsidRPr="001C41B5" w:rsidRDefault="00846AA6" w:rsidP="00846AA6">
      <w:pPr>
        <w:spacing w:line="276" w:lineRule="auto"/>
        <w:ind w:left="1080"/>
        <w:rPr>
          <w:szCs w:val="24"/>
        </w:rPr>
      </w:pPr>
      <w:r w:rsidRPr="001C41B5">
        <w:rPr>
          <w:rFonts w:hint="eastAsia"/>
          <w:szCs w:val="24"/>
          <w:rtl/>
        </w:rPr>
        <w:t>תינתן</w:t>
      </w:r>
      <w:r w:rsidRPr="001C41B5">
        <w:rPr>
          <w:szCs w:val="24"/>
          <w:rtl/>
        </w:rPr>
        <w:t xml:space="preserve"> עדיפות להצעות המתייחסות למקורות אנרגיה </w:t>
      </w:r>
      <w:r w:rsidRPr="001C41B5">
        <w:rPr>
          <w:rFonts w:hint="cs"/>
          <w:szCs w:val="24"/>
          <w:rtl/>
        </w:rPr>
        <w:t xml:space="preserve">ראשוניים שמקורם בישראל </w:t>
      </w:r>
      <w:r w:rsidRPr="001C41B5">
        <w:rPr>
          <w:rFonts w:hint="eastAsia"/>
          <w:szCs w:val="24"/>
          <w:rtl/>
        </w:rPr>
        <w:t>ולטכנולוגיות</w:t>
      </w:r>
      <w:r w:rsidRPr="001C41B5">
        <w:rPr>
          <w:szCs w:val="24"/>
          <w:rtl/>
        </w:rPr>
        <w:t xml:space="preserve"> </w:t>
      </w:r>
      <w:r w:rsidRPr="001C41B5">
        <w:rPr>
          <w:rFonts w:hint="eastAsia"/>
          <w:szCs w:val="24"/>
          <w:rtl/>
        </w:rPr>
        <w:t>המנצלות</w:t>
      </w:r>
      <w:r w:rsidRPr="001C41B5">
        <w:rPr>
          <w:szCs w:val="24"/>
          <w:rtl/>
        </w:rPr>
        <w:t xml:space="preserve"> </w:t>
      </w:r>
      <w:r w:rsidRPr="001C41B5">
        <w:rPr>
          <w:rFonts w:hint="eastAsia"/>
          <w:szCs w:val="24"/>
          <w:rtl/>
        </w:rPr>
        <w:t>תשתית</w:t>
      </w:r>
      <w:r w:rsidRPr="001C41B5">
        <w:rPr>
          <w:szCs w:val="24"/>
          <w:rtl/>
        </w:rPr>
        <w:t xml:space="preserve"> </w:t>
      </w:r>
      <w:r w:rsidRPr="001C41B5">
        <w:rPr>
          <w:rFonts w:hint="eastAsia"/>
          <w:szCs w:val="24"/>
          <w:rtl/>
        </w:rPr>
        <w:t>מדעית</w:t>
      </w:r>
      <w:r w:rsidRPr="001C41B5">
        <w:rPr>
          <w:rFonts w:hint="cs"/>
          <w:szCs w:val="24"/>
          <w:rtl/>
        </w:rPr>
        <w:t>,</w:t>
      </w:r>
      <w:r w:rsidRPr="001C41B5">
        <w:rPr>
          <w:szCs w:val="24"/>
          <w:rtl/>
        </w:rPr>
        <w:t xml:space="preserve"> </w:t>
      </w:r>
      <w:r w:rsidRPr="001C41B5">
        <w:rPr>
          <w:rFonts w:hint="eastAsia"/>
          <w:szCs w:val="24"/>
          <w:rtl/>
        </w:rPr>
        <w:t>תעשייתית</w:t>
      </w:r>
      <w:r w:rsidRPr="001C41B5">
        <w:rPr>
          <w:szCs w:val="24"/>
          <w:rtl/>
        </w:rPr>
        <w:t xml:space="preserve"> </w:t>
      </w:r>
      <w:r w:rsidRPr="001C41B5">
        <w:rPr>
          <w:rFonts w:hint="eastAsia"/>
          <w:szCs w:val="24"/>
          <w:rtl/>
        </w:rPr>
        <w:t>או</w:t>
      </w:r>
      <w:r w:rsidRPr="001C41B5">
        <w:rPr>
          <w:szCs w:val="24"/>
          <w:rtl/>
        </w:rPr>
        <w:t xml:space="preserve"> </w:t>
      </w:r>
      <w:r w:rsidRPr="001C41B5">
        <w:rPr>
          <w:rFonts w:hint="eastAsia"/>
          <w:szCs w:val="24"/>
          <w:rtl/>
        </w:rPr>
        <w:t>טכנולוגית</w:t>
      </w:r>
      <w:r w:rsidRPr="001C41B5">
        <w:rPr>
          <w:szCs w:val="24"/>
          <w:rtl/>
        </w:rPr>
        <w:t xml:space="preserve"> </w:t>
      </w:r>
      <w:r w:rsidRPr="001C41B5">
        <w:rPr>
          <w:rFonts w:hint="cs"/>
          <w:szCs w:val="24"/>
          <w:rtl/>
        </w:rPr>
        <w:t>ישראלית</w:t>
      </w:r>
      <w:r w:rsidRPr="001C41B5">
        <w:rPr>
          <w:szCs w:val="24"/>
          <w:rtl/>
        </w:rPr>
        <w:t xml:space="preserve">. </w:t>
      </w:r>
      <w:r w:rsidRPr="001C41B5">
        <w:rPr>
          <w:rFonts w:hint="eastAsia"/>
          <w:szCs w:val="24"/>
          <w:rtl/>
        </w:rPr>
        <w:t>העדיפות</w:t>
      </w:r>
      <w:r w:rsidRPr="001C41B5">
        <w:rPr>
          <w:szCs w:val="24"/>
          <w:rtl/>
        </w:rPr>
        <w:t xml:space="preserve"> </w:t>
      </w:r>
      <w:r w:rsidRPr="001C41B5">
        <w:rPr>
          <w:rFonts w:hint="eastAsia"/>
          <w:szCs w:val="24"/>
          <w:rtl/>
        </w:rPr>
        <w:t>תתבטא</w:t>
      </w:r>
      <w:r w:rsidRPr="001C41B5">
        <w:rPr>
          <w:szCs w:val="24"/>
          <w:rtl/>
        </w:rPr>
        <w:t xml:space="preserve"> </w:t>
      </w:r>
      <w:r w:rsidRPr="001C41B5">
        <w:rPr>
          <w:rFonts w:hint="eastAsia"/>
          <w:szCs w:val="24"/>
          <w:rtl/>
        </w:rPr>
        <w:t>בתוספת</w:t>
      </w:r>
      <w:r w:rsidRPr="001C41B5">
        <w:rPr>
          <w:szCs w:val="24"/>
          <w:rtl/>
        </w:rPr>
        <w:t xml:space="preserve"> </w:t>
      </w:r>
      <w:r w:rsidRPr="001C41B5">
        <w:rPr>
          <w:rFonts w:hint="eastAsia"/>
          <w:szCs w:val="24"/>
          <w:rtl/>
        </w:rPr>
        <w:t>לציון</w:t>
      </w:r>
      <w:r w:rsidRPr="001C41B5">
        <w:rPr>
          <w:szCs w:val="24"/>
          <w:rtl/>
        </w:rPr>
        <w:t xml:space="preserve"> (בונוס) </w:t>
      </w:r>
      <w:r w:rsidRPr="001C41B5">
        <w:rPr>
          <w:rFonts w:hint="eastAsia"/>
          <w:szCs w:val="24"/>
          <w:rtl/>
        </w:rPr>
        <w:t>של</w:t>
      </w:r>
      <w:r w:rsidRPr="001C41B5">
        <w:rPr>
          <w:szCs w:val="24"/>
          <w:rtl/>
        </w:rPr>
        <w:t xml:space="preserve"> </w:t>
      </w:r>
      <w:r w:rsidRPr="001C41B5">
        <w:rPr>
          <w:rFonts w:hint="eastAsia"/>
          <w:szCs w:val="24"/>
          <w:rtl/>
        </w:rPr>
        <w:t>עד</w:t>
      </w:r>
      <w:r w:rsidRPr="001C41B5">
        <w:rPr>
          <w:szCs w:val="24"/>
          <w:rtl/>
        </w:rPr>
        <w:t xml:space="preserve"> 10% </w:t>
      </w:r>
      <w:r w:rsidRPr="001C41B5">
        <w:rPr>
          <w:rFonts w:hint="eastAsia"/>
          <w:szCs w:val="24"/>
          <w:rtl/>
        </w:rPr>
        <w:t>מהציון</w:t>
      </w:r>
      <w:r w:rsidRPr="001C41B5">
        <w:rPr>
          <w:szCs w:val="24"/>
          <w:rtl/>
        </w:rPr>
        <w:t xml:space="preserve"> </w:t>
      </w:r>
      <w:r w:rsidRPr="001C41B5">
        <w:rPr>
          <w:rFonts w:hint="eastAsia"/>
          <w:szCs w:val="24"/>
          <w:rtl/>
        </w:rPr>
        <w:t>שייקבע</w:t>
      </w:r>
      <w:r w:rsidRPr="001C41B5">
        <w:rPr>
          <w:szCs w:val="24"/>
          <w:rtl/>
        </w:rPr>
        <w:t xml:space="preserve"> </w:t>
      </w:r>
      <w:r w:rsidRPr="001C41B5">
        <w:rPr>
          <w:rFonts w:hint="eastAsia"/>
          <w:szCs w:val="24"/>
          <w:rtl/>
        </w:rPr>
        <w:t>בסעיף</w:t>
      </w:r>
      <w:r w:rsidRPr="001C41B5">
        <w:rPr>
          <w:szCs w:val="24"/>
          <w:rtl/>
        </w:rPr>
        <w:t xml:space="preserve"> </w:t>
      </w:r>
      <w:r w:rsidRPr="001C41B5">
        <w:rPr>
          <w:szCs w:val="24"/>
        </w:rPr>
        <w:t>iv</w:t>
      </w:r>
      <w:r w:rsidRPr="001C41B5">
        <w:rPr>
          <w:szCs w:val="24"/>
          <w:rtl/>
        </w:rPr>
        <w:t xml:space="preserve">' </w:t>
      </w:r>
      <w:r w:rsidRPr="001C41B5">
        <w:rPr>
          <w:rFonts w:hint="eastAsia"/>
          <w:szCs w:val="24"/>
          <w:rtl/>
        </w:rPr>
        <w:t>להלן</w:t>
      </w:r>
      <w:r w:rsidRPr="001C41B5">
        <w:rPr>
          <w:szCs w:val="24"/>
          <w:rtl/>
        </w:rPr>
        <w:t>.</w:t>
      </w:r>
    </w:p>
    <w:p w:rsidR="00846AA6" w:rsidRPr="001C41B5" w:rsidRDefault="00846AA6" w:rsidP="00846AA6">
      <w:pPr>
        <w:spacing w:line="276" w:lineRule="auto"/>
        <w:ind w:left="1080"/>
        <w:rPr>
          <w:b/>
          <w:bCs/>
          <w:szCs w:val="24"/>
          <w:u w:val="single"/>
        </w:rPr>
      </w:pPr>
      <w:r w:rsidRPr="001C41B5">
        <w:rPr>
          <w:rFonts w:hint="eastAsia"/>
          <w:b/>
          <w:bCs/>
          <w:szCs w:val="24"/>
          <w:u w:val="single"/>
          <w:rtl/>
        </w:rPr>
        <w:t>ואלה</w:t>
      </w:r>
      <w:r w:rsidRPr="001C41B5">
        <w:rPr>
          <w:b/>
          <w:bCs/>
          <w:szCs w:val="24"/>
          <w:u w:val="single"/>
          <w:rtl/>
        </w:rPr>
        <w:t xml:space="preserve"> </w:t>
      </w:r>
      <w:r w:rsidRPr="001C41B5">
        <w:rPr>
          <w:rFonts w:hint="eastAsia"/>
          <w:b/>
          <w:bCs/>
          <w:szCs w:val="24"/>
          <w:u w:val="single"/>
          <w:rtl/>
        </w:rPr>
        <w:t>אמות</w:t>
      </w:r>
      <w:r w:rsidRPr="001C41B5">
        <w:rPr>
          <w:b/>
          <w:bCs/>
          <w:szCs w:val="24"/>
          <w:u w:val="single"/>
          <w:rtl/>
        </w:rPr>
        <w:t xml:space="preserve"> </w:t>
      </w:r>
      <w:r w:rsidRPr="001C41B5">
        <w:rPr>
          <w:rFonts w:hint="eastAsia"/>
          <w:b/>
          <w:bCs/>
          <w:szCs w:val="24"/>
          <w:u w:val="single"/>
          <w:rtl/>
        </w:rPr>
        <w:t>המידה</w:t>
      </w:r>
      <w:r w:rsidRPr="001C41B5">
        <w:rPr>
          <w:b/>
          <w:bCs/>
          <w:szCs w:val="24"/>
          <w:u w:val="single"/>
          <w:rtl/>
        </w:rPr>
        <w:t xml:space="preserve"> </w:t>
      </w:r>
      <w:r w:rsidRPr="001C41B5">
        <w:rPr>
          <w:rFonts w:hint="eastAsia"/>
          <w:b/>
          <w:bCs/>
          <w:szCs w:val="24"/>
          <w:u w:val="single"/>
          <w:rtl/>
        </w:rPr>
        <w:t>לניקוד</w:t>
      </w:r>
      <w:r w:rsidRPr="001C41B5">
        <w:rPr>
          <w:b/>
          <w:bCs/>
          <w:szCs w:val="24"/>
          <w:u w:val="single"/>
          <w:rtl/>
        </w:rPr>
        <w:t xml:space="preserve"> </w:t>
      </w:r>
      <w:r w:rsidRPr="001C41B5">
        <w:rPr>
          <w:rFonts w:hint="eastAsia"/>
          <w:b/>
          <w:bCs/>
          <w:szCs w:val="24"/>
          <w:u w:val="single"/>
          <w:rtl/>
        </w:rPr>
        <w:t>ההצעות</w:t>
      </w:r>
      <w:r w:rsidRPr="001C41B5">
        <w:rPr>
          <w:b/>
          <w:bCs/>
          <w:szCs w:val="24"/>
          <w:u w:val="single"/>
          <w:rtl/>
        </w:rPr>
        <w:t>:</w:t>
      </w:r>
    </w:p>
    <w:p w:rsidR="00846AA6" w:rsidRPr="00346A57" w:rsidRDefault="00846AA6" w:rsidP="00846AA6">
      <w:pPr>
        <w:pStyle w:val="ae"/>
        <w:numPr>
          <w:ilvl w:val="1"/>
          <w:numId w:val="10"/>
        </w:numPr>
        <w:spacing w:line="276" w:lineRule="auto"/>
        <w:rPr>
          <w:rFonts w:cs="David"/>
          <w:sz w:val="24"/>
          <w:szCs w:val="24"/>
        </w:rPr>
      </w:pPr>
      <w:r w:rsidRPr="00346A57">
        <w:rPr>
          <w:rFonts w:cs="David" w:hint="eastAsia"/>
          <w:sz w:val="24"/>
          <w:szCs w:val="24"/>
          <w:rtl/>
        </w:rPr>
        <w:t>רלוונטיות</w:t>
      </w:r>
      <w:r w:rsidRPr="00346A57">
        <w:rPr>
          <w:rFonts w:cs="David"/>
          <w:sz w:val="24"/>
          <w:szCs w:val="24"/>
          <w:rtl/>
        </w:rPr>
        <w:t xml:space="preserve"> </w:t>
      </w:r>
      <w:r w:rsidRPr="00346A57">
        <w:rPr>
          <w:rFonts w:cs="David" w:hint="cs"/>
          <w:sz w:val="24"/>
          <w:szCs w:val="24"/>
          <w:rtl/>
        </w:rPr>
        <w:t>ויכולת היישום</w:t>
      </w:r>
      <w:r w:rsidRPr="00B27A58">
        <w:rPr>
          <w:rFonts w:cs="David"/>
          <w:sz w:val="24"/>
          <w:szCs w:val="24"/>
          <w:rtl/>
        </w:rPr>
        <w:t xml:space="preserve"> של התוכנית (30 נקודות) – מידת המקוריות </w:t>
      </w:r>
      <w:r w:rsidRPr="00B27A58">
        <w:rPr>
          <w:rFonts w:cs="David" w:hint="eastAsia"/>
          <w:sz w:val="24"/>
          <w:szCs w:val="24"/>
          <w:rtl/>
        </w:rPr>
        <w:t>ו</w:t>
      </w:r>
      <w:r w:rsidRPr="00B27A58">
        <w:rPr>
          <w:rFonts w:cs="David"/>
          <w:sz w:val="24"/>
          <w:szCs w:val="24"/>
          <w:rtl/>
        </w:rPr>
        <w:t xml:space="preserve">החדשנות שבתוכנית </w:t>
      </w:r>
      <w:r w:rsidRPr="00B27A58">
        <w:rPr>
          <w:rFonts w:cs="David" w:hint="eastAsia"/>
          <w:sz w:val="24"/>
          <w:szCs w:val="24"/>
          <w:rtl/>
        </w:rPr>
        <w:t>ביחס</w:t>
      </w:r>
      <w:r w:rsidRPr="00B27A58">
        <w:rPr>
          <w:rFonts w:cs="David"/>
          <w:sz w:val="24"/>
          <w:szCs w:val="24"/>
          <w:rtl/>
        </w:rPr>
        <w:t xml:space="preserve"> </w:t>
      </w:r>
      <w:r w:rsidRPr="00B27A58">
        <w:rPr>
          <w:rFonts w:cs="David" w:hint="eastAsia"/>
          <w:sz w:val="24"/>
          <w:szCs w:val="24"/>
          <w:rtl/>
        </w:rPr>
        <w:t>ל</w:t>
      </w:r>
      <w:r w:rsidRPr="00B27A58">
        <w:rPr>
          <w:rFonts w:cs="David"/>
          <w:sz w:val="24"/>
          <w:szCs w:val="24"/>
          <w:rtl/>
        </w:rPr>
        <w:t xml:space="preserve">טכנולוגיות </w:t>
      </w:r>
      <w:r w:rsidRPr="00B27A58">
        <w:rPr>
          <w:rFonts w:cs="David" w:hint="eastAsia"/>
          <w:sz w:val="24"/>
          <w:szCs w:val="24"/>
          <w:rtl/>
        </w:rPr>
        <w:t>ה</w:t>
      </w:r>
      <w:r w:rsidRPr="00B27A58">
        <w:rPr>
          <w:rFonts w:cs="David"/>
          <w:sz w:val="24"/>
          <w:szCs w:val="24"/>
          <w:rtl/>
        </w:rPr>
        <w:t>קיימות בתחום,</w:t>
      </w:r>
    </w:p>
    <w:p w:rsidR="00846AA6" w:rsidRPr="003E628E" w:rsidRDefault="00846AA6" w:rsidP="00846AA6">
      <w:pPr>
        <w:pStyle w:val="ae"/>
        <w:numPr>
          <w:ilvl w:val="1"/>
          <w:numId w:val="10"/>
        </w:numPr>
        <w:spacing w:line="276" w:lineRule="auto"/>
        <w:rPr>
          <w:rFonts w:cs="David"/>
          <w:sz w:val="24"/>
          <w:szCs w:val="24"/>
        </w:rPr>
      </w:pPr>
      <w:r w:rsidRPr="00B27A58">
        <w:rPr>
          <w:rFonts w:cs="David" w:hint="eastAsia"/>
          <w:sz w:val="24"/>
          <w:szCs w:val="24"/>
          <w:rtl/>
        </w:rPr>
        <w:t>המציע</w:t>
      </w:r>
      <w:r w:rsidRPr="00B27A58">
        <w:rPr>
          <w:rFonts w:cs="David"/>
          <w:sz w:val="24"/>
          <w:szCs w:val="24"/>
          <w:rtl/>
        </w:rPr>
        <w:t xml:space="preserve"> </w:t>
      </w:r>
      <w:r w:rsidRPr="00B27A58">
        <w:rPr>
          <w:rFonts w:cs="David" w:hint="eastAsia"/>
          <w:sz w:val="24"/>
          <w:szCs w:val="24"/>
          <w:rtl/>
        </w:rPr>
        <w:t>וצוות</w:t>
      </w:r>
      <w:r w:rsidRPr="00B27A58">
        <w:rPr>
          <w:rFonts w:cs="David"/>
          <w:sz w:val="24"/>
          <w:szCs w:val="24"/>
          <w:rtl/>
        </w:rPr>
        <w:t xml:space="preserve"> </w:t>
      </w:r>
      <w:r w:rsidRPr="00B27A58">
        <w:rPr>
          <w:rFonts w:cs="David" w:hint="eastAsia"/>
          <w:sz w:val="24"/>
          <w:szCs w:val="24"/>
          <w:rtl/>
        </w:rPr>
        <w:t>הפיתוח</w:t>
      </w:r>
      <w:r w:rsidRPr="00B27A58">
        <w:rPr>
          <w:rFonts w:cs="David"/>
          <w:sz w:val="24"/>
          <w:szCs w:val="24"/>
          <w:rtl/>
        </w:rPr>
        <w:t xml:space="preserve"> (50 </w:t>
      </w:r>
      <w:r w:rsidRPr="00B27A58">
        <w:rPr>
          <w:rFonts w:cs="David" w:hint="eastAsia"/>
          <w:sz w:val="24"/>
          <w:szCs w:val="24"/>
          <w:rtl/>
        </w:rPr>
        <w:t>נקודות</w:t>
      </w:r>
      <w:r w:rsidRPr="00B27A58">
        <w:rPr>
          <w:rFonts w:cs="David"/>
          <w:sz w:val="24"/>
          <w:szCs w:val="24"/>
          <w:rtl/>
        </w:rPr>
        <w:t>) - מתודולוגית תהליך המו"פ, תכנית העבודה, הערכת סיכוני הפיתוח, קביעת קריטריונים כמותיים ואבני דרך להשגת מטרות התכנית במסגרת לוח זמנים מחייב, כישורים מקצועיים, השכלה, ניסיון קודם במו"פ והערכה תקציבית הולמת של התכנית</w:t>
      </w:r>
      <w:r w:rsidRPr="003E628E">
        <w:rPr>
          <w:rFonts w:cs="David"/>
          <w:sz w:val="24"/>
          <w:szCs w:val="24"/>
          <w:rtl/>
        </w:rPr>
        <w:t>.</w:t>
      </w:r>
      <w:r w:rsidRPr="003E628E">
        <w:rPr>
          <w:rFonts w:cs="David" w:hint="cs"/>
          <w:sz w:val="24"/>
          <w:szCs w:val="24"/>
          <w:rtl/>
        </w:rPr>
        <w:t xml:space="preserve"> </w:t>
      </w:r>
      <w:r>
        <w:rPr>
          <w:rFonts w:cs="David" w:hint="cs"/>
          <w:sz w:val="24"/>
          <w:szCs w:val="24"/>
          <w:rtl/>
        </w:rPr>
        <w:t>הערכת סיכונים והתייחסות אליהם. תוכנית פעולה עסקית.</w:t>
      </w:r>
    </w:p>
    <w:p w:rsidR="00846AA6" w:rsidRDefault="00846AA6" w:rsidP="00846AA6">
      <w:pPr>
        <w:pStyle w:val="ae"/>
        <w:numPr>
          <w:ilvl w:val="1"/>
          <w:numId w:val="10"/>
        </w:numPr>
        <w:spacing w:line="276" w:lineRule="auto"/>
        <w:rPr>
          <w:rFonts w:cs="David"/>
          <w:sz w:val="24"/>
          <w:szCs w:val="24"/>
        </w:rPr>
      </w:pPr>
      <w:r w:rsidRPr="003E628E">
        <w:rPr>
          <w:rFonts w:cs="David" w:hint="eastAsia"/>
          <w:sz w:val="24"/>
          <w:szCs w:val="24"/>
          <w:rtl/>
        </w:rPr>
        <w:t>השוק</w:t>
      </w:r>
      <w:r w:rsidRPr="003E628E">
        <w:rPr>
          <w:rFonts w:cs="David"/>
          <w:sz w:val="24"/>
          <w:szCs w:val="24"/>
          <w:rtl/>
        </w:rPr>
        <w:t xml:space="preserve"> </w:t>
      </w:r>
      <w:r w:rsidRPr="003E628E">
        <w:rPr>
          <w:rFonts w:cs="David" w:hint="eastAsia"/>
          <w:sz w:val="24"/>
          <w:szCs w:val="24"/>
          <w:rtl/>
        </w:rPr>
        <w:t>וההזדמנות</w:t>
      </w:r>
      <w:r w:rsidRPr="003E628E">
        <w:rPr>
          <w:rFonts w:cs="David"/>
          <w:sz w:val="24"/>
          <w:szCs w:val="24"/>
          <w:rtl/>
        </w:rPr>
        <w:t xml:space="preserve"> </w:t>
      </w:r>
      <w:r w:rsidRPr="003E628E">
        <w:rPr>
          <w:rFonts w:cs="David" w:hint="eastAsia"/>
          <w:sz w:val="24"/>
          <w:szCs w:val="24"/>
          <w:rtl/>
        </w:rPr>
        <w:t>העסקית</w:t>
      </w:r>
      <w:r w:rsidRPr="003E628E">
        <w:rPr>
          <w:rFonts w:cs="David"/>
          <w:sz w:val="24"/>
          <w:szCs w:val="24"/>
          <w:rtl/>
        </w:rPr>
        <w:t xml:space="preserve"> (10 </w:t>
      </w:r>
      <w:r w:rsidRPr="003E628E">
        <w:rPr>
          <w:rFonts w:cs="David" w:hint="eastAsia"/>
          <w:sz w:val="24"/>
          <w:szCs w:val="24"/>
          <w:rtl/>
        </w:rPr>
        <w:t>נקודות</w:t>
      </w:r>
      <w:r w:rsidRPr="003E628E">
        <w:rPr>
          <w:rFonts w:cs="David"/>
          <w:sz w:val="24"/>
          <w:szCs w:val="24"/>
          <w:rtl/>
        </w:rPr>
        <w:t>) - גודל השוק העולמי, קצב צמיחתו ונתח השוק הצפוי למוצר במסגרת מטרת העל של המציע.</w:t>
      </w:r>
      <w:r w:rsidRPr="003E628E">
        <w:rPr>
          <w:rFonts w:cs="David" w:hint="cs"/>
          <w:sz w:val="24"/>
          <w:szCs w:val="24"/>
          <w:rtl/>
        </w:rPr>
        <w:t xml:space="preserve"> </w:t>
      </w:r>
    </w:p>
    <w:p w:rsidR="00846AA6" w:rsidRPr="003E628E" w:rsidRDefault="00846AA6" w:rsidP="00846AA6">
      <w:pPr>
        <w:pStyle w:val="ae"/>
        <w:numPr>
          <w:ilvl w:val="1"/>
          <w:numId w:val="10"/>
        </w:numPr>
        <w:spacing w:line="276" w:lineRule="auto"/>
        <w:rPr>
          <w:rFonts w:cs="David"/>
          <w:sz w:val="24"/>
          <w:szCs w:val="24"/>
        </w:rPr>
      </w:pPr>
      <w:r w:rsidRPr="003E628E">
        <w:rPr>
          <w:rFonts w:cs="David" w:hint="eastAsia"/>
          <w:sz w:val="24"/>
          <w:szCs w:val="24"/>
          <w:rtl/>
        </w:rPr>
        <w:t>מידת</w:t>
      </w:r>
      <w:r w:rsidRPr="003E628E">
        <w:rPr>
          <w:rFonts w:cs="David"/>
          <w:sz w:val="24"/>
          <w:szCs w:val="24"/>
          <w:rtl/>
        </w:rPr>
        <w:t xml:space="preserve"> </w:t>
      </w:r>
      <w:r w:rsidRPr="003E628E">
        <w:rPr>
          <w:rFonts w:cs="David" w:hint="eastAsia"/>
          <w:sz w:val="24"/>
          <w:szCs w:val="24"/>
          <w:rtl/>
        </w:rPr>
        <w:t>התרומה</w:t>
      </w:r>
      <w:r w:rsidRPr="003E628E">
        <w:rPr>
          <w:rFonts w:cs="David"/>
          <w:sz w:val="24"/>
          <w:szCs w:val="24"/>
          <w:rtl/>
        </w:rPr>
        <w:t xml:space="preserve"> </w:t>
      </w:r>
      <w:r w:rsidRPr="003E628E">
        <w:rPr>
          <w:rFonts w:cs="David" w:hint="eastAsia"/>
          <w:sz w:val="24"/>
          <w:szCs w:val="24"/>
          <w:rtl/>
        </w:rPr>
        <w:t>של</w:t>
      </w:r>
      <w:r w:rsidRPr="003E628E">
        <w:rPr>
          <w:rFonts w:cs="David"/>
          <w:sz w:val="24"/>
          <w:szCs w:val="24"/>
          <w:rtl/>
        </w:rPr>
        <w:t xml:space="preserve"> </w:t>
      </w:r>
      <w:r w:rsidRPr="003E628E">
        <w:rPr>
          <w:rFonts w:cs="David" w:hint="eastAsia"/>
          <w:sz w:val="24"/>
          <w:szCs w:val="24"/>
          <w:rtl/>
        </w:rPr>
        <w:t>השקעת</w:t>
      </w:r>
      <w:r w:rsidRPr="003E628E">
        <w:rPr>
          <w:rFonts w:cs="David"/>
          <w:sz w:val="24"/>
          <w:szCs w:val="24"/>
          <w:rtl/>
        </w:rPr>
        <w:t xml:space="preserve"> </w:t>
      </w:r>
      <w:r w:rsidRPr="003E628E">
        <w:rPr>
          <w:rFonts w:cs="David" w:hint="eastAsia"/>
          <w:sz w:val="24"/>
          <w:szCs w:val="24"/>
          <w:rtl/>
        </w:rPr>
        <w:t>קרן</w:t>
      </w:r>
      <w:r w:rsidRPr="003E628E">
        <w:rPr>
          <w:rFonts w:cs="David"/>
          <w:sz w:val="24"/>
          <w:szCs w:val="24"/>
          <w:rtl/>
        </w:rPr>
        <w:t xml:space="preserve"> </w:t>
      </w:r>
      <w:r w:rsidRPr="003E628E">
        <w:rPr>
          <w:rFonts w:cs="David" w:hint="eastAsia"/>
          <w:sz w:val="24"/>
          <w:szCs w:val="24"/>
          <w:rtl/>
        </w:rPr>
        <w:t>ההזנק</w:t>
      </w:r>
      <w:r w:rsidRPr="003E628E">
        <w:rPr>
          <w:rFonts w:cs="David"/>
          <w:sz w:val="24"/>
          <w:szCs w:val="24"/>
          <w:rtl/>
        </w:rPr>
        <w:t xml:space="preserve"> (10 </w:t>
      </w:r>
      <w:r w:rsidRPr="003E628E">
        <w:rPr>
          <w:rFonts w:cs="David" w:hint="eastAsia"/>
          <w:sz w:val="24"/>
          <w:szCs w:val="24"/>
          <w:rtl/>
        </w:rPr>
        <w:t>נקודות</w:t>
      </w:r>
      <w:r w:rsidRPr="003E628E">
        <w:rPr>
          <w:rFonts w:cs="David"/>
          <w:sz w:val="24"/>
          <w:szCs w:val="24"/>
          <w:rtl/>
        </w:rPr>
        <w:t xml:space="preserve">) </w:t>
      </w:r>
      <w:r w:rsidRPr="003E628E">
        <w:rPr>
          <w:rFonts w:cs="David" w:hint="cs"/>
          <w:sz w:val="24"/>
          <w:szCs w:val="24"/>
          <w:rtl/>
        </w:rPr>
        <w:t xml:space="preserve">ביחס למידת בשלות החברה עם תום הפרויקט. </w:t>
      </w:r>
    </w:p>
    <w:tbl>
      <w:tblPr>
        <w:bidiVisual/>
        <w:tblW w:w="8842" w:type="dxa"/>
        <w:tblInd w:w="816" w:type="dxa"/>
        <w:tblLook w:val="04A0"/>
      </w:tblPr>
      <w:tblGrid>
        <w:gridCol w:w="2127"/>
        <w:gridCol w:w="6715"/>
      </w:tblGrid>
      <w:tr w:rsidR="00846AA6" w:rsidRPr="003E628E" w:rsidTr="00D24290">
        <w:trPr>
          <w:trHeight w:val="300"/>
          <w:tblHeader/>
        </w:trPr>
        <w:tc>
          <w:tcPr>
            <w:tcW w:w="2127" w:type="dxa"/>
            <w:tcBorders>
              <w:top w:val="single" w:sz="4" w:space="0" w:color="auto"/>
              <w:left w:val="single" w:sz="4" w:space="0" w:color="auto"/>
              <w:bottom w:val="single" w:sz="4" w:space="0" w:color="auto"/>
              <w:right w:val="single" w:sz="4" w:space="0" w:color="auto"/>
            </w:tcBorders>
            <w:shd w:val="clear" w:color="000000" w:fill="D8D8D8"/>
            <w:hideMark/>
          </w:tcPr>
          <w:p w:rsidR="00846AA6" w:rsidRPr="003E628E" w:rsidRDefault="00846AA6" w:rsidP="00D24290">
            <w:pPr>
              <w:spacing w:line="276" w:lineRule="auto"/>
              <w:rPr>
                <w:b/>
                <w:bCs/>
                <w:color w:val="000000"/>
                <w:szCs w:val="24"/>
              </w:rPr>
            </w:pPr>
            <w:r w:rsidRPr="003E628E">
              <w:rPr>
                <w:rFonts w:hint="cs"/>
                <w:b/>
                <w:bCs/>
                <w:color w:val="000000"/>
                <w:szCs w:val="24"/>
                <w:rtl/>
              </w:rPr>
              <w:t xml:space="preserve">אמות המידה הראשיות </w:t>
            </w:r>
          </w:p>
        </w:tc>
        <w:tc>
          <w:tcPr>
            <w:tcW w:w="6715" w:type="dxa"/>
            <w:tcBorders>
              <w:top w:val="single" w:sz="4" w:space="0" w:color="auto"/>
              <w:left w:val="single" w:sz="4" w:space="0" w:color="auto"/>
              <w:bottom w:val="single" w:sz="4" w:space="0" w:color="auto"/>
              <w:right w:val="single" w:sz="4" w:space="0" w:color="auto"/>
            </w:tcBorders>
            <w:shd w:val="clear" w:color="000000" w:fill="D8D8D8"/>
            <w:hideMark/>
          </w:tcPr>
          <w:p w:rsidR="00846AA6" w:rsidRPr="003E628E" w:rsidRDefault="00846AA6" w:rsidP="00D24290">
            <w:pPr>
              <w:spacing w:line="276" w:lineRule="auto"/>
              <w:rPr>
                <w:b/>
                <w:bCs/>
                <w:color w:val="000000"/>
                <w:szCs w:val="24"/>
              </w:rPr>
            </w:pPr>
            <w:r w:rsidRPr="003E628E">
              <w:rPr>
                <w:rFonts w:hint="cs"/>
                <w:b/>
                <w:bCs/>
                <w:color w:val="000000"/>
                <w:szCs w:val="24"/>
                <w:rtl/>
              </w:rPr>
              <w:t>פרמטרים משניים</w:t>
            </w:r>
          </w:p>
        </w:tc>
      </w:tr>
      <w:tr w:rsidR="00846AA6" w:rsidRPr="003E628E" w:rsidTr="00D24290">
        <w:trPr>
          <w:trHeight w:val="850"/>
        </w:trPr>
        <w:tc>
          <w:tcPr>
            <w:tcW w:w="2127" w:type="dxa"/>
            <w:vMerge w:val="restart"/>
            <w:tcBorders>
              <w:top w:val="nil"/>
              <w:left w:val="single" w:sz="4" w:space="0" w:color="auto"/>
              <w:bottom w:val="single" w:sz="4" w:space="0" w:color="auto"/>
              <w:right w:val="single" w:sz="4" w:space="0" w:color="auto"/>
            </w:tcBorders>
            <w:shd w:val="clear" w:color="auto" w:fill="auto"/>
            <w:hideMark/>
          </w:tcPr>
          <w:p w:rsidR="00846AA6" w:rsidRPr="003E628E" w:rsidRDefault="00846AA6" w:rsidP="00D24290">
            <w:pPr>
              <w:spacing w:line="276" w:lineRule="auto"/>
              <w:rPr>
                <w:color w:val="000000"/>
                <w:szCs w:val="24"/>
              </w:rPr>
            </w:pPr>
            <w:r w:rsidRPr="003E628E">
              <w:rPr>
                <w:rFonts w:hint="cs"/>
                <w:color w:val="000000"/>
                <w:szCs w:val="24"/>
                <w:rtl/>
              </w:rPr>
              <w:t>רלוונטיות ויישום</w:t>
            </w:r>
            <w:r w:rsidRPr="003E628E">
              <w:rPr>
                <w:rFonts w:hint="cs"/>
                <w:color w:val="000000"/>
                <w:szCs w:val="24"/>
                <w:rtl/>
              </w:rPr>
              <w:br/>
              <w:t>(30 נקודות)</w:t>
            </w:r>
          </w:p>
        </w:tc>
        <w:tc>
          <w:tcPr>
            <w:tcW w:w="6715" w:type="dxa"/>
            <w:tcBorders>
              <w:top w:val="nil"/>
              <w:left w:val="single" w:sz="4" w:space="0" w:color="auto"/>
              <w:bottom w:val="single" w:sz="4" w:space="0" w:color="auto"/>
              <w:right w:val="single" w:sz="4" w:space="0" w:color="auto"/>
            </w:tcBorders>
            <w:shd w:val="clear" w:color="auto" w:fill="auto"/>
            <w:hideMark/>
          </w:tcPr>
          <w:p w:rsidR="00846AA6" w:rsidRPr="003E628E" w:rsidRDefault="00846AA6" w:rsidP="00D24290">
            <w:pPr>
              <w:spacing w:line="276" w:lineRule="auto"/>
              <w:rPr>
                <w:color w:val="000000"/>
                <w:szCs w:val="24"/>
              </w:rPr>
            </w:pPr>
            <w:r w:rsidRPr="003E628E">
              <w:rPr>
                <w:rFonts w:hint="cs"/>
                <w:color w:val="000000"/>
                <w:szCs w:val="24"/>
                <w:rtl/>
              </w:rPr>
              <w:t>מידת המקוריות או החדשנות שבתוכנית לעומת טכנולוגיות קיימות בתחום החלופית, המתחדשת</w:t>
            </w:r>
            <w:r>
              <w:rPr>
                <w:rFonts w:hint="cs"/>
                <w:color w:val="000000"/>
                <w:szCs w:val="24"/>
                <w:rtl/>
              </w:rPr>
              <w:t>, תחליפי הנפט</w:t>
            </w:r>
            <w:r w:rsidRPr="003E628E">
              <w:rPr>
                <w:rFonts w:hint="cs"/>
                <w:color w:val="000000"/>
                <w:szCs w:val="24"/>
                <w:rtl/>
              </w:rPr>
              <w:t xml:space="preserve"> או ההתייעלות האנרגטית (60%)</w:t>
            </w:r>
          </w:p>
        </w:tc>
      </w:tr>
      <w:tr w:rsidR="00846AA6" w:rsidRPr="003E628E" w:rsidTr="00D24290">
        <w:trPr>
          <w:trHeight w:val="285"/>
        </w:trPr>
        <w:tc>
          <w:tcPr>
            <w:tcW w:w="2127" w:type="dxa"/>
            <w:vMerge/>
            <w:tcBorders>
              <w:top w:val="nil"/>
              <w:left w:val="single" w:sz="4" w:space="0" w:color="auto"/>
              <w:bottom w:val="single" w:sz="4" w:space="0" w:color="auto"/>
              <w:right w:val="single" w:sz="4" w:space="0" w:color="auto"/>
            </w:tcBorders>
            <w:vAlign w:val="center"/>
            <w:hideMark/>
          </w:tcPr>
          <w:p w:rsidR="00846AA6" w:rsidRPr="003E628E" w:rsidRDefault="00846AA6" w:rsidP="00D24290">
            <w:pPr>
              <w:bidi w:val="0"/>
              <w:spacing w:line="276" w:lineRule="auto"/>
              <w:rPr>
                <w:color w:val="000000"/>
                <w:szCs w:val="24"/>
              </w:rPr>
            </w:pPr>
          </w:p>
        </w:tc>
        <w:tc>
          <w:tcPr>
            <w:tcW w:w="6715" w:type="dxa"/>
            <w:tcBorders>
              <w:top w:val="nil"/>
              <w:left w:val="single" w:sz="4" w:space="0" w:color="auto"/>
              <w:bottom w:val="single" w:sz="4" w:space="0" w:color="auto"/>
              <w:right w:val="single" w:sz="4" w:space="0" w:color="auto"/>
            </w:tcBorders>
            <w:shd w:val="clear" w:color="auto" w:fill="auto"/>
            <w:hideMark/>
          </w:tcPr>
          <w:p w:rsidR="00846AA6" w:rsidRPr="003E628E" w:rsidRDefault="00846AA6" w:rsidP="00D24290">
            <w:pPr>
              <w:spacing w:line="276" w:lineRule="auto"/>
              <w:rPr>
                <w:color w:val="000000"/>
                <w:szCs w:val="24"/>
              </w:rPr>
            </w:pPr>
            <w:r w:rsidRPr="003E628E">
              <w:rPr>
                <w:rFonts w:hint="cs"/>
                <w:color w:val="000000"/>
                <w:szCs w:val="24"/>
                <w:rtl/>
              </w:rPr>
              <w:t>ישימות והיתכנות (40%)</w:t>
            </w:r>
          </w:p>
        </w:tc>
      </w:tr>
      <w:tr w:rsidR="00846AA6" w:rsidRPr="003E628E" w:rsidTr="00D24290">
        <w:trPr>
          <w:trHeight w:val="1391"/>
        </w:trPr>
        <w:tc>
          <w:tcPr>
            <w:tcW w:w="212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46AA6" w:rsidRPr="003E628E" w:rsidRDefault="00846AA6" w:rsidP="00D24290">
            <w:pPr>
              <w:spacing w:line="276" w:lineRule="auto"/>
              <w:rPr>
                <w:color w:val="000000"/>
                <w:szCs w:val="24"/>
              </w:rPr>
            </w:pPr>
            <w:r w:rsidRPr="003E628E">
              <w:rPr>
                <w:rFonts w:hint="cs"/>
                <w:color w:val="000000"/>
                <w:szCs w:val="24"/>
                <w:rtl/>
              </w:rPr>
              <w:t>המציע וצוות הפתוח (50 נקודות)</w:t>
            </w:r>
          </w:p>
        </w:tc>
        <w:tc>
          <w:tcPr>
            <w:tcW w:w="6715" w:type="dxa"/>
            <w:tcBorders>
              <w:top w:val="nil"/>
              <w:left w:val="single" w:sz="4" w:space="0" w:color="auto"/>
              <w:bottom w:val="single" w:sz="4" w:space="0" w:color="auto"/>
              <w:right w:val="single" w:sz="4" w:space="0" w:color="auto"/>
            </w:tcBorders>
            <w:shd w:val="clear" w:color="auto" w:fill="auto"/>
            <w:hideMark/>
          </w:tcPr>
          <w:p w:rsidR="00846AA6" w:rsidRPr="003E628E" w:rsidRDefault="00846AA6" w:rsidP="00D24290">
            <w:pPr>
              <w:spacing w:line="276" w:lineRule="auto"/>
              <w:rPr>
                <w:color w:val="000000"/>
                <w:szCs w:val="24"/>
              </w:rPr>
            </w:pPr>
            <w:r w:rsidRPr="003E628E">
              <w:rPr>
                <w:rFonts w:hint="cs"/>
                <w:color w:val="000000"/>
                <w:szCs w:val="24"/>
                <w:rtl/>
              </w:rPr>
              <w:t xml:space="preserve">מתודולוגיית תהליך המו"פ, תכנית העבודה, הערכת סיכוני הפיתוח, קביעת קריטריונים כמותיים ואבני דרך להשגת מטרות התכנית במסגרת לו"ז מחייב, הערכה תקציבית הולמת של התכנית (60%) </w:t>
            </w:r>
          </w:p>
        </w:tc>
      </w:tr>
      <w:tr w:rsidR="00846AA6" w:rsidRPr="003E628E" w:rsidTr="00D24290">
        <w:trPr>
          <w:trHeight w:val="285"/>
        </w:trPr>
        <w:tc>
          <w:tcPr>
            <w:tcW w:w="2127" w:type="dxa"/>
            <w:vMerge/>
            <w:tcBorders>
              <w:top w:val="nil"/>
              <w:left w:val="single" w:sz="4" w:space="0" w:color="auto"/>
              <w:bottom w:val="single" w:sz="4" w:space="0" w:color="auto"/>
              <w:right w:val="single" w:sz="4" w:space="0" w:color="auto"/>
            </w:tcBorders>
            <w:vAlign w:val="center"/>
            <w:hideMark/>
          </w:tcPr>
          <w:p w:rsidR="00846AA6" w:rsidRPr="003E628E" w:rsidRDefault="00846AA6" w:rsidP="00D24290">
            <w:pPr>
              <w:bidi w:val="0"/>
              <w:spacing w:line="276" w:lineRule="auto"/>
              <w:rPr>
                <w:color w:val="000000"/>
                <w:szCs w:val="24"/>
              </w:rPr>
            </w:pPr>
          </w:p>
        </w:tc>
        <w:tc>
          <w:tcPr>
            <w:tcW w:w="6715" w:type="dxa"/>
            <w:tcBorders>
              <w:top w:val="nil"/>
              <w:left w:val="single" w:sz="4" w:space="0" w:color="auto"/>
              <w:bottom w:val="single" w:sz="4" w:space="0" w:color="auto"/>
              <w:right w:val="single" w:sz="4" w:space="0" w:color="auto"/>
            </w:tcBorders>
            <w:shd w:val="clear" w:color="auto" w:fill="auto"/>
            <w:hideMark/>
          </w:tcPr>
          <w:p w:rsidR="00846AA6" w:rsidRPr="003E628E" w:rsidRDefault="00846AA6" w:rsidP="00D24290">
            <w:pPr>
              <w:spacing w:line="276" w:lineRule="auto"/>
              <w:rPr>
                <w:color w:val="000000"/>
                <w:szCs w:val="24"/>
              </w:rPr>
            </w:pPr>
            <w:r w:rsidRPr="003E628E">
              <w:rPr>
                <w:rFonts w:hint="cs"/>
                <w:color w:val="000000"/>
                <w:szCs w:val="24"/>
                <w:rtl/>
              </w:rPr>
              <w:t>כישורים מקצועיים והשכלה (35%)</w:t>
            </w:r>
          </w:p>
        </w:tc>
      </w:tr>
      <w:tr w:rsidR="00846AA6" w:rsidRPr="003E628E" w:rsidTr="00D24290">
        <w:trPr>
          <w:trHeight w:val="285"/>
        </w:trPr>
        <w:tc>
          <w:tcPr>
            <w:tcW w:w="2127" w:type="dxa"/>
            <w:vMerge/>
            <w:tcBorders>
              <w:top w:val="nil"/>
              <w:left w:val="single" w:sz="4" w:space="0" w:color="auto"/>
              <w:bottom w:val="single" w:sz="4" w:space="0" w:color="auto"/>
              <w:right w:val="single" w:sz="4" w:space="0" w:color="auto"/>
            </w:tcBorders>
            <w:vAlign w:val="center"/>
            <w:hideMark/>
          </w:tcPr>
          <w:p w:rsidR="00846AA6" w:rsidRPr="003E628E" w:rsidRDefault="00846AA6" w:rsidP="00D24290">
            <w:pPr>
              <w:bidi w:val="0"/>
              <w:spacing w:line="276" w:lineRule="auto"/>
              <w:rPr>
                <w:color w:val="000000"/>
                <w:szCs w:val="24"/>
              </w:rPr>
            </w:pPr>
          </w:p>
        </w:tc>
        <w:tc>
          <w:tcPr>
            <w:tcW w:w="6715" w:type="dxa"/>
            <w:tcBorders>
              <w:top w:val="nil"/>
              <w:left w:val="single" w:sz="4" w:space="0" w:color="auto"/>
              <w:bottom w:val="single" w:sz="4" w:space="0" w:color="auto"/>
              <w:right w:val="single" w:sz="4" w:space="0" w:color="auto"/>
            </w:tcBorders>
            <w:shd w:val="clear" w:color="auto" w:fill="auto"/>
            <w:hideMark/>
          </w:tcPr>
          <w:p w:rsidR="00846AA6" w:rsidRPr="003E628E" w:rsidRDefault="00846AA6" w:rsidP="00D24290">
            <w:pPr>
              <w:spacing w:line="276" w:lineRule="auto"/>
              <w:rPr>
                <w:color w:val="000000"/>
                <w:szCs w:val="24"/>
              </w:rPr>
            </w:pPr>
            <w:r w:rsidRPr="003E628E">
              <w:rPr>
                <w:rFonts w:hint="cs"/>
                <w:color w:val="000000"/>
                <w:szCs w:val="24"/>
                <w:rtl/>
              </w:rPr>
              <w:t>ניסיון קודם במו"פ (5%)</w:t>
            </w:r>
          </w:p>
        </w:tc>
      </w:tr>
      <w:tr w:rsidR="00846AA6" w:rsidRPr="003E628E" w:rsidTr="00D24290">
        <w:trPr>
          <w:trHeight w:val="570"/>
        </w:trPr>
        <w:tc>
          <w:tcPr>
            <w:tcW w:w="212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46AA6" w:rsidRPr="003E628E" w:rsidRDefault="00846AA6" w:rsidP="00D24290">
            <w:pPr>
              <w:spacing w:line="276" w:lineRule="auto"/>
              <w:rPr>
                <w:color w:val="000000"/>
                <w:szCs w:val="24"/>
              </w:rPr>
            </w:pPr>
            <w:r w:rsidRPr="003E628E">
              <w:rPr>
                <w:rFonts w:hint="cs"/>
                <w:color w:val="000000"/>
                <w:szCs w:val="24"/>
                <w:rtl/>
              </w:rPr>
              <w:t xml:space="preserve">השוק וההזדמנות העסקית </w:t>
            </w:r>
            <w:r w:rsidRPr="003E628E">
              <w:rPr>
                <w:rFonts w:hint="cs"/>
                <w:color w:val="000000"/>
                <w:szCs w:val="24"/>
                <w:rtl/>
              </w:rPr>
              <w:br/>
              <w:t>(10 נקודות)</w:t>
            </w:r>
          </w:p>
        </w:tc>
        <w:tc>
          <w:tcPr>
            <w:tcW w:w="6715" w:type="dxa"/>
            <w:tcBorders>
              <w:top w:val="nil"/>
              <w:left w:val="single" w:sz="4" w:space="0" w:color="auto"/>
              <w:bottom w:val="single" w:sz="4" w:space="0" w:color="auto"/>
              <w:right w:val="single" w:sz="4" w:space="0" w:color="auto"/>
            </w:tcBorders>
            <w:shd w:val="clear" w:color="auto" w:fill="auto"/>
            <w:hideMark/>
          </w:tcPr>
          <w:p w:rsidR="00846AA6" w:rsidRPr="003E628E" w:rsidRDefault="00846AA6" w:rsidP="00D24290">
            <w:pPr>
              <w:spacing w:line="276" w:lineRule="auto"/>
              <w:rPr>
                <w:color w:val="000000"/>
                <w:szCs w:val="24"/>
              </w:rPr>
            </w:pPr>
            <w:r w:rsidRPr="003E628E">
              <w:rPr>
                <w:rFonts w:hint="cs"/>
                <w:color w:val="000000"/>
                <w:szCs w:val="24"/>
                <w:rtl/>
              </w:rPr>
              <w:t>גודל השוק העולמי וקצב צמיחתו (50%)</w:t>
            </w:r>
          </w:p>
        </w:tc>
      </w:tr>
      <w:tr w:rsidR="00846AA6" w:rsidRPr="003E628E" w:rsidTr="00D24290">
        <w:trPr>
          <w:trHeight w:val="285"/>
        </w:trPr>
        <w:tc>
          <w:tcPr>
            <w:tcW w:w="2127" w:type="dxa"/>
            <w:vMerge/>
            <w:tcBorders>
              <w:top w:val="nil"/>
              <w:left w:val="single" w:sz="4" w:space="0" w:color="auto"/>
              <w:bottom w:val="single" w:sz="4" w:space="0" w:color="auto"/>
              <w:right w:val="single" w:sz="4" w:space="0" w:color="auto"/>
            </w:tcBorders>
            <w:vAlign w:val="center"/>
            <w:hideMark/>
          </w:tcPr>
          <w:p w:rsidR="00846AA6" w:rsidRPr="003E628E" w:rsidRDefault="00846AA6" w:rsidP="00D24290">
            <w:pPr>
              <w:bidi w:val="0"/>
              <w:spacing w:line="276" w:lineRule="auto"/>
              <w:rPr>
                <w:color w:val="000000"/>
                <w:szCs w:val="24"/>
              </w:rPr>
            </w:pPr>
          </w:p>
        </w:tc>
        <w:tc>
          <w:tcPr>
            <w:tcW w:w="6715" w:type="dxa"/>
            <w:tcBorders>
              <w:top w:val="nil"/>
              <w:left w:val="single" w:sz="4" w:space="0" w:color="auto"/>
              <w:bottom w:val="single" w:sz="4" w:space="0" w:color="auto"/>
              <w:right w:val="single" w:sz="4" w:space="0" w:color="auto"/>
            </w:tcBorders>
            <w:shd w:val="clear" w:color="auto" w:fill="auto"/>
            <w:hideMark/>
          </w:tcPr>
          <w:p w:rsidR="00846AA6" w:rsidRPr="003E628E" w:rsidRDefault="00846AA6" w:rsidP="00D24290">
            <w:pPr>
              <w:spacing w:line="276" w:lineRule="auto"/>
              <w:rPr>
                <w:color w:val="000000"/>
                <w:szCs w:val="24"/>
              </w:rPr>
            </w:pPr>
            <w:r w:rsidRPr="003E628E">
              <w:rPr>
                <w:rFonts w:hint="cs"/>
                <w:color w:val="000000"/>
                <w:szCs w:val="24"/>
                <w:rtl/>
              </w:rPr>
              <w:t>נתח השוק הצפוי למוצר (50%)</w:t>
            </w:r>
          </w:p>
        </w:tc>
      </w:tr>
      <w:tr w:rsidR="00846AA6" w:rsidRPr="003E628E" w:rsidTr="00D24290">
        <w:trPr>
          <w:trHeight w:val="369"/>
        </w:trPr>
        <w:tc>
          <w:tcPr>
            <w:tcW w:w="2127" w:type="dxa"/>
            <w:vMerge w:val="restart"/>
            <w:tcBorders>
              <w:top w:val="nil"/>
              <w:left w:val="single" w:sz="4" w:space="0" w:color="auto"/>
              <w:bottom w:val="single" w:sz="4" w:space="0" w:color="auto"/>
              <w:right w:val="single" w:sz="4" w:space="0" w:color="auto"/>
            </w:tcBorders>
            <w:shd w:val="clear" w:color="auto" w:fill="auto"/>
            <w:hideMark/>
          </w:tcPr>
          <w:p w:rsidR="00846AA6" w:rsidRPr="003E628E" w:rsidRDefault="00846AA6" w:rsidP="00D24290">
            <w:pPr>
              <w:spacing w:line="276" w:lineRule="auto"/>
              <w:rPr>
                <w:color w:val="000000"/>
                <w:szCs w:val="24"/>
              </w:rPr>
            </w:pPr>
            <w:r w:rsidRPr="003E628E">
              <w:rPr>
                <w:rFonts w:hint="cs"/>
                <w:color w:val="000000"/>
                <w:szCs w:val="24"/>
                <w:rtl/>
              </w:rPr>
              <w:t>מידת התרומה של השקעת קרן ההזנק</w:t>
            </w:r>
            <w:r w:rsidRPr="003E628E">
              <w:rPr>
                <w:rFonts w:hint="cs"/>
                <w:color w:val="000000"/>
                <w:szCs w:val="24"/>
                <w:rtl/>
              </w:rPr>
              <w:br/>
              <w:t>(10 נקודות)</w:t>
            </w:r>
          </w:p>
        </w:tc>
        <w:tc>
          <w:tcPr>
            <w:tcW w:w="6715" w:type="dxa"/>
            <w:tcBorders>
              <w:top w:val="nil"/>
              <w:left w:val="single" w:sz="4" w:space="0" w:color="auto"/>
              <w:bottom w:val="single" w:sz="4" w:space="0" w:color="auto"/>
              <w:right w:val="single" w:sz="4" w:space="0" w:color="auto"/>
            </w:tcBorders>
            <w:shd w:val="clear" w:color="auto" w:fill="auto"/>
            <w:hideMark/>
          </w:tcPr>
          <w:p w:rsidR="00846AA6" w:rsidRPr="003E628E" w:rsidRDefault="00846AA6" w:rsidP="00D24290">
            <w:pPr>
              <w:spacing w:line="276" w:lineRule="auto"/>
              <w:rPr>
                <w:color w:val="000000"/>
                <w:szCs w:val="24"/>
              </w:rPr>
            </w:pPr>
            <w:r>
              <w:rPr>
                <w:rFonts w:hint="cs"/>
                <w:color w:val="000000"/>
                <w:szCs w:val="24"/>
                <w:rtl/>
              </w:rPr>
              <w:t xml:space="preserve">תרומת השקעת הקרן </w:t>
            </w:r>
            <w:r w:rsidRPr="003E628E">
              <w:rPr>
                <w:rFonts w:hint="cs"/>
                <w:color w:val="000000"/>
                <w:szCs w:val="24"/>
                <w:rtl/>
              </w:rPr>
              <w:t>לביצוע תכנית העבודה (70%)</w:t>
            </w:r>
          </w:p>
        </w:tc>
      </w:tr>
      <w:tr w:rsidR="00846AA6" w:rsidRPr="003E628E" w:rsidTr="00D24290">
        <w:trPr>
          <w:trHeight w:val="570"/>
        </w:trPr>
        <w:tc>
          <w:tcPr>
            <w:tcW w:w="2127" w:type="dxa"/>
            <w:vMerge/>
            <w:tcBorders>
              <w:top w:val="nil"/>
              <w:left w:val="single" w:sz="4" w:space="0" w:color="auto"/>
              <w:bottom w:val="single" w:sz="4" w:space="0" w:color="auto"/>
              <w:right w:val="single" w:sz="4" w:space="0" w:color="auto"/>
            </w:tcBorders>
            <w:vAlign w:val="center"/>
            <w:hideMark/>
          </w:tcPr>
          <w:p w:rsidR="00846AA6" w:rsidRPr="003E628E" w:rsidRDefault="00846AA6" w:rsidP="00D24290">
            <w:pPr>
              <w:bidi w:val="0"/>
              <w:spacing w:line="276" w:lineRule="auto"/>
              <w:rPr>
                <w:color w:val="000000"/>
                <w:szCs w:val="24"/>
              </w:rPr>
            </w:pPr>
          </w:p>
        </w:tc>
        <w:tc>
          <w:tcPr>
            <w:tcW w:w="6715" w:type="dxa"/>
            <w:tcBorders>
              <w:top w:val="nil"/>
              <w:left w:val="single" w:sz="4" w:space="0" w:color="auto"/>
              <w:bottom w:val="single" w:sz="4" w:space="0" w:color="auto"/>
              <w:right w:val="single" w:sz="4" w:space="0" w:color="auto"/>
            </w:tcBorders>
            <w:shd w:val="clear" w:color="auto" w:fill="auto"/>
            <w:hideMark/>
          </w:tcPr>
          <w:p w:rsidR="00846AA6" w:rsidRPr="003E628E" w:rsidRDefault="00846AA6" w:rsidP="00D24290">
            <w:pPr>
              <w:spacing w:line="276" w:lineRule="auto"/>
              <w:rPr>
                <w:color w:val="000000"/>
                <w:szCs w:val="24"/>
              </w:rPr>
            </w:pPr>
            <w:r w:rsidRPr="003E628E">
              <w:rPr>
                <w:rFonts w:hint="cs"/>
                <w:color w:val="000000"/>
                <w:szCs w:val="24"/>
                <w:rtl/>
              </w:rPr>
              <w:t>כוונת גורמים פרטיים לבצע מימון נוסף כתוצאה מהשקעת המשרד (30%)</w:t>
            </w:r>
          </w:p>
        </w:tc>
      </w:tr>
    </w:tbl>
    <w:p w:rsidR="00846AA6" w:rsidRPr="003E628E" w:rsidRDefault="00846AA6" w:rsidP="00846AA6">
      <w:pPr>
        <w:spacing w:line="276" w:lineRule="auto"/>
        <w:rPr>
          <w:szCs w:val="24"/>
          <w:rtl/>
        </w:rPr>
      </w:pPr>
    </w:p>
    <w:p w:rsidR="00846AA6" w:rsidRPr="00C071A0" w:rsidRDefault="00846AA6" w:rsidP="00846AA6">
      <w:pPr>
        <w:pStyle w:val="2"/>
        <w:keepLines/>
        <w:numPr>
          <w:ilvl w:val="1"/>
          <w:numId w:val="0"/>
        </w:numPr>
        <w:tabs>
          <w:tab w:val="left" w:pos="850"/>
        </w:tabs>
        <w:spacing w:before="120" w:after="100" w:afterAutospacing="1" w:line="276" w:lineRule="auto"/>
        <w:ind w:left="792" w:hanging="432"/>
        <w:jc w:val="left"/>
        <w:rPr>
          <w:u w:val="single"/>
          <w:rtl/>
        </w:rPr>
      </w:pPr>
      <w:r w:rsidRPr="00B15D45">
        <w:rPr>
          <w:rFonts w:hint="eastAsia"/>
          <w:u w:val="single"/>
          <w:rtl/>
        </w:rPr>
        <w:t>מעריכים</w:t>
      </w:r>
      <w:r w:rsidRPr="00B15D45">
        <w:rPr>
          <w:u w:val="single"/>
          <w:rtl/>
        </w:rPr>
        <w:t xml:space="preserve"> נוספים ומעריכים חיצונים </w:t>
      </w:r>
    </w:p>
    <w:p w:rsidR="00846AA6" w:rsidRPr="003E628E" w:rsidRDefault="00846AA6" w:rsidP="00846AA6">
      <w:pPr>
        <w:spacing w:line="276" w:lineRule="auto"/>
        <w:ind w:left="360"/>
        <w:jc w:val="both"/>
        <w:rPr>
          <w:szCs w:val="24"/>
          <w:rtl/>
        </w:rPr>
      </w:pPr>
      <w:r w:rsidRPr="003E628E">
        <w:rPr>
          <w:rFonts w:hint="cs"/>
          <w:szCs w:val="24"/>
          <w:rtl/>
        </w:rPr>
        <w:t xml:space="preserve">בסמכות הועדה, על-פי שיקול דעתה בלבד, להחליט </w:t>
      </w:r>
      <w:r>
        <w:rPr>
          <w:rFonts w:hint="cs"/>
          <w:szCs w:val="24"/>
          <w:rtl/>
        </w:rPr>
        <w:t>כי</w:t>
      </w:r>
      <w:r w:rsidRPr="003E628E">
        <w:rPr>
          <w:rFonts w:hint="cs"/>
          <w:szCs w:val="24"/>
          <w:rtl/>
        </w:rPr>
        <w:t xml:space="preserve"> חלק מההצעות שהוגשו במכרז יועברו למעריכים נוספים, לרבות חיצוניים. זהותו וחוות דעתו של מעריך חיצוני תהא חסויה בפני מגישי ההצעה ואין מגיש ההצעה זכאי לעיין בה. לפני עיון במסמכי ההגשה לצורך הערכה, המ</w:t>
      </w:r>
      <w:r>
        <w:rPr>
          <w:rFonts w:hint="cs"/>
          <w:szCs w:val="24"/>
          <w:rtl/>
        </w:rPr>
        <w:t>עריכים החיצוניים</w:t>
      </w:r>
      <w:r w:rsidRPr="003E628E">
        <w:rPr>
          <w:rFonts w:hint="cs"/>
          <w:szCs w:val="24"/>
          <w:rtl/>
        </w:rPr>
        <w:t xml:space="preserve"> יתחייבו להיעדר ניגוד אינטרסים ולשמירת סודיות ביחס להצעות שיימסרו להם.  </w:t>
      </w:r>
    </w:p>
    <w:p w:rsidR="00846AA6" w:rsidRPr="003E628E" w:rsidRDefault="00846AA6" w:rsidP="00846AA6">
      <w:pPr>
        <w:spacing w:line="276" w:lineRule="auto"/>
        <w:ind w:left="360"/>
        <w:jc w:val="both"/>
        <w:rPr>
          <w:szCs w:val="24"/>
          <w:rtl/>
        </w:rPr>
      </w:pPr>
      <w:r w:rsidRPr="003E628E">
        <w:rPr>
          <w:rFonts w:hint="cs"/>
          <w:szCs w:val="24"/>
          <w:rtl/>
        </w:rPr>
        <w:t>עת בדיקת ההצעות שהוגשו במכרז</w:t>
      </w:r>
      <w:r>
        <w:rPr>
          <w:rFonts w:hint="cs"/>
          <w:szCs w:val="24"/>
          <w:rtl/>
        </w:rPr>
        <w:t>,</w:t>
      </w:r>
      <w:r w:rsidRPr="003E628E">
        <w:rPr>
          <w:rFonts w:hint="cs"/>
          <w:szCs w:val="24"/>
          <w:rtl/>
        </w:rPr>
        <w:t xml:space="preserve"> יתייחסו חברי צוות הבדיקה לחוות דעתו של המעריך החיצוני תוך בחינת טיבה, היקפה ואמינותה.  מובהר</w:t>
      </w:r>
      <w:r>
        <w:rPr>
          <w:rFonts w:hint="cs"/>
          <w:szCs w:val="24"/>
          <w:rtl/>
        </w:rPr>
        <w:t>,</w:t>
      </w:r>
      <w:r w:rsidRPr="003E628E">
        <w:rPr>
          <w:rFonts w:hint="cs"/>
          <w:szCs w:val="24"/>
          <w:rtl/>
        </w:rPr>
        <w:t xml:space="preserve"> כי חוות הדעת שתוגש למשרד תשמש כחומר עזר בלבד לבחינת ההצעה ואין המשרד מתחייב לאמץ את חוות דעתו של המעריך החיצוני. חברי הועדה יבחנו את מכלול השיקולים שנקבעו במכרז שפורסם ולא יתייחסו רק לאמור בחוות הדעת. סמכות ההחלטה לקביעת איכות ההצעה תהא מסורה לחברי הועדה בלבד.   </w:t>
      </w:r>
    </w:p>
    <w:p w:rsidR="00846AA6" w:rsidRPr="003E628E" w:rsidRDefault="00846AA6" w:rsidP="00846AA6">
      <w:pPr>
        <w:spacing w:line="276" w:lineRule="auto"/>
        <w:ind w:left="360"/>
        <w:jc w:val="both"/>
        <w:rPr>
          <w:szCs w:val="24"/>
        </w:rPr>
      </w:pPr>
      <w:r w:rsidRPr="003E628E">
        <w:rPr>
          <w:rFonts w:hint="cs"/>
          <w:szCs w:val="24"/>
          <w:rtl/>
        </w:rPr>
        <w:t>למציעים יותר לעיי</w:t>
      </w:r>
      <w:r>
        <w:rPr>
          <w:rFonts w:hint="cs"/>
          <w:szCs w:val="24"/>
          <w:rtl/>
        </w:rPr>
        <w:t>ן</w:t>
      </w:r>
      <w:r w:rsidRPr="003E628E">
        <w:rPr>
          <w:rFonts w:hint="cs"/>
          <w:szCs w:val="24"/>
          <w:rtl/>
        </w:rPr>
        <w:t xml:space="preserve"> בסיכום ממצאי הוועדה על פי דרישתם, הכו</w:t>
      </w:r>
      <w:r w:rsidRPr="003E628E">
        <w:rPr>
          <w:rFonts w:hint="eastAsia"/>
          <w:szCs w:val="24"/>
          <w:rtl/>
        </w:rPr>
        <w:t>ל</w:t>
      </w:r>
      <w:r w:rsidRPr="003E628E">
        <w:rPr>
          <w:rFonts w:hint="cs"/>
          <w:szCs w:val="24"/>
          <w:rtl/>
        </w:rPr>
        <w:t xml:space="preserve"> בהתאם</w:t>
      </w:r>
      <w:r>
        <w:rPr>
          <w:rFonts w:hint="cs"/>
          <w:szCs w:val="24"/>
          <w:rtl/>
        </w:rPr>
        <w:t xml:space="preserve"> ובכפוף</w:t>
      </w:r>
      <w:r w:rsidRPr="003E628E">
        <w:rPr>
          <w:rFonts w:hint="cs"/>
          <w:szCs w:val="24"/>
          <w:rtl/>
        </w:rPr>
        <w:t xml:space="preserve"> ל</w:t>
      </w:r>
      <w:r>
        <w:rPr>
          <w:rFonts w:hint="cs"/>
          <w:szCs w:val="24"/>
          <w:rtl/>
        </w:rPr>
        <w:t xml:space="preserve">הוראות </w:t>
      </w:r>
      <w:r w:rsidRPr="003E628E">
        <w:rPr>
          <w:rFonts w:hint="cs"/>
          <w:szCs w:val="24"/>
          <w:rtl/>
        </w:rPr>
        <w:t>חוק חובת המכרזים ותקנותיו.</w:t>
      </w:r>
    </w:p>
    <w:p w:rsidR="00846AA6" w:rsidRPr="00C071A0" w:rsidRDefault="00846AA6" w:rsidP="00846AA6">
      <w:pPr>
        <w:pStyle w:val="1"/>
        <w:keepLines/>
        <w:tabs>
          <w:tab w:val="left" w:pos="850"/>
        </w:tabs>
        <w:spacing w:before="120" w:after="100" w:afterAutospacing="1" w:line="276" w:lineRule="auto"/>
        <w:ind w:left="720" w:hanging="360"/>
        <w:jc w:val="left"/>
        <w:rPr>
          <w:u w:val="single"/>
          <w:rtl/>
        </w:rPr>
      </w:pPr>
      <w:r w:rsidRPr="00B15D45">
        <w:rPr>
          <w:rFonts w:hint="eastAsia"/>
          <w:u w:val="single"/>
          <w:rtl/>
        </w:rPr>
        <w:t>תנאי</w:t>
      </w:r>
      <w:r w:rsidRPr="00B15D45">
        <w:rPr>
          <w:u w:val="single"/>
          <w:rtl/>
        </w:rPr>
        <w:t xml:space="preserve"> </w:t>
      </w:r>
      <w:r w:rsidRPr="00B15D45">
        <w:rPr>
          <w:rFonts w:hint="eastAsia"/>
          <w:u w:val="single"/>
          <w:rtl/>
        </w:rPr>
        <w:t>ההתקשרות</w:t>
      </w:r>
    </w:p>
    <w:p w:rsidR="00846AA6" w:rsidRPr="003E628E" w:rsidRDefault="00846AA6" w:rsidP="00846AA6">
      <w:pPr>
        <w:pStyle w:val="ae"/>
        <w:numPr>
          <w:ilvl w:val="0"/>
          <w:numId w:val="13"/>
        </w:numPr>
        <w:spacing w:after="0" w:line="276" w:lineRule="auto"/>
        <w:ind w:left="1079"/>
        <w:rPr>
          <w:rFonts w:cs="David"/>
          <w:sz w:val="24"/>
          <w:szCs w:val="24"/>
        </w:rPr>
      </w:pPr>
      <w:r w:rsidRPr="003E628E">
        <w:rPr>
          <w:rFonts w:cs="David" w:hint="eastAsia"/>
          <w:sz w:val="24"/>
          <w:szCs w:val="24"/>
          <w:rtl/>
        </w:rPr>
        <w:t>כאמור</w:t>
      </w:r>
      <w:r w:rsidRPr="003E628E">
        <w:rPr>
          <w:rFonts w:cs="David"/>
          <w:sz w:val="24"/>
          <w:szCs w:val="24"/>
          <w:rtl/>
        </w:rPr>
        <w:t xml:space="preserve">, עם הזוכים ייחתם הסכם בנוסח המצורף בנספח </w:t>
      </w:r>
      <w:r w:rsidRPr="003E628E">
        <w:rPr>
          <w:rFonts w:cs="David" w:hint="eastAsia"/>
          <w:sz w:val="24"/>
          <w:szCs w:val="24"/>
          <w:rtl/>
        </w:rPr>
        <w:t>ב</w:t>
      </w:r>
      <w:r w:rsidRPr="003E628E">
        <w:rPr>
          <w:rFonts w:cs="David"/>
          <w:sz w:val="24"/>
          <w:szCs w:val="24"/>
          <w:rtl/>
        </w:rPr>
        <w:t>' בשינויים הרלוונטיים. תנאי ההסכם המפורטים בנספח ב' מהווים חלק בלתי נפרד ממכרז זה ומתנאיו.</w:t>
      </w:r>
      <w:r w:rsidRPr="003E628E">
        <w:rPr>
          <w:rFonts w:cs="David" w:hint="cs"/>
          <w:sz w:val="24"/>
          <w:szCs w:val="24"/>
          <w:rtl/>
        </w:rPr>
        <w:t xml:space="preserve"> </w:t>
      </w:r>
    </w:p>
    <w:p w:rsidR="00846AA6" w:rsidRPr="003E628E" w:rsidRDefault="00846AA6" w:rsidP="00846AA6">
      <w:pPr>
        <w:pStyle w:val="ae"/>
        <w:numPr>
          <w:ilvl w:val="0"/>
          <w:numId w:val="13"/>
        </w:numPr>
        <w:spacing w:line="276" w:lineRule="auto"/>
        <w:ind w:left="1079"/>
        <w:rPr>
          <w:rFonts w:cs="David"/>
          <w:sz w:val="24"/>
          <w:szCs w:val="24"/>
        </w:rPr>
      </w:pPr>
      <w:r w:rsidRPr="003E628E">
        <w:rPr>
          <w:rFonts w:cs="David" w:hint="eastAsia"/>
          <w:sz w:val="24"/>
          <w:szCs w:val="24"/>
          <w:rtl/>
        </w:rPr>
        <w:t>להבטחת</w:t>
      </w:r>
      <w:r w:rsidRPr="003E628E">
        <w:rPr>
          <w:rFonts w:cs="David"/>
          <w:sz w:val="24"/>
          <w:szCs w:val="24"/>
          <w:rtl/>
        </w:rPr>
        <w:t xml:space="preserve"> </w:t>
      </w:r>
      <w:r w:rsidRPr="003E628E">
        <w:rPr>
          <w:rFonts w:cs="David" w:hint="eastAsia"/>
          <w:sz w:val="24"/>
          <w:szCs w:val="24"/>
          <w:rtl/>
        </w:rPr>
        <w:t>התחייבויותיהם</w:t>
      </w:r>
      <w:r w:rsidRPr="003E628E">
        <w:rPr>
          <w:rFonts w:cs="David"/>
          <w:sz w:val="24"/>
          <w:szCs w:val="24"/>
          <w:rtl/>
        </w:rPr>
        <w:t xml:space="preserve"> </w:t>
      </w:r>
      <w:r w:rsidRPr="003E628E">
        <w:rPr>
          <w:rFonts w:cs="David" w:hint="eastAsia"/>
          <w:sz w:val="24"/>
          <w:szCs w:val="24"/>
          <w:rtl/>
        </w:rPr>
        <w:t>במסגרת</w:t>
      </w:r>
      <w:r w:rsidRPr="003E628E">
        <w:rPr>
          <w:rFonts w:cs="David"/>
          <w:sz w:val="24"/>
          <w:szCs w:val="24"/>
          <w:rtl/>
        </w:rPr>
        <w:t xml:space="preserve"> </w:t>
      </w:r>
      <w:r w:rsidRPr="003E628E">
        <w:rPr>
          <w:rFonts w:cs="David" w:hint="eastAsia"/>
          <w:sz w:val="24"/>
          <w:szCs w:val="24"/>
          <w:rtl/>
        </w:rPr>
        <w:t>ההסכם</w:t>
      </w:r>
      <w:r w:rsidRPr="003E628E">
        <w:rPr>
          <w:rFonts w:cs="David"/>
          <w:sz w:val="24"/>
          <w:szCs w:val="24"/>
          <w:rtl/>
        </w:rPr>
        <w:t xml:space="preserve">, </w:t>
      </w:r>
      <w:r w:rsidRPr="003E628E">
        <w:rPr>
          <w:rFonts w:cs="David" w:hint="eastAsia"/>
          <w:sz w:val="24"/>
          <w:szCs w:val="24"/>
          <w:rtl/>
        </w:rPr>
        <w:t>ימסרו</w:t>
      </w:r>
      <w:r w:rsidRPr="003E628E">
        <w:rPr>
          <w:rFonts w:cs="David"/>
          <w:sz w:val="24"/>
          <w:szCs w:val="24"/>
          <w:rtl/>
        </w:rPr>
        <w:t xml:space="preserve"> </w:t>
      </w:r>
      <w:r w:rsidRPr="003E628E">
        <w:rPr>
          <w:rFonts w:cs="David" w:hint="eastAsia"/>
          <w:sz w:val="24"/>
          <w:szCs w:val="24"/>
          <w:rtl/>
        </w:rPr>
        <w:t>הזוכים</w:t>
      </w:r>
      <w:r w:rsidRPr="003E628E">
        <w:rPr>
          <w:rFonts w:cs="David"/>
          <w:sz w:val="24"/>
          <w:szCs w:val="24"/>
          <w:rtl/>
        </w:rPr>
        <w:t xml:space="preserve"> </w:t>
      </w:r>
      <w:r w:rsidRPr="003E628E">
        <w:rPr>
          <w:rFonts w:cs="David" w:hint="eastAsia"/>
          <w:sz w:val="24"/>
          <w:szCs w:val="24"/>
          <w:rtl/>
        </w:rPr>
        <w:t>למשרד</w:t>
      </w:r>
      <w:r w:rsidRPr="003E628E">
        <w:rPr>
          <w:rFonts w:cs="David"/>
          <w:sz w:val="24"/>
          <w:szCs w:val="24"/>
          <w:rtl/>
        </w:rPr>
        <w:t xml:space="preserve">, </w:t>
      </w:r>
      <w:r w:rsidRPr="003E628E">
        <w:rPr>
          <w:rFonts w:cs="David" w:hint="eastAsia"/>
          <w:sz w:val="24"/>
          <w:szCs w:val="24"/>
          <w:rtl/>
        </w:rPr>
        <w:t>עם</w:t>
      </w:r>
      <w:r w:rsidRPr="003E628E">
        <w:rPr>
          <w:rFonts w:cs="David"/>
          <w:sz w:val="24"/>
          <w:szCs w:val="24"/>
          <w:rtl/>
        </w:rPr>
        <w:t xml:space="preserve"> </w:t>
      </w:r>
      <w:r w:rsidRPr="003E628E">
        <w:rPr>
          <w:rFonts w:cs="David" w:hint="eastAsia"/>
          <w:sz w:val="24"/>
          <w:szCs w:val="24"/>
          <w:rtl/>
        </w:rPr>
        <w:t>חתימת</w:t>
      </w:r>
      <w:r w:rsidRPr="003E628E">
        <w:rPr>
          <w:rFonts w:cs="David"/>
          <w:sz w:val="24"/>
          <w:szCs w:val="24"/>
          <w:rtl/>
        </w:rPr>
        <w:t xml:space="preserve"> </w:t>
      </w:r>
      <w:r w:rsidRPr="003E628E">
        <w:rPr>
          <w:rFonts w:cs="David" w:hint="eastAsia"/>
          <w:sz w:val="24"/>
          <w:szCs w:val="24"/>
          <w:rtl/>
        </w:rPr>
        <w:t>ההסכם</w:t>
      </w:r>
      <w:r w:rsidRPr="003E628E">
        <w:rPr>
          <w:rFonts w:cs="David"/>
          <w:sz w:val="24"/>
          <w:szCs w:val="24"/>
          <w:rtl/>
        </w:rPr>
        <w:t xml:space="preserve">, </w:t>
      </w:r>
      <w:r w:rsidRPr="003E628E">
        <w:rPr>
          <w:rFonts w:cs="David" w:hint="eastAsia"/>
          <w:sz w:val="24"/>
          <w:szCs w:val="24"/>
          <w:rtl/>
        </w:rPr>
        <w:t>ערבות</w:t>
      </w:r>
      <w:r w:rsidRPr="003E628E">
        <w:rPr>
          <w:rFonts w:cs="David"/>
          <w:sz w:val="24"/>
          <w:szCs w:val="24"/>
          <w:rtl/>
        </w:rPr>
        <w:t xml:space="preserve"> </w:t>
      </w:r>
      <w:r w:rsidRPr="003E628E">
        <w:rPr>
          <w:rFonts w:cs="David" w:hint="eastAsia"/>
          <w:sz w:val="24"/>
          <w:szCs w:val="24"/>
          <w:rtl/>
        </w:rPr>
        <w:t>בנקאית</w:t>
      </w:r>
      <w:r w:rsidRPr="003E628E">
        <w:rPr>
          <w:rFonts w:cs="David"/>
          <w:sz w:val="24"/>
          <w:szCs w:val="24"/>
          <w:rtl/>
        </w:rPr>
        <w:t xml:space="preserve"> </w:t>
      </w:r>
      <w:r w:rsidRPr="003E628E">
        <w:rPr>
          <w:rFonts w:cs="David" w:hint="eastAsia"/>
          <w:sz w:val="24"/>
          <w:szCs w:val="24"/>
          <w:rtl/>
        </w:rPr>
        <w:t>או</w:t>
      </w:r>
      <w:r w:rsidRPr="003E628E">
        <w:rPr>
          <w:rFonts w:cs="David"/>
          <w:sz w:val="24"/>
          <w:szCs w:val="24"/>
          <w:rtl/>
        </w:rPr>
        <w:t xml:space="preserve"> </w:t>
      </w:r>
      <w:r w:rsidRPr="003E628E">
        <w:rPr>
          <w:rFonts w:cs="David" w:hint="eastAsia"/>
          <w:sz w:val="24"/>
          <w:szCs w:val="24"/>
          <w:rtl/>
        </w:rPr>
        <w:t>ערבות</w:t>
      </w:r>
      <w:r w:rsidRPr="003E628E">
        <w:rPr>
          <w:rFonts w:cs="David"/>
          <w:sz w:val="24"/>
          <w:szCs w:val="24"/>
          <w:rtl/>
        </w:rPr>
        <w:t xml:space="preserve"> </w:t>
      </w:r>
      <w:r w:rsidRPr="003E628E">
        <w:rPr>
          <w:rFonts w:cs="David" w:hint="eastAsia"/>
          <w:sz w:val="24"/>
          <w:szCs w:val="24"/>
          <w:rtl/>
        </w:rPr>
        <w:t>מחב</w:t>
      </w:r>
      <w:r w:rsidRPr="003E628E">
        <w:rPr>
          <w:rFonts w:cs="David"/>
          <w:sz w:val="24"/>
          <w:szCs w:val="24"/>
          <w:rtl/>
        </w:rPr>
        <w:t xml:space="preserve">' </w:t>
      </w:r>
      <w:r w:rsidRPr="003E628E">
        <w:rPr>
          <w:rFonts w:cs="David" w:hint="eastAsia"/>
          <w:sz w:val="24"/>
          <w:szCs w:val="24"/>
          <w:rtl/>
        </w:rPr>
        <w:t>ביטוח</w:t>
      </w:r>
      <w:r w:rsidRPr="003E628E">
        <w:rPr>
          <w:rFonts w:cs="David"/>
          <w:sz w:val="24"/>
          <w:szCs w:val="24"/>
          <w:rtl/>
        </w:rPr>
        <w:t xml:space="preserve"> </w:t>
      </w:r>
      <w:r w:rsidRPr="003E628E">
        <w:rPr>
          <w:rFonts w:cs="David" w:hint="eastAsia"/>
          <w:sz w:val="24"/>
          <w:szCs w:val="24"/>
          <w:rtl/>
        </w:rPr>
        <w:t>בגובה</w:t>
      </w:r>
      <w:r w:rsidRPr="003E628E">
        <w:rPr>
          <w:rFonts w:cs="David"/>
          <w:sz w:val="24"/>
          <w:szCs w:val="24"/>
          <w:rtl/>
        </w:rPr>
        <w:t xml:space="preserve"> 5% </w:t>
      </w:r>
      <w:r w:rsidRPr="003E628E">
        <w:rPr>
          <w:rFonts w:cs="David" w:hint="eastAsia"/>
          <w:sz w:val="24"/>
          <w:szCs w:val="24"/>
          <w:rtl/>
        </w:rPr>
        <w:t>מסך</w:t>
      </w:r>
      <w:r w:rsidRPr="003E628E">
        <w:rPr>
          <w:rFonts w:cs="David"/>
          <w:sz w:val="24"/>
          <w:szCs w:val="24"/>
          <w:rtl/>
        </w:rPr>
        <w:t xml:space="preserve"> </w:t>
      </w:r>
      <w:r w:rsidRPr="003E628E">
        <w:rPr>
          <w:rFonts w:cs="David" w:hint="eastAsia"/>
          <w:sz w:val="24"/>
          <w:szCs w:val="24"/>
          <w:rtl/>
        </w:rPr>
        <w:t>ההשקעה</w:t>
      </w:r>
      <w:r w:rsidRPr="003E628E">
        <w:rPr>
          <w:rFonts w:cs="David"/>
          <w:sz w:val="24"/>
          <w:szCs w:val="24"/>
          <w:rtl/>
        </w:rPr>
        <w:t xml:space="preserve"> </w:t>
      </w:r>
      <w:r w:rsidRPr="003E628E">
        <w:rPr>
          <w:rFonts w:cs="David" w:hint="eastAsia"/>
          <w:sz w:val="24"/>
          <w:szCs w:val="24"/>
          <w:rtl/>
        </w:rPr>
        <w:t>של</w:t>
      </w:r>
      <w:r w:rsidRPr="003E628E">
        <w:rPr>
          <w:rFonts w:cs="David"/>
          <w:sz w:val="24"/>
          <w:szCs w:val="24"/>
          <w:rtl/>
        </w:rPr>
        <w:t xml:space="preserve"> </w:t>
      </w:r>
      <w:r w:rsidRPr="003E628E">
        <w:rPr>
          <w:rFonts w:cs="David" w:hint="eastAsia"/>
          <w:sz w:val="24"/>
          <w:szCs w:val="24"/>
          <w:rtl/>
        </w:rPr>
        <w:t>המשרד</w:t>
      </w:r>
      <w:r w:rsidRPr="003E628E">
        <w:rPr>
          <w:rFonts w:cs="David"/>
          <w:sz w:val="24"/>
          <w:szCs w:val="24"/>
          <w:rtl/>
        </w:rPr>
        <w:t xml:space="preserve">. </w:t>
      </w:r>
      <w:r w:rsidRPr="003E628E">
        <w:rPr>
          <w:rFonts w:cs="David" w:hint="eastAsia"/>
          <w:sz w:val="24"/>
          <w:szCs w:val="24"/>
          <w:rtl/>
        </w:rPr>
        <w:t>הערבות</w:t>
      </w:r>
      <w:r w:rsidRPr="003E628E">
        <w:rPr>
          <w:rFonts w:cs="David"/>
          <w:sz w:val="24"/>
          <w:szCs w:val="24"/>
          <w:rtl/>
        </w:rPr>
        <w:t xml:space="preserve"> </w:t>
      </w:r>
      <w:r w:rsidRPr="003E628E">
        <w:rPr>
          <w:rFonts w:cs="David" w:hint="eastAsia"/>
          <w:sz w:val="24"/>
          <w:szCs w:val="24"/>
          <w:rtl/>
        </w:rPr>
        <w:t>תוצמד</w:t>
      </w:r>
      <w:r w:rsidRPr="003E628E">
        <w:rPr>
          <w:rFonts w:cs="David"/>
          <w:sz w:val="24"/>
          <w:szCs w:val="24"/>
          <w:rtl/>
        </w:rPr>
        <w:t xml:space="preserve"> </w:t>
      </w:r>
      <w:r w:rsidRPr="003E628E">
        <w:rPr>
          <w:rFonts w:cs="David" w:hint="eastAsia"/>
          <w:sz w:val="24"/>
          <w:szCs w:val="24"/>
          <w:rtl/>
        </w:rPr>
        <w:t>במלואה</w:t>
      </w:r>
      <w:r w:rsidRPr="003E628E">
        <w:rPr>
          <w:rFonts w:cs="David"/>
          <w:sz w:val="24"/>
          <w:szCs w:val="24"/>
          <w:rtl/>
        </w:rPr>
        <w:t xml:space="preserve"> </w:t>
      </w:r>
      <w:r w:rsidRPr="003E628E">
        <w:rPr>
          <w:rFonts w:cs="David" w:hint="eastAsia"/>
          <w:sz w:val="24"/>
          <w:szCs w:val="24"/>
          <w:rtl/>
        </w:rPr>
        <w:t>למדד</w:t>
      </w:r>
      <w:r w:rsidRPr="003E628E">
        <w:rPr>
          <w:rFonts w:cs="David"/>
          <w:sz w:val="24"/>
          <w:szCs w:val="24"/>
          <w:rtl/>
        </w:rPr>
        <w:t xml:space="preserve"> </w:t>
      </w:r>
      <w:r w:rsidRPr="003E628E">
        <w:rPr>
          <w:rFonts w:cs="David" w:hint="eastAsia"/>
          <w:sz w:val="24"/>
          <w:szCs w:val="24"/>
          <w:rtl/>
        </w:rPr>
        <w:t>המחירים</w:t>
      </w:r>
      <w:r w:rsidRPr="003E628E">
        <w:rPr>
          <w:rFonts w:cs="David"/>
          <w:sz w:val="24"/>
          <w:szCs w:val="24"/>
          <w:rtl/>
        </w:rPr>
        <w:t xml:space="preserve"> </w:t>
      </w:r>
      <w:r w:rsidRPr="003E628E">
        <w:rPr>
          <w:rFonts w:cs="David" w:hint="eastAsia"/>
          <w:sz w:val="24"/>
          <w:szCs w:val="24"/>
          <w:rtl/>
        </w:rPr>
        <w:t>לצרכן</w:t>
      </w:r>
      <w:r w:rsidRPr="003E628E">
        <w:rPr>
          <w:rFonts w:cs="David"/>
          <w:sz w:val="24"/>
          <w:szCs w:val="24"/>
          <w:rtl/>
        </w:rPr>
        <w:t xml:space="preserve"> </w:t>
      </w:r>
      <w:r w:rsidRPr="003E628E">
        <w:rPr>
          <w:rFonts w:cs="David" w:hint="eastAsia"/>
          <w:sz w:val="24"/>
          <w:szCs w:val="24"/>
          <w:rtl/>
        </w:rPr>
        <w:t>ותהיה</w:t>
      </w:r>
      <w:r w:rsidRPr="003E628E">
        <w:rPr>
          <w:rFonts w:cs="David"/>
          <w:sz w:val="24"/>
          <w:szCs w:val="24"/>
          <w:rtl/>
        </w:rPr>
        <w:t xml:space="preserve"> </w:t>
      </w:r>
      <w:r w:rsidRPr="003E628E">
        <w:rPr>
          <w:rFonts w:cs="David" w:hint="eastAsia"/>
          <w:sz w:val="24"/>
          <w:szCs w:val="24"/>
          <w:rtl/>
        </w:rPr>
        <w:t>בתוקף</w:t>
      </w:r>
      <w:r w:rsidRPr="003E628E">
        <w:rPr>
          <w:rFonts w:cs="David"/>
          <w:sz w:val="24"/>
          <w:szCs w:val="24"/>
          <w:rtl/>
        </w:rPr>
        <w:t xml:space="preserve"> </w:t>
      </w:r>
      <w:r w:rsidRPr="003E628E">
        <w:rPr>
          <w:rFonts w:cs="David" w:hint="eastAsia"/>
          <w:sz w:val="24"/>
          <w:szCs w:val="24"/>
          <w:rtl/>
        </w:rPr>
        <w:t>עד</w:t>
      </w:r>
      <w:r w:rsidRPr="003E628E">
        <w:rPr>
          <w:rFonts w:cs="David"/>
          <w:sz w:val="24"/>
          <w:szCs w:val="24"/>
          <w:rtl/>
        </w:rPr>
        <w:t xml:space="preserve"> 60 </w:t>
      </w:r>
      <w:r w:rsidRPr="003E628E">
        <w:rPr>
          <w:rFonts w:cs="David" w:hint="eastAsia"/>
          <w:sz w:val="24"/>
          <w:szCs w:val="24"/>
          <w:rtl/>
        </w:rPr>
        <w:t>יום</w:t>
      </w:r>
      <w:r w:rsidRPr="003E628E">
        <w:rPr>
          <w:rFonts w:cs="David"/>
          <w:sz w:val="24"/>
          <w:szCs w:val="24"/>
          <w:rtl/>
        </w:rPr>
        <w:t xml:space="preserve"> </w:t>
      </w:r>
      <w:r w:rsidRPr="003E628E">
        <w:rPr>
          <w:rFonts w:cs="David" w:hint="eastAsia"/>
          <w:sz w:val="24"/>
          <w:szCs w:val="24"/>
          <w:rtl/>
        </w:rPr>
        <w:t>לאחר</w:t>
      </w:r>
      <w:r w:rsidRPr="003E628E">
        <w:rPr>
          <w:rFonts w:cs="David"/>
          <w:sz w:val="24"/>
          <w:szCs w:val="24"/>
          <w:rtl/>
        </w:rPr>
        <w:t xml:space="preserve"> </w:t>
      </w:r>
      <w:r w:rsidRPr="003E628E">
        <w:rPr>
          <w:rFonts w:cs="David" w:hint="eastAsia"/>
          <w:sz w:val="24"/>
          <w:szCs w:val="24"/>
          <w:rtl/>
        </w:rPr>
        <w:t>מועד</w:t>
      </w:r>
      <w:r w:rsidRPr="003E628E">
        <w:rPr>
          <w:rFonts w:cs="David"/>
          <w:sz w:val="24"/>
          <w:szCs w:val="24"/>
          <w:rtl/>
        </w:rPr>
        <w:t xml:space="preserve"> </w:t>
      </w:r>
      <w:r w:rsidRPr="003E628E">
        <w:rPr>
          <w:rFonts w:cs="David" w:hint="eastAsia"/>
          <w:sz w:val="24"/>
          <w:szCs w:val="24"/>
          <w:rtl/>
        </w:rPr>
        <w:t>סיום</w:t>
      </w:r>
      <w:r w:rsidRPr="003E628E">
        <w:rPr>
          <w:rFonts w:cs="David"/>
          <w:sz w:val="24"/>
          <w:szCs w:val="24"/>
          <w:rtl/>
        </w:rPr>
        <w:t xml:space="preserve"> </w:t>
      </w:r>
      <w:r w:rsidRPr="003E628E">
        <w:rPr>
          <w:rFonts w:cs="David" w:hint="eastAsia"/>
          <w:sz w:val="24"/>
          <w:szCs w:val="24"/>
          <w:rtl/>
        </w:rPr>
        <w:t>תקופת</w:t>
      </w:r>
      <w:r w:rsidRPr="003E628E">
        <w:rPr>
          <w:rFonts w:cs="David"/>
          <w:sz w:val="24"/>
          <w:szCs w:val="24"/>
          <w:rtl/>
        </w:rPr>
        <w:t xml:space="preserve"> </w:t>
      </w:r>
      <w:r w:rsidRPr="003E628E">
        <w:rPr>
          <w:rFonts w:cs="David" w:hint="eastAsia"/>
          <w:sz w:val="24"/>
          <w:szCs w:val="24"/>
          <w:rtl/>
        </w:rPr>
        <w:t>ההסכם</w:t>
      </w:r>
      <w:r w:rsidRPr="003E628E">
        <w:rPr>
          <w:rFonts w:cs="David"/>
          <w:sz w:val="24"/>
          <w:szCs w:val="24"/>
          <w:rtl/>
        </w:rPr>
        <w:t xml:space="preserve"> והכ</w:t>
      </w:r>
      <w:r w:rsidRPr="003E628E">
        <w:rPr>
          <w:rFonts w:cs="David" w:hint="eastAsia"/>
          <w:sz w:val="24"/>
          <w:szCs w:val="24"/>
          <w:rtl/>
        </w:rPr>
        <w:t>ול</w:t>
      </w:r>
      <w:r w:rsidRPr="003E628E">
        <w:rPr>
          <w:rFonts w:cs="David"/>
          <w:sz w:val="24"/>
          <w:szCs w:val="24"/>
          <w:rtl/>
        </w:rPr>
        <w:t xml:space="preserve"> כמפורט </w:t>
      </w:r>
      <w:r w:rsidRPr="003E628E">
        <w:rPr>
          <w:rFonts w:cs="David" w:hint="cs"/>
          <w:sz w:val="24"/>
          <w:szCs w:val="24"/>
          <w:rtl/>
        </w:rPr>
        <w:t>ב</w:t>
      </w:r>
      <w:r w:rsidRPr="003E628E">
        <w:rPr>
          <w:rFonts w:cs="David"/>
          <w:sz w:val="24"/>
          <w:szCs w:val="24"/>
          <w:rtl/>
        </w:rPr>
        <w:t xml:space="preserve">הסכם. </w:t>
      </w:r>
    </w:p>
    <w:p w:rsidR="00846AA6" w:rsidRDefault="00846AA6" w:rsidP="00846AA6">
      <w:pPr>
        <w:pStyle w:val="ae"/>
        <w:numPr>
          <w:ilvl w:val="0"/>
          <w:numId w:val="13"/>
        </w:numPr>
        <w:spacing w:line="276" w:lineRule="auto"/>
        <w:ind w:left="1079"/>
        <w:rPr>
          <w:rFonts w:cs="David"/>
          <w:sz w:val="24"/>
          <w:szCs w:val="24"/>
        </w:rPr>
      </w:pPr>
      <w:r w:rsidRPr="003E628E">
        <w:rPr>
          <w:rFonts w:cs="David" w:hint="cs"/>
          <w:sz w:val="24"/>
          <w:szCs w:val="24"/>
          <w:rtl/>
        </w:rPr>
        <w:t xml:space="preserve">כתנאי לאישור ההתקשרות ימציא הזוכה </w:t>
      </w:r>
      <w:r w:rsidRPr="003E628E">
        <w:rPr>
          <w:rFonts w:cs="David" w:hint="eastAsia"/>
          <w:sz w:val="24"/>
          <w:szCs w:val="24"/>
          <w:rtl/>
        </w:rPr>
        <w:t>אישור</w:t>
      </w:r>
      <w:r w:rsidRPr="003E628E">
        <w:rPr>
          <w:rFonts w:cs="David"/>
          <w:sz w:val="24"/>
          <w:szCs w:val="24"/>
          <w:rtl/>
        </w:rPr>
        <w:t xml:space="preserve"> </w:t>
      </w:r>
      <w:r w:rsidRPr="003E628E">
        <w:rPr>
          <w:rFonts w:cs="David" w:hint="eastAsia"/>
          <w:sz w:val="24"/>
          <w:szCs w:val="24"/>
          <w:rtl/>
        </w:rPr>
        <w:t>ניכוי</w:t>
      </w:r>
      <w:r w:rsidRPr="003E628E">
        <w:rPr>
          <w:rFonts w:cs="David"/>
          <w:sz w:val="24"/>
          <w:szCs w:val="24"/>
          <w:rtl/>
        </w:rPr>
        <w:t xml:space="preserve"> </w:t>
      </w:r>
      <w:r w:rsidRPr="003E628E">
        <w:rPr>
          <w:rFonts w:cs="David" w:hint="eastAsia"/>
          <w:sz w:val="24"/>
          <w:szCs w:val="24"/>
          <w:rtl/>
        </w:rPr>
        <w:t>מס</w:t>
      </w:r>
      <w:r w:rsidRPr="003E628E">
        <w:rPr>
          <w:rFonts w:cs="David"/>
          <w:sz w:val="24"/>
          <w:szCs w:val="24"/>
          <w:rtl/>
        </w:rPr>
        <w:t xml:space="preserve"> </w:t>
      </w:r>
      <w:r w:rsidRPr="003E628E">
        <w:rPr>
          <w:rFonts w:cs="David" w:hint="eastAsia"/>
          <w:sz w:val="24"/>
          <w:szCs w:val="24"/>
          <w:rtl/>
        </w:rPr>
        <w:t>במקור</w:t>
      </w:r>
      <w:r w:rsidRPr="003E628E">
        <w:rPr>
          <w:rFonts w:cs="David"/>
          <w:sz w:val="24"/>
          <w:szCs w:val="24"/>
          <w:rtl/>
        </w:rPr>
        <w:t>.</w:t>
      </w:r>
      <w:r w:rsidRPr="003E628E">
        <w:rPr>
          <w:rFonts w:cs="David" w:hint="cs"/>
          <w:sz w:val="24"/>
          <w:szCs w:val="24"/>
          <w:rtl/>
        </w:rPr>
        <w:t xml:space="preserve"> </w:t>
      </w:r>
    </w:p>
    <w:p w:rsidR="00846AA6" w:rsidRPr="001A16C7" w:rsidRDefault="00846AA6" w:rsidP="002559F5">
      <w:pPr>
        <w:pStyle w:val="ae"/>
        <w:numPr>
          <w:ilvl w:val="0"/>
          <w:numId w:val="13"/>
        </w:numPr>
        <w:spacing w:line="276" w:lineRule="auto"/>
        <w:ind w:left="1134"/>
        <w:rPr>
          <w:rFonts w:cs="David"/>
          <w:szCs w:val="24"/>
          <w:rtl/>
        </w:rPr>
      </w:pPr>
      <w:r w:rsidRPr="0070356F">
        <w:rPr>
          <w:rFonts w:cs="David" w:hint="eastAsia"/>
          <w:b/>
          <w:bCs/>
          <w:sz w:val="24"/>
          <w:szCs w:val="24"/>
          <w:u w:val="single"/>
          <w:rtl/>
        </w:rPr>
        <w:t>כנס</w:t>
      </w:r>
      <w:r w:rsidRPr="0070356F">
        <w:rPr>
          <w:rFonts w:cs="David"/>
          <w:b/>
          <w:bCs/>
          <w:sz w:val="24"/>
          <w:szCs w:val="24"/>
          <w:u w:val="single"/>
          <w:rtl/>
        </w:rPr>
        <w:t xml:space="preserve"> </w:t>
      </w:r>
      <w:r w:rsidRPr="0070356F">
        <w:rPr>
          <w:rFonts w:cs="David" w:hint="eastAsia"/>
          <w:b/>
          <w:bCs/>
          <w:sz w:val="24"/>
          <w:szCs w:val="24"/>
          <w:u w:val="single"/>
          <w:rtl/>
        </w:rPr>
        <w:t>מציעים</w:t>
      </w:r>
      <w:r w:rsidRPr="001A16C7">
        <w:rPr>
          <w:rFonts w:cs="David"/>
          <w:sz w:val="24"/>
          <w:szCs w:val="24"/>
          <w:rtl/>
        </w:rPr>
        <w:t xml:space="preserve">: </w:t>
      </w:r>
      <w:r w:rsidRPr="001A16C7">
        <w:rPr>
          <w:rFonts w:cs="David" w:hint="eastAsia"/>
          <w:szCs w:val="24"/>
          <w:rtl/>
        </w:rPr>
        <w:t>יערך</w:t>
      </w:r>
      <w:r w:rsidRPr="001A16C7">
        <w:rPr>
          <w:rFonts w:cs="David"/>
          <w:szCs w:val="24"/>
          <w:rtl/>
        </w:rPr>
        <w:t xml:space="preserve"> </w:t>
      </w:r>
      <w:r>
        <w:rPr>
          <w:rFonts w:cs="David" w:hint="cs"/>
          <w:szCs w:val="24"/>
          <w:rtl/>
        </w:rPr>
        <w:t>ב</w:t>
      </w:r>
      <w:r w:rsidR="00BC5C8C">
        <w:rPr>
          <w:rFonts w:cs="David"/>
          <w:szCs w:val="24"/>
          <w:rtl/>
        </w:rPr>
        <w:fldChar w:fldCharType="begin"/>
      </w:r>
      <w:r>
        <w:rPr>
          <w:rFonts w:cs="David"/>
          <w:szCs w:val="24"/>
          <w:rtl/>
        </w:rPr>
        <w:instrText xml:space="preserve"> </w:instrText>
      </w:r>
      <w:r>
        <w:rPr>
          <w:rFonts w:cs="David" w:hint="cs"/>
          <w:szCs w:val="24"/>
        </w:rPr>
        <w:instrText>REF</w:instrText>
      </w:r>
      <w:r>
        <w:rPr>
          <w:rFonts w:cs="David" w:hint="cs"/>
          <w:szCs w:val="24"/>
          <w:rtl/>
        </w:rPr>
        <w:instrText xml:space="preserve"> כנס_מציעים \</w:instrText>
      </w:r>
      <w:r>
        <w:rPr>
          <w:rFonts w:cs="David" w:hint="cs"/>
          <w:szCs w:val="24"/>
        </w:rPr>
        <w:instrText>h</w:instrText>
      </w:r>
      <w:r>
        <w:rPr>
          <w:rFonts w:cs="David"/>
          <w:szCs w:val="24"/>
          <w:rtl/>
        </w:rPr>
        <w:instrText xml:space="preserve"> </w:instrText>
      </w:r>
      <w:r w:rsidR="00BC5C8C">
        <w:rPr>
          <w:rFonts w:cs="David"/>
          <w:szCs w:val="24"/>
          <w:rtl/>
        </w:rPr>
      </w:r>
      <w:r w:rsidR="00BC5C8C">
        <w:rPr>
          <w:rFonts w:cs="David"/>
          <w:szCs w:val="24"/>
          <w:rtl/>
        </w:rPr>
        <w:fldChar w:fldCharType="separate"/>
      </w:r>
      <w:sdt>
        <w:sdtPr>
          <w:rPr>
            <w:rFonts w:hint="cs"/>
            <w:b/>
            <w:bCs/>
            <w:u w:val="single"/>
            <w:rtl/>
          </w:rPr>
          <w:alias w:val="תאריך כנס מציעים"/>
          <w:tag w:val="תאריך כנס מציעים"/>
          <w:id w:val="1929765949"/>
          <w:placeholder>
            <w:docPart w:val="B956FE9D2DF842DD9A7112F5A82ED20A"/>
          </w:placeholder>
          <w:date w:fullDate="2012-05-01T00:00:00Z">
            <w:dateFormat w:val="dddd dd MMMM yyyy"/>
            <w:lid w:val="he-IL"/>
            <w:storeMappedDataAs w:val="dateTime"/>
            <w:calendar w:val="gregorian"/>
          </w:date>
        </w:sdtPr>
        <w:sdtContent>
          <w:r>
            <w:rPr>
              <w:rFonts w:cs="David" w:hint="cs"/>
              <w:b/>
              <w:bCs/>
              <w:u w:val="single"/>
              <w:rtl/>
            </w:rPr>
            <w:t>‏יום שלישי 01 מאי 2012</w:t>
          </w:r>
        </w:sdtContent>
      </w:sdt>
      <w:r w:rsidR="00BC5C8C">
        <w:rPr>
          <w:rFonts w:cs="David"/>
          <w:szCs w:val="24"/>
          <w:rtl/>
        </w:rPr>
        <w:fldChar w:fldCharType="end"/>
      </w:r>
      <w:r>
        <w:rPr>
          <w:rFonts w:cs="David" w:hint="cs"/>
          <w:szCs w:val="24"/>
          <w:rtl/>
        </w:rPr>
        <w:t xml:space="preserve"> </w:t>
      </w:r>
      <w:r w:rsidRPr="001A16C7">
        <w:rPr>
          <w:rFonts w:cs="David"/>
          <w:szCs w:val="24"/>
          <w:rtl/>
        </w:rPr>
        <w:t xml:space="preserve">בשעה </w:t>
      </w:r>
      <w:r w:rsidR="002559F5" w:rsidRPr="0076463D">
        <w:rPr>
          <w:rFonts w:cs="David" w:hint="cs"/>
          <w:b/>
          <w:bCs/>
          <w:szCs w:val="24"/>
          <w:u w:val="single"/>
          <w:rtl/>
        </w:rPr>
        <w:t>12</w:t>
      </w:r>
      <w:r w:rsidRPr="0076463D">
        <w:rPr>
          <w:rFonts w:cs="David" w:hint="cs"/>
          <w:b/>
          <w:bCs/>
          <w:szCs w:val="24"/>
          <w:u w:val="single"/>
          <w:rtl/>
        </w:rPr>
        <w:t>:00</w:t>
      </w:r>
      <w:r w:rsidRPr="001A16C7">
        <w:rPr>
          <w:rFonts w:cs="David" w:hint="cs"/>
          <w:szCs w:val="24"/>
          <w:rtl/>
        </w:rPr>
        <w:t xml:space="preserve"> </w:t>
      </w:r>
      <w:r w:rsidRPr="001A16C7">
        <w:rPr>
          <w:rFonts w:cs="David"/>
          <w:szCs w:val="24"/>
          <w:rtl/>
        </w:rPr>
        <w:t xml:space="preserve">בבניין שערי העיר, </w:t>
      </w:r>
      <w:r w:rsidRPr="001A16C7">
        <w:rPr>
          <w:rFonts w:cs="David" w:hint="eastAsia"/>
          <w:szCs w:val="24"/>
          <w:rtl/>
        </w:rPr>
        <w:t>רח</w:t>
      </w:r>
      <w:r w:rsidRPr="001A16C7">
        <w:rPr>
          <w:rFonts w:cs="David"/>
          <w:szCs w:val="24"/>
          <w:rtl/>
        </w:rPr>
        <w:t xml:space="preserve">' </w:t>
      </w:r>
      <w:r w:rsidRPr="001A16C7">
        <w:rPr>
          <w:rFonts w:cs="David" w:hint="eastAsia"/>
          <w:szCs w:val="24"/>
          <w:rtl/>
        </w:rPr>
        <w:t>יפו</w:t>
      </w:r>
      <w:r w:rsidRPr="001A16C7">
        <w:rPr>
          <w:rFonts w:cs="David"/>
          <w:szCs w:val="24"/>
          <w:rtl/>
        </w:rPr>
        <w:t xml:space="preserve"> 216 </w:t>
      </w:r>
      <w:r w:rsidRPr="001A16C7">
        <w:rPr>
          <w:rFonts w:cs="David" w:hint="eastAsia"/>
          <w:szCs w:val="24"/>
          <w:rtl/>
        </w:rPr>
        <w:t>ירושלים</w:t>
      </w:r>
      <w:r w:rsidRPr="001A16C7">
        <w:rPr>
          <w:rFonts w:cs="David"/>
          <w:szCs w:val="24"/>
          <w:rtl/>
        </w:rPr>
        <w:t xml:space="preserve">, </w:t>
      </w:r>
      <w:r w:rsidRPr="001A16C7">
        <w:rPr>
          <w:rFonts w:cs="David" w:hint="eastAsia"/>
          <w:szCs w:val="24"/>
          <w:rtl/>
        </w:rPr>
        <w:t>קומה</w:t>
      </w:r>
      <w:r w:rsidRPr="001A16C7">
        <w:rPr>
          <w:rFonts w:cs="David"/>
          <w:szCs w:val="24"/>
          <w:rtl/>
        </w:rPr>
        <w:t xml:space="preserve"> 7 </w:t>
      </w:r>
      <w:r w:rsidRPr="001A16C7">
        <w:rPr>
          <w:rFonts w:cs="David" w:hint="eastAsia"/>
          <w:szCs w:val="24"/>
          <w:rtl/>
        </w:rPr>
        <w:t>בחדר</w:t>
      </w:r>
      <w:r w:rsidRPr="001A16C7">
        <w:rPr>
          <w:rFonts w:cs="David"/>
          <w:szCs w:val="24"/>
          <w:rtl/>
        </w:rPr>
        <w:t xml:space="preserve"> </w:t>
      </w:r>
      <w:r w:rsidRPr="001A16C7">
        <w:rPr>
          <w:rFonts w:cs="David" w:hint="eastAsia"/>
          <w:szCs w:val="24"/>
          <w:rtl/>
        </w:rPr>
        <w:t>ישיבות</w:t>
      </w:r>
      <w:r w:rsidRPr="001A16C7">
        <w:rPr>
          <w:rFonts w:cs="David"/>
          <w:szCs w:val="24"/>
          <w:rtl/>
        </w:rPr>
        <w:t xml:space="preserve">. </w:t>
      </w:r>
      <w:r w:rsidRPr="001A16C7">
        <w:rPr>
          <w:rFonts w:cs="David" w:hint="eastAsia"/>
          <w:szCs w:val="24"/>
          <w:rtl/>
        </w:rPr>
        <w:t>ההשתתפות</w:t>
      </w:r>
      <w:r w:rsidRPr="001A16C7">
        <w:rPr>
          <w:rFonts w:cs="David"/>
          <w:szCs w:val="24"/>
          <w:rtl/>
        </w:rPr>
        <w:t xml:space="preserve"> בכנס אינה חובה. </w:t>
      </w:r>
      <w:r w:rsidRPr="001A16C7">
        <w:rPr>
          <w:rFonts w:cs="David" w:hint="cs"/>
          <w:szCs w:val="24"/>
          <w:rtl/>
        </w:rPr>
        <w:t xml:space="preserve"> </w:t>
      </w:r>
    </w:p>
    <w:p w:rsidR="00846AA6" w:rsidRPr="003D596F" w:rsidRDefault="00846AA6" w:rsidP="00846AA6">
      <w:pPr>
        <w:pStyle w:val="ae"/>
        <w:numPr>
          <w:ilvl w:val="0"/>
          <w:numId w:val="13"/>
        </w:numPr>
        <w:spacing w:line="276" w:lineRule="auto"/>
        <w:ind w:left="1134"/>
        <w:rPr>
          <w:rFonts w:cs="David"/>
          <w:szCs w:val="24"/>
          <w:rtl/>
        </w:rPr>
      </w:pPr>
      <w:r w:rsidRPr="003D596F">
        <w:rPr>
          <w:rFonts w:cs="David" w:hint="eastAsia"/>
          <w:b/>
          <w:bCs/>
          <w:szCs w:val="24"/>
          <w:u w:val="single"/>
          <w:rtl/>
        </w:rPr>
        <w:t>סמכות</w:t>
      </w:r>
      <w:r w:rsidRPr="003D596F">
        <w:rPr>
          <w:rFonts w:cs="David"/>
          <w:b/>
          <w:bCs/>
          <w:szCs w:val="24"/>
          <w:u w:val="single"/>
          <w:rtl/>
        </w:rPr>
        <w:t xml:space="preserve"> </w:t>
      </w:r>
      <w:r w:rsidRPr="003D596F">
        <w:rPr>
          <w:rFonts w:cs="David" w:hint="eastAsia"/>
          <w:b/>
          <w:bCs/>
          <w:szCs w:val="24"/>
          <w:u w:val="single"/>
          <w:rtl/>
        </w:rPr>
        <w:t>השיפוט</w:t>
      </w:r>
      <w:r w:rsidRPr="003D596F">
        <w:rPr>
          <w:rFonts w:cs="David"/>
          <w:szCs w:val="24"/>
          <w:rtl/>
        </w:rPr>
        <w:t>:</w:t>
      </w:r>
      <w:r w:rsidRPr="003D596F">
        <w:rPr>
          <w:rFonts w:cs="David" w:hint="cs"/>
          <w:szCs w:val="24"/>
          <w:rtl/>
        </w:rPr>
        <w:t xml:space="preserve">   </w:t>
      </w:r>
      <w:r w:rsidRPr="003D596F">
        <w:rPr>
          <w:rFonts w:cs="David" w:hint="eastAsia"/>
          <w:szCs w:val="24"/>
          <w:rtl/>
        </w:rPr>
        <w:t>בתי</w:t>
      </w:r>
      <w:r w:rsidRPr="003D596F">
        <w:rPr>
          <w:rFonts w:cs="David"/>
          <w:szCs w:val="24"/>
          <w:rtl/>
        </w:rPr>
        <w:t xml:space="preserve"> </w:t>
      </w:r>
      <w:r w:rsidRPr="003D596F">
        <w:rPr>
          <w:rFonts w:cs="David" w:hint="eastAsia"/>
          <w:szCs w:val="24"/>
          <w:rtl/>
        </w:rPr>
        <w:t>המשפט</w:t>
      </w:r>
      <w:r w:rsidRPr="003D596F">
        <w:rPr>
          <w:rFonts w:cs="David"/>
          <w:szCs w:val="24"/>
          <w:rtl/>
        </w:rPr>
        <w:t xml:space="preserve"> </w:t>
      </w:r>
      <w:r w:rsidRPr="003D596F">
        <w:rPr>
          <w:rFonts w:cs="David" w:hint="eastAsia"/>
          <w:szCs w:val="24"/>
          <w:rtl/>
        </w:rPr>
        <w:t>המוסמכים</w:t>
      </w:r>
      <w:r w:rsidRPr="003D596F">
        <w:rPr>
          <w:rFonts w:cs="David"/>
          <w:szCs w:val="24"/>
          <w:rtl/>
        </w:rPr>
        <w:t xml:space="preserve"> </w:t>
      </w:r>
      <w:r w:rsidRPr="003D596F">
        <w:rPr>
          <w:rFonts w:cs="David" w:hint="eastAsia"/>
          <w:szCs w:val="24"/>
          <w:rtl/>
        </w:rPr>
        <w:t>בירושלים</w:t>
      </w:r>
      <w:r w:rsidRPr="003D596F">
        <w:rPr>
          <w:rFonts w:cs="David"/>
          <w:szCs w:val="24"/>
          <w:rtl/>
        </w:rPr>
        <w:t xml:space="preserve"> </w:t>
      </w:r>
      <w:r w:rsidRPr="003D596F">
        <w:rPr>
          <w:rFonts w:cs="David" w:hint="eastAsia"/>
          <w:szCs w:val="24"/>
          <w:rtl/>
        </w:rPr>
        <w:t>יהיו</w:t>
      </w:r>
      <w:r w:rsidRPr="003D596F">
        <w:rPr>
          <w:rFonts w:cs="David"/>
          <w:szCs w:val="24"/>
          <w:rtl/>
        </w:rPr>
        <w:t xml:space="preserve"> </w:t>
      </w:r>
      <w:r w:rsidRPr="003D596F">
        <w:rPr>
          <w:rFonts w:cs="David" w:hint="eastAsia"/>
          <w:szCs w:val="24"/>
          <w:rtl/>
        </w:rPr>
        <w:t>בעלי</w:t>
      </w:r>
      <w:r w:rsidRPr="003D596F">
        <w:rPr>
          <w:rFonts w:cs="David"/>
          <w:szCs w:val="24"/>
          <w:rtl/>
        </w:rPr>
        <w:t xml:space="preserve"> </w:t>
      </w:r>
      <w:r w:rsidRPr="003D596F">
        <w:rPr>
          <w:rFonts w:cs="David" w:hint="eastAsia"/>
          <w:szCs w:val="24"/>
          <w:rtl/>
        </w:rPr>
        <w:t>הסמכות</w:t>
      </w:r>
      <w:r w:rsidRPr="003D596F">
        <w:rPr>
          <w:rFonts w:cs="David"/>
          <w:szCs w:val="24"/>
          <w:rtl/>
        </w:rPr>
        <w:t xml:space="preserve"> </w:t>
      </w:r>
      <w:r w:rsidRPr="003D596F">
        <w:rPr>
          <w:rFonts w:cs="David" w:hint="eastAsia"/>
          <w:szCs w:val="24"/>
          <w:rtl/>
        </w:rPr>
        <w:t>המקומית</w:t>
      </w:r>
      <w:r w:rsidRPr="003D596F">
        <w:rPr>
          <w:rFonts w:cs="David"/>
          <w:szCs w:val="24"/>
          <w:rtl/>
        </w:rPr>
        <w:t xml:space="preserve"> </w:t>
      </w:r>
      <w:r w:rsidRPr="003D596F">
        <w:rPr>
          <w:rFonts w:cs="David" w:hint="eastAsia"/>
          <w:szCs w:val="24"/>
          <w:rtl/>
        </w:rPr>
        <w:t>הבלעדית</w:t>
      </w:r>
      <w:r w:rsidRPr="003D596F">
        <w:rPr>
          <w:rFonts w:cs="David"/>
          <w:szCs w:val="24"/>
          <w:rtl/>
        </w:rPr>
        <w:t xml:space="preserve"> </w:t>
      </w:r>
      <w:r w:rsidRPr="003D596F">
        <w:rPr>
          <w:rFonts w:cs="David" w:hint="eastAsia"/>
          <w:szCs w:val="24"/>
          <w:rtl/>
        </w:rPr>
        <w:t>בכל</w:t>
      </w:r>
      <w:r w:rsidRPr="003D596F">
        <w:rPr>
          <w:rFonts w:cs="David"/>
          <w:szCs w:val="24"/>
          <w:rtl/>
        </w:rPr>
        <w:t xml:space="preserve"> </w:t>
      </w:r>
      <w:r w:rsidRPr="003D596F">
        <w:rPr>
          <w:rFonts w:cs="David" w:hint="eastAsia"/>
          <w:szCs w:val="24"/>
          <w:rtl/>
        </w:rPr>
        <w:t>סכסוך</w:t>
      </w:r>
      <w:r w:rsidRPr="003D596F">
        <w:rPr>
          <w:rFonts w:cs="David"/>
          <w:szCs w:val="24"/>
          <w:rtl/>
        </w:rPr>
        <w:t xml:space="preserve"> </w:t>
      </w:r>
      <w:r w:rsidRPr="003D596F">
        <w:rPr>
          <w:rFonts w:cs="David" w:hint="eastAsia"/>
          <w:szCs w:val="24"/>
          <w:rtl/>
        </w:rPr>
        <w:t>הקשור</w:t>
      </w:r>
      <w:r w:rsidRPr="003D596F">
        <w:rPr>
          <w:rFonts w:cs="David"/>
          <w:szCs w:val="24"/>
          <w:rtl/>
        </w:rPr>
        <w:t xml:space="preserve"> </w:t>
      </w:r>
      <w:r w:rsidRPr="003D596F">
        <w:rPr>
          <w:rFonts w:cs="David" w:hint="eastAsia"/>
          <w:szCs w:val="24"/>
          <w:rtl/>
        </w:rPr>
        <w:t>למכרז</w:t>
      </w:r>
      <w:r w:rsidRPr="003D596F">
        <w:rPr>
          <w:rFonts w:cs="David"/>
          <w:szCs w:val="24"/>
          <w:rtl/>
        </w:rPr>
        <w:t xml:space="preserve"> </w:t>
      </w:r>
      <w:r w:rsidRPr="003D596F">
        <w:rPr>
          <w:rFonts w:cs="David" w:hint="eastAsia"/>
          <w:szCs w:val="24"/>
          <w:rtl/>
        </w:rPr>
        <w:t>זה</w:t>
      </w:r>
      <w:r w:rsidRPr="003D596F">
        <w:rPr>
          <w:rFonts w:cs="David"/>
          <w:szCs w:val="24"/>
          <w:rtl/>
        </w:rPr>
        <w:t xml:space="preserve"> </w:t>
      </w:r>
      <w:r w:rsidRPr="003D596F">
        <w:rPr>
          <w:rFonts w:cs="David" w:hint="eastAsia"/>
          <w:szCs w:val="24"/>
          <w:rtl/>
        </w:rPr>
        <w:t>או</w:t>
      </w:r>
      <w:r w:rsidRPr="003D596F">
        <w:rPr>
          <w:rFonts w:cs="David"/>
          <w:szCs w:val="24"/>
          <w:rtl/>
        </w:rPr>
        <w:t xml:space="preserve"> </w:t>
      </w:r>
      <w:r w:rsidRPr="003D596F">
        <w:rPr>
          <w:rFonts w:cs="David" w:hint="eastAsia"/>
          <w:szCs w:val="24"/>
          <w:rtl/>
        </w:rPr>
        <w:t>העסקה</w:t>
      </w:r>
      <w:r w:rsidRPr="003D596F">
        <w:rPr>
          <w:rFonts w:cs="David"/>
          <w:szCs w:val="24"/>
          <w:rtl/>
        </w:rPr>
        <w:t xml:space="preserve"> </w:t>
      </w:r>
      <w:r w:rsidRPr="003D596F">
        <w:rPr>
          <w:rFonts w:cs="David" w:hint="eastAsia"/>
          <w:szCs w:val="24"/>
          <w:rtl/>
        </w:rPr>
        <w:t>על</w:t>
      </w:r>
      <w:r w:rsidRPr="003D596F">
        <w:rPr>
          <w:rFonts w:cs="David"/>
          <w:szCs w:val="24"/>
          <w:rtl/>
        </w:rPr>
        <w:t xml:space="preserve"> </w:t>
      </w:r>
      <w:r w:rsidRPr="003D596F">
        <w:rPr>
          <w:rFonts w:cs="David" w:hint="eastAsia"/>
          <w:szCs w:val="24"/>
          <w:rtl/>
        </w:rPr>
        <w:t>פיו</w:t>
      </w:r>
      <w:r w:rsidRPr="003D596F">
        <w:rPr>
          <w:rFonts w:cs="David"/>
          <w:szCs w:val="24"/>
          <w:rtl/>
        </w:rPr>
        <w:t>.</w:t>
      </w:r>
    </w:p>
    <w:p w:rsidR="00846AA6" w:rsidRPr="003D596F" w:rsidRDefault="00846AA6" w:rsidP="00846AA6">
      <w:pPr>
        <w:pStyle w:val="ae"/>
        <w:numPr>
          <w:ilvl w:val="0"/>
          <w:numId w:val="13"/>
        </w:numPr>
        <w:spacing w:after="0" w:line="276" w:lineRule="auto"/>
        <w:ind w:left="1079"/>
        <w:rPr>
          <w:rFonts w:cs="David"/>
          <w:szCs w:val="24"/>
          <w:rtl/>
        </w:rPr>
      </w:pPr>
      <w:r w:rsidRPr="003D596F">
        <w:rPr>
          <w:rFonts w:cs="David" w:hint="cs"/>
          <w:b/>
          <w:bCs/>
          <w:sz w:val="24"/>
          <w:szCs w:val="24"/>
          <w:rtl/>
        </w:rPr>
        <w:t>הצהרת המציע</w:t>
      </w:r>
      <w:r>
        <w:rPr>
          <w:rFonts w:cs="David" w:hint="cs"/>
          <w:b/>
          <w:bCs/>
          <w:sz w:val="24"/>
          <w:szCs w:val="24"/>
          <w:rtl/>
        </w:rPr>
        <w:t>.</w:t>
      </w:r>
      <w:r w:rsidRPr="003D596F">
        <w:rPr>
          <w:rFonts w:cs="David" w:hint="cs"/>
          <w:b/>
          <w:bCs/>
          <w:sz w:val="24"/>
          <w:szCs w:val="24"/>
          <w:rtl/>
        </w:rPr>
        <w:t xml:space="preserve"> </w:t>
      </w:r>
      <w:r w:rsidRPr="003D596F">
        <w:rPr>
          <w:rFonts w:cs="David" w:hint="cs"/>
          <w:szCs w:val="24"/>
          <w:rtl/>
        </w:rPr>
        <w:t>יובהר בזאת כי בעצם הגשת ההצעה מצהיר המציע כי קרא את כל הפרטים של מכרז זה ונספחיו והוא מצהיר כי הבין את הדרישות והוא מסכים לכל תנאי ההסכם ולתנאים הכלליים המהווים חלק בלתי נפרד מהקול קורא. המציע לא י</w:t>
      </w:r>
      <w:r>
        <w:rPr>
          <w:rFonts w:cs="David" w:hint="cs"/>
          <w:szCs w:val="24"/>
          <w:rtl/>
        </w:rPr>
        <w:t>י</w:t>
      </w:r>
      <w:r w:rsidRPr="003D596F">
        <w:rPr>
          <w:rFonts w:cs="David" w:hint="cs"/>
          <w:szCs w:val="24"/>
          <w:rtl/>
        </w:rPr>
        <w:t>שמע בכל דרישה הנוגדת את הוראות מכרז זה.</w:t>
      </w:r>
    </w:p>
    <w:p w:rsidR="00846AA6" w:rsidRPr="003E628E" w:rsidRDefault="00846AA6" w:rsidP="0065249A">
      <w:pPr>
        <w:pStyle w:val="ae"/>
        <w:numPr>
          <w:ilvl w:val="0"/>
          <w:numId w:val="13"/>
        </w:numPr>
        <w:spacing w:line="276" w:lineRule="auto"/>
        <w:ind w:left="1079"/>
        <w:rPr>
          <w:rFonts w:cs="David"/>
          <w:sz w:val="24"/>
          <w:szCs w:val="24"/>
        </w:rPr>
      </w:pPr>
      <w:r w:rsidRPr="003E628E">
        <w:rPr>
          <w:rFonts w:cs="David" w:hint="eastAsia"/>
          <w:b/>
          <w:bCs/>
          <w:sz w:val="24"/>
          <w:szCs w:val="24"/>
          <w:u w:val="single"/>
          <w:rtl/>
        </w:rPr>
        <w:t>בשאלות</w:t>
      </w:r>
      <w:r w:rsidRPr="003E628E">
        <w:rPr>
          <w:rFonts w:cs="David"/>
          <w:b/>
          <w:bCs/>
          <w:sz w:val="24"/>
          <w:szCs w:val="24"/>
          <w:u w:val="single"/>
          <w:rtl/>
        </w:rPr>
        <w:t xml:space="preserve"> </w:t>
      </w:r>
      <w:r w:rsidRPr="003E628E">
        <w:rPr>
          <w:rFonts w:cs="David" w:hint="eastAsia"/>
          <w:b/>
          <w:bCs/>
          <w:sz w:val="24"/>
          <w:szCs w:val="24"/>
          <w:u w:val="single"/>
          <w:rtl/>
        </w:rPr>
        <w:t>והבהרות</w:t>
      </w:r>
      <w:r w:rsidRPr="003E628E">
        <w:rPr>
          <w:rFonts w:cs="David"/>
          <w:sz w:val="24"/>
          <w:szCs w:val="24"/>
          <w:rtl/>
        </w:rPr>
        <w:t xml:space="preserve">: </w:t>
      </w:r>
      <w:r w:rsidRPr="003E628E">
        <w:rPr>
          <w:rFonts w:cs="David" w:hint="eastAsia"/>
          <w:sz w:val="24"/>
          <w:szCs w:val="24"/>
          <w:rtl/>
        </w:rPr>
        <w:t>ניתן</w:t>
      </w:r>
      <w:r w:rsidRPr="003E628E">
        <w:rPr>
          <w:rFonts w:cs="David"/>
          <w:sz w:val="24"/>
          <w:szCs w:val="24"/>
          <w:rtl/>
        </w:rPr>
        <w:t xml:space="preserve"> </w:t>
      </w:r>
      <w:r w:rsidRPr="003E628E">
        <w:rPr>
          <w:rFonts w:cs="David" w:hint="eastAsia"/>
          <w:sz w:val="24"/>
          <w:szCs w:val="24"/>
          <w:rtl/>
        </w:rPr>
        <w:t>לפנות</w:t>
      </w:r>
      <w:r w:rsidRPr="003E628E">
        <w:rPr>
          <w:rFonts w:cs="David"/>
          <w:sz w:val="24"/>
          <w:szCs w:val="24"/>
          <w:rtl/>
        </w:rPr>
        <w:t xml:space="preserve"> </w:t>
      </w:r>
      <w:r w:rsidRPr="003E628E">
        <w:rPr>
          <w:rFonts w:cs="David" w:hint="eastAsia"/>
          <w:sz w:val="24"/>
          <w:szCs w:val="24"/>
          <w:rtl/>
        </w:rPr>
        <w:t>בכתב</w:t>
      </w:r>
      <w:r w:rsidRPr="003E628E">
        <w:rPr>
          <w:rFonts w:cs="David"/>
          <w:sz w:val="24"/>
          <w:szCs w:val="24"/>
          <w:rtl/>
        </w:rPr>
        <w:t xml:space="preserve"> </w:t>
      </w:r>
      <w:r w:rsidRPr="003E628E">
        <w:rPr>
          <w:rFonts w:cs="David" w:hint="eastAsia"/>
          <w:sz w:val="24"/>
          <w:szCs w:val="24"/>
          <w:rtl/>
        </w:rPr>
        <w:t>בלבד</w:t>
      </w:r>
      <w:r w:rsidRPr="003E628E">
        <w:rPr>
          <w:rFonts w:cs="David"/>
          <w:sz w:val="24"/>
          <w:szCs w:val="24"/>
          <w:rtl/>
        </w:rPr>
        <w:t xml:space="preserve"> </w:t>
      </w:r>
      <w:r w:rsidRPr="003E628E">
        <w:rPr>
          <w:rFonts w:cs="David" w:hint="eastAsia"/>
          <w:sz w:val="24"/>
          <w:szCs w:val="24"/>
          <w:rtl/>
        </w:rPr>
        <w:t>עד</w:t>
      </w:r>
      <w:r w:rsidRPr="003E628E">
        <w:rPr>
          <w:rFonts w:cs="David"/>
          <w:sz w:val="24"/>
          <w:szCs w:val="24"/>
          <w:rtl/>
        </w:rPr>
        <w:t xml:space="preserve"> לתאריך</w:t>
      </w:r>
      <w:r>
        <w:rPr>
          <w:rFonts w:cs="David" w:hint="cs"/>
          <w:sz w:val="24"/>
          <w:szCs w:val="24"/>
          <w:rtl/>
        </w:rPr>
        <w:t xml:space="preserve"> </w:t>
      </w:r>
      <w:r w:rsidR="00BC5C8C">
        <w:rPr>
          <w:rFonts w:cs="David"/>
          <w:sz w:val="24"/>
          <w:szCs w:val="24"/>
          <w:rtl/>
        </w:rPr>
        <w:fldChar w:fldCharType="begin"/>
      </w:r>
      <w:r>
        <w:rPr>
          <w:rFonts w:cs="David"/>
          <w:sz w:val="24"/>
          <w:szCs w:val="24"/>
          <w:rtl/>
        </w:rPr>
        <w:instrText xml:space="preserve"> </w:instrText>
      </w:r>
      <w:r>
        <w:rPr>
          <w:rFonts w:cs="David" w:hint="cs"/>
          <w:sz w:val="24"/>
          <w:szCs w:val="24"/>
        </w:rPr>
        <w:instrText>REF</w:instrText>
      </w:r>
      <w:r>
        <w:rPr>
          <w:rFonts w:cs="David" w:hint="cs"/>
          <w:sz w:val="24"/>
          <w:szCs w:val="24"/>
          <w:rtl/>
        </w:rPr>
        <w:instrText xml:space="preserve"> הגשת_הבהרות \</w:instrText>
      </w:r>
      <w:r>
        <w:rPr>
          <w:rFonts w:cs="David" w:hint="cs"/>
          <w:sz w:val="24"/>
          <w:szCs w:val="24"/>
        </w:rPr>
        <w:instrText>h</w:instrText>
      </w:r>
      <w:r>
        <w:rPr>
          <w:rFonts w:cs="David"/>
          <w:sz w:val="24"/>
          <w:szCs w:val="24"/>
          <w:rtl/>
        </w:rPr>
        <w:instrText xml:space="preserve"> </w:instrText>
      </w:r>
      <w:r w:rsidR="00BC5C8C">
        <w:rPr>
          <w:rFonts w:cs="David"/>
          <w:sz w:val="24"/>
          <w:szCs w:val="24"/>
          <w:rtl/>
        </w:rPr>
      </w:r>
      <w:r w:rsidR="00BC5C8C">
        <w:rPr>
          <w:rFonts w:cs="David"/>
          <w:sz w:val="24"/>
          <w:szCs w:val="24"/>
          <w:rtl/>
        </w:rPr>
        <w:fldChar w:fldCharType="separate"/>
      </w:r>
      <w:sdt>
        <w:sdtPr>
          <w:rPr>
            <w:rFonts w:hint="cs"/>
            <w:b/>
            <w:bCs/>
            <w:u w:val="single"/>
            <w:rtl/>
          </w:rPr>
          <w:alias w:val="תאריך אחרון להגשת הבהרות"/>
          <w:tag w:val="תאריך אחרון להגשת הבהרות"/>
          <w:id w:val="1929765950"/>
          <w:placeholder>
            <w:docPart w:val="68AF5D3DA3294560B3DD02337488D62F"/>
          </w:placeholder>
          <w:date w:fullDate="2012-05-10T00:00:00Z">
            <w:dateFormat w:val="dddd dd MMMM yyyy"/>
            <w:lid w:val="he-IL"/>
            <w:storeMappedDataAs w:val="dateTime"/>
            <w:calendar w:val="gregorian"/>
          </w:date>
        </w:sdtPr>
        <w:sdtContent>
          <w:r>
            <w:rPr>
              <w:rFonts w:cs="David" w:hint="cs"/>
              <w:b/>
              <w:bCs/>
              <w:u w:val="single"/>
              <w:rtl/>
            </w:rPr>
            <w:t>‏יום חמישי 10 מאי 2012</w:t>
          </w:r>
        </w:sdtContent>
      </w:sdt>
      <w:r w:rsidR="00BC5C8C">
        <w:rPr>
          <w:rFonts w:cs="David"/>
          <w:sz w:val="24"/>
          <w:szCs w:val="24"/>
          <w:rtl/>
        </w:rPr>
        <w:fldChar w:fldCharType="end"/>
      </w:r>
      <w:r w:rsidRPr="001A16C7">
        <w:rPr>
          <w:rFonts w:cs="David" w:hint="cs"/>
          <w:szCs w:val="24"/>
          <w:rtl/>
        </w:rPr>
        <w:t xml:space="preserve"> </w:t>
      </w:r>
      <w:r w:rsidRPr="003E628E">
        <w:rPr>
          <w:rFonts w:cs="David"/>
          <w:sz w:val="24"/>
          <w:szCs w:val="24"/>
          <w:rtl/>
        </w:rPr>
        <w:t xml:space="preserve">לגב' </w:t>
      </w:r>
      <w:r w:rsidR="0065249A">
        <w:rPr>
          <w:rFonts w:cs="David" w:hint="cs"/>
          <w:sz w:val="24"/>
          <w:szCs w:val="24"/>
          <w:rtl/>
        </w:rPr>
        <w:t>אילנה טמסוט</w:t>
      </w:r>
      <w:r w:rsidRPr="003E628E">
        <w:rPr>
          <w:rFonts w:cs="David"/>
          <w:sz w:val="24"/>
          <w:szCs w:val="24"/>
          <w:rtl/>
        </w:rPr>
        <w:t xml:space="preserve">, מרכזת ועדת המכרזים, </w:t>
      </w:r>
      <w:r>
        <w:rPr>
          <w:rFonts w:cs="David"/>
          <w:sz w:val="24"/>
          <w:szCs w:val="24"/>
          <w:rtl/>
        </w:rPr>
        <w:t>משרד האנרגיה והמים</w:t>
      </w:r>
      <w:r w:rsidRPr="003E628E">
        <w:rPr>
          <w:rFonts w:cs="David"/>
          <w:sz w:val="24"/>
          <w:szCs w:val="24"/>
          <w:rtl/>
        </w:rPr>
        <w:t xml:space="preserve">, בפקס 02-5006766 או דוא"ל </w:t>
      </w:r>
      <w:hyperlink r:id="rId14" w:history="1">
        <w:r w:rsidR="0065249A" w:rsidRPr="00AB1566">
          <w:rPr>
            <w:rStyle w:val="Hyperlink"/>
            <w:rFonts w:cs="David"/>
            <w:sz w:val="20"/>
            <w:szCs w:val="20"/>
          </w:rPr>
          <w:t>itamsut@energy.gov.il</w:t>
        </w:r>
      </w:hyperlink>
      <w:r w:rsidRPr="00BC6644">
        <w:rPr>
          <w:rFonts w:cs="David"/>
          <w:sz w:val="20"/>
          <w:szCs w:val="20"/>
          <w:rtl/>
        </w:rPr>
        <w:t>.</w:t>
      </w:r>
      <w:r w:rsidRPr="003E628E">
        <w:rPr>
          <w:rFonts w:cs="David"/>
          <w:sz w:val="24"/>
          <w:szCs w:val="24"/>
          <w:rtl/>
        </w:rPr>
        <w:t xml:space="preserve"> </w:t>
      </w:r>
      <w:r w:rsidRPr="003E628E">
        <w:rPr>
          <w:rFonts w:cs="David" w:hint="eastAsia"/>
          <w:sz w:val="24"/>
          <w:szCs w:val="24"/>
          <w:rtl/>
        </w:rPr>
        <w:t>ניתן</w:t>
      </w:r>
      <w:r w:rsidRPr="003E628E">
        <w:rPr>
          <w:rFonts w:cs="David"/>
          <w:sz w:val="24"/>
          <w:szCs w:val="24"/>
          <w:rtl/>
        </w:rPr>
        <w:t xml:space="preserve"> </w:t>
      </w:r>
      <w:r w:rsidRPr="003E628E">
        <w:rPr>
          <w:rFonts w:cs="David" w:hint="eastAsia"/>
          <w:sz w:val="24"/>
          <w:szCs w:val="24"/>
          <w:rtl/>
        </w:rPr>
        <w:t>לאשר</w:t>
      </w:r>
      <w:r w:rsidRPr="003E628E">
        <w:rPr>
          <w:rFonts w:cs="David"/>
          <w:sz w:val="24"/>
          <w:szCs w:val="24"/>
          <w:rtl/>
        </w:rPr>
        <w:t xml:space="preserve"> </w:t>
      </w:r>
      <w:r w:rsidRPr="003E628E">
        <w:rPr>
          <w:rFonts w:cs="David" w:hint="eastAsia"/>
          <w:sz w:val="24"/>
          <w:szCs w:val="24"/>
          <w:rtl/>
        </w:rPr>
        <w:t>קבלת</w:t>
      </w:r>
      <w:r w:rsidRPr="003E628E">
        <w:rPr>
          <w:rFonts w:cs="David"/>
          <w:sz w:val="24"/>
          <w:szCs w:val="24"/>
          <w:rtl/>
        </w:rPr>
        <w:t xml:space="preserve"> </w:t>
      </w:r>
      <w:r w:rsidRPr="003E628E">
        <w:rPr>
          <w:rFonts w:cs="David" w:hint="eastAsia"/>
          <w:sz w:val="24"/>
          <w:szCs w:val="24"/>
          <w:rtl/>
        </w:rPr>
        <w:t>פקס</w:t>
      </w:r>
      <w:r w:rsidRPr="003E628E">
        <w:rPr>
          <w:rFonts w:cs="David"/>
          <w:sz w:val="24"/>
          <w:szCs w:val="24"/>
          <w:rtl/>
        </w:rPr>
        <w:t xml:space="preserve">/מייל </w:t>
      </w:r>
      <w:r w:rsidRPr="003E628E">
        <w:rPr>
          <w:rFonts w:cs="David" w:hint="eastAsia"/>
          <w:sz w:val="24"/>
          <w:szCs w:val="24"/>
          <w:rtl/>
        </w:rPr>
        <w:t>בטל</w:t>
      </w:r>
      <w:r w:rsidRPr="003E628E">
        <w:rPr>
          <w:rFonts w:cs="David"/>
          <w:sz w:val="24"/>
          <w:szCs w:val="24"/>
          <w:rtl/>
        </w:rPr>
        <w:t xml:space="preserve">' 02-5006764. </w:t>
      </w:r>
    </w:p>
    <w:p w:rsidR="00846AA6" w:rsidRDefault="00846AA6" w:rsidP="00846AA6">
      <w:pPr>
        <w:pStyle w:val="ae"/>
        <w:numPr>
          <w:ilvl w:val="0"/>
          <w:numId w:val="13"/>
        </w:numPr>
        <w:spacing w:line="276" w:lineRule="auto"/>
        <w:ind w:left="1079"/>
        <w:rPr>
          <w:rFonts w:cs="David"/>
          <w:sz w:val="24"/>
          <w:szCs w:val="24"/>
        </w:rPr>
      </w:pPr>
      <w:r w:rsidRPr="00871EA6">
        <w:rPr>
          <w:rFonts w:cs="David" w:hint="cs"/>
          <w:sz w:val="24"/>
          <w:szCs w:val="24"/>
          <w:rtl/>
        </w:rPr>
        <w:t xml:space="preserve">זכותו של המשרד לאפשר למגישים שעמדו בתנאי הסף המנהליים והמבקשים זאת, להציג את הצעתם באמצעות מצגת שתיארך לא יותר מ-15 דקות.  המשרד אינו מתחייב ליתן אפשרות זאת באופן גורף אלא במקרים בהם, להערכת הועדה, תקל המצגת על תהליך השיפוט. </w:t>
      </w:r>
    </w:p>
    <w:p w:rsidR="00846AA6" w:rsidRPr="00871EA6" w:rsidRDefault="00846AA6" w:rsidP="00846AA6">
      <w:pPr>
        <w:pStyle w:val="ae"/>
        <w:numPr>
          <w:ilvl w:val="0"/>
          <w:numId w:val="13"/>
        </w:numPr>
        <w:spacing w:line="276" w:lineRule="auto"/>
        <w:ind w:left="1079"/>
        <w:rPr>
          <w:rFonts w:cs="David"/>
          <w:sz w:val="24"/>
          <w:szCs w:val="24"/>
        </w:rPr>
      </w:pPr>
      <w:r w:rsidRPr="00871EA6">
        <w:rPr>
          <w:rFonts w:cs="David" w:hint="cs"/>
          <w:sz w:val="24"/>
          <w:szCs w:val="24"/>
          <w:rtl/>
        </w:rPr>
        <w:t xml:space="preserve">לפי שיקול דעתה, רשאית הועדה למנות נציג מטעמה </w:t>
      </w:r>
      <w:r w:rsidRPr="00871EA6">
        <w:rPr>
          <w:rFonts w:cs="David"/>
          <w:sz w:val="24"/>
          <w:szCs w:val="24"/>
          <w:rtl/>
        </w:rPr>
        <w:t>–</w:t>
      </w:r>
      <w:r w:rsidRPr="00871EA6">
        <w:rPr>
          <w:rFonts w:cs="David" w:hint="cs"/>
          <w:sz w:val="24"/>
          <w:szCs w:val="24"/>
          <w:rtl/>
        </w:rPr>
        <w:t xml:space="preserve"> חבר בפאנל השיפוט, לביצוע ביקור באתר המציע לשם גיבוש חוות דעת.</w:t>
      </w:r>
    </w:p>
    <w:p w:rsidR="00846AA6" w:rsidRPr="003E628E" w:rsidRDefault="00846AA6" w:rsidP="00846AA6">
      <w:pPr>
        <w:pStyle w:val="ae"/>
        <w:numPr>
          <w:ilvl w:val="0"/>
          <w:numId w:val="13"/>
        </w:numPr>
        <w:spacing w:line="276" w:lineRule="auto"/>
        <w:ind w:left="1079"/>
        <w:rPr>
          <w:rFonts w:cs="David"/>
          <w:sz w:val="24"/>
          <w:szCs w:val="24"/>
          <w:rtl/>
        </w:rPr>
      </w:pPr>
      <w:r w:rsidRPr="003E628E">
        <w:rPr>
          <w:rFonts w:cs="David" w:hint="eastAsia"/>
          <w:sz w:val="24"/>
          <w:szCs w:val="24"/>
          <w:rtl/>
        </w:rPr>
        <w:t>המשרד</w:t>
      </w:r>
      <w:r w:rsidRPr="003E628E">
        <w:rPr>
          <w:rFonts w:cs="David"/>
          <w:sz w:val="24"/>
          <w:szCs w:val="24"/>
          <w:rtl/>
        </w:rPr>
        <w:t xml:space="preserve"> </w:t>
      </w:r>
      <w:r w:rsidRPr="003E628E">
        <w:rPr>
          <w:rFonts w:cs="David" w:hint="eastAsia"/>
          <w:sz w:val="24"/>
          <w:szCs w:val="24"/>
          <w:rtl/>
        </w:rPr>
        <w:t>שומר</w:t>
      </w:r>
      <w:r w:rsidRPr="003E628E">
        <w:rPr>
          <w:rFonts w:cs="David"/>
          <w:sz w:val="24"/>
          <w:szCs w:val="24"/>
          <w:rtl/>
        </w:rPr>
        <w:t xml:space="preserve"> </w:t>
      </w:r>
      <w:r w:rsidRPr="003E628E">
        <w:rPr>
          <w:rFonts w:cs="David" w:hint="eastAsia"/>
          <w:sz w:val="24"/>
          <w:szCs w:val="24"/>
          <w:rtl/>
        </w:rPr>
        <w:t>לעצמו</w:t>
      </w:r>
      <w:r w:rsidRPr="003E628E">
        <w:rPr>
          <w:rFonts w:cs="David"/>
          <w:sz w:val="24"/>
          <w:szCs w:val="24"/>
          <w:rtl/>
        </w:rPr>
        <w:t xml:space="preserve"> </w:t>
      </w:r>
      <w:r w:rsidRPr="003E628E">
        <w:rPr>
          <w:rFonts w:cs="David" w:hint="eastAsia"/>
          <w:sz w:val="24"/>
          <w:szCs w:val="24"/>
          <w:rtl/>
        </w:rPr>
        <w:t>את</w:t>
      </w:r>
      <w:r w:rsidRPr="003E628E">
        <w:rPr>
          <w:rFonts w:cs="David"/>
          <w:sz w:val="24"/>
          <w:szCs w:val="24"/>
          <w:rtl/>
        </w:rPr>
        <w:t xml:space="preserve"> </w:t>
      </w:r>
      <w:r w:rsidRPr="003E628E">
        <w:rPr>
          <w:rFonts w:cs="David" w:hint="eastAsia"/>
          <w:sz w:val="24"/>
          <w:szCs w:val="24"/>
          <w:rtl/>
        </w:rPr>
        <w:t>הזכות</w:t>
      </w:r>
      <w:r w:rsidRPr="003E628E">
        <w:rPr>
          <w:rFonts w:cs="David"/>
          <w:sz w:val="24"/>
          <w:szCs w:val="24"/>
          <w:rtl/>
        </w:rPr>
        <w:t xml:space="preserve"> </w:t>
      </w:r>
      <w:r w:rsidRPr="003E628E">
        <w:rPr>
          <w:rFonts w:cs="David" w:hint="eastAsia"/>
          <w:sz w:val="24"/>
          <w:szCs w:val="24"/>
          <w:rtl/>
        </w:rPr>
        <w:t>להימנע</w:t>
      </w:r>
      <w:r w:rsidRPr="003E628E">
        <w:rPr>
          <w:rFonts w:cs="David"/>
          <w:sz w:val="24"/>
          <w:szCs w:val="24"/>
          <w:rtl/>
        </w:rPr>
        <w:t xml:space="preserve"> </w:t>
      </w:r>
      <w:r w:rsidRPr="003E628E">
        <w:rPr>
          <w:rFonts w:cs="David" w:hint="eastAsia"/>
          <w:sz w:val="24"/>
          <w:szCs w:val="24"/>
          <w:rtl/>
        </w:rPr>
        <w:t>מלהשיב</w:t>
      </w:r>
      <w:r w:rsidRPr="003E628E">
        <w:rPr>
          <w:rFonts w:cs="David"/>
          <w:sz w:val="24"/>
          <w:szCs w:val="24"/>
          <w:rtl/>
        </w:rPr>
        <w:t xml:space="preserve"> </w:t>
      </w:r>
      <w:r w:rsidRPr="003E628E">
        <w:rPr>
          <w:rFonts w:cs="David" w:hint="eastAsia"/>
          <w:sz w:val="24"/>
          <w:szCs w:val="24"/>
          <w:rtl/>
        </w:rPr>
        <w:t>לגופה</w:t>
      </w:r>
      <w:r w:rsidRPr="003E628E">
        <w:rPr>
          <w:rFonts w:cs="David"/>
          <w:sz w:val="24"/>
          <w:szCs w:val="24"/>
          <w:rtl/>
        </w:rPr>
        <w:t xml:space="preserve"> </w:t>
      </w:r>
      <w:r w:rsidRPr="003E628E">
        <w:rPr>
          <w:rFonts w:cs="David" w:hint="eastAsia"/>
          <w:sz w:val="24"/>
          <w:szCs w:val="24"/>
          <w:rtl/>
        </w:rPr>
        <w:t>של</w:t>
      </w:r>
      <w:r w:rsidRPr="003E628E">
        <w:rPr>
          <w:rFonts w:cs="David"/>
          <w:sz w:val="24"/>
          <w:szCs w:val="24"/>
          <w:rtl/>
        </w:rPr>
        <w:t xml:space="preserve"> </w:t>
      </w:r>
      <w:r w:rsidRPr="003E628E">
        <w:rPr>
          <w:rFonts w:cs="David" w:hint="eastAsia"/>
          <w:sz w:val="24"/>
          <w:szCs w:val="24"/>
          <w:rtl/>
        </w:rPr>
        <w:t>השגה</w:t>
      </w:r>
      <w:r w:rsidRPr="003E628E">
        <w:rPr>
          <w:rFonts w:cs="David"/>
          <w:sz w:val="24"/>
          <w:szCs w:val="24"/>
          <w:rtl/>
        </w:rPr>
        <w:t xml:space="preserve"> </w:t>
      </w:r>
      <w:r w:rsidRPr="003E628E">
        <w:rPr>
          <w:rFonts w:cs="David" w:hint="eastAsia"/>
          <w:sz w:val="24"/>
          <w:szCs w:val="24"/>
          <w:rtl/>
        </w:rPr>
        <w:t>אם</w:t>
      </w:r>
      <w:r w:rsidRPr="003E628E">
        <w:rPr>
          <w:rFonts w:cs="David"/>
          <w:sz w:val="24"/>
          <w:szCs w:val="24"/>
          <w:rtl/>
        </w:rPr>
        <w:t xml:space="preserve"> </w:t>
      </w:r>
      <w:r w:rsidRPr="003E628E">
        <w:rPr>
          <w:rFonts w:cs="David" w:hint="eastAsia"/>
          <w:sz w:val="24"/>
          <w:szCs w:val="24"/>
          <w:rtl/>
        </w:rPr>
        <w:t>ימצא</w:t>
      </w:r>
      <w:r w:rsidRPr="003E628E">
        <w:rPr>
          <w:rFonts w:cs="David"/>
          <w:sz w:val="24"/>
          <w:szCs w:val="24"/>
          <w:rtl/>
        </w:rPr>
        <w:t xml:space="preserve"> </w:t>
      </w:r>
      <w:r w:rsidRPr="003E628E">
        <w:rPr>
          <w:rFonts w:cs="David" w:hint="eastAsia"/>
          <w:sz w:val="24"/>
          <w:szCs w:val="24"/>
          <w:rtl/>
        </w:rPr>
        <w:t>כי</w:t>
      </w:r>
      <w:r w:rsidRPr="003E628E">
        <w:rPr>
          <w:rFonts w:cs="David"/>
          <w:sz w:val="24"/>
          <w:szCs w:val="24"/>
          <w:rtl/>
        </w:rPr>
        <w:t xml:space="preserve"> </w:t>
      </w:r>
      <w:r w:rsidRPr="003E628E">
        <w:rPr>
          <w:rFonts w:cs="David" w:hint="eastAsia"/>
          <w:sz w:val="24"/>
          <w:szCs w:val="24"/>
          <w:rtl/>
        </w:rPr>
        <w:t>מתן</w:t>
      </w:r>
      <w:r w:rsidRPr="003E628E">
        <w:rPr>
          <w:rFonts w:cs="David"/>
          <w:sz w:val="24"/>
          <w:szCs w:val="24"/>
          <w:rtl/>
        </w:rPr>
        <w:t xml:space="preserve"> </w:t>
      </w:r>
      <w:r w:rsidRPr="003E628E">
        <w:rPr>
          <w:rFonts w:cs="David" w:hint="eastAsia"/>
          <w:sz w:val="24"/>
          <w:szCs w:val="24"/>
          <w:rtl/>
        </w:rPr>
        <w:t>מענה</w:t>
      </w:r>
      <w:r w:rsidRPr="003E628E">
        <w:rPr>
          <w:rFonts w:cs="David"/>
          <w:sz w:val="24"/>
          <w:szCs w:val="24"/>
          <w:rtl/>
        </w:rPr>
        <w:t xml:space="preserve"> </w:t>
      </w:r>
      <w:r w:rsidRPr="003E628E">
        <w:rPr>
          <w:rFonts w:cs="David" w:hint="eastAsia"/>
          <w:sz w:val="24"/>
          <w:szCs w:val="24"/>
          <w:rtl/>
        </w:rPr>
        <w:t>להשגה</w:t>
      </w:r>
      <w:r w:rsidRPr="003E628E">
        <w:rPr>
          <w:rFonts w:cs="David"/>
          <w:sz w:val="24"/>
          <w:szCs w:val="24"/>
          <w:rtl/>
        </w:rPr>
        <w:t xml:space="preserve"> </w:t>
      </w:r>
      <w:r w:rsidRPr="003E628E">
        <w:rPr>
          <w:rFonts w:cs="David" w:hint="eastAsia"/>
          <w:sz w:val="24"/>
          <w:szCs w:val="24"/>
          <w:rtl/>
        </w:rPr>
        <w:t>עלול</w:t>
      </w:r>
      <w:r w:rsidRPr="003E628E">
        <w:rPr>
          <w:rFonts w:cs="David"/>
          <w:sz w:val="24"/>
          <w:szCs w:val="24"/>
          <w:rtl/>
        </w:rPr>
        <w:t xml:space="preserve"> </w:t>
      </w:r>
      <w:r w:rsidRPr="003E628E">
        <w:rPr>
          <w:rFonts w:cs="David" w:hint="eastAsia"/>
          <w:sz w:val="24"/>
          <w:szCs w:val="24"/>
          <w:rtl/>
        </w:rPr>
        <w:t>לסכל</w:t>
      </w:r>
      <w:r w:rsidRPr="003E628E">
        <w:rPr>
          <w:rFonts w:cs="David"/>
          <w:sz w:val="24"/>
          <w:szCs w:val="24"/>
          <w:rtl/>
        </w:rPr>
        <w:t xml:space="preserve"> </w:t>
      </w:r>
      <w:r w:rsidRPr="003E628E">
        <w:rPr>
          <w:rFonts w:cs="David" w:hint="eastAsia"/>
          <w:sz w:val="24"/>
          <w:szCs w:val="24"/>
          <w:rtl/>
        </w:rPr>
        <w:t>או</w:t>
      </w:r>
      <w:r w:rsidRPr="003E628E">
        <w:rPr>
          <w:rFonts w:cs="David"/>
          <w:sz w:val="24"/>
          <w:szCs w:val="24"/>
          <w:rtl/>
        </w:rPr>
        <w:t xml:space="preserve"> </w:t>
      </w:r>
      <w:r w:rsidRPr="003E628E">
        <w:rPr>
          <w:rFonts w:cs="David" w:hint="eastAsia"/>
          <w:sz w:val="24"/>
          <w:szCs w:val="24"/>
          <w:rtl/>
        </w:rPr>
        <w:t>לפגוע</w:t>
      </w:r>
      <w:r w:rsidRPr="003E628E">
        <w:rPr>
          <w:rFonts w:cs="David"/>
          <w:sz w:val="24"/>
          <w:szCs w:val="24"/>
          <w:rtl/>
        </w:rPr>
        <w:t xml:space="preserve"> </w:t>
      </w:r>
      <w:r w:rsidRPr="003E628E">
        <w:rPr>
          <w:rFonts w:cs="David" w:hint="eastAsia"/>
          <w:sz w:val="24"/>
          <w:szCs w:val="24"/>
          <w:rtl/>
        </w:rPr>
        <w:t>בהליך</w:t>
      </w:r>
      <w:r w:rsidRPr="003E628E">
        <w:rPr>
          <w:rFonts w:cs="David"/>
          <w:sz w:val="24"/>
          <w:szCs w:val="24"/>
          <w:rtl/>
        </w:rPr>
        <w:t xml:space="preserve"> </w:t>
      </w:r>
      <w:r w:rsidRPr="003E628E">
        <w:rPr>
          <w:rFonts w:cs="David" w:hint="eastAsia"/>
          <w:sz w:val="24"/>
          <w:szCs w:val="24"/>
          <w:rtl/>
        </w:rPr>
        <w:t>המכרז</w:t>
      </w:r>
      <w:r w:rsidRPr="003E628E">
        <w:rPr>
          <w:rFonts w:cs="David"/>
          <w:sz w:val="24"/>
          <w:szCs w:val="24"/>
          <w:rtl/>
        </w:rPr>
        <w:t xml:space="preserve"> </w:t>
      </w:r>
      <w:r w:rsidRPr="003E628E">
        <w:rPr>
          <w:rFonts w:cs="David" w:hint="eastAsia"/>
          <w:sz w:val="24"/>
          <w:szCs w:val="24"/>
          <w:rtl/>
        </w:rPr>
        <w:t>או</w:t>
      </w:r>
      <w:r w:rsidRPr="003E628E">
        <w:rPr>
          <w:rFonts w:cs="David"/>
          <w:sz w:val="24"/>
          <w:szCs w:val="24"/>
          <w:rtl/>
        </w:rPr>
        <w:t xml:space="preserve"> </w:t>
      </w:r>
      <w:r w:rsidRPr="003E628E">
        <w:rPr>
          <w:rFonts w:cs="David" w:hint="eastAsia"/>
          <w:sz w:val="24"/>
          <w:szCs w:val="24"/>
          <w:rtl/>
        </w:rPr>
        <w:t>בתכליתו</w:t>
      </w:r>
      <w:r w:rsidRPr="003E628E">
        <w:rPr>
          <w:rFonts w:cs="David"/>
          <w:sz w:val="24"/>
          <w:szCs w:val="24"/>
          <w:rtl/>
        </w:rPr>
        <w:t>.</w:t>
      </w:r>
    </w:p>
    <w:p w:rsidR="00846AA6" w:rsidRPr="003E628E" w:rsidRDefault="00846AA6" w:rsidP="00846AA6">
      <w:pPr>
        <w:pStyle w:val="ae"/>
        <w:numPr>
          <w:ilvl w:val="0"/>
          <w:numId w:val="13"/>
        </w:numPr>
        <w:spacing w:line="276" w:lineRule="auto"/>
        <w:ind w:left="1079"/>
        <w:rPr>
          <w:rFonts w:cs="David"/>
          <w:sz w:val="24"/>
          <w:szCs w:val="24"/>
          <w:rtl/>
        </w:rPr>
      </w:pPr>
      <w:r>
        <w:rPr>
          <w:rFonts w:cs="David" w:hint="cs"/>
          <w:sz w:val="24"/>
          <w:szCs w:val="24"/>
          <w:rtl/>
        </w:rPr>
        <w:t>תשובות לשאלות  תפורסמנה</w:t>
      </w:r>
      <w:r w:rsidRPr="003E628E">
        <w:rPr>
          <w:rFonts w:cs="David"/>
          <w:sz w:val="24"/>
          <w:szCs w:val="24"/>
          <w:rtl/>
        </w:rPr>
        <w:t xml:space="preserve"> </w:t>
      </w:r>
      <w:r w:rsidRPr="003E628E">
        <w:rPr>
          <w:rFonts w:cs="David" w:hint="eastAsia"/>
          <w:sz w:val="24"/>
          <w:szCs w:val="24"/>
          <w:rtl/>
        </w:rPr>
        <w:t>באתר</w:t>
      </w:r>
      <w:r w:rsidRPr="003E628E">
        <w:rPr>
          <w:rFonts w:cs="David"/>
          <w:sz w:val="24"/>
          <w:szCs w:val="24"/>
          <w:rtl/>
        </w:rPr>
        <w:t xml:space="preserve"> </w:t>
      </w:r>
      <w:r w:rsidRPr="003E628E">
        <w:rPr>
          <w:rFonts w:cs="David" w:hint="eastAsia"/>
          <w:sz w:val="24"/>
          <w:szCs w:val="24"/>
          <w:rtl/>
        </w:rPr>
        <w:t>האינטרנט</w:t>
      </w:r>
      <w:r w:rsidRPr="003E628E">
        <w:rPr>
          <w:rFonts w:cs="David"/>
          <w:sz w:val="24"/>
          <w:szCs w:val="24"/>
          <w:rtl/>
        </w:rPr>
        <w:t xml:space="preserve"> </w:t>
      </w:r>
      <w:r w:rsidRPr="003E628E">
        <w:rPr>
          <w:rFonts w:cs="David" w:hint="eastAsia"/>
          <w:sz w:val="24"/>
          <w:szCs w:val="24"/>
          <w:rtl/>
        </w:rPr>
        <w:t>של</w:t>
      </w:r>
      <w:r w:rsidRPr="003E628E">
        <w:rPr>
          <w:rFonts w:cs="David"/>
          <w:sz w:val="24"/>
          <w:szCs w:val="24"/>
          <w:rtl/>
        </w:rPr>
        <w:t xml:space="preserve"> </w:t>
      </w:r>
      <w:r w:rsidRPr="003E628E">
        <w:rPr>
          <w:rFonts w:cs="David" w:hint="eastAsia"/>
          <w:sz w:val="24"/>
          <w:szCs w:val="24"/>
          <w:rtl/>
        </w:rPr>
        <w:t>המשרד</w:t>
      </w:r>
      <w:r w:rsidRPr="003E628E">
        <w:rPr>
          <w:rFonts w:cs="David"/>
          <w:sz w:val="24"/>
          <w:szCs w:val="24"/>
          <w:rtl/>
        </w:rPr>
        <w:t xml:space="preserve"> </w:t>
      </w:r>
      <w:r>
        <w:rPr>
          <w:rFonts w:cs="David" w:hint="cs"/>
          <w:sz w:val="24"/>
          <w:szCs w:val="24"/>
          <w:rtl/>
        </w:rPr>
        <w:t xml:space="preserve">עד </w:t>
      </w:r>
      <w:r w:rsidR="00BC5C8C">
        <w:rPr>
          <w:rFonts w:cs="David"/>
          <w:szCs w:val="24"/>
          <w:highlight w:val="yellow"/>
          <w:u w:val="single"/>
          <w:rtl/>
        </w:rPr>
        <w:fldChar w:fldCharType="begin"/>
      </w:r>
      <w:r>
        <w:rPr>
          <w:rFonts w:cs="David"/>
          <w:sz w:val="24"/>
          <w:szCs w:val="24"/>
          <w:rtl/>
        </w:rPr>
        <w:instrText xml:space="preserve"> </w:instrText>
      </w:r>
      <w:r>
        <w:rPr>
          <w:rFonts w:cs="David"/>
          <w:sz w:val="24"/>
          <w:szCs w:val="24"/>
        </w:rPr>
        <w:instrText>REF</w:instrText>
      </w:r>
      <w:r>
        <w:rPr>
          <w:rFonts w:cs="David"/>
          <w:sz w:val="24"/>
          <w:szCs w:val="24"/>
          <w:rtl/>
        </w:rPr>
        <w:instrText xml:space="preserve"> פרסום_הבהרות \</w:instrText>
      </w:r>
      <w:r>
        <w:rPr>
          <w:rFonts w:cs="David"/>
          <w:sz w:val="24"/>
          <w:szCs w:val="24"/>
        </w:rPr>
        <w:instrText>h</w:instrText>
      </w:r>
      <w:r>
        <w:rPr>
          <w:rFonts w:cs="David"/>
          <w:sz w:val="24"/>
          <w:szCs w:val="24"/>
          <w:rtl/>
        </w:rPr>
        <w:instrText xml:space="preserve"> </w:instrText>
      </w:r>
      <w:r w:rsidR="00BC5C8C">
        <w:rPr>
          <w:rFonts w:cs="David"/>
          <w:szCs w:val="24"/>
          <w:highlight w:val="yellow"/>
          <w:u w:val="single"/>
          <w:rtl/>
        </w:rPr>
      </w:r>
      <w:r w:rsidR="00BC5C8C">
        <w:rPr>
          <w:rFonts w:cs="David"/>
          <w:szCs w:val="24"/>
          <w:highlight w:val="yellow"/>
          <w:u w:val="single"/>
          <w:rtl/>
        </w:rPr>
        <w:fldChar w:fldCharType="separate"/>
      </w:r>
      <w:sdt>
        <w:sdtPr>
          <w:rPr>
            <w:rFonts w:hint="cs"/>
            <w:b/>
            <w:bCs/>
            <w:u w:val="single"/>
            <w:rtl/>
          </w:rPr>
          <w:alias w:val="תאריך פרסום הבהרות"/>
          <w:tag w:val="תאריך פרסום הבהרות"/>
          <w:id w:val="1929765951"/>
          <w:placeholder>
            <w:docPart w:val="0BE87EEF74E240B08C6DDA6271C66B87"/>
          </w:placeholder>
          <w:date w:fullDate="2012-05-31T00:00:00Z">
            <w:dateFormat w:val="dddd dd MMMM yyyy"/>
            <w:lid w:val="he-IL"/>
            <w:storeMappedDataAs w:val="dateTime"/>
            <w:calendar w:val="gregorian"/>
          </w:date>
        </w:sdtPr>
        <w:sdtContent>
          <w:r>
            <w:rPr>
              <w:rFonts w:cs="David" w:hint="cs"/>
              <w:b/>
              <w:bCs/>
              <w:u w:val="single"/>
              <w:rtl/>
            </w:rPr>
            <w:t>‏יום חמישי 31 מאי 2012</w:t>
          </w:r>
        </w:sdtContent>
      </w:sdt>
      <w:r w:rsidR="00BC5C8C">
        <w:rPr>
          <w:rFonts w:cs="David"/>
          <w:szCs w:val="24"/>
          <w:highlight w:val="yellow"/>
          <w:u w:val="single"/>
          <w:rtl/>
        </w:rPr>
        <w:fldChar w:fldCharType="end"/>
      </w:r>
      <w:r w:rsidRPr="00736F11">
        <w:rPr>
          <w:rFonts w:cs="David"/>
          <w:sz w:val="24"/>
          <w:szCs w:val="24"/>
          <w:rtl/>
        </w:rPr>
        <w:t>.</w:t>
      </w:r>
      <w:r w:rsidRPr="003E628E">
        <w:rPr>
          <w:rFonts w:cs="David"/>
          <w:sz w:val="24"/>
          <w:szCs w:val="24"/>
          <w:rtl/>
        </w:rPr>
        <w:t xml:space="preserve"> </w:t>
      </w:r>
      <w:r w:rsidRPr="003E628E">
        <w:rPr>
          <w:rFonts w:cs="David" w:hint="eastAsia"/>
          <w:sz w:val="24"/>
          <w:szCs w:val="24"/>
          <w:rtl/>
        </w:rPr>
        <w:t>רק</w:t>
      </w:r>
      <w:r w:rsidRPr="003E628E">
        <w:rPr>
          <w:rFonts w:cs="David"/>
          <w:sz w:val="24"/>
          <w:szCs w:val="24"/>
          <w:rtl/>
        </w:rPr>
        <w:t xml:space="preserve"> </w:t>
      </w:r>
      <w:r w:rsidRPr="003E628E">
        <w:rPr>
          <w:rFonts w:cs="David" w:hint="eastAsia"/>
          <w:sz w:val="24"/>
          <w:szCs w:val="24"/>
          <w:rtl/>
        </w:rPr>
        <w:t>תשובתו</w:t>
      </w:r>
      <w:r w:rsidRPr="003E628E">
        <w:rPr>
          <w:rFonts w:cs="David"/>
          <w:sz w:val="24"/>
          <w:szCs w:val="24"/>
          <w:rtl/>
        </w:rPr>
        <w:t xml:space="preserve"> </w:t>
      </w:r>
      <w:r w:rsidRPr="003E628E">
        <w:rPr>
          <w:rFonts w:cs="David" w:hint="eastAsia"/>
          <w:sz w:val="24"/>
          <w:szCs w:val="24"/>
          <w:rtl/>
        </w:rPr>
        <w:t>הכתובה</w:t>
      </w:r>
      <w:r w:rsidRPr="003E628E">
        <w:rPr>
          <w:rFonts w:cs="David"/>
          <w:sz w:val="24"/>
          <w:szCs w:val="24"/>
          <w:rtl/>
        </w:rPr>
        <w:t xml:space="preserve"> </w:t>
      </w:r>
      <w:r w:rsidRPr="003E628E">
        <w:rPr>
          <w:rFonts w:cs="David" w:hint="eastAsia"/>
          <w:sz w:val="24"/>
          <w:szCs w:val="24"/>
          <w:rtl/>
        </w:rPr>
        <w:t>של</w:t>
      </w:r>
      <w:r w:rsidRPr="003E628E">
        <w:rPr>
          <w:rFonts w:cs="David"/>
          <w:sz w:val="24"/>
          <w:szCs w:val="24"/>
          <w:rtl/>
        </w:rPr>
        <w:t xml:space="preserve"> </w:t>
      </w:r>
      <w:r w:rsidRPr="003E628E">
        <w:rPr>
          <w:rFonts w:cs="David" w:hint="eastAsia"/>
          <w:sz w:val="24"/>
          <w:szCs w:val="24"/>
          <w:rtl/>
        </w:rPr>
        <w:t>המשרד</w:t>
      </w:r>
      <w:r w:rsidRPr="003E628E">
        <w:rPr>
          <w:rFonts w:cs="David"/>
          <w:sz w:val="24"/>
          <w:szCs w:val="24"/>
          <w:rtl/>
        </w:rPr>
        <w:t xml:space="preserve"> </w:t>
      </w:r>
      <w:r w:rsidRPr="003E628E">
        <w:rPr>
          <w:rFonts w:cs="David" w:hint="eastAsia"/>
          <w:sz w:val="24"/>
          <w:szCs w:val="24"/>
          <w:rtl/>
        </w:rPr>
        <w:t>תיחשב</w:t>
      </w:r>
      <w:r w:rsidRPr="003E628E">
        <w:rPr>
          <w:rFonts w:cs="David"/>
          <w:sz w:val="24"/>
          <w:szCs w:val="24"/>
          <w:rtl/>
        </w:rPr>
        <w:t xml:space="preserve"> </w:t>
      </w:r>
      <w:r w:rsidRPr="003E628E">
        <w:rPr>
          <w:rFonts w:cs="David" w:hint="eastAsia"/>
          <w:sz w:val="24"/>
          <w:szCs w:val="24"/>
          <w:rtl/>
        </w:rPr>
        <w:t>כתשובה</w:t>
      </w:r>
      <w:r w:rsidRPr="003E628E">
        <w:rPr>
          <w:rFonts w:cs="David"/>
          <w:sz w:val="24"/>
          <w:szCs w:val="24"/>
          <w:rtl/>
        </w:rPr>
        <w:t xml:space="preserve"> </w:t>
      </w:r>
      <w:r w:rsidRPr="003E628E">
        <w:rPr>
          <w:rFonts w:cs="David" w:hint="eastAsia"/>
          <w:sz w:val="24"/>
          <w:szCs w:val="24"/>
          <w:rtl/>
        </w:rPr>
        <w:t>מוסמכת</w:t>
      </w:r>
      <w:r w:rsidRPr="003E628E">
        <w:rPr>
          <w:rFonts w:cs="David"/>
          <w:sz w:val="24"/>
          <w:szCs w:val="24"/>
          <w:rtl/>
        </w:rPr>
        <w:t xml:space="preserve"> </w:t>
      </w:r>
      <w:r w:rsidRPr="003E628E">
        <w:rPr>
          <w:rFonts w:cs="David" w:hint="eastAsia"/>
          <w:sz w:val="24"/>
          <w:szCs w:val="24"/>
          <w:rtl/>
        </w:rPr>
        <w:t>ובעלת</w:t>
      </w:r>
      <w:r w:rsidRPr="003E628E">
        <w:rPr>
          <w:rFonts w:cs="David"/>
          <w:sz w:val="24"/>
          <w:szCs w:val="24"/>
          <w:rtl/>
        </w:rPr>
        <w:t xml:space="preserve"> </w:t>
      </w:r>
      <w:r w:rsidRPr="003E628E">
        <w:rPr>
          <w:rFonts w:cs="David" w:hint="eastAsia"/>
          <w:sz w:val="24"/>
          <w:szCs w:val="24"/>
          <w:rtl/>
        </w:rPr>
        <w:t>תוקף</w:t>
      </w:r>
      <w:r w:rsidRPr="003E628E">
        <w:rPr>
          <w:rFonts w:cs="David"/>
          <w:sz w:val="24"/>
          <w:szCs w:val="24"/>
          <w:rtl/>
        </w:rPr>
        <w:t xml:space="preserve"> </w:t>
      </w:r>
      <w:r w:rsidRPr="003E628E">
        <w:rPr>
          <w:rFonts w:cs="David" w:hint="eastAsia"/>
          <w:sz w:val="24"/>
          <w:szCs w:val="24"/>
          <w:rtl/>
        </w:rPr>
        <w:t>מחייב</w:t>
      </w:r>
      <w:r w:rsidRPr="003E628E">
        <w:rPr>
          <w:rFonts w:cs="David"/>
          <w:sz w:val="24"/>
          <w:szCs w:val="24"/>
          <w:rtl/>
        </w:rPr>
        <w:t xml:space="preserve"> </w:t>
      </w:r>
      <w:r w:rsidRPr="003E628E">
        <w:rPr>
          <w:rFonts w:cs="David" w:hint="eastAsia"/>
          <w:sz w:val="24"/>
          <w:szCs w:val="24"/>
          <w:rtl/>
        </w:rPr>
        <w:t>לעניין</w:t>
      </w:r>
      <w:r w:rsidRPr="003E628E">
        <w:rPr>
          <w:rFonts w:cs="David"/>
          <w:sz w:val="24"/>
          <w:szCs w:val="24"/>
          <w:rtl/>
        </w:rPr>
        <w:t xml:space="preserve"> </w:t>
      </w:r>
      <w:r w:rsidRPr="003E628E">
        <w:rPr>
          <w:rFonts w:cs="David" w:hint="eastAsia"/>
          <w:sz w:val="24"/>
          <w:szCs w:val="24"/>
          <w:rtl/>
        </w:rPr>
        <w:t>המכרז</w:t>
      </w:r>
      <w:r w:rsidRPr="003E628E">
        <w:rPr>
          <w:rFonts w:cs="David"/>
          <w:sz w:val="24"/>
          <w:szCs w:val="24"/>
          <w:rtl/>
        </w:rPr>
        <w:t xml:space="preserve"> </w:t>
      </w:r>
      <w:r w:rsidRPr="003E628E">
        <w:rPr>
          <w:rFonts w:cs="David" w:hint="eastAsia"/>
          <w:sz w:val="24"/>
          <w:szCs w:val="24"/>
          <w:rtl/>
        </w:rPr>
        <w:t>הנדון</w:t>
      </w:r>
      <w:r w:rsidRPr="003E628E">
        <w:rPr>
          <w:rFonts w:cs="David"/>
          <w:sz w:val="24"/>
          <w:szCs w:val="24"/>
          <w:rtl/>
        </w:rPr>
        <w:t>.</w:t>
      </w:r>
    </w:p>
    <w:p w:rsidR="00846AA6" w:rsidRPr="003E628E" w:rsidRDefault="00846AA6" w:rsidP="00846AA6">
      <w:pPr>
        <w:pStyle w:val="ae"/>
        <w:numPr>
          <w:ilvl w:val="0"/>
          <w:numId w:val="13"/>
        </w:numPr>
        <w:spacing w:line="276" w:lineRule="auto"/>
        <w:ind w:left="1079"/>
        <w:rPr>
          <w:rFonts w:cs="David"/>
          <w:sz w:val="24"/>
          <w:szCs w:val="24"/>
          <w:rtl/>
        </w:rPr>
      </w:pPr>
      <w:r w:rsidRPr="003E628E">
        <w:rPr>
          <w:rFonts w:cs="David" w:hint="eastAsia"/>
          <w:sz w:val="24"/>
          <w:szCs w:val="24"/>
          <w:rtl/>
        </w:rPr>
        <w:t>המשרד</w:t>
      </w:r>
      <w:r w:rsidRPr="003E628E">
        <w:rPr>
          <w:rFonts w:cs="David"/>
          <w:sz w:val="24"/>
          <w:szCs w:val="24"/>
          <w:rtl/>
        </w:rPr>
        <w:t xml:space="preserve"> </w:t>
      </w:r>
      <w:r w:rsidRPr="003E628E">
        <w:rPr>
          <w:rFonts w:cs="David" w:hint="eastAsia"/>
          <w:sz w:val="24"/>
          <w:szCs w:val="24"/>
          <w:rtl/>
        </w:rPr>
        <w:t>רשאי</w:t>
      </w:r>
      <w:r w:rsidRPr="003E628E">
        <w:rPr>
          <w:rFonts w:cs="David"/>
          <w:sz w:val="24"/>
          <w:szCs w:val="24"/>
          <w:rtl/>
        </w:rPr>
        <w:t xml:space="preserve"> </w:t>
      </w:r>
      <w:r w:rsidRPr="003E628E">
        <w:rPr>
          <w:rFonts w:cs="David" w:hint="eastAsia"/>
          <w:sz w:val="24"/>
          <w:szCs w:val="24"/>
          <w:rtl/>
        </w:rPr>
        <w:t>בכל</w:t>
      </w:r>
      <w:r w:rsidRPr="003E628E">
        <w:rPr>
          <w:rFonts w:cs="David"/>
          <w:sz w:val="24"/>
          <w:szCs w:val="24"/>
          <w:rtl/>
        </w:rPr>
        <w:t xml:space="preserve"> </w:t>
      </w:r>
      <w:r w:rsidRPr="003E628E">
        <w:rPr>
          <w:rFonts w:cs="David" w:hint="eastAsia"/>
          <w:sz w:val="24"/>
          <w:szCs w:val="24"/>
          <w:rtl/>
        </w:rPr>
        <w:t>עת</w:t>
      </w:r>
      <w:r w:rsidRPr="003E628E">
        <w:rPr>
          <w:rFonts w:cs="David"/>
          <w:sz w:val="24"/>
          <w:szCs w:val="24"/>
          <w:rtl/>
        </w:rPr>
        <w:t xml:space="preserve">, </w:t>
      </w:r>
      <w:r w:rsidRPr="003E628E">
        <w:rPr>
          <w:rFonts w:cs="David" w:hint="eastAsia"/>
          <w:sz w:val="24"/>
          <w:szCs w:val="24"/>
          <w:rtl/>
        </w:rPr>
        <w:t>קודם</w:t>
      </w:r>
      <w:r w:rsidRPr="003E628E">
        <w:rPr>
          <w:rFonts w:cs="David"/>
          <w:sz w:val="24"/>
          <w:szCs w:val="24"/>
          <w:rtl/>
        </w:rPr>
        <w:t xml:space="preserve"> </w:t>
      </w:r>
      <w:r w:rsidRPr="003E628E">
        <w:rPr>
          <w:rFonts w:cs="David" w:hint="eastAsia"/>
          <w:sz w:val="24"/>
          <w:szCs w:val="24"/>
          <w:rtl/>
        </w:rPr>
        <w:t>למועד</w:t>
      </w:r>
      <w:r w:rsidRPr="003E628E">
        <w:rPr>
          <w:rFonts w:cs="David"/>
          <w:sz w:val="24"/>
          <w:szCs w:val="24"/>
          <w:rtl/>
        </w:rPr>
        <w:t xml:space="preserve"> </w:t>
      </w:r>
      <w:r w:rsidRPr="003E628E">
        <w:rPr>
          <w:rFonts w:cs="David" w:hint="eastAsia"/>
          <w:sz w:val="24"/>
          <w:szCs w:val="24"/>
          <w:rtl/>
        </w:rPr>
        <w:t>האחרון</w:t>
      </w:r>
      <w:r w:rsidRPr="003E628E">
        <w:rPr>
          <w:rFonts w:cs="David"/>
          <w:sz w:val="24"/>
          <w:szCs w:val="24"/>
          <w:rtl/>
        </w:rPr>
        <w:t xml:space="preserve"> </w:t>
      </w:r>
      <w:r w:rsidRPr="003E628E">
        <w:rPr>
          <w:rFonts w:cs="David" w:hint="eastAsia"/>
          <w:sz w:val="24"/>
          <w:szCs w:val="24"/>
          <w:rtl/>
        </w:rPr>
        <w:t>להגשת</w:t>
      </w:r>
      <w:r w:rsidRPr="003E628E">
        <w:rPr>
          <w:rFonts w:cs="David"/>
          <w:sz w:val="24"/>
          <w:szCs w:val="24"/>
          <w:rtl/>
        </w:rPr>
        <w:t xml:space="preserve"> </w:t>
      </w:r>
      <w:r w:rsidRPr="003E628E">
        <w:rPr>
          <w:rFonts w:cs="David" w:hint="eastAsia"/>
          <w:sz w:val="24"/>
          <w:szCs w:val="24"/>
          <w:rtl/>
        </w:rPr>
        <w:t>ה</w:t>
      </w:r>
      <w:r>
        <w:rPr>
          <w:rFonts w:cs="David" w:hint="cs"/>
          <w:sz w:val="24"/>
          <w:szCs w:val="24"/>
          <w:rtl/>
        </w:rPr>
        <w:t>צעות ב</w:t>
      </w:r>
      <w:r w:rsidRPr="003E628E">
        <w:rPr>
          <w:rFonts w:cs="David" w:hint="eastAsia"/>
          <w:sz w:val="24"/>
          <w:szCs w:val="24"/>
          <w:rtl/>
        </w:rPr>
        <w:t>מכרז</w:t>
      </w:r>
      <w:r w:rsidRPr="003E628E">
        <w:rPr>
          <w:rFonts w:cs="David"/>
          <w:sz w:val="24"/>
          <w:szCs w:val="24"/>
          <w:rtl/>
        </w:rPr>
        <w:t xml:space="preserve">, </w:t>
      </w:r>
      <w:r w:rsidRPr="003E628E">
        <w:rPr>
          <w:rFonts w:cs="David" w:hint="eastAsia"/>
          <w:sz w:val="24"/>
          <w:szCs w:val="24"/>
          <w:rtl/>
        </w:rPr>
        <w:t>להכניס</w:t>
      </w:r>
      <w:r w:rsidRPr="003E628E">
        <w:rPr>
          <w:rFonts w:cs="David"/>
          <w:sz w:val="24"/>
          <w:szCs w:val="24"/>
          <w:rtl/>
        </w:rPr>
        <w:t xml:space="preserve"> </w:t>
      </w:r>
      <w:r w:rsidRPr="003E628E">
        <w:rPr>
          <w:rFonts w:cs="David" w:hint="eastAsia"/>
          <w:sz w:val="24"/>
          <w:szCs w:val="24"/>
          <w:rtl/>
        </w:rPr>
        <w:t>שינויים</w:t>
      </w:r>
      <w:r w:rsidRPr="003E628E">
        <w:rPr>
          <w:rFonts w:cs="David"/>
          <w:sz w:val="24"/>
          <w:szCs w:val="24"/>
          <w:rtl/>
        </w:rPr>
        <w:t xml:space="preserve"> </w:t>
      </w:r>
      <w:r w:rsidRPr="003E628E">
        <w:rPr>
          <w:rFonts w:cs="David" w:hint="eastAsia"/>
          <w:sz w:val="24"/>
          <w:szCs w:val="24"/>
          <w:rtl/>
        </w:rPr>
        <w:t>ותיקונים</w:t>
      </w:r>
      <w:r w:rsidRPr="003E628E">
        <w:rPr>
          <w:rFonts w:cs="David"/>
          <w:sz w:val="24"/>
          <w:szCs w:val="24"/>
          <w:rtl/>
        </w:rPr>
        <w:t xml:space="preserve"> </w:t>
      </w:r>
      <w:r w:rsidRPr="003E628E">
        <w:rPr>
          <w:rFonts w:cs="David" w:hint="eastAsia"/>
          <w:sz w:val="24"/>
          <w:szCs w:val="24"/>
          <w:rtl/>
        </w:rPr>
        <w:t>במסמכי</w:t>
      </w:r>
      <w:r w:rsidRPr="003E628E">
        <w:rPr>
          <w:rFonts w:cs="David"/>
          <w:sz w:val="24"/>
          <w:szCs w:val="24"/>
          <w:rtl/>
        </w:rPr>
        <w:t xml:space="preserve"> </w:t>
      </w:r>
      <w:r w:rsidRPr="003E628E">
        <w:rPr>
          <w:rFonts w:cs="David" w:hint="eastAsia"/>
          <w:sz w:val="24"/>
          <w:szCs w:val="24"/>
          <w:rtl/>
        </w:rPr>
        <w:t>המכרז</w:t>
      </w:r>
      <w:r w:rsidRPr="003E628E">
        <w:rPr>
          <w:rFonts w:cs="David"/>
          <w:sz w:val="24"/>
          <w:szCs w:val="24"/>
          <w:rtl/>
        </w:rPr>
        <w:t xml:space="preserve">, </w:t>
      </w:r>
      <w:r w:rsidRPr="003E628E">
        <w:rPr>
          <w:rFonts w:cs="David" w:hint="eastAsia"/>
          <w:sz w:val="24"/>
          <w:szCs w:val="24"/>
          <w:rtl/>
        </w:rPr>
        <w:t>ביוזמתו</w:t>
      </w:r>
      <w:r w:rsidRPr="003E628E">
        <w:rPr>
          <w:rFonts w:cs="David"/>
          <w:sz w:val="24"/>
          <w:szCs w:val="24"/>
          <w:rtl/>
        </w:rPr>
        <w:t xml:space="preserve"> </w:t>
      </w:r>
      <w:r w:rsidRPr="003E628E">
        <w:rPr>
          <w:rFonts w:cs="David" w:hint="eastAsia"/>
          <w:sz w:val="24"/>
          <w:szCs w:val="24"/>
          <w:rtl/>
        </w:rPr>
        <w:t>או</w:t>
      </w:r>
      <w:r w:rsidRPr="003E628E">
        <w:rPr>
          <w:rFonts w:cs="David"/>
          <w:sz w:val="24"/>
          <w:szCs w:val="24"/>
          <w:rtl/>
        </w:rPr>
        <w:t xml:space="preserve"> </w:t>
      </w:r>
      <w:r w:rsidRPr="003E628E">
        <w:rPr>
          <w:rFonts w:cs="David" w:hint="eastAsia"/>
          <w:sz w:val="24"/>
          <w:szCs w:val="24"/>
          <w:rtl/>
        </w:rPr>
        <w:t>בתשובה</w:t>
      </w:r>
      <w:r w:rsidRPr="003E628E">
        <w:rPr>
          <w:rFonts w:cs="David"/>
          <w:sz w:val="24"/>
          <w:szCs w:val="24"/>
          <w:rtl/>
        </w:rPr>
        <w:t xml:space="preserve"> </w:t>
      </w:r>
      <w:r w:rsidRPr="003E628E">
        <w:rPr>
          <w:rFonts w:cs="David" w:hint="eastAsia"/>
          <w:sz w:val="24"/>
          <w:szCs w:val="24"/>
          <w:rtl/>
        </w:rPr>
        <w:t>לשאלות</w:t>
      </w:r>
      <w:r w:rsidRPr="003E628E">
        <w:rPr>
          <w:rFonts w:cs="David"/>
          <w:sz w:val="24"/>
          <w:szCs w:val="24"/>
          <w:rtl/>
        </w:rPr>
        <w:t xml:space="preserve"> </w:t>
      </w:r>
      <w:r w:rsidRPr="003E628E">
        <w:rPr>
          <w:rFonts w:cs="David" w:hint="eastAsia"/>
          <w:sz w:val="24"/>
          <w:szCs w:val="24"/>
          <w:rtl/>
        </w:rPr>
        <w:t>המשתתפים</w:t>
      </w:r>
      <w:r w:rsidRPr="003E628E">
        <w:rPr>
          <w:rFonts w:cs="David"/>
          <w:sz w:val="24"/>
          <w:szCs w:val="24"/>
          <w:rtl/>
        </w:rPr>
        <w:t xml:space="preserve">. </w:t>
      </w:r>
      <w:r w:rsidRPr="003E628E">
        <w:rPr>
          <w:rFonts w:cs="David" w:hint="eastAsia"/>
          <w:sz w:val="24"/>
          <w:szCs w:val="24"/>
          <w:rtl/>
        </w:rPr>
        <w:t>השינויים</w:t>
      </w:r>
      <w:r w:rsidRPr="003E628E">
        <w:rPr>
          <w:rFonts w:cs="David"/>
          <w:sz w:val="24"/>
          <w:szCs w:val="24"/>
          <w:rtl/>
        </w:rPr>
        <w:t xml:space="preserve"> </w:t>
      </w:r>
      <w:r w:rsidRPr="003E628E">
        <w:rPr>
          <w:rFonts w:cs="David" w:hint="eastAsia"/>
          <w:sz w:val="24"/>
          <w:szCs w:val="24"/>
          <w:rtl/>
        </w:rPr>
        <w:t>והתיקונים</w:t>
      </w:r>
      <w:r w:rsidRPr="003E628E">
        <w:rPr>
          <w:rFonts w:cs="David"/>
          <w:sz w:val="24"/>
          <w:szCs w:val="24"/>
          <w:rtl/>
        </w:rPr>
        <w:t xml:space="preserve">, </w:t>
      </w:r>
      <w:r w:rsidRPr="003E628E">
        <w:rPr>
          <w:rFonts w:cs="David" w:hint="eastAsia"/>
          <w:sz w:val="24"/>
          <w:szCs w:val="24"/>
          <w:rtl/>
        </w:rPr>
        <w:t>כאמור</w:t>
      </w:r>
      <w:r w:rsidRPr="003E628E">
        <w:rPr>
          <w:rFonts w:cs="David"/>
          <w:sz w:val="24"/>
          <w:szCs w:val="24"/>
          <w:rtl/>
        </w:rPr>
        <w:t xml:space="preserve">, </w:t>
      </w:r>
      <w:r w:rsidRPr="003E628E">
        <w:rPr>
          <w:rFonts w:cs="David" w:hint="eastAsia"/>
          <w:sz w:val="24"/>
          <w:szCs w:val="24"/>
          <w:rtl/>
        </w:rPr>
        <w:t>יהוו</w:t>
      </w:r>
      <w:r w:rsidRPr="003E628E">
        <w:rPr>
          <w:rFonts w:cs="David"/>
          <w:sz w:val="24"/>
          <w:szCs w:val="24"/>
          <w:rtl/>
        </w:rPr>
        <w:t xml:space="preserve"> </w:t>
      </w:r>
      <w:r w:rsidRPr="003E628E">
        <w:rPr>
          <w:rFonts w:cs="David" w:hint="eastAsia"/>
          <w:sz w:val="24"/>
          <w:szCs w:val="24"/>
          <w:rtl/>
        </w:rPr>
        <w:t>חלק</w:t>
      </w:r>
      <w:r w:rsidRPr="003E628E">
        <w:rPr>
          <w:rFonts w:cs="David"/>
          <w:sz w:val="24"/>
          <w:szCs w:val="24"/>
          <w:rtl/>
        </w:rPr>
        <w:t xml:space="preserve"> </w:t>
      </w:r>
      <w:r w:rsidRPr="003E628E">
        <w:rPr>
          <w:rFonts w:cs="David" w:hint="eastAsia"/>
          <w:sz w:val="24"/>
          <w:szCs w:val="24"/>
          <w:rtl/>
        </w:rPr>
        <w:t>בלתי</w:t>
      </w:r>
      <w:r w:rsidRPr="003E628E">
        <w:rPr>
          <w:rFonts w:cs="David"/>
          <w:sz w:val="24"/>
          <w:szCs w:val="24"/>
          <w:rtl/>
        </w:rPr>
        <w:t xml:space="preserve"> </w:t>
      </w:r>
      <w:r w:rsidRPr="003E628E">
        <w:rPr>
          <w:rFonts w:cs="David" w:hint="eastAsia"/>
          <w:sz w:val="24"/>
          <w:szCs w:val="24"/>
          <w:rtl/>
        </w:rPr>
        <w:t>נפרד</w:t>
      </w:r>
      <w:r w:rsidRPr="003E628E">
        <w:rPr>
          <w:rFonts w:cs="David"/>
          <w:sz w:val="24"/>
          <w:szCs w:val="24"/>
          <w:rtl/>
        </w:rPr>
        <w:t xml:space="preserve"> </w:t>
      </w:r>
      <w:r w:rsidRPr="003E628E">
        <w:rPr>
          <w:rFonts w:cs="David" w:hint="eastAsia"/>
          <w:sz w:val="24"/>
          <w:szCs w:val="24"/>
          <w:rtl/>
        </w:rPr>
        <w:t>מתנאי</w:t>
      </w:r>
      <w:r w:rsidRPr="003E628E">
        <w:rPr>
          <w:rFonts w:cs="David"/>
          <w:sz w:val="24"/>
          <w:szCs w:val="24"/>
          <w:rtl/>
        </w:rPr>
        <w:t xml:space="preserve"> </w:t>
      </w:r>
      <w:r w:rsidRPr="003E628E">
        <w:rPr>
          <w:rFonts w:cs="David" w:hint="eastAsia"/>
          <w:sz w:val="24"/>
          <w:szCs w:val="24"/>
          <w:rtl/>
        </w:rPr>
        <w:t>המכרז</w:t>
      </w:r>
      <w:r w:rsidRPr="003E628E">
        <w:rPr>
          <w:rFonts w:cs="David"/>
          <w:sz w:val="24"/>
          <w:szCs w:val="24"/>
          <w:rtl/>
        </w:rPr>
        <w:t xml:space="preserve"> </w:t>
      </w:r>
      <w:r w:rsidRPr="003E628E">
        <w:rPr>
          <w:rFonts w:cs="David" w:hint="eastAsia"/>
          <w:sz w:val="24"/>
          <w:szCs w:val="24"/>
          <w:rtl/>
        </w:rPr>
        <w:t>ויופצו</w:t>
      </w:r>
      <w:r w:rsidRPr="003E628E">
        <w:rPr>
          <w:rFonts w:cs="David"/>
          <w:sz w:val="24"/>
          <w:szCs w:val="24"/>
          <w:rtl/>
        </w:rPr>
        <w:t xml:space="preserve"> </w:t>
      </w:r>
      <w:r w:rsidRPr="003E628E">
        <w:rPr>
          <w:rFonts w:cs="David" w:hint="eastAsia"/>
          <w:sz w:val="24"/>
          <w:szCs w:val="24"/>
          <w:rtl/>
        </w:rPr>
        <w:t>באתר</w:t>
      </w:r>
      <w:r w:rsidRPr="003E628E">
        <w:rPr>
          <w:rFonts w:cs="David"/>
          <w:sz w:val="24"/>
          <w:szCs w:val="24"/>
          <w:rtl/>
        </w:rPr>
        <w:t xml:space="preserve"> </w:t>
      </w:r>
      <w:r w:rsidRPr="003E628E">
        <w:rPr>
          <w:rFonts w:cs="David" w:hint="eastAsia"/>
          <w:sz w:val="24"/>
          <w:szCs w:val="24"/>
          <w:rtl/>
        </w:rPr>
        <w:t>האינטרנט</w:t>
      </w:r>
      <w:r w:rsidRPr="003E628E">
        <w:rPr>
          <w:rFonts w:cs="David"/>
          <w:sz w:val="24"/>
          <w:szCs w:val="24"/>
          <w:rtl/>
        </w:rPr>
        <w:t xml:space="preserve"> </w:t>
      </w:r>
      <w:r w:rsidRPr="003E628E">
        <w:rPr>
          <w:rFonts w:cs="David" w:hint="eastAsia"/>
          <w:sz w:val="24"/>
          <w:szCs w:val="24"/>
          <w:rtl/>
        </w:rPr>
        <w:t>של</w:t>
      </w:r>
      <w:r w:rsidRPr="003E628E">
        <w:rPr>
          <w:rFonts w:cs="David"/>
          <w:sz w:val="24"/>
          <w:szCs w:val="24"/>
          <w:rtl/>
        </w:rPr>
        <w:t xml:space="preserve"> </w:t>
      </w:r>
      <w:r w:rsidRPr="003E628E">
        <w:rPr>
          <w:rFonts w:cs="David" w:hint="eastAsia"/>
          <w:sz w:val="24"/>
          <w:szCs w:val="24"/>
          <w:rtl/>
        </w:rPr>
        <w:t>המשרד</w:t>
      </w:r>
      <w:r w:rsidRPr="003E628E">
        <w:rPr>
          <w:rFonts w:cs="David"/>
          <w:sz w:val="24"/>
          <w:szCs w:val="24"/>
          <w:rtl/>
        </w:rPr>
        <w:t xml:space="preserve"> </w:t>
      </w:r>
      <w:r w:rsidRPr="003E628E">
        <w:rPr>
          <w:rFonts w:cs="David" w:hint="eastAsia"/>
          <w:sz w:val="24"/>
          <w:szCs w:val="24"/>
          <w:rtl/>
        </w:rPr>
        <w:t>כאמור</w:t>
      </w:r>
      <w:r w:rsidRPr="003E628E">
        <w:rPr>
          <w:rFonts w:cs="David"/>
          <w:sz w:val="24"/>
          <w:szCs w:val="24"/>
          <w:rtl/>
        </w:rPr>
        <w:t xml:space="preserve"> </w:t>
      </w:r>
      <w:r w:rsidRPr="003E628E">
        <w:rPr>
          <w:rFonts w:cs="David" w:hint="eastAsia"/>
          <w:sz w:val="24"/>
          <w:szCs w:val="24"/>
          <w:rtl/>
        </w:rPr>
        <w:t>לעיל</w:t>
      </w:r>
      <w:r w:rsidRPr="003E628E">
        <w:rPr>
          <w:rFonts w:cs="David"/>
          <w:sz w:val="24"/>
          <w:szCs w:val="24"/>
          <w:rtl/>
        </w:rPr>
        <w:t>.</w:t>
      </w:r>
    </w:p>
    <w:p w:rsidR="00846AA6" w:rsidRPr="003E628E" w:rsidRDefault="00846AA6" w:rsidP="00846AA6">
      <w:pPr>
        <w:spacing w:line="276" w:lineRule="auto"/>
        <w:rPr>
          <w:szCs w:val="24"/>
          <w:rtl/>
        </w:rPr>
      </w:pPr>
    </w:p>
    <w:p w:rsidR="00846AA6" w:rsidRPr="003E628E" w:rsidRDefault="00846AA6" w:rsidP="00846AA6">
      <w:pPr>
        <w:spacing w:line="276" w:lineRule="auto"/>
        <w:rPr>
          <w:szCs w:val="24"/>
          <w:rtl/>
        </w:rPr>
      </w:pPr>
    </w:p>
    <w:p w:rsidR="00846AA6" w:rsidRDefault="00846AA6" w:rsidP="00846AA6">
      <w:pPr>
        <w:spacing w:line="276" w:lineRule="auto"/>
        <w:jc w:val="center"/>
        <w:rPr>
          <w:b/>
          <w:bCs/>
          <w:szCs w:val="24"/>
          <w:u w:val="single"/>
          <w:rtl/>
        </w:rPr>
      </w:pPr>
      <w:r w:rsidRPr="003E628E">
        <w:rPr>
          <w:szCs w:val="24"/>
          <w:rtl/>
        </w:rPr>
        <w:br w:type="column"/>
      </w:r>
      <w:r w:rsidRPr="00B27A58">
        <w:rPr>
          <w:rFonts w:hint="eastAsia"/>
          <w:b/>
          <w:bCs/>
          <w:szCs w:val="24"/>
          <w:u w:val="single"/>
          <w:rtl/>
        </w:rPr>
        <w:t>נספח</w:t>
      </w:r>
      <w:r w:rsidRPr="00B27A58">
        <w:rPr>
          <w:b/>
          <w:bCs/>
          <w:szCs w:val="24"/>
          <w:u w:val="single"/>
          <w:rtl/>
        </w:rPr>
        <w:t xml:space="preserve"> א' </w:t>
      </w:r>
      <w:r>
        <w:rPr>
          <w:rFonts w:hint="cs"/>
          <w:b/>
          <w:bCs/>
          <w:szCs w:val="24"/>
          <w:u w:val="single"/>
          <w:rtl/>
        </w:rPr>
        <w:t>למכרז</w:t>
      </w:r>
      <w:r w:rsidRPr="00B27A58">
        <w:rPr>
          <w:b/>
          <w:bCs/>
          <w:szCs w:val="24"/>
          <w:u w:val="single"/>
          <w:rtl/>
        </w:rPr>
        <w:t xml:space="preserve"> מס' </w:t>
      </w:r>
      <w:r>
        <w:rPr>
          <w:rFonts w:hint="cs"/>
          <w:b/>
          <w:bCs/>
          <w:szCs w:val="24"/>
          <w:u w:val="single"/>
          <w:rtl/>
        </w:rPr>
        <w:t>15/12</w:t>
      </w:r>
    </w:p>
    <w:p w:rsidR="00846AA6" w:rsidRPr="00A36982" w:rsidRDefault="00846AA6" w:rsidP="00846AA6">
      <w:pPr>
        <w:spacing w:line="276" w:lineRule="auto"/>
        <w:jc w:val="center"/>
        <w:rPr>
          <w:b/>
          <w:bCs/>
          <w:szCs w:val="24"/>
          <w:u w:val="single"/>
          <w:rtl/>
        </w:rPr>
      </w:pPr>
    </w:p>
    <w:p w:rsidR="00846AA6" w:rsidRPr="003D596F" w:rsidRDefault="00846AA6" w:rsidP="00846AA6">
      <w:pPr>
        <w:pStyle w:val="TASHTIOTHEADER"/>
        <w:rPr>
          <w:rFonts w:cs="David"/>
          <w:b/>
          <w:bCs/>
          <w:sz w:val="24"/>
          <w:szCs w:val="24"/>
          <w:rtl/>
        </w:rPr>
      </w:pPr>
      <w:r w:rsidRPr="003D596F">
        <w:rPr>
          <w:rFonts w:cs="David"/>
          <w:b/>
          <w:bCs/>
          <w:sz w:val="24"/>
          <w:szCs w:val="24"/>
          <w:rtl/>
        </w:rPr>
        <w:t xml:space="preserve">טופס בקשה </w:t>
      </w:r>
      <w:r w:rsidRPr="003D596F">
        <w:rPr>
          <w:rFonts w:cs="David" w:hint="cs"/>
          <w:b/>
          <w:bCs/>
          <w:sz w:val="24"/>
          <w:szCs w:val="24"/>
          <w:rtl/>
        </w:rPr>
        <w:t>להשקעה בקרן הזנק</w:t>
      </w:r>
    </w:p>
    <w:p w:rsidR="00846AA6" w:rsidRPr="003E628E" w:rsidRDefault="00846AA6" w:rsidP="00846AA6">
      <w:pPr>
        <w:spacing w:line="276" w:lineRule="auto"/>
        <w:rPr>
          <w:szCs w:val="24"/>
          <w:rtl/>
        </w:rPr>
      </w:pPr>
    </w:p>
    <w:p w:rsidR="00846AA6" w:rsidRPr="003E628E" w:rsidRDefault="00846AA6" w:rsidP="00846AA6">
      <w:pPr>
        <w:spacing w:line="276" w:lineRule="auto"/>
        <w:rPr>
          <w:szCs w:val="24"/>
          <w:rtl/>
        </w:rPr>
      </w:pPr>
      <w:r w:rsidRPr="003E628E">
        <w:rPr>
          <w:szCs w:val="24"/>
          <w:rtl/>
        </w:rPr>
        <w:t xml:space="preserve"> </w:t>
      </w:r>
    </w:p>
    <w:p w:rsidR="00846AA6" w:rsidRDefault="00846AA6" w:rsidP="00846AA6">
      <w:pPr>
        <w:spacing w:line="276" w:lineRule="auto"/>
        <w:rPr>
          <w:szCs w:val="24"/>
          <w:u w:val="single"/>
          <w:rtl/>
        </w:rPr>
      </w:pPr>
      <w:r w:rsidRPr="00B27A58">
        <w:rPr>
          <w:rFonts w:hint="eastAsia"/>
          <w:szCs w:val="24"/>
          <w:u w:val="single"/>
          <w:rtl/>
        </w:rPr>
        <w:t>ט</w:t>
      </w:r>
      <w:r w:rsidRPr="00B27A58">
        <w:rPr>
          <w:szCs w:val="24"/>
          <w:u w:val="single"/>
          <w:rtl/>
        </w:rPr>
        <w:t>ו</w:t>
      </w:r>
      <w:r w:rsidRPr="00B27A58">
        <w:rPr>
          <w:rFonts w:hint="eastAsia"/>
          <w:szCs w:val="24"/>
          <w:u w:val="single"/>
          <w:rtl/>
        </w:rPr>
        <w:t>פס</w:t>
      </w:r>
      <w:r w:rsidRPr="00B27A58">
        <w:rPr>
          <w:szCs w:val="24"/>
          <w:u w:val="single"/>
          <w:rtl/>
        </w:rPr>
        <w:t xml:space="preserve"> </w:t>
      </w:r>
      <w:r w:rsidRPr="00B27A58">
        <w:rPr>
          <w:rFonts w:hint="eastAsia"/>
          <w:szCs w:val="24"/>
          <w:u w:val="single"/>
          <w:rtl/>
        </w:rPr>
        <w:t>הבקשה</w:t>
      </w:r>
      <w:r w:rsidRPr="00B27A58">
        <w:rPr>
          <w:szCs w:val="24"/>
          <w:u w:val="single"/>
          <w:rtl/>
        </w:rPr>
        <w:t xml:space="preserve"> </w:t>
      </w:r>
      <w:r w:rsidRPr="00B27A58">
        <w:rPr>
          <w:rFonts w:hint="eastAsia"/>
          <w:szCs w:val="24"/>
          <w:u w:val="single"/>
          <w:rtl/>
        </w:rPr>
        <w:t>כולל</w:t>
      </w:r>
      <w:r w:rsidRPr="00B27A58">
        <w:rPr>
          <w:szCs w:val="24"/>
          <w:u w:val="single"/>
          <w:rtl/>
        </w:rPr>
        <w:t xml:space="preserve"> </w:t>
      </w:r>
      <w:r w:rsidRPr="00B27A58">
        <w:rPr>
          <w:rFonts w:hint="eastAsia"/>
          <w:szCs w:val="24"/>
          <w:u w:val="single"/>
          <w:rtl/>
        </w:rPr>
        <w:t>את</w:t>
      </w:r>
      <w:r>
        <w:rPr>
          <w:rFonts w:hint="cs"/>
          <w:szCs w:val="24"/>
          <w:u w:val="single"/>
          <w:rtl/>
        </w:rPr>
        <w:t xml:space="preserve"> </w:t>
      </w:r>
      <w:r w:rsidRPr="000D1580">
        <w:rPr>
          <w:rFonts w:hint="cs"/>
          <w:b/>
          <w:bCs/>
          <w:szCs w:val="24"/>
          <w:u w:val="single"/>
          <w:rtl/>
        </w:rPr>
        <w:t>כל</w:t>
      </w:r>
      <w:r w:rsidRPr="00B27A58">
        <w:rPr>
          <w:szCs w:val="24"/>
          <w:u w:val="single"/>
          <w:rtl/>
        </w:rPr>
        <w:t xml:space="preserve"> </w:t>
      </w:r>
      <w:r w:rsidRPr="00B27A58">
        <w:rPr>
          <w:rFonts w:hint="eastAsia"/>
          <w:szCs w:val="24"/>
          <w:u w:val="single"/>
          <w:rtl/>
        </w:rPr>
        <w:t>החלקים</w:t>
      </w:r>
      <w:r w:rsidRPr="00B27A58">
        <w:rPr>
          <w:szCs w:val="24"/>
          <w:u w:val="single"/>
          <w:rtl/>
        </w:rPr>
        <w:t xml:space="preserve"> </w:t>
      </w:r>
      <w:r w:rsidRPr="00B27A58">
        <w:rPr>
          <w:rFonts w:hint="eastAsia"/>
          <w:szCs w:val="24"/>
          <w:u w:val="single"/>
          <w:rtl/>
        </w:rPr>
        <w:t>הבאים</w:t>
      </w:r>
      <w:r w:rsidRPr="00B27A58">
        <w:rPr>
          <w:szCs w:val="24"/>
          <w:u w:val="single"/>
          <w:rtl/>
        </w:rPr>
        <w:t>:</w:t>
      </w:r>
    </w:p>
    <w:p w:rsidR="00846AA6" w:rsidRPr="00BA4844" w:rsidRDefault="00846AA6" w:rsidP="00846AA6">
      <w:pPr>
        <w:spacing w:line="276" w:lineRule="auto"/>
        <w:rPr>
          <w:szCs w:val="24"/>
          <w:u w:val="single"/>
          <w:rtl/>
        </w:rPr>
      </w:pPr>
    </w:p>
    <w:p w:rsidR="00846AA6" w:rsidRPr="003E628E" w:rsidRDefault="00846AA6" w:rsidP="00846AA6">
      <w:pPr>
        <w:numPr>
          <w:ilvl w:val="0"/>
          <w:numId w:val="21"/>
        </w:numPr>
        <w:spacing w:after="120" w:line="276" w:lineRule="auto"/>
        <w:jc w:val="both"/>
        <w:rPr>
          <w:szCs w:val="24"/>
          <w:rtl/>
        </w:rPr>
      </w:pPr>
      <w:r w:rsidRPr="003E628E">
        <w:rPr>
          <w:rFonts w:hint="eastAsia"/>
          <w:szCs w:val="24"/>
          <w:rtl/>
        </w:rPr>
        <w:t>מידע</w:t>
      </w:r>
      <w:r w:rsidRPr="003E628E">
        <w:rPr>
          <w:szCs w:val="24"/>
          <w:rtl/>
        </w:rPr>
        <w:t xml:space="preserve"> </w:t>
      </w:r>
      <w:r w:rsidRPr="003E628E">
        <w:rPr>
          <w:rFonts w:hint="eastAsia"/>
          <w:szCs w:val="24"/>
          <w:rtl/>
        </w:rPr>
        <w:t>כללי</w:t>
      </w:r>
    </w:p>
    <w:p w:rsidR="00846AA6" w:rsidRPr="003E628E" w:rsidRDefault="00846AA6" w:rsidP="00846AA6">
      <w:pPr>
        <w:numPr>
          <w:ilvl w:val="0"/>
          <w:numId w:val="21"/>
        </w:numPr>
        <w:spacing w:after="120" w:line="276" w:lineRule="auto"/>
        <w:jc w:val="both"/>
        <w:rPr>
          <w:szCs w:val="24"/>
          <w:rtl/>
        </w:rPr>
      </w:pPr>
      <w:r w:rsidRPr="003E628E">
        <w:rPr>
          <w:szCs w:val="24"/>
          <w:rtl/>
        </w:rPr>
        <w:t xml:space="preserve"> תקציר </w:t>
      </w:r>
    </w:p>
    <w:p w:rsidR="00846AA6" w:rsidRPr="003E628E" w:rsidRDefault="00846AA6" w:rsidP="00846AA6">
      <w:pPr>
        <w:numPr>
          <w:ilvl w:val="0"/>
          <w:numId w:val="21"/>
        </w:numPr>
        <w:spacing w:after="120" w:line="276" w:lineRule="auto"/>
        <w:jc w:val="both"/>
        <w:rPr>
          <w:szCs w:val="24"/>
          <w:rtl/>
        </w:rPr>
      </w:pPr>
      <w:r w:rsidRPr="003E628E">
        <w:rPr>
          <w:rFonts w:hint="eastAsia"/>
          <w:szCs w:val="24"/>
          <w:rtl/>
        </w:rPr>
        <w:t>תיאור</w:t>
      </w:r>
      <w:r w:rsidRPr="003E628E">
        <w:rPr>
          <w:szCs w:val="24"/>
          <w:rtl/>
        </w:rPr>
        <w:t xml:space="preserve"> </w:t>
      </w:r>
      <w:r w:rsidRPr="003E628E">
        <w:rPr>
          <w:rFonts w:hint="eastAsia"/>
          <w:szCs w:val="24"/>
          <w:rtl/>
        </w:rPr>
        <w:t>מפורט</w:t>
      </w:r>
      <w:r w:rsidRPr="003E628E">
        <w:rPr>
          <w:szCs w:val="24"/>
          <w:rtl/>
        </w:rPr>
        <w:t xml:space="preserve"> </w:t>
      </w:r>
      <w:r w:rsidRPr="003E628E">
        <w:rPr>
          <w:rFonts w:hint="eastAsia"/>
          <w:szCs w:val="24"/>
          <w:rtl/>
        </w:rPr>
        <w:t>של</w:t>
      </w:r>
      <w:r w:rsidRPr="003E628E">
        <w:rPr>
          <w:szCs w:val="24"/>
          <w:rtl/>
        </w:rPr>
        <w:t xml:space="preserve"> </w:t>
      </w:r>
      <w:r w:rsidRPr="003E628E">
        <w:rPr>
          <w:rFonts w:hint="eastAsia"/>
          <w:szCs w:val="24"/>
          <w:rtl/>
        </w:rPr>
        <w:t>התוכני</w:t>
      </w:r>
      <w:r w:rsidRPr="003E628E">
        <w:rPr>
          <w:szCs w:val="24"/>
          <w:rtl/>
        </w:rPr>
        <w:t>ת</w:t>
      </w:r>
      <w:r>
        <w:rPr>
          <w:rFonts w:hint="cs"/>
          <w:szCs w:val="24"/>
          <w:rtl/>
        </w:rPr>
        <w:t xml:space="preserve"> </w:t>
      </w:r>
    </w:p>
    <w:p w:rsidR="00846AA6" w:rsidRPr="003E628E" w:rsidRDefault="00846AA6" w:rsidP="00846AA6">
      <w:pPr>
        <w:numPr>
          <w:ilvl w:val="0"/>
          <w:numId w:val="21"/>
        </w:numPr>
        <w:spacing w:after="120" w:line="276" w:lineRule="auto"/>
        <w:jc w:val="both"/>
        <w:rPr>
          <w:szCs w:val="24"/>
          <w:rtl/>
        </w:rPr>
      </w:pPr>
      <w:r w:rsidRPr="003E628E">
        <w:rPr>
          <w:szCs w:val="24"/>
          <w:rtl/>
        </w:rPr>
        <w:t>ל</w:t>
      </w:r>
      <w:r w:rsidRPr="003E628E">
        <w:rPr>
          <w:rFonts w:hint="eastAsia"/>
          <w:szCs w:val="24"/>
          <w:rtl/>
        </w:rPr>
        <w:t>וח</w:t>
      </w:r>
      <w:r w:rsidRPr="003E628E">
        <w:rPr>
          <w:szCs w:val="24"/>
          <w:rtl/>
        </w:rPr>
        <w:t xml:space="preserve"> זמנים ותוכנית עבודה </w:t>
      </w:r>
    </w:p>
    <w:p w:rsidR="00846AA6" w:rsidRPr="003E628E" w:rsidRDefault="00846AA6" w:rsidP="00846AA6">
      <w:pPr>
        <w:numPr>
          <w:ilvl w:val="0"/>
          <w:numId w:val="21"/>
        </w:numPr>
        <w:spacing w:after="120" w:line="276" w:lineRule="auto"/>
        <w:jc w:val="both"/>
        <w:rPr>
          <w:szCs w:val="24"/>
          <w:rtl/>
        </w:rPr>
      </w:pPr>
      <w:r w:rsidRPr="003E628E">
        <w:rPr>
          <w:szCs w:val="24"/>
          <w:rtl/>
        </w:rPr>
        <w:t xml:space="preserve"> תקציר רקע אישי </w:t>
      </w:r>
    </w:p>
    <w:p w:rsidR="00846AA6" w:rsidRPr="003E628E" w:rsidRDefault="00846AA6" w:rsidP="00846AA6">
      <w:pPr>
        <w:numPr>
          <w:ilvl w:val="0"/>
          <w:numId w:val="21"/>
        </w:numPr>
        <w:spacing w:after="120" w:line="276" w:lineRule="auto"/>
        <w:jc w:val="both"/>
        <w:rPr>
          <w:szCs w:val="24"/>
          <w:rtl/>
        </w:rPr>
      </w:pPr>
      <w:r w:rsidRPr="003E628E">
        <w:rPr>
          <w:rFonts w:hint="eastAsia"/>
          <w:szCs w:val="24"/>
          <w:rtl/>
        </w:rPr>
        <w:t>מ</w:t>
      </w:r>
      <w:r w:rsidRPr="003E628E">
        <w:rPr>
          <w:szCs w:val="24"/>
          <w:rtl/>
        </w:rPr>
        <w:t>י</w:t>
      </w:r>
      <w:r w:rsidRPr="003E628E">
        <w:rPr>
          <w:rFonts w:hint="eastAsia"/>
          <w:szCs w:val="24"/>
          <w:rtl/>
        </w:rPr>
        <w:t>דע</w:t>
      </w:r>
      <w:r w:rsidRPr="003E628E">
        <w:rPr>
          <w:szCs w:val="24"/>
          <w:rtl/>
        </w:rPr>
        <w:t xml:space="preserve"> </w:t>
      </w:r>
      <w:r w:rsidRPr="003E628E">
        <w:rPr>
          <w:rFonts w:hint="eastAsia"/>
          <w:szCs w:val="24"/>
          <w:rtl/>
        </w:rPr>
        <w:t>על</w:t>
      </w:r>
      <w:r w:rsidRPr="003E628E">
        <w:rPr>
          <w:szCs w:val="24"/>
          <w:rtl/>
        </w:rPr>
        <w:t xml:space="preserve"> </w:t>
      </w:r>
      <w:r w:rsidRPr="003E628E">
        <w:rPr>
          <w:rFonts w:hint="eastAsia"/>
          <w:szCs w:val="24"/>
          <w:rtl/>
        </w:rPr>
        <w:t>מקורות</w:t>
      </w:r>
      <w:r w:rsidRPr="003E628E">
        <w:rPr>
          <w:szCs w:val="24"/>
          <w:rtl/>
        </w:rPr>
        <w:t xml:space="preserve"> </w:t>
      </w:r>
      <w:r w:rsidRPr="003E628E">
        <w:rPr>
          <w:rFonts w:hint="eastAsia"/>
          <w:szCs w:val="24"/>
          <w:rtl/>
        </w:rPr>
        <w:t>מימון</w:t>
      </w:r>
      <w:r w:rsidRPr="003E628E">
        <w:rPr>
          <w:szCs w:val="24"/>
          <w:rtl/>
        </w:rPr>
        <w:t xml:space="preserve"> </w:t>
      </w:r>
      <w:r w:rsidRPr="003E628E">
        <w:rPr>
          <w:rFonts w:hint="eastAsia"/>
          <w:szCs w:val="24"/>
          <w:rtl/>
        </w:rPr>
        <w:t>נוספים</w:t>
      </w:r>
      <w:r w:rsidRPr="003E628E">
        <w:rPr>
          <w:szCs w:val="24"/>
          <w:rtl/>
        </w:rPr>
        <w:t xml:space="preserve"> </w:t>
      </w:r>
      <w:r w:rsidRPr="003E628E">
        <w:rPr>
          <w:rFonts w:hint="eastAsia"/>
          <w:szCs w:val="24"/>
          <w:rtl/>
        </w:rPr>
        <w:t>ועל</w:t>
      </w:r>
      <w:r w:rsidRPr="003E628E">
        <w:rPr>
          <w:szCs w:val="24"/>
          <w:rtl/>
        </w:rPr>
        <w:t xml:space="preserve"> </w:t>
      </w:r>
      <w:r w:rsidRPr="003E628E">
        <w:rPr>
          <w:rFonts w:hint="eastAsia"/>
          <w:szCs w:val="24"/>
          <w:rtl/>
        </w:rPr>
        <w:t>רישום</w:t>
      </w:r>
      <w:r w:rsidRPr="003E628E">
        <w:rPr>
          <w:szCs w:val="24"/>
          <w:rtl/>
        </w:rPr>
        <w:t xml:space="preserve"> </w:t>
      </w:r>
      <w:r w:rsidRPr="003E628E">
        <w:rPr>
          <w:rFonts w:hint="eastAsia"/>
          <w:szCs w:val="24"/>
          <w:rtl/>
        </w:rPr>
        <w:t>פטנטים</w:t>
      </w:r>
    </w:p>
    <w:p w:rsidR="00846AA6" w:rsidRPr="003E628E" w:rsidRDefault="00846AA6" w:rsidP="00846AA6">
      <w:pPr>
        <w:numPr>
          <w:ilvl w:val="0"/>
          <w:numId w:val="21"/>
        </w:numPr>
        <w:spacing w:after="120" w:line="276" w:lineRule="auto"/>
        <w:jc w:val="both"/>
        <w:rPr>
          <w:szCs w:val="24"/>
          <w:rtl/>
        </w:rPr>
      </w:pPr>
      <w:r w:rsidRPr="003E628E">
        <w:rPr>
          <w:szCs w:val="24"/>
          <w:rtl/>
        </w:rPr>
        <w:t xml:space="preserve"> פירוט תקציבי  </w:t>
      </w:r>
      <w:r w:rsidRPr="003E628E">
        <w:rPr>
          <w:szCs w:val="24"/>
          <w:rtl/>
        </w:rPr>
        <w:tab/>
      </w:r>
    </w:p>
    <w:p w:rsidR="00846AA6" w:rsidRPr="003E628E" w:rsidRDefault="00846AA6" w:rsidP="00846AA6">
      <w:pPr>
        <w:spacing w:line="276" w:lineRule="auto"/>
        <w:ind w:left="60"/>
        <w:rPr>
          <w:szCs w:val="24"/>
          <w:rtl/>
        </w:rPr>
      </w:pPr>
    </w:p>
    <w:p w:rsidR="00846AA6" w:rsidRPr="00BA4844" w:rsidRDefault="00846AA6" w:rsidP="00846AA6">
      <w:pPr>
        <w:spacing w:line="276" w:lineRule="auto"/>
        <w:ind w:left="60"/>
        <w:rPr>
          <w:b/>
          <w:bCs/>
          <w:szCs w:val="24"/>
          <w:u w:val="single"/>
          <w:rtl/>
        </w:rPr>
      </w:pPr>
      <w:r w:rsidRPr="00B27A58">
        <w:rPr>
          <w:rFonts w:hint="eastAsia"/>
          <w:b/>
          <w:bCs/>
          <w:szCs w:val="24"/>
          <w:u w:val="single"/>
          <w:rtl/>
        </w:rPr>
        <w:t>דגשים</w:t>
      </w:r>
    </w:p>
    <w:p w:rsidR="00846AA6" w:rsidRPr="003E628E" w:rsidRDefault="00846AA6" w:rsidP="00846AA6">
      <w:pPr>
        <w:numPr>
          <w:ilvl w:val="0"/>
          <w:numId w:val="22"/>
        </w:numPr>
        <w:spacing w:after="120" w:line="276" w:lineRule="auto"/>
        <w:jc w:val="both"/>
        <w:rPr>
          <w:szCs w:val="24"/>
          <w:rtl/>
        </w:rPr>
      </w:pPr>
      <w:r w:rsidRPr="003E628E">
        <w:rPr>
          <w:szCs w:val="24"/>
          <w:rtl/>
        </w:rPr>
        <w:t>י</w:t>
      </w:r>
      <w:r w:rsidRPr="003E628E">
        <w:rPr>
          <w:rFonts w:hint="eastAsia"/>
          <w:szCs w:val="24"/>
          <w:rtl/>
        </w:rPr>
        <w:t>ש</w:t>
      </w:r>
      <w:r w:rsidRPr="003E628E">
        <w:rPr>
          <w:szCs w:val="24"/>
          <w:rtl/>
        </w:rPr>
        <w:t xml:space="preserve"> </w:t>
      </w:r>
      <w:r w:rsidRPr="003E628E">
        <w:rPr>
          <w:rFonts w:hint="eastAsia"/>
          <w:szCs w:val="24"/>
          <w:rtl/>
        </w:rPr>
        <w:t>ל</w:t>
      </w:r>
      <w:r w:rsidRPr="003E628E">
        <w:rPr>
          <w:szCs w:val="24"/>
          <w:rtl/>
        </w:rPr>
        <w:t>מ</w:t>
      </w:r>
      <w:r w:rsidRPr="003E628E">
        <w:rPr>
          <w:rFonts w:hint="eastAsia"/>
          <w:szCs w:val="24"/>
          <w:rtl/>
        </w:rPr>
        <w:t>לא</w:t>
      </w:r>
      <w:r w:rsidRPr="003E628E">
        <w:rPr>
          <w:szCs w:val="24"/>
          <w:rtl/>
        </w:rPr>
        <w:t xml:space="preserve"> </w:t>
      </w:r>
      <w:r w:rsidRPr="003E628E">
        <w:rPr>
          <w:rFonts w:hint="eastAsia"/>
          <w:szCs w:val="24"/>
          <w:rtl/>
        </w:rPr>
        <w:t>בפרוטרוט</w:t>
      </w:r>
      <w:r w:rsidRPr="003E628E">
        <w:rPr>
          <w:szCs w:val="24"/>
          <w:rtl/>
        </w:rPr>
        <w:t xml:space="preserve"> </w:t>
      </w:r>
      <w:r w:rsidRPr="003E628E">
        <w:rPr>
          <w:rFonts w:hint="eastAsia"/>
          <w:szCs w:val="24"/>
          <w:rtl/>
        </w:rPr>
        <w:t>את</w:t>
      </w:r>
      <w:r w:rsidRPr="003E628E">
        <w:rPr>
          <w:szCs w:val="24"/>
          <w:rtl/>
        </w:rPr>
        <w:t xml:space="preserve"> </w:t>
      </w:r>
      <w:r w:rsidRPr="003E628E">
        <w:rPr>
          <w:rFonts w:hint="eastAsia"/>
          <w:szCs w:val="24"/>
          <w:rtl/>
        </w:rPr>
        <w:t>כל</w:t>
      </w:r>
      <w:r w:rsidRPr="003E628E">
        <w:rPr>
          <w:szCs w:val="24"/>
          <w:rtl/>
        </w:rPr>
        <w:t xml:space="preserve"> </w:t>
      </w:r>
      <w:r w:rsidRPr="003E628E">
        <w:rPr>
          <w:rFonts w:hint="eastAsia"/>
          <w:szCs w:val="24"/>
          <w:rtl/>
        </w:rPr>
        <w:t>סעיפי</w:t>
      </w:r>
      <w:r w:rsidRPr="003E628E">
        <w:rPr>
          <w:szCs w:val="24"/>
          <w:rtl/>
        </w:rPr>
        <w:t xml:space="preserve"> </w:t>
      </w:r>
      <w:r w:rsidRPr="003E628E">
        <w:rPr>
          <w:rFonts w:hint="eastAsia"/>
          <w:szCs w:val="24"/>
          <w:rtl/>
        </w:rPr>
        <w:t>הבקשה</w:t>
      </w:r>
      <w:r w:rsidRPr="003E628E">
        <w:rPr>
          <w:szCs w:val="24"/>
          <w:rtl/>
        </w:rPr>
        <w:t xml:space="preserve"> </w:t>
      </w:r>
      <w:r w:rsidRPr="003E628E">
        <w:rPr>
          <w:rFonts w:hint="eastAsia"/>
          <w:szCs w:val="24"/>
          <w:rtl/>
        </w:rPr>
        <w:t>על</w:t>
      </w:r>
      <w:r w:rsidRPr="003E628E">
        <w:rPr>
          <w:szCs w:val="24"/>
          <w:rtl/>
        </w:rPr>
        <w:t xml:space="preserve"> </w:t>
      </w:r>
      <w:r w:rsidRPr="003E628E">
        <w:rPr>
          <w:rFonts w:hint="eastAsia"/>
          <w:szCs w:val="24"/>
          <w:rtl/>
        </w:rPr>
        <w:t>מנת</w:t>
      </w:r>
      <w:r w:rsidRPr="003E628E">
        <w:rPr>
          <w:szCs w:val="24"/>
          <w:rtl/>
        </w:rPr>
        <w:t xml:space="preserve"> </w:t>
      </w:r>
      <w:r w:rsidRPr="003E628E">
        <w:rPr>
          <w:rFonts w:hint="eastAsia"/>
          <w:szCs w:val="24"/>
          <w:rtl/>
        </w:rPr>
        <w:t>לאפשר</w:t>
      </w:r>
      <w:r w:rsidRPr="003E628E">
        <w:rPr>
          <w:szCs w:val="24"/>
          <w:rtl/>
        </w:rPr>
        <w:t xml:space="preserve"> </w:t>
      </w:r>
      <w:r w:rsidRPr="003E628E">
        <w:rPr>
          <w:rFonts w:hint="eastAsia"/>
          <w:szCs w:val="24"/>
          <w:rtl/>
        </w:rPr>
        <w:t>הערכה</w:t>
      </w:r>
      <w:r w:rsidRPr="003E628E">
        <w:rPr>
          <w:szCs w:val="24"/>
          <w:rtl/>
        </w:rPr>
        <w:t xml:space="preserve"> </w:t>
      </w:r>
      <w:r w:rsidRPr="003E628E">
        <w:rPr>
          <w:rFonts w:hint="eastAsia"/>
          <w:szCs w:val="24"/>
          <w:rtl/>
        </w:rPr>
        <w:t>נ</w:t>
      </w:r>
      <w:r w:rsidRPr="003E628E">
        <w:rPr>
          <w:szCs w:val="24"/>
          <w:rtl/>
        </w:rPr>
        <w:t>כו</w:t>
      </w:r>
      <w:r w:rsidRPr="003E628E">
        <w:rPr>
          <w:rFonts w:hint="eastAsia"/>
          <w:szCs w:val="24"/>
          <w:rtl/>
        </w:rPr>
        <w:t>נה</w:t>
      </w:r>
      <w:r w:rsidRPr="003E628E">
        <w:rPr>
          <w:szCs w:val="24"/>
          <w:rtl/>
        </w:rPr>
        <w:t xml:space="preserve"> </w:t>
      </w:r>
      <w:r w:rsidRPr="003E628E">
        <w:rPr>
          <w:rFonts w:hint="eastAsia"/>
          <w:szCs w:val="24"/>
          <w:rtl/>
        </w:rPr>
        <w:t>ומהירה</w:t>
      </w:r>
      <w:r w:rsidRPr="003E628E">
        <w:rPr>
          <w:szCs w:val="24"/>
          <w:rtl/>
        </w:rPr>
        <w:t>.</w:t>
      </w:r>
    </w:p>
    <w:p w:rsidR="00846AA6" w:rsidRPr="003E628E" w:rsidRDefault="00846AA6" w:rsidP="00846AA6">
      <w:pPr>
        <w:numPr>
          <w:ilvl w:val="0"/>
          <w:numId w:val="22"/>
        </w:numPr>
        <w:spacing w:after="120" w:line="276" w:lineRule="auto"/>
        <w:jc w:val="both"/>
        <w:rPr>
          <w:szCs w:val="24"/>
          <w:rtl/>
        </w:rPr>
      </w:pPr>
      <w:r w:rsidRPr="003E628E">
        <w:rPr>
          <w:rFonts w:hint="eastAsia"/>
          <w:szCs w:val="24"/>
          <w:rtl/>
        </w:rPr>
        <w:t>יש</w:t>
      </w:r>
      <w:r w:rsidRPr="003E628E">
        <w:rPr>
          <w:szCs w:val="24"/>
          <w:rtl/>
        </w:rPr>
        <w:t xml:space="preserve"> לצרף את כל המסמכים המפורטים במכרז. כמו כן, ר</w:t>
      </w:r>
      <w:r w:rsidRPr="003E628E">
        <w:rPr>
          <w:rFonts w:hint="eastAsia"/>
          <w:szCs w:val="24"/>
          <w:rtl/>
        </w:rPr>
        <w:t>צ</w:t>
      </w:r>
      <w:r w:rsidRPr="003E628E">
        <w:rPr>
          <w:szCs w:val="24"/>
          <w:rtl/>
        </w:rPr>
        <w:t>ו</w:t>
      </w:r>
      <w:r w:rsidRPr="003E628E">
        <w:rPr>
          <w:rFonts w:hint="eastAsia"/>
          <w:szCs w:val="24"/>
          <w:rtl/>
        </w:rPr>
        <w:t>י</w:t>
      </w:r>
      <w:r w:rsidRPr="003E628E">
        <w:rPr>
          <w:szCs w:val="24"/>
          <w:rtl/>
        </w:rPr>
        <w:t xml:space="preserve"> </w:t>
      </w:r>
      <w:r w:rsidRPr="003E628E">
        <w:rPr>
          <w:rFonts w:hint="eastAsia"/>
          <w:szCs w:val="24"/>
          <w:rtl/>
        </w:rPr>
        <w:t>לצרף</w:t>
      </w:r>
      <w:r w:rsidRPr="003E628E">
        <w:rPr>
          <w:szCs w:val="24"/>
          <w:rtl/>
        </w:rPr>
        <w:t xml:space="preserve"> </w:t>
      </w:r>
      <w:r w:rsidRPr="003E628E">
        <w:rPr>
          <w:rFonts w:hint="eastAsia"/>
          <w:szCs w:val="24"/>
          <w:rtl/>
        </w:rPr>
        <w:t>לבקשה</w:t>
      </w:r>
      <w:r w:rsidRPr="003E628E">
        <w:rPr>
          <w:szCs w:val="24"/>
          <w:rtl/>
        </w:rPr>
        <w:t xml:space="preserve"> </w:t>
      </w:r>
      <w:r w:rsidRPr="003E628E">
        <w:rPr>
          <w:rFonts w:hint="eastAsia"/>
          <w:szCs w:val="24"/>
          <w:rtl/>
        </w:rPr>
        <w:t>מסמכים</w:t>
      </w:r>
      <w:r w:rsidRPr="003E628E">
        <w:rPr>
          <w:szCs w:val="24"/>
          <w:rtl/>
        </w:rPr>
        <w:t xml:space="preserve"> </w:t>
      </w:r>
      <w:r w:rsidRPr="003E628E">
        <w:rPr>
          <w:rFonts w:hint="eastAsia"/>
          <w:szCs w:val="24"/>
          <w:rtl/>
        </w:rPr>
        <w:t>נוספים</w:t>
      </w:r>
      <w:r w:rsidRPr="003E628E">
        <w:rPr>
          <w:szCs w:val="24"/>
          <w:rtl/>
        </w:rPr>
        <w:t xml:space="preserve">, </w:t>
      </w:r>
      <w:r w:rsidRPr="003E628E">
        <w:rPr>
          <w:rFonts w:hint="eastAsia"/>
          <w:szCs w:val="24"/>
          <w:rtl/>
        </w:rPr>
        <w:t>אשר</w:t>
      </w:r>
      <w:r w:rsidRPr="003E628E">
        <w:rPr>
          <w:szCs w:val="24"/>
          <w:rtl/>
        </w:rPr>
        <w:t xml:space="preserve"> </w:t>
      </w:r>
      <w:r w:rsidRPr="003E628E">
        <w:rPr>
          <w:rFonts w:hint="eastAsia"/>
          <w:szCs w:val="24"/>
          <w:rtl/>
        </w:rPr>
        <w:t>לדעת</w:t>
      </w:r>
      <w:r w:rsidRPr="003E628E">
        <w:rPr>
          <w:szCs w:val="24"/>
          <w:rtl/>
        </w:rPr>
        <w:t xml:space="preserve"> </w:t>
      </w:r>
      <w:r w:rsidRPr="003E628E">
        <w:rPr>
          <w:rFonts w:hint="eastAsia"/>
          <w:szCs w:val="24"/>
          <w:rtl/>
        </w:rPr>
        <w:t>המציע</w:t>
      </w:r>
      <w:r w:rsidRPr="003E628E">
        <w:rPr>
          <w:szCs w:val="24"/>
          <w:rtl/>
        </w:rPr>
        <w:t xml:space="preserve"> </w:t>
      </w:r>
      <w:r w:rsidRPr="003E628E">
        <w:rPr>
          <w:rFonts w:hint="eastAsia"/>
          <w:szCs w:val="24"/>
          <w:rtl/>
        </w:rPr>
        <w:t>עשויים</w:t>
      </w:r>
      <w:r w:rsidRPr="003E628E">
        <w:rPr>
          <w:szCs w:val="24"/>
          <w:rtl/>
        </w:rPr>
        <w:t xml:space="preserve"> </w:t>
      </w:r>
      <w:r w:rsidRPr="003E628E">
        <w:rPr>
          <w:rFonts w:hint="eastAsia"/>
          <w:szCs w:val="24"/>
          <w:rtl/>
        </w:rPr>
        <w:t>לסייע</w:t>
      </w:r>
      <w:r w:rsidRPr="003E628E">
        <w:rPr>
          <w:szCs w:val="24"/>
          <w:rtl/>
        </w:rPr>
        <w:t xml:space="preserve"> </w:t>
      </w:r>
      <w:r w:rsidRPr="003E628E">
        <w:rPr>
          <w:rFonts w:hint="eastAsia"/>
          <w:szCs w:val="24"/>
          <w:rtl/>
        </w:rPr>
        <w:t>בהערכת</w:t>
      </w:r>
      <w:r w:rsidRPr="003E628E">
        <w:rPr>
          <w:szCs w:val="24"/>
          <w:rtl/>
        </w:rPr>
        <w:t xml:space="preserve"> </w:t>
      </w:r>
      <w:r w:rsidRPr="003E628E">
        <w:rPr>
          <w:rFonts w:hint="eastAsia"/>
          <w:szCs w:val="24"/>
          <w:rtl/>
        </w:rPr>
        <w:t>הבקשה</w:t>
      </w:r>
      <w:r w:rsidRPr="003E628E">
        <w:rPr>
          <w:szCs w:val="24"/>
          <w:rtl/>
        </w:rPr>
        <w:t>.</w:t>
      </w:r>
    </w:p>
    <w:p w:rsidR="00846AA6" w:rsidRPr="003E628E" w:rsidRDefault="00846AA6" w:rsidP="00846AA6">
      <w:pPr>
        <w:numPr>
          <w:ilvl w:val="0"/>
          <w:numId w:val="22"/>
        </w:numPr>
        <w:spacing w:after="120" w:line="276" w:lineRule="auto"/>
        <w:jc w:val="both"/>
        <w:rPr>
          <w:szCs w:val="24"/>
          <w:rtl/>
        </w:rPr>
      </w:pPr>
      <w:r w:rsidRPr="003E628E">
        <w:rPr>
          <w:szCs w:val="24"/>
          <w:rtl/>
        </w:rPr>
        <w:t>ה</w:t>
      </w:r>
      <w:r w:rsidRPr="003E628E">
        <w:rPr>
          <w:rFonts w:hint="eastAsia"/>
          <w:szCs w:val="24"/>
          <w:rtl/>
        </w:rPr>
        <w:t>תקציר</w:t>
      </w:r>
      <w:r w:rsidRPr="003E628E">
        <w:rPr>
          <w:szCs w:val="24"/>
          <w:rtl/>
        </w:rPr>
        <w:t xml:space="preserve"> </w:t>
      </w:r>
      <w:r w:rsidRPr="003E628E">
        <w:rPr>
          <w:rFonts w:hint="eastAsia"/>
          <w:szCs w:val="24"/>
          <w:rtl/>
        </w:rPr>
        <w:t>צריך</w:t>
      </w:r>
      <w:r w:rsidRPr="003E628E">
        <w:rPr>
          <w:szCs w:val="24"/>
          <w:rtl/>
        </w:rPr>
        <w:t xml:space="preserve"> </w:t>
      </w:r>
      <w:r w:rsidRPr="003E628E">
        <w:rPr>
          <w:rFonts w:hint="eastAsia"/>
          <w:szCs w:val="24"/>
          <w:rtl/>
        </w:rPr>
        <w:t>להכיל</w:t>
      </w:r>
      <w:r w:rsidRPr="003E628E">
        <w:rPr>
          <w:szCs w:val="24"/>
          <w:rtl/>
        </w:rPr>
        <w:t xml:space="preserve"> </w:t>
      </w:r>
      <w:r w:rsidRPr="003E628E">
        <w:rPr>
          <w:rFonts w:hint="eastAsia"/>
          <w:szCs w:val="24"/>
          <w:rtl/>
        </w:rPr>
        <w:t>פרטים</w:t>
      </w:r>
      <w:r w:rsidRPr="003E628E">
        <w:rPr>
          <w:szCs w:val="24"/>
          <w:rtl/>
        </w:rPr>
        <w:t xml:space="preserve"> </w:t>
      </w:r>
      <w:r w:rsidRPr="003E628E">
        <w:rPr>
          <w:rFonts w:hint="eastAsia"/>
          <w:szCs w:val="24"/>
          <w:rtl/>
        </w:rPr>
        <w:t>בקשר</w:t>
      </w:r>
      <w:r w:rsidRPr="003E628E">
        <w:rPr>
          <w:szCs w:val="24"/>
          <w:rtl/>
        </w:rPr>
        <w:t xml:space="preserve"> </w:t>
      </w:r>
      <w:r w:rsidRPr="003E628E">
        <w:rPr>
          <w:rFonts w:hint="eastAsia"/>
          <w:szCs w:val="24"/>
          <w:rtl/>
        </w:rPr>
        <w:t>למטרות</w:t>
      </w:r>
      <w:r w:rsidRPr="003E628E">
        <w:rPr>
          <w:szCs w:val="24"/>
          <w:rtl/>
        </w:rPr>
        <w:t xml:space="preserve"> </w:t>
      </w:r>
      <w:r w:rsidRPr="003E628E">
        <w:rPr>
          <w:rFonts w:hint="eastAsia"/>
          <w:szCs w:val="24"/>
          <w:rtl/>
        </w:rPr>
        <w:t>העל</w:t>
      </w:r>
      <w:r w:rsidRPr="003E628E">
        <w:rPr>
          <w:szCs w:val="24"/>
          <w:rtl/>
        </w:rPr>
        <w:t xml:space="preserve"> </w:t>
      </w:r>
      <w:r w:rsidRPr="003E628E">
        <w:rPr>
          <w:rFonts w:hint="eastAsia"/>
          <w:szCs w:val="24"/>
          <w:rtl/>
        </w:rPr>
        <w:t>של</w:t>
      </w:r>
      <w:r w:rsidRPr="003E628E">
        <w:rPr>
          <w:szCs w:val="24"/>
          <w:rtl/>
        </w:rPr>
        <w:t xml:space="preserve"> </w:t>
      </w:r>
      <w:r w:rsidRPr="003E628E">
        <w:rPr>
          <w:rFonts w:hint="eastAsia"/>
          <w:szCs w:val="24"/>
          <w:rtl/>
        </w:rPr>
        <w:t>המציע</w:t>
      </w:r>
      <w:r w:rsidRPr="003E628E">
        <w:rPr>
          <w:szCs w:val="24"/>
          <w:rtl/>
        </w:rPr>
        <w:t xml:space="preserve">. </w:t>
      </w:r>
      <w:r w:rsidRPr="003E628E">
        <w:rPr>
          <w:rFonts w:hint="eastAsia"/>
          <w:szCs w:val="24"/>
          <w:rtl/>
        </w:rPr>
        <w:t>מתודולוגיה</w:t>
      </w:r>
      <w:r w:rsidRPr="003E628E">
        <w:rPr>
          <w:szCs w:val="24"/>
          <w:rtl/>
        </w:rPr>
        <w:t xml:space="preserve"> </w:t>
      </w:r>
      <w:r w:rsidRPr="003E628E">
        <w:rPr>
          <w:rFonts w:hint="eastAsia"/>
          <w:szCs w:val="24"/>
          <w:rtl/>
        </w:rPr>
        <w:t>רלוונטית</w:t>
      </w:r>
      <w:r w:rsidRPr="003E628E">
        <w:rPr>
          <w:szCs w:val="24"/>
          <w:rtl/>
        </w:rPr>
        <w:t xml:space="preserve"> </w:t>
      </w:r>
      <w:r w:rsidRPr="003E628E">
        <w:rPr>
          <w:rFonts w:hint="eastAsia"/>
          <w:szCs w:val="24"/>
          <w:rtl/>
        </w:rPr>
        <w:t>ו</w:t>
      </w:r>
      <w:r>
        <w:rPr>
          <w:rFonts w:hint="cs"/>
          <w:szCs w:val="24"/>
          <w:rtl/>
        </w:rPr>
        <w:t xml:space="preserve">הסבר בדבר </w:t>
      </w:r>
      <w:r w:rsidRPr="003E628E">
        <w:rPr>
          <w:rFonts w:hint="eastAsia"/>
          <w:szCs w:val="24"/>
          <w:rtl/>
        </w:rPr>
        <w:t>רלוונטיות</w:t>
      </w:r>
      <w:r w:rsidRPr="003E628E">
        <w:rPr>
          <w:szCs w:val="24"/>
          <w:rtl/>
        </w:rPr>
        <w:t xml:space="preserve"> </w:t>
      </w:r>
      <w:r w:rsidRPr="003E628E">
        <w:rPr>
          <w:rFonts w:hint="eastAsia"/>
          <w:szCs w:val="24"/>
          <w:rtl/>
        </w:rPr>
        <w:t>התכנית</w:t>
      </w:r>
      <w:r w:rsidRPr="003E628E">
        <w:rPr>
          <w:szCs w:val="24"/>
          <w:rtl/>
        </w:rPr>
        <w:t xml:space="preserve"> </w:t>
      </w:r>
      <w:r w:rsidRPr="003E628E">
        <w:rPr>
          <w:rFonts w:hint="eastAsia"/>
          <w:szCs w:val="24"/>
          <w:rtl/>
        </w:rPr>
        <w:t>למטרות</w:t>
      </w:r>
      <w:r w:rsidRPr="003E628E">
        <w:rPr>
          <w:szCs w:val="24"/>
          <w:rtl/>
        </w:rPr>
        <w:t xml:space="preserve"> </w:t>
      </w:r>
      <w:r w:rsidRPr="003E628E">
        <w:rPr>
          <w:rFonts w:hint="eastAsia"/>
          <w:szCs w:val="24"/>
          <w:rtl/>
        </w:rPr>
        <w:t>העל</w:t>
      </w:r>
      <w:r w:rsidRPr="003E628E">
        <w:rPr>
          <w:szCs w:val="24"/>
          <w:rtl/>
        </w:rPr>
        <w:t xml:space="preserve">. </w:t>
      </w:r>
      <w:r w:rsidRPr="003E628E">
        <w:rPr>
          <w:rFonts w:hint="eastAsia"/>
          <w:szCs w:val="24"/>
          <w:rtl/>
        </w:rPr>
        <w:t>יש</w:t>
      </w:r>
      <w:r w:rsidRPr="003E628E">
        <w:rPr>
          <w:szCs w:val="24"/>
          <w:rtl/>
        </w:rPr>
        <w:t xml:space="preserve"> </w:t>
      </w:r>
      <w:r w:rsidRPr="003E628E">
        <w:rPr>
          <w:rFonts w:hint="eastAsia"/>
          <w:szCs w:val="24"/>
          <w:rtl/>
        </w:rPr>
        <w:t>להתייחס</w:t>
      </w:r>
      <w:r w:rsidRPr="003E628E">
        <w:rPr>
          <w:szCs w:val="24"/>
          <w:rtl/>
        </w:rPr>
        <w:t xml:space="preserve"> </w:t>
      </w:r>
      <w:r w:rsidRPr="003E628E">
        <w:rPr>
          <w:rFonts w:hint="eastAsia"/>
          <w:szCs w:val="24"/>
          <w:rtl/>
        </w:rPr>
        <w:t>לנקודות</w:t>
      </w:r>
      <w:r w:rsidRPr="003E628E">
        <w:rPr>
          <w:szCs w:val="24"/>
          <w:rtl/>
        </w:rPr>
        <w:t xml:space="preserve"> </w:t>
      </w:r>
      <w:r w:rsidRPr="003E628E">
        <w:rPr>
          <w:rFonts w:hint="eastAsia"/>
          <w:szCs w:val="24"/>
          <w:rtl/>
        </w:rPr>
        <w:t>אשר</w:t>
      </w:r>
      <w:r w:rsidRPr="003E628E">
        <w:rPr>
          <w:szCs w:val="24"/>
          <w:rtl/>
        </w:rPr>
        <w:t xml:space="preserve"> </w:t>
      </w:r>
      <w:r w:rsidRPr="003E628E">
        <w:rPr>
          <w:rFonts w:hint="eastAsia"/>
          <w:szCs w:val="24"/>
          <w:rtl/>
        </w:rPr>
        <w:t>להן</w:t>
      </w:r>
      <w:r w:rsidRPr="003E628E">
        <w:rPr>
          <w:szCs w:val="24"/>
          <w:rtl/>
        </w:rPr>
        <w:t xml:space="preserve"> </w:t>
      </w:r>
      <w:r w:rsidRPr="003E628E">
        <w:rPr>
          <w:rFonts w:hint="eastAsia"/>
          <w:szCs w:val="24"/>
          <w:rtl/>
        </w:rPr>
        <w:t>רלוונטיות</w:t>
      </w:r>
      <w:r w:rsidRPr="003E628E">
        <w:rPr>
          <w:szCs w:val="24"/>
          <w:rtl/>
        </w:rPr>
        <w:t xml:space="preserve"> </w:t>
      </w:r>
      <w:r w:rsidRPr="003E628E">
        <w:rPr>
          <w:rFonts w:hint="eastAsia"/>
          <w:szCs w:val="24"/>
          <w:rtl/>
        </w:rPr>
        <w:t>לניקוד</w:t>
      </w:r>
      <w:r w:rsidRPr="003E628E">
        <w:rPr>
          <w:szCs w:val="24"/>
          <w:rtl/>
        </w:rPr>
        <w:t xml:space="preserve"> </w:t>
      </w:r>
      <w:r w:rsidRPr="003E628E">
        <w:rPr>
          <w:rFonts w:hint="eastAsia"/>
          <w:szCs w:val="24"/>
          <w:rtl/>
        </w:rPr>
        <w:t>ההצעה</w:t>
      </w:r>
      <w:r w:rsidRPr="003E628E">
        <w:rPr>
          <w:szCs w:val="24"/>
          <w:rtl/>
        </w:rPr>
        <w:t xml:space="preserve"> </w:t>
      </w:r>
      <w:r w:rsidRPr="003E628E">
        <w:rPr>
          <w:rFonts w:hint="eastAsia"/>
          <w:szCs w:val="24"/>
          <w:rtl/>
        </w:rPr>
        <w:t>בהתאם</w:t>
      </w:r>
      <w:r w:rsidRPr="003E628E">
        <w:rPr>
          <w:szCs w:val="24"/>
          <w:rtl/>
        </w:rPr>
        <w:t xml:space="preserve"> </w:t>
      </w:r>
      <w:r w:rsidRPr="003E628E">
        <w:rPr>
          <w:rFonts w:hint="eastAsia"/>
          <w:szCs w:val="24"/>
          <w:rtl/>
        </w:rPr>
        <w:t>לסעיף</w:t>
      </w:r>
      <w:r w:rsidRPr="003E628E">
        <w:rPr>
          <w:szCs w:val="24"/>
          <w:rtl/>
        </w:rPr>
        <w:t xml:space="preserve"> </w:t>
      </w:r>
      <w:r w:rsidRPr="003E628E">
        <w:rPr>
          <w:rFonts w:hint="eastAsia"/>
          <w:szCs w:val="24"/>
          <w:rtl/>
        </w:rPr>
        <w:t>המכרז</w:t>
      </w:r>
      <w:r w:rsidRPr="003E628E">
        <w:rPr>
          <w:szCs w:val="24"/>
          <w:rtl/>
        </w:rPr>
        <w:t xml:space="preserve"> </w:t>
      </w:r>
      <w:r w:rsidRPr="003E628E">
        <w:rPr>
          <w:rFonts w:hint="eastAsia"/>
          <w:szCs w:val="24"/>
          <w:rtl/>
        </w:rPr>
        <w:t>הדן</w:t>
      </w:r>
      <w:r w:rsidRPr="003E628E">
        <w:rPr>
          <w:szCs w:val="24"/>
          <w:rtl/>
        </w:rPr>
        <w:t xml:space="preserve"> </w:t>
      </w:r>
      <w:r w:rsidRPr="003E628E">
        <w:rPr>
          <w:rFonts w:hint="eastAsia"/>
          <w:szCs w:val="24"/>
          <w:rtl/>
        </w:rPr>
        <w:t>בכל</w:t>
      </w:r>
      <w:r w:rsidRPr="003E628E">
        <w:rPr>
          <w:szCs w:val="24"/>
          <w:rtl/>
        </w:rPr>
        <w:t xml:space="preserve"> </w:t>
      </w:r>
      <w:r w:rsidRPr="003E628E">
        <w:rPr>
          <w:rFonts w:hint="eastAsia"/>
          <w:szCs w:val="24"/>
          <w:rtl/>
        </w:rPr>
        <w:t>הקשור</w:t>
      </w:r>
      <w:r w:rsidRPr="003E628E">
        <w:rPr>
          <w:szCs w:val="24"/>
          <w:rtl/>
        </w:rPr>
        <w:t xml:space="preserve"> </w:t>
      </w:r>
      <w:r w:rsidRPr="003E628E">
        <w:rPr>
          <w:rFonts w:hint="eastAsia"/>
          <w:szCs w:val="24"/>
          <w:rtl/>
        </w:rPr>
        <w:t>לאמות</w:t>
      </w:r>
      <w:r w:rsidRPr="003E628E">
        <w:rPr>
          <w:szCs w:val="24"/>
          <w:rtl/>
        </w:rPr>
        <w:t xml:space="preserve"> </w:t>
      </w:r>
      <w:r w:rsidRPr="003E628E">
        <w:rPr>
          <w:rFonts w:hint="eastAsia"/>
          <w:szCs w:val="24"/>
          <w:rtl/>
        </w:rPr>
        <w:t>מידה</w:t>
      </w:r>
      <w:r w:rsidRPr="003E628E">
        <w:rPr>
          <w:szCs w:val="24"/>
          <w:rtl/>
        </w:rPr>
        <w:t>.</w:t>
      </w:r>
    </w:p>
    <w:p w:rsidR="00846AA6" w:rsidRPr="003E628E" w:rsidRDefault="00846AA6" w:rsidP="00846AA6">
      <w:pPr>
        <w:numPr>
          <w:ilvl w:val="0"/>
          <w:numId w:val="22"/>
        </w:numPr>
        <w:spacing w:after="120" w:line="276" w:lineRule="auto"/>
        <w:jc w:val="both"/>
        <w:rPr>
          <w:szCs w:val="24"/>
        </w:rPr>
      </w:pPr>
      <w:r w:rsidRPr="003E628E">
        <w:rPr>
          <w:szCs w:val="24"/>
          <w:rtl/>
        </w:rPr>
        <w:t>פירוט תקציבי</w:t>
      </w:r>
      <w:r w:rsidRPr="003E628E">
        <w:rPr>
          <w:rFonts w:hint="cs"/>
          <w:szCs w:val="24"/>
          <w:rtl/>
        </w:rPr>
        <w:t xml:space="preserve"> </w:t>
      </w:r>
      <w:r w:rsidRPr="003E628E">
        <w:rPr>
          <w:szCs w:val="24"/>
          <w:rtl/>
        </w:rPr>
        <w:t xml:space="preserve">ימולא בהתאם להנחיות להגשת דו"חות כספיים (נספח ט' למכרז) וע"ג קובץ </w:t>
      </w:r>
      <w:r w:rsidRPr="003E628E">
        <w:rPr>
          <w:szCs w:val="24"/>
        </w:rPr>
        <w:t>EXCEL</w:t>
      </w:r>
      <w:r w:rsidRPr="003E628E">
        <w:rPr>
          <w:szCs w:val="24"/>
          <w:rtl/>
        </w:rPr>
        <w:t xml:space="preserve"> אותו ניתן להוריד מאתר המשרד</w:t>
      </w:r>
      <w:r>
        <w:rPr>
          <w:rFonts w:hint="cs"/>
          <w:szCs w:val="24"/>
          <w:rtl/>
        </w:rPr>
        <w:t>(נספח א1)</w:t>
      </w:r>
      <w:r w:rsidRPr="003E628E">
        <w:rPr>
          <w:szCs w:val="24"/>
          <w:rtl/>
        </w:rPr>
        <w:t xml:space="preserve">. </w:t>
      </w:r>
    </w:p>
    <w:p w:rsidR="00846AA6" w:rsidRPr="003E628E" w:rsidRDefault="00846AA6" w:rsidP="00846AA6">
      <w:pPr>
        <w:numPr>
          <w:ilvl w:val="0"/>
          <w:numId w:val="22"/>
        </w:numPr>
        <w:spacing w:after="120" w:line="276" w:lineRule="auto"/>
        <w:jc w:val="both"/>
        <w:rPr>
          <w:szCs w:val="24"/>
          <w:rtl/>
        </w:rPr>
      </w:pPr>
      <w:r w:rsidRPr="003E628E">
        <w:rPr>
          <w:rFonts w:hint="cs"/>
          <w:szCs w:val="24"/>
          <w:rtl/>
        </w:rPr>
        <w:t xml:space="preserve">אין מניעה להגשת התכנית בשפה האנגלית. במקרה זה חייב להיות מצורף לפחות התקציר </w:t>
      </w:r>
      <w:r w:rsidRPr="003E628E">
        <w:rPr>
          <w:szCs w:val="24"/>
        </w:rPr>
        <w:t>Abstract)</w:t>
      </w:r>
      <w:r w:rsidRPr="003E628E">
        <w:rPr>
          <w:rFonts w:hint="cs"/>
          <w:szCs w:val="24"/>
          <w:rtl/>
        </w:rPr>
        <w:t>) בשפה העברית.</w:t>
      </w:r>
    </w:p>
    <w:p w:rsidR="00846AA6" w:rsidRPr="003E628E" w:rsidRDefault="00846AA6" w:rsidP="00846AA6">
      <w:pPr>
        <w:spacing w:line="276" w:lineRule="auto"/>
        <w:rPr>
          <w:szCs w:val="24"/>
          <w:rtl/>
        </w:rPr>
      </w:pPr>
      <w:r w:rsidRPr="003E628E">
        <w:rPr>
          <w:szCs w:val="24"/>
          <w:rtl/>
        </w:rPr>
        <w:t xml:space="preserve"> </w:t>
      </w:r>
    </w:p>
    <w:p w:rsidR="00846AA6" w:rsidRPr="003E628E" w:rsidRDefault="00846AA6" w:rsidP="00846AA6">
      <w:pPr>
        <w:spacing w:line="276" w:lineRule="auto"/>
        <w:rPr>
          <w:szCs w:val="24"/>
          <w:rtl/>
        </w:rPr>
      </w:pPr>
    </w:p>
    <w:p w:rsidR="00846AA6" w:rsidRPr="003E628E" w:rsidRDefault="00846AA6" w:rsidP="00846AA6">
      <w:pPr>
        <w:spacing w:line="276" w:lineRule="auto"/>
        <w:rPr>
          <w:szCs w:val="24"/>
          <w:rtl/>
        </w:rPr>
      </w:pPr>
    </w:p>
    <w:p w:rsidR="00846AA6" w:rsidRPr="003E628E" w:rsidRDefault="00846AA6" w:rsidP="00846AA6">
      <w:pPr>
        <w:spacing w:line="276" w:lineRule="auto"/>
        <w:rPr>
          <w:szCs w:val="24"/>
          <w:rtl/>
        </w:rPr>
      </w:pPr>
      <w:r w:rsidRPr="003E628E">
        <w:rPr>
          <w:szCs w:val="24"/>
          <w:rtl/>
        </w:rPr>
        <w:t xml:space="preserve">  </w:t>
      </w:r>
    </w:p>
    <w:p w:rsidR="00846AA6" w:rsidRPr="003E628E" w:rsidRDefault="00846AA6" w:rsidP="00846AA6">
      <w:pPr>
        <w:spacing w:line="276" w:lineRule="auto"/>
        <w:rPr>
          <w:szCs w:val="24"/>
          <w:rtl/>
        </w:rPr>
      </w:pPr>
      <w:r w:rsidRPr="003E628E">
        <w:rPr>
          <w:szCs w:val="24"/>
        </w:rPr>
        <w:t xml:space="preserve">   </w:t>
      </w:r>
      <w:r w:rsidRPr="003E628E">
        <w:rPr>
          <w:szCs w:val="24"/>
          <w:rtl/>
        </w:rPr>
        <w:t xml:space="preserve"> </w:t>
      </w:r>
    </w:p>
    <w:p w:rsidR="00846AA6" w:rsidRPr="003E628E" w:rsidRDefault="00846AA6" w:rsidP="00846AA6">
      <w:pPr>
        <w:spacing w:line="276" w:lineRule="auto"/>
        <w:rPr>
          <w:szCs w:val="24"/>
          <w:rtl/>
        </w:rPr>
      </w:pPr>
      <w:r w:rsidRPr="003E628E">
        <w:rPr>
          <w:szCs w:val="24"/>
          <w:rtl/>
        </w:rPr>
        <w:br w:type="page"/>
      </w:r>
    </w:p>
    <w:p w:rsidR="00846AA6" w:rsidRPr="003E628E" w:rsidRDefault="00BC5C8C" w:rsidP="00846AA6">
      <w:pPr>
        <w:pStyle w:val="TASHTIOTHEADER"/>
        <w:rPr>
          <w:rFonts w:cs="David"/>
          <w:sz w:val="24"/>
          <w:szCs w:val="24"/>
          <w:rtl/>
        </w:rPr>
      </w:pPr>
      <w:r>
        <w:rPr>
          <w:rFonts w:cs="David"/>
          <w:noProof/>
          <w:sz w:val="24"/>
          <w:szCs w:val="24"/>
          <w:rtl/>
        </w:rPr>
        <w:pict>
          <v:shapetype id="_x0000_t202" coordsize="21600,21600" o:spt="202" path="m,l,21600r21600,l21600,xe">
            <v:stroke joinstyle="miter"/>
            <v:path gradientshapeok="t" o:connecttype="rect"/>
          </v:shapetype>
          <v:shape id="_x0000_s1046" type="#_x0000_t202" style="position:absolute;left:0;text-align:left;margin-left:-41.75pt;margin-top:-7.05pt;width:147.6pt;height:81.05pt;z-index:251658240">
            <v:textbox style="mso-next-textbox:#_x0000_s1046">
              <w:txbxContent>
                <w:p w:rsidR="00D24290" w:rsidRPr="00C94421" w:rsidRDefault="00D24290" w:rsidP="00846AA6">
                  <w:pPr>
                    <w:rPr>
                      <w:rtl/>
                    </w:rPr>
                  </w:pPr>
                  <w:r w:rsidRPr="00C94421">
                    <w:rPr>
                      <w:rtl/>
                    </w:rPr>
                    <w:t>לשימוש משרדי בלבד:</w:t>
                  </w:r>
                </w:p>
                <w:p w:rsidR="00D24290" w:rsidRPr="00C94421" w:rsidRDefault="00D24290" w:rsidP="00846AA6">
                  <w:pPr>
                    <w:rPr>
                      <w:rtl/>
                    </w:rPr>
                  </w:pPr>
                </w:p>
                <w:p w:rsidR="00D24290" w:rsidRDefault="00D24290" w:rsidP="00846AA6">
                  <w:r w:rsidRPr="00C94421">
                    <w:rPr>
                      <w:rtl/>
                    </w:rPr>
                    <w:t>מספר הבקשה:</w:t>
                  </w:r>
                </w:p>
              </w:txbxContent>
            </v:textbox>
            <w10:wrap anchorx="page"/>
          </v:shape>
        </w:pict>
      </w:r>
      <w:r w:rsidR="00846AA6">
        <w:rPr>
          <w:rFonts w:cs="David"/>
          <w:sz w:val="24"/>
          <w:szCs w:val="24"/>
          <w:rtl/>
        </w:rPr>
        <w:t>משרד האנרגיה והמים</w:t>
      </w:r>
    </w:p>
    <w:p w:rsidR="00846AA6" w:rsidRPr="003E628E" w:rsidRDefault="00846AA6" w:rsidP="00846AA6">
      <w:pPr>
        <w:pStyle w:val="TASHTIOTHEADER"/>
        <w:rPr>
          <w:rStyle w:val="affb"/>
          <w:rFonts w:cs="David"/>
          <w:sz w:val="24"/>
          <w:szCs w:val="24"/>
          <w:rtl/>
        </w:rPr>
      </w:pPr>
      <w:r w:rsidRPr="003E628E">
        <w:rPr>
          <w:rFonts w:cs="David" w:hint="cs"/>
          <w:sz w:val="24"/>
          <w:szCs w:val="24"/>
          <w:rtl/>
        </w:rPr>
        <w:t>לשכת המדען הראשי</w:t>
      </w:r>
    </w:p>
    <w:p w:rsidR="00846AA6" w:rsidRPr="003E628E" w:rsidRDefault="00846AA6" w:rsidP="00846AA6">
      <w:pPr>
        <w:pStyle w:val="TASHTIOTHEADER"/>
        <w:rPr>
          <w:rStyle w:val="affb"/>
          <w:rFonts w:cs="David"/>
          <w:sz w:val="24"/>
          <w:szCs w:val="24"/>
          <w:rtl/>
        </w:rPr>
      </w:pPr>
      <w:r w:rsidRPr="003E628E">
        <w:rPr>
          <w:rStyle w:val="affb"/>
          <w:rFonts w:cs="David"/>
          <w:sz w:val="24"/>
          <w:szCs w:val="24"/>
          <w:rtl/>
        </w:rPr>
        <w:t xml:space="preserve">בקשה </w:t>
      </w:r>
      <w:r w:rsidRPr="003E628E">
        <w:rPr>
          <w:rStyle w:val="affb"/>
          <w:rFonts w:cs="David" w:hint="cs"/>
          <w:sz w:val="24"/>
          <w:szCs w:val="24"/>
          <w:rtl/>
        </w:rPr>
        <w:t>להשקעה  מקרן הזנק</w:t>
      </w:r>
    </w:p>
    <w:p w:rsidR="00846AA6" w:rsidRPr="003E628E" w:rsidRDefault="00846AA6" w:rsidP="00846AA6">
      <w:pPr>
        <w:pStyle w:val="14"/>
        <w:numPr>
          <w:ilvl w:val="0"/>
          <w:numId w:val="33"/>
        </w:numPr>
        <w:rPr>
          <w:rtl/>
        </w:rPr>
      </w:pPr>
      <w:r w:rsidRPr="003E628E">
        <w:rPr>
          <w:rtl/>
        </w:rPr>
        <w:t>מידע כללי</w:t>
      </w:r>
    </w:p>
    <w:tbl>
      <w:tblPr>
        <w:tblpPr w:leftFromText="180" w:rightFromText="180" w:vertAnchor="text" w:tblpXSpec="right" w:tblpY="1"/>
        <w:tblOverlap w:val="neve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2840"/>
        <w:gridCol w:w="2840"/>
        <w:gridCol w:w="2840"/>
      </w:tblGrid>
      <w:tr w:rsidR="00846AA6" w:rsidRPr="001F4A24" w:rsidTr="00D24290">
        <w:trPr>
          <w:trHeight w:hRule="exact" w:val="1100"/>
        </w:trPr>
        <w:tc>
          <w:tcPr>
            <w:tcW w:w="8520" w:type="dxa"/>
            <w:gridSpan w:val="3"/>
          </w:tcPr>
          <w:p w:rsidR="00846AA6" w:rsidRPr="001F4A24" w:rsidRDefault="00846AA6" w:rsidP="00D24290">
            <w:pPr>
              <w:pStyle w:val="2"/>
              <w:keepLines/>
              <w:numPr>
                <w:ilvl w:val="1"/>
                <w:numId w:val="0"/>
              </w:numPr>
              <w:tabs>
                <w:tab w:val="left" w:pos="850"/>
              </w:tabs>
              <w:spacing w:line="276" w:lineRule="auto"/>
              <w:ind w:left="792" w:hanging="432"/>
              <w:jc w:val="left"/>
              <w:rPr>
                <w:rtl/>
              </w:rPr>
            </w:pPr>
            <w:r w:rsidRPr="001F4A24">
              <w:rPr>
                <w:rFonts w:hint="cs"/>
                <w:rtl/>
              </w:rPr>
              <w:t>שם התוכנית</w:t>
            </w:r>
            <w:r w:rsidRPr="001F4A24">
              <w:rPr>
                <w:rtl/>
              </w:rPr>
              <w:t xml:space="preserve"> (בעברית):</w:t>
            </w:r>
          </w:p>
          <w:bookmarkStart w:id="6" w:name="Text1"/>
          <w:p w:rsidR="00846AA6" w:rsidRPr="001F4A24" w:rsidRDefault="00BC5C8C" w:rsidP="00D24290">
            <w:pPr>
              <w:spacing w:line="276" w:lineRule="auto"/>
              <w:rPr>
                <w:b/>
                <w:bCs/>
                <w:szCs w:val="24"/>
                <w:rtl/>
              </w:rPr>
            </w:pPr>
            <w:r w:rsidRPr="001F4A24">
              <w:rPr>
                <w:rFonts w:ascii="Georgia" w:hAnsi="Georgia"/>
                <w:b/>
                <w:bCs/>
                <w:i/>
                <w:iCs/>
                <w:caps/>
                <w:color w:val="4E4F89"/>
                <w:spacing w:val="5"/>
                <w:szCs w:val="24"/>
                <w:rtl/>
              </w:rPr>
              <w:fldChar w:fldCharType="begin">
                <w:ffData>
                  <w:name w:val="Text1"/>
                  <w:enabled/>
                  <w:calcOnExit w:val="0"/>
                  <w:textInput>
                    <w:default w:val="הקלד כאן"/>
                  </w:textInput>
                </w:ffData>
              </w:fldChar>
            </w:r>
            <w:r w:rsidR="00846AA6" w:rsidRPr="001F4A24">
              <w:rPr>
                <w:rFonts w:ascii="Georgia" w:hAnsi="Georgia"/>
                <w:b/>
                <w:bCs/>
                <w:i/>
                <w:iCs/>
                <w:caps/>
                <w:color w:val="4E4F89"/>
                <w:spacing w:val="5"/>
                <w:szCs w:val="24"/>
                <w:rtl/>
              </w:rPr>
              <w:instrText xml:space="preserve"> </w:instrText>
            </w:r>
            <w:r w:rsidR="00846AA6" w:rsidRPr="001F4A24">
              <w:rPr>
                <w:rFonts w:ascii="Georgia" w:hAnsi="Georgia"/>
                <w:b/>
                <w:bCs/>
                <w:i/>
                <w:iCs/>
                <w:caps/>
                <w:color w:val="4E4F89"/>
                <w:spacing w:val="5"/>
                <w:szCs w:val="24"/>
              </w:rPr>
              <w:instrText>FORMTEXT</w:instrText>
            </w:r>
            <w:r w:rsidR="00846AA6" w:rsidRPr="001F4A24">
              <w:rPr>
                <w:rFonts w:ascii="Georgia" w:hAnsi="Georgia"/>
                <w:b/>
                <w:bCs/>
                <w:i/>
                <w:iCs/>
                <w:caps/>
                <w:color w:val="4E4F89"/>
                <w:spacing w:val="5"/>
                <w:szCs w:val="24"/>
                <w:rtl/>
              </w:rPr>
              <w:instrText xml:space="preserve"> </w:instrText>
            </w:r>
            <w:r w:rsidRPr="001F4A24">
              <w:rPr>
                <w:rFonts w:ascii="Georgia" w:hAnsi="Georgia"/>
                <w:b/>
                <w:bCs/>
                <w:i/>
                <w:iCs/>
                <w:caps/>
                <w:color w:val="4E4F89"/>
                <w:spacing w:val="5"/>
                <w:szCs w:val="24"/>
                <w:rtl/>
              </w:rPr>
            </w:r>
            <w:r w:rsidRPr="001F4A24">
              <w:rPr>
                <w:rFonts w:ascii="Georgia" w:hAnsi="Georgia"/>
                <w:b/>
                <w:bCs/>
                <w:i/>
                <w:iCs/>
                <w:caps/>
                <w:color w:val="4E4F89"/>
                <w:spacing w:val="5"/>
                <w:szCs w:val="24"/>
                <w:rtl/>
              </w:rPr>
              <w:fldChar w:fldCharType="separate"/>
            </w:r>
            <w:r w:rsidR="00846AA6" w:rsidRPr="001F4A24">
              <w:rPr>
                <w:rFonts w:ascii="Georgia" w:hAnsi="Georgia" w:hint="cs"/>
                <w:b/>
                <w:bCs/>
                <w:i/>
                <w:iCs/>
                <w:caps/>
                <w:color w:val="4E4F89"/>
                <w:spacing w:val="5"/>
                <w:szCs w:val="24"/>
                <w:rtl/>
              </w:rPr>
              <w:t>הקלד</w:t>
            </w:r>
            <w:r w:rsidR="00846AA6" w:rsidRPr="001F4A24">
              <w:rPr>
                <w:rFonts w:ascii="Georgia" w:hAnsi="Georgia"/>
                <w:b/>
                <w:bCs/>
                <w:i/>
                <w:iCs/>
                <w:caps/>
                <w:color w:val="4E4F89"/>
                <w:spacing w:val="5"/>
                <w:szCs w:val="24"/>
                <w:rtl/>
              </w:rPr>
              <w:t xml:space="preserve"> </w:t>
            </w:r>
            <w:r w:rsidR="00846AA6" w:rsidRPr="001F4A24">
              <w:rPr>
                <w:rFonts w:ascii="Georgia" w:hAnsi="Georgia" w:hint="cs"/>
                <w:b/>
                <w:bCs/>
                <w:i/>
                <w:iCs/>
                <w:caps/>
                <w:color w:val="4E4F89"/>
                <w:spacing w:val="5"/>
                <w:szCs w:val="24"/>
                <w:rtl/>
              </w:rPr>
              <w:t>כאן</w:t>
            </w:r>
            <w:r w:rsidRPr="001F4A24">
              <w:rPr>
                <w:rFonts w:ascii="Georgia" w:hAnsi="Georgia"/>
                <w:b/>
                <w:bCs/>
                <w:i/>
                <w:iCs/>
                <w:caps/>
                <w:color w:val="4E4F89"/>
                <w:spacing w:val="5"/>
                <w:szCs w:val="24"/>
                <w:rtl/>
              </w:rPr>
              <w:fldChar w:fldCharType="end"/>
            </w:r>
            <w:bookmarkEnd w:id="6"/>
          </w:p>
          <w:p w:rsidR="00846AA6" w:rsidRPr="001F4A24" w:rsidRDefault="00846AA6" w:rsidP="00D24290">
            <w:pPr>
              <w:spacing w:line="276" w:lineRule="auto"/>
              <w:rPr>
                <w:b/>
                <w:bCs/>
                <w:szCs w:val="24"/>
                <w:rtl/>
              </w:rPr>
            </w:pPr>
          </w:p>
        </w:tc>
      </w:tr>
      <w:tr w:rsidR="00846AA6" w:rsidRPr="001F4A24" w:rsidTr="00D24290">
        <w:trPr>
          <w:trHeight w:hRule="exact" w:val="905"/>
        </w:trPr>
        <w:tc>
          <w:tcPr>
            <w:tcW w:w="8520" w:type="dxa"/>
            <w:gridSpan w:val="3"/>
          </w:tcPr>
          <w:p w:rsidR="00846AA6" w:rsidRPr="001F4A24" w:rsidRDefault="00846AA6" w:rsidP="00D24290">
            <w:pPr>
              <w:pStyle w:val="2"/>
              <w:keepLines/>
              <w:numPr>
                <w:ilvl w:val="1"/>
                <w:numId w:val="0"/>
              </w:numPr>
              <w:tabs>
                <w:tab w:val="left" w:pos="850"/>
              </w:tabs>
              <w:spacing w:line="276" w:lineRule="auto"/>
              <w:ind w:left="792" w:hanging="432"/>
              <w:jc w:val="left"/>
              <w:rPr>
                <w:rtl/>
              </w:rPr>
            </w:pPr>
            <w:r w:rsidRPr="001F4A24">
              <w:rPr>
                <w:rFonts w:hint="cs"/>
                <w:rtl/>
              </w:rPr>
              <w:t>שם התוכנית</w:t>
            </w:r>
            <w:r w:rsidRPr="001F4A24">
              <w:rPr>
                <w:rtl/>
              </w:rPr>
              <w:t xml:space="preserve"> (באנגלית):</w:t>
            </w:r>
          </w:p>
          <w:p w:rsidR="00846AA6" w:rsidRPr="001F4A24" w:rsidRDefault="00BC5C8C" w:rsidP="00D24290">
            <w:pPr>
              <w:spacing w:line="276" w:lineRule="auto"/>
              <w:rPr>
                <w:b/>
                <w:bCs/>
                <w:szCs w:val="24"/>
                <w:rtl/>
              </w:rPr>
            </w:pPr>
            <w:r w:rsidRPr="001F4A24">
              <w:rPr>
                <w:rFonts w:ascii="Georgia" w:hAnsi="Georgia"/>
                <w:b/>
                <w:bCs/>
                <w:i/>
                <w:iCs/>
                <w:caps/>
                <w:color w:val="4E4F89"/>
                <w:spacing w:val="5"/>
                <w:szCs w:val="24"/>
                <w:rtl/>
              </w:rPr>
              <w:fldChar w:fldCharType="begin">
                <w:ffData>
                  <w:name w:val="Text1"/>
                  <w:enabled/>
                  <w:calcOnExit w:val="0"/>
                  <w:textInput>
                    <w:default w:val="הקלד כאן"/>
                  </w:textInput>
                </w:ffData>
              </w:fldChar>
            </w:r>
            <w:r w:rsidR="00846AA6" w:rsidRPr="001F4A24">
              <w:rPr>
                <w:rFonts w:ascii="Georgia" w:hAnsi="Georgia"/>
                <w:b/>
                <w:bCs/>
                <w:i/>
                <w:iCs/>
                <w:caps/>
                <w:color w:val="4E4F89"/>
                <w:spacing w:val="5"/>
                <w:szCs w:val="24"/>
                <w:rtl/>
              </w:rPr>
              <w:instrText xml:space="preserve"> </w:instrText>
            </w:r>
            <w:r w:rsidR="00846AA6" w:rsidRPr="001F4A24">
              <w:rPr>
                <w:rFonts w:ascii="Georgia" w:hAnsi="Georgia"/>
                <w:b/>
                <w:bCs/>
                <w:i/>
                <w:iCs/>
                <w:caps/>
                <w:color w:val="4E4F89"/>
                <w:spacing w:val="5"/>
                <w:szCs w:val="24"/>
              </w:rPr>
              <w:instrText>FORMTEXT</w:instrText>
            </w:r>
            <w:r w:rsidR="00846AA6" w:rsidRPr="001F4A24">
              <w:rPr>
                <w:rFonts w:ascii="Georgia" w:hAnsi="Georgia"/>
                <w:b/>
                <w:bCs/>
                <w:i/>
                <w:iCs/>
                <w:caps/>
                <w:color w:val="4E4F89"/>
                <w:spacing w:val="5"/>
                <w:szCs w:val="24"/>
                <w:rtl/>
              </w:rPr>
              <w:instrText xml:space="preserve"> </w:instrText>
            </w:r>
            <w:r w:rsidRPr="001F4A24">
              <w:rPr>
                <w:rFonts w:ascii="Georgia" w:hAnsi="Georgia"/>
                <w:b/>
                <w:bCs/>
                <w:i/>
                <w:iCs/>
                <w:caps/>
                <w:color w:val="4E4F89"/>
                <w:spacing w:val="5"/>
                <w:szCs w:val="24"/>
                <w:rtl/>
              </w:rPr>
            </w:r>
            <w:r w:rsidRPr="001F4A24">
              <w:rPr>
                <w:rFonts w:ascii="Georgia" w:hAnsi="Georgia"/>
                <w:b/>
                <w:bCs/>
                <w:i/>
                <w:iCs/>
                <w:caps/>
                <w:color w:val="4E4F89"/>
                <w:spacing w:val="5"/>
                <w:szCs w:val="24"/>
                <w:rtl/>
              </w:rPr>
              <w:fldChar w:fldCharType="separate"/>
            </w:r>
            <w:r w:rsidR="00846AA6" w:rsidRPr="001F4A24">
              <w:rPr>
                <w:rFonts w:ascii="Georgia" w:hAnsi="Georgia" w:hint="cs"/>
                <w:b/>
                <w:bCs/>
                <w:i/>
                <w:iCs/>
                <w:caps/>
                <w:color w:val="4E4F89"/>
                <w:spacing w:val="5"/>
                <w:szCs w:val="24"/>
                <w:rtl/>
              </w:rPr>
              <w:t>הקלד</w:t>
            </w:r>
            <w:r w:rsidR="00846AA6" w:rsidRPr="001F4A24">
              <w:rPr>
                <w:rFonts w:ascii="Georgia" w:hAnsi="Georgia"/>
                <w:b/>
                <w:bCs/>
                <w:i/>
                <w:iCs/>
                <w:caps/>
                <w:color w:val="4E4F89"/>
                <w:spacing w:val="5"/>
                <w:szCs w:val="24"/>
                <w:rtl/>
              </w:rPr>
              <w:t xml:space="preserve"> </w:t>
            </w:r>
            <w:r w:rsidR="00846AA6" w:rsidRPr="001F4A24">
              <w:rPr>
                <w:rFonts w:ascii="Georgia" w:hAnsi="Georgia" w:hint="cs"/>
                <w:b/>
                <w:bCs/>
                <w:i/>
                <w:iCs/>
                <w:caps/>
                <w:color w:val="4E4F89"/>
                <w:spacing w:val="5"/>
                <w:szCs w:val="24"/>
                <w:rtl/>
              </w:rPr>
              <w:t>כאן</w:t>
            </w:r>
            <w:r w:rsidRPr="001F4A24">
              <w:rPr>
                <w:rFonts w:ascii="Georgia" w:hAnsi="Georgia"/>
                <w:b/>
                <w:bCs/>
                <w:i/>
                <w:iCs/>
                <w:caps/>
                <w:color w:val="4E4F89"/>
                <w:spacing w:val="5"/>
                <w:szCs w:val="24"/>
                <w:rtl/>
              </w:rPr>
              <w:fldChar w:fldCharType="end"/>
            </w:r>
          </w:p>
        </w:tc>
      </w:tr>
      <w:tr w:rsidR="00846AA6" w:rsidRPr="001F4A24" w:rsidTr="00D24290">
        <w:trPr>
          <w:trHeight w:hRule="exact" w:val="851"/>
        </w:trPr>
        <w:tc>
          <w:tcPr>
            <w:tcW w:w="8520" w:type="dxa"/>
            <w:gridSpan w:val="3"/>
          </w:tcPr>
          <w:p w:rsidR="00846AA6" w:rsidRPr="001F4A24" w:rsidRDefault="00846AA6" w:rsidP="00D24290">
            <w:pPr>
              <w:pStyle w:val="2"/>
              <w:keepLines/>
              <w:numPr>
                <w:ilvl w:val="1"/>
                <w:numId w:val="0"/>
              </w:numPr>
              <w:tabs>
                <w:tab w:val="left" w:pos="850"/>
              </w:tabs>
              <w:spacing w:line="276" w:lineRule="auto"/>
              <w:ind w:left="792" w:hanging="432"/>
              <w:jc w:val="left"/>
              <w:rPr>
                <w:rtl/>
              </w:rPr>
            </w:pPr>
            <w:r w:rsidRPr="001F4A24">
              <w:rPr>
                <w:rFonts w:hint="cs"/>
                <w:rtl/>
              </w:rPr>
              <w:t xml:space="preserve">נושא </w:t>
            </w:r>
            <w:r>
              <w:rPr>
                <w:rFonts w:hint="cs"/>
                <w:rtl/>
              </w:rPr>
              <w:t>התכנית</w:t>
            </w:r>
            <w:r w:rsidRPr="001F4A24">
              <w:rPr>
                <w:rFonts w:hint="cs"/>
                <w:rtl/>
              </w:rPr>
              <w:t xml:space="preserve"> על פי סעיף 2 בקול הקורא:</w:t>
            </w:r>
          </w:p>
          <w:p w:rsidR="00846AA6" w:rsidRPr="001F4A24" w:rsidRDefault="00BC5C8C" w:rsidP="00D24290">
            <w:pPr>
              <w:spacing w:line="276" w:lineRule="auto"/>
              <w:rPr>
                <w:b/>
                <w:bCs/>
                <w:szCs w:val="24"/>
                <w:rtl/>
              </w:rPr>
            </w:pPr>
            <w:r w:rsidRPr="001F4A24">
              <w:rPr>
                <w:rFonts w:ascii="Georgia" w:hAnsi="Georgia"/>
                <w:b/>
                <w:bCs/>
                <w:i/>
                <w:iCs/>
                <w:caps/>
                <w:color w:val="4E4F89"/>
                <w:spacing w:val="5"/>
                <w:szCs w:val="24"/>
                <w:rtl/>
              </w:rPr>
              <w:fldChar w:fldCharType="begin">
                <w:ffData>
                  <w:name w:val="Text1"/>
                  <w:enabled/>
                  <w:calcOnExit w:val="0"/>
                  <w:textInput>
                    <w:default w:val="הקלד כאן"/>
                  </w:textInput>
                </w:ffData>
              </w:fldChar>
            </w:r>
            <w:r w:rsidR="00846AA6" w:rsidRPr="001F4A24">
              <w:rPr>
                <w:rFonts w:ascii="Georgia" w:hAnsi="Georgia"/>
                <w:b/>
                <w:bCs/>
                <w:i/>
                <w:iCs/>
                <w:caps/>
                <w:color w:val="4E4F89"/>
                <w:spacing w:val="5"/>
                <w:szCs w:val="24"/>
                <w:rtl/>
              </w:rPr>
              <w:instrText xml:space="preserve"> </w:instrText>
            </w:r>
            <w:r w:rsidR="00846AA6" w:rsidRPr="001F4A24">
              <w:rPr>
                <w:rFonts w:ascii="Georgia" w:hAnsi="Georgia"/>
                <w:b/>
                <w:bCs/>
                <w:i/>
                <w:iCs/>
                <w:caps/>
                <w:color w:val="4E4F89"/>
                <w:spacing w:val="5"/>
                <w:szCs w:val="24"/>
              </w:rPr>
              <w:instrText>FORMTEXT</w:instrText>
            </w:r>
            <w:r w:rsidR="00846AA6" w:rsidRPr="001F4A24">
              <w:rPr>
                <w:rFonts w:ascii="Georgia" w:hAnsi="Georgia"/>
                <w:b/>
                <w:bCs/>
                <w:i/>
                <w:iCs/>
                <w:caps/>
                <w:color w:val="4E4F89"/>
                <w:spacing w:val="5"/>
                <w:szCs w:val="24"/>
                <w:rtl/>
              </w:rPr>
              <w:instrText xml:space="preserve"> </w:instrText>
            </w:r>
            <w:r w:rsidRPr="001F4A24">
              <w:rPr>
                <w:rFonts w:ascii="Georgia" w:hAnsi="Georgia"/>
                <w:b/>
                <w:bCs/>
                <w:i/>
                <w:iCs/>
                <w:caps/>
                <w:color w:val="4E4F89"/>
                <w:spacing w:val="5"/>
                <w:szCs w:val="24"/>
                <w:rtl/>
              </w:rPr>
            </w:r>
            <w:r w:rsidRPr="001F4A24">
              <w:rPr>
                <w:rFonts w:ascii="Georgia" w:hAnsi="Georgia"/>
                <w:b/>
                <w:bCs/>
                <w:i/>
                <w:iCs/>
                <w:caps/>
                <w:color w:val="4E4F89"/>
                <w:spacing w:val="5"/>
                <w:szCs w:val="24"/>
                <w:rtl/>
              </w:rPr>
              <w:fldChar w:fldCharType="separate"/>
            </w:r>
            <w:r w:rsidR="00846AA6" w:rsidRPr="001F4A24">
              <w:rPr>
                <w:rFonts w:ascii="Georgia" w:hAnsi="Georgia" w:hint="cs"/>
                <w:b/>
                <w:bCs/>
                <w:i/>
                <w:iCs/>
                <w:caps/>
                <w:color w:val="4E4F89"/>
                <w:spacing w:val="5"/>
                <w:szCs w:val="24"/>
                <w:rtl/>
              </w:rPr>
              <w:t>הקלד</w:t>
            </w:r>
            <w:r w:rsidR="00846AA6" w:rsidRPr="001F4A24">
              <w:rPr>
                <w:rFonts w:ascii="Georgia" w:hAnsi="Georgia"/>
                <w:b/>
                <w:bCs/>
                <w:i/>
                <w:iCs/>
                <w:caps/>
                <w:color w:val="4E4F89"/>
                <w:spacing w:val="5"/>
                <w:szCs w:val="24"/>
                <w:rtl/>
              </w:rPr>
              <w:t xml:space="preserve"> </w:t>
            </w:r>
            <w:r w:rsidR="00846AA6" w:rsidRPr="001F4A24">
              <w:rPr>
                <w:rFonts w:ascii="Georgia" w:hAnsi="Georgia" w:hint="cs"/>
                <w:b/>
                <w:bCs/>
                <w:i/>
                <w:iCs/>
                <w:caps/>
                <w:color w:val="4E4F89"/>
                <w:spacing w:val="5"/>
                <w:szCs w:val="24"/>
                <w:rtl/>
              </w:rPr>
              <w:t>כאן</w:t>
            </w:r>
            <w:r w:rsidRPr="001F4A24">
              <w:rPr>
                <w:rFonts w:ascii="Georgia" w:hAnsi="Georgia"/>
                <w:b/>
                <w:bCs/>
                <w:i/>
                <w:iCs/>
                <w:caps/>
                <w:color w:val="4E4F89"/>
                <w:spacing w:val="5"/>
                <w:szCs w:val="24"/>
                <w:rtl/>
              </w:rPr>
              <w:fldChar w:fldCharType="end"/>
            </w:r>
          </w:p>
        </w:tc>
      </w:tr>
      <w:tr w:rsidR="00846AA6" w:rsidRPr="001F4A24" w:rsidTr="00D24290">
        <w:trPr>
          <w:trHeight w:hRule="exact" w:val="851"/>
        </w:trPr>
        <w:tc>
          <w:tcPr>
            <w:tcW w:w="8520" w:type="dxa"/>
            <w:gridSpan w:val="3"/>
          </w:tcPr>
          <w:p w:rsidR="00846AA6" w:rsidRPr="001F4A24" w:rsidRDefault="00846AA6" w:rsidP="00D24290">
            <w:pPr>
              <w:pStyle w:val="2"/>
              <w:keepLines/>
              <w:numPr>
                <w:ilvl w:val="1"/>
                <w:numId w:val="0"/>
              </w:numPr>
              <w:tabs>
                <w:tab w:val="left" w:pos="850"/>
              </w:tabs>
              <w:spacing w:line="276" w:lineRule="auto"/>
              <w:ind w:left="792" w:hanging="432"/>
              <w:jc w:val="left"/>
              <w:rPr>
                <w:rtl/>
              </w:rPr>
            </w:pPr>
            <w:r w:rsidRPr="001F4A24">
              <w:rPr>
                <w:rFonts w:hint="cs"/>
                <w:rtl/>
              </w:rPr>
              <w:t>מטרת העל של התוכנית:</w:t>
            </w:r>
          </w:p>
          <w:p w:rsidR="00846AA6" w:rsidRPr="001F4A24" w:rsidRDefault="00BC5C8C" w:rsidP="00D24290">
            <w:pPr>
              <w:spacing w:line="276" w:lineRule="auto"/>
              <w:rPr>
                <w:b/>
                <w:bCs/>
                <w:szCs w:val="24"/>
                <w:rtl/>
              </w:rPr>
            </w:pPr>
            <w:r w:rsidRPr="001F4A24">
              <w:rPr>
                <w:rFonts w:ascii="Georgia" w:hAnsi="Georgia"/>
                <w:b/>
                <w:bCs/>
                <w:i/>
                <w:iCs/>
                <w:caps/>
                <w:color w:val="4E4F89"/>
                <w:spacing w:val="5"/>
                <w:szCs w:val="24"/>
                <w:rtl/>
              </w:rPr>
              <w:fldChar w:fldCharType="begin">
                <w:ffData>
                  <w:name w:val="Text1"/>
                  <w:enabled/>
                  <w:calcOnExit w:val="0"/>
                  <w:textInput>
                    <w:default w:val="הקלד כאן"/>
                  </w:textInput>
                </w:ffData>
              </w:fldChar>
            </w:r>
            <w:r w:rsidR="00846AA6" w:rsidRPr="001F4A24">
              <w:rPr>
                <w:rFonts w:ascii="Georgia" w:hAnsi="Georgia"/>
                <w:b/>
                <w:bCs/>
                <w:i/>
                <w:iCs/>
                <w:caps/>
                <w:color w:val="4E4F89"/>
                <w:spacing w:val="5"/>
                <w:szCs w:val="24"/>
                <w:rtl/>
              </w:rPr>
              <w:instrText xml:space="preserve"> </w:instrText>
            </w:r>
            <w:r w:rsidR="00846AA6" w:rsidRPr="001F4A24">
              <w:rPr>
                <w:rFonts w:ascii="Georgia" w:hAnsi="Georgia"/>
                <w:b/>
                <w:bCs/>
                <w:i/>
                <w:iCs/>
                <w:caps/>
                <w:color w:val="4E4F89"/>
                <w:spacing w:val="5"/>
                <w:szCs w:val="24"/>
              </w:rPr>
              <w:instrText>FORMTEXT</w:instrText>
            </w:r>
            <w:r w:rsidR="00846AA6" w:rsidRPr="001F4A24">
              <w:rPr>
                <w:rFonts w:ascii="Georgia" w:hAnsi="Georgia"/>
                <w:b/>
                <w:bCs/>
                <w:i/>
                <w:iCs/>
                <w:caps/>
                <w:color w:val="4E4F89"/>
                <w:spacing w:val="5"/>
                <w:szCs w:val="24"/>
                <w:rtl/>
              </w:rPr>
              <w:instrText xml:space="preserve"> </w:instrText>
            </w:r>
            <w:r w:rsidRPr="001F4A24">
              <w:rPr>
                <w:rFonts w:ascii="Georgia" w:hAnsi="Georgia"/>
                <w:b/>
                <w:bCs/>
                <w:i/>
                <w:iCs/>
                <w:caps/>
                <w:color w:val="4E4F89"/>
                <w:spacing w:val="5"/>
                <w:szCs w:val="24"/>
                <w:rtl/>
              </w:rPr>
            </w:r>
            <w:r w:rsidRPr="001F4A24">
              <w:rPr>
                <w:rFonts w:ascii="Georgia" w:hAnsi="Georgia"/>
                <w:b/>
                <w:bCs/>
                <w:i/>
                <w:iCs/>
                <w:caps/>
                <w:color w:val="4E4F89"/>
                <w:spacing w:val="5"/>
                <w:szCs w:val="24"/>
                <w:rtl/>
              </w:rPr>
              <w:fldChar w:fldCharType="separate"/>
            </w:r>
            <w:r w:rsidR="00846AA6" w:rsidRPr="001F4A24">
              <w:rPr>
                <w:rFonts w:ascii="Georgia" w:hAnsi="Georgia" w:hint="cs"/>
                <w:b/>
                <w:bCs/>
                <w:i/>
                <w:iCs/>
                <w:caps/>
                <w:color w:val="4E4F89"/>
                <w:spacing w:val="5"/>
                <w:szCs w:val="24"/>
                <w:rtl/>
              </w:rPr>
              <w:t>הקלד</w:t>
            </w:r>
            <w:r w:rsidR="00846AA6" w:rsidRPr="001F4A24">
              <w:rPr>
                <w:rFonts w:ascii="Georgia" w:hAnsi="Georgia"/>
                <w:b/>
                <w:bCs/>
                <w:i/>
                <w:iCs/>
                <w:caps/>
                <w:color w:val="4E4F89"/>
                <w:spacing w:val="5"/>
                <w:szCs w:val="24"/>
                <w:rtl/>
              </w:rPr>
              <w:t xml:space="preserve"> </w:t>
            </w:r>
            <w:r w:rsidR="00846AA6" w:rsidRPr="001F4A24">
              <w:rPr>
                <w:rFonts w:ascii="Georgia" w:hAnsi="Georgia" w:hint="cs"/>
                <w:b/>
                <w:bCs/>
                <w:i/>
                <w:iCs/>
                <w:caps/>
                <w:color w:val="4E4F89"/>
                <w:spacing w:val="5"/>
                <w:szCs w:val="24"/>
                <w:rtl/>
              </w:rPr>
              <w:t>כאן</w:t>
            </w:r>
            <w:r w:rsidRPr="001F4A24">
              <w:rPr>
                <w:rFonts w:ascii="Georgia" w:hAnsi="Georgia"/>
                <w:b/>
                <w:bCs/>
                <w:i/>
                <w:iCs/>
                <w:caps/>
                <w:color w:val="4E4F89"/>
                <w:spacing w:val="5"/>
                <w:szCs w:val="24"/>
                <w:rtl/>
              </w:rPr>
              <w:fldChar w:fldCharType="end"/>
            </w:r>
          </w:p>
        </w:tc>
      </w:tr>
      <w:tr w:rsidR="00846AA6" w:rsidRPr="001F4A24" w:rsidTr="00D24290">
        <w:trPr>
          <w:trHeight w:hRule="exact" w:val="1115"/>
        </w:trPr>
        <w:tc>
          <w:tcPr>
            <w:tcW w:w="2840" w:type="dxa"/>
          </w:tcPr>
          <w:p w:rsidR="00846AA6" w:rsidRDefault="00846AA6" w:rsidP="00D24290">
            <w:pPr>
              <w:pStyle w:val="2"/>
              <w:keepLines/>
              <w:numPr>
                <w:ilvl w:val="1"/>
                <w:numId w:val="0"/>
              </w:numPr>
              <w:tabs>
                <w:tab w:val="left" w:pos="190"/>
              </w:tabs>
              <w:spacing w:line="276" w:lineRule="auto"/>
              <w:ind w:left="615" w:hanging="615"/>
              <w:jc w:val="left"/>
              <w:rPr>
                <w:rtl/>
              </w:rPr>
            </w:pPr>
            <w:r w:rsidRPr="001F4A24">
              <w:rPr>
                <w:rtl/>
              </w:rPr>
              <w:t xml:space="preserve">משך </w:t>
            </w:r>
            <w:r>
              <w:rPr>
                <w:rFonts w:hint="cs"/>
                <w:rtl/>
              </w:rPr>
              <w:t>התכנית</w:t>
            </w:r>
            <w:r w:rsidRPr="001F4A24">
              <w:rPr>
                <w:rtl/>
              </w:rPr>
              <w:t xml:space="preserve"> (</w:t>
            </w:r>
            <w:r w:rsidRPr="001F4A24">
              <w:rPr>
                <w:rFonts w:hint="cs"/>
                <w:rtl/>
              </w:rPr>
              <w:t>חודשים</w:t>
            </w:r>
            <w:r w:rsidRPr="001F4A24">
              <w:rPr>
                <w:rtl/>
              </w:rPr>
              <w:t>):</w:t>
            </w:r>
          </w:p>
          <w:p w:rsidR="00846AA6" w:rsidRPr="001F4A24" w:rsidRDefault="00BC5C8C" w:rsidP="00D24290">
            <w:pPr>
              <w:pStyle w:val="2"/>
              <w:keepLines/>
              <w:numPr>
                <w:ilvl w:val="1"/>
                <w:numId w:val="0"/>
              </w:numPr>
              <w:tabs>
                <w:tab w:val="left" w:pos="190"/>
              </w:tabs>
              <w:spacing w:line="276" w:lineRule="auto"/>
              <w:ind w:left="615" w:hanging="615"/>
              <w:jc w:val="left"/>
              <w:rPr>
                <w:i/>
                <w:iCs/>
                <w:caps/>
                <w:rtl/>
              </w:rPr>
            </w:pPr>
            <w:r w:rsidRPr="001F4A24">
              <w:rPr>
                <w:rtl/>
              </w:rPr>
              <w:fldChar w:fldCharType="begin">
                <w:ffData>
                  <w:name w:val="Text1"/>
                  <w:enabled/>
                  <w:calcOnExit w:val="0"/>
                  <w:textInput>
                    <w:default w:val="הקלד כאן"/>
                  </w:textInput>
                </w:ffData>
              </w:fldChar>
            </w:r>
            <w:r w:rsidR="00846AA6" w:rsidRPr="001F4A24">
              <w:rPr>
                <w:rtl/>
              </w:rPr>
              <w:instrText xml:space="preserve"> </w:instrText>
            </w:r>
            <w:r w:rsidR="00846AA6" w:rsidRPr="001F4A24">
              <w:instrText>FORMTEXT</w:instrText>
            </w:r>
            <w:r w:rsidR="00846AA6" w:rsidRPr="001F4A24">
              <w:rPr>
                <w:rtl/>
              </w:rPr>
              <w:instrText xml:space="preserve"> </w:instrText>
            </w:r>
            <w:r w:rsidRPr="001F4A24">
              <w:rPr>
                <w:rtl/>
              </w:rPr>
            </w:r>
            <w:r w:rsidRPr="001F4A24">
              <w:rPr>
                <w:rtl/>
              </w:rPr>
              <w:fldChar w:fldCharType="separate"/>
            </w:r>
            <w:r w:rsidR="00846AA6" w:rsidRPr="001F4A24">
              <w:rPr>
                <w:rFonts w:hint="cs"/>
                <w:rtl/>
              </w:rPr>
              <w:t>הקלד</w:t>
            </w:r>
            <w:r w:rsidR="00846AA6" w:rsidRPr="001F4A24">
              <w:rPr>
                <w:rtl/>
              </w:rPr>
              <w:t xml:space="preserve"> </w:t>
            </w:r>
            <w:r w:rsidR="00846AA6" w:rsidRPr="001F4A24">
              <w:rPr>
                <w:rFonts w:hint="cs"/>
                <w:rtl/>
              </w:rPr>
              <w:t>כאן</w:t>
            </w:r>
            <w:r w:rsidRPr="001F4A24">
              <w:rPr>
                <w:rtl/>
              </w:rPr>
              <w:fldChar w:fldCharType="end"/>
            </w:r>
          </w:p>
        </w:tc>
        <w:tc>
          <w:tcPr>
            <w:tcW w:w="2840" w:type="dxa"/>
          </w:tcPr>
          <w:p w:rsidR="00846AA6" w:rsidRDefault="00846AA6" w:rsidP="00D24290">
            <w:pPr>
              <w:pStyle w:val="2"/>
              <w:keepLines/>
              <w:numPr>
                <w:ilvl w:val="1"/>
                <w:numId w:val="0"/>
              </w:numPr>
              <w:tabs>
                <w:tab w:val="left" w:pos="43"/>
              </w:tabs>
              <w:spacing w:line="276" w:lineRule="auto"/>
              <w:jc w:val="left"/>
              <w:rPr>
                <w:rtl/>
              </w:rPr>
            </w:pPr>
            <w:r w:rsidRPr="001F4A24">
              <w:rPr>
                <w:rtl/>
              </w:rPr>
              <w:t xml:space="preserve">תאריך רצוי לתחילת </w:t>
            </w:r>
            <w:r>
              <w:rPr>
                <w:rFonts w:hint="cs"/>
                <w:rtl/>
              </w:rPr>
              <w:t xml:space="preserve">התכנית </w:t>
            </w:r>
            <w:r w:rsidRPr="001F4A24">
              <w:rPr>
                <w:rtl/>
              </w:rPr>
              <w:t>:</w:t>
            </w:r>
          </w:p>
          <w:p w:rsidR="00846AA6" w:rsidRPr="001F4A24" w:rsidRDefault="00846AA6" w:rsidP="00D24290">
            <w:pPr>
              <w:pStyle w:val="2"/>
              <w:keepLines/>
              <w:numPr>
                <w:ilvl w:val="1"/>
                <w:numId w:val="0"/>
              </w:numPr>
              <w:tabs>
                <w:tab w:val="left" w:pos="43"/>
              </w:tabs>
              <w:spacing w:line="276" w:lineRule="auto"/>
              <w:jc w:val="left"/>
              <w:rPr>
                <w:rtl/>
              </w:rPr>
            </w:pPr>
            <w:r w:rsidRPr="001F4A24">
              <w:rPr>
                <w:rFonts w:hint="cs"/>
                <w:rtl/>
              </w:rPr>
              <w:t xml:space="preserve"> </w:t>
            </w:r>
            <w:r w:rsidR="00BC5C8C" w:rsidRPr="001F4A24">
              <w:rPr>
                <w:rtl/>
              </w:rPr>
              <w:fldChar w:fldCharType="begin">
                <w:ffData>
                  <w:name w:val="Text1"/>
                  <w:enabled/>
                  <w:calcOnExit w:val="0"/>
                  <w:textInput>
                    <w:default w:val="הקלד כאן"/>
                  </w:textInput>
                </w:ffData>
              </w:fldChar>
            </w:r>
            <w:r w:rsidRPr="001F4A24">
              <w:rPr>
                <w:rtl/>
              </w:rPr>
              <w:instrText xml:space="preserve"> </w:instrText>
            </w:r>
            <w:r w:rsidRPr="001F4A24">
              <w:instrText>FORMTEXT</w:instrText>
            </w:r>
            <w:r w:rsidRPr="001F4A24">
              <w:rPr>
                <w:rtl/>
              </w:rPr>
              <w:instrText xml:space="preserve"> </w:instrText>
            </w:r>
            <w:r w:rsidR="00BC5C8C" w:rsidRPr="001F4A24">
              <w:rPr>
                <w:rtl/>
              </w:rPr>
            </w:r>
            <w:r w:rsidR="00BC5C8C" w:rsidRPr="001F4A24">
              <w:rPr>
                <w:rtl/>
              </w:rPr>
              <w:fldChar w:fldCharType="separate"/>
            </w:r>
            <w:r w:rsidRPr="001F4A24">
              <w:rPr>
                <w:rFonts w:hint="cs"/>
                <w:rtl/>
              </w:rPr>
              <w:t>הקלד</w:t>
            </w:r>
            <w:r w:rsidRPr="001F4A24">
              <w:rPr>
                <w:rtl/>
              </w:rPr>
              <w:t xml:space="preserve"> </w:t>
            </w:r>
            <w:r w:rsidRPr="001F4A24">
              <w:rPr>
                <w:rFonts w:hint="cs"/>
                <w:rtl/>
              </w:rPr>
              <w:t>כאן</w:t>
            </w:r>
            <w:r w:rsidR="00BC5C8C" w:rsidRPr="001F4A24">
              <w:rPr>
                <w:rtl/>
              </w:rPr>
              <w:fldChar w:fldCharType="end"/>
            </w:r>
          </w:p>
        </w:tc>
        <w:tc>
          <w:tcPr>
            <w:tcW w:w="2840" w:type="dxa"/>
          </w:tcPr>
          <w:p w:rsidR="00846AA6" w:rsidRDefault="00846AA6" w:rsidP="00D24290">
            <w:pPr>
              <w:pStyle w:val="2"/>
              <w:keepLines/>
              <w:numPr>
                <w:ilvl w:val="1"/>
                <w:numId w:val="0"/>
              </w:numPr>
              <w:tabs>
                <w:tab w:val="left" w:pos="38"/>
              </w:tabs>
              <w:spacing w:line="276" w:lineRule="auto"/>
              <w:ind w:left="38"/>
              <w:jc w:val="left"/>
              <w:rPr>
                <w:rtl/>
              </w:rPr>
            </w:pPr>
            <w:r w:rsidRPr="001F4A24">
              <w:rPr>
                <w:rtl/>
              </w:rPr>
              <w:t>תחום (בהתאם לקול קורא):</w:t>
            </w:r>
          </w:p>
          <w:p w:rsidR="00846AA6" w:rsidRPr="001F4A24" w:rsidRDefault="00846AA6" w:rsidP="00D24290">
            <w:pPr>
              <w:pStyle w:val="2"/>
              <w:keepLines/>
              <w:numPr>
                <w:ilvl w:val="1"/>
                <w:numId w:val="0"/>
              </w:numPr>
              <w:tabs>
                <w:tab w:val="left" w:pos="38"/>
              </w:tabs>
              <w:spacing w:line="276" w:lineRule="auto"/>
              <w:ind w:left="38"/>
              <w:jc w:val="left"/>
              <w:rPr>
                <w:rtl/>
              </w:rPr>
            </w:pPr>
            <w:r w:rsidRPr="001F4A24">
              <w:rPr>
                <w:rFonts w:hint="cs"/>
                <w:rtl/>
              </w:rPr>
              <w:t xml:space="preserve"> </w:t>
            </w:r>
            <w:r w:rsidR="00BC5C8C" w:rsidRPr="001F4A24">
              <w:rPr>
                <w:rtl/>
              </w:rPr>
              <w:fldChar w:fldCharType="begin">
                <w:ffData>
                  <w:name w:val="Text1"/>
                  <w:enabled/>
                  <w:calcOnExit w:val="0"/>
                  <w:textInput>
                    <w:default w:val="הקלד כאן"/>
                  </w:textInput>
                </w:ffData>
              </w:fldChar>
            </w:r>
            <w:r w:rsidRPr="001F4A24">
              <w:rPr>
                <w:rtl/>
              </w:rPr>
              <w:instrText xml:space="preserve"> </w:instrText>
            </w:r>
            <w:r w:rsidRPr="001F4A24">
              <w:instrText>FORMTEXT</w:instrText>
            </w:r>
            <w:r w:rsidRPr="001F4A24">
              <w:rPr>
                <w:rtl/>
              </w:rPr>
              <w:instrText xml:space="preserve"> </w:instrText>
            </w:r>
            <w:r w:rsidR="00BC5C8C" w:rsidRPr="001F4A24">
              <w:rPr>
                <w:rtl/>
              </w:rPr>
            </w:r>
            <w:r w:rsidR="00BC5C8C" w:rsidRPr="001F4A24">
              <w:rPr>
                <w:rtl/>
              </w:rPr>
              <w:fldChar w:fldCharType="separate"/>
            </w:r>
            <w:r w:rsidRPr="001F4A24">
              <w:rPr>
                <w:rFonts w:hint="cs"/>
                <w:rtl/>
              </w:rPr>
              <w:t>הקלד</w:t>
            </w:r>
            <w:r w:rsidRPr="001F4A24">
              <w:rPr>
                <w:rtl/>
              </w:rPr>
              <w:t xml:space="preserve"> </w:t>
            </w:r>
            <w:r w:rsidRPr="001F4A24">
              <w:rPr>
                <w:rFonts w:hint="cs"/>
                <w:rtl/>
              </w:rPr>
              <w:t>כאן</w:t>
            </w:r>
            <w:r w:rsidR="00BC5C8C" w:rsidRPr="001F4A24">
              <w:rPr>
                <w:rtl/>
              </w:rPr>
              <w:fldChar w:fldCharType="end"/>
            </w:r>
          </w:p>
        </w:tc>
      </w:tr>
      <w:tr w:rsidR="00846AA6" w:rsidRPr="001F4A24" w:rsidTr="00D24290">
        <w:trPr>
          <w:trHeight w:hRule="exact" w:val="537"/>
        </w:trPr>
        <w:tc>
          <w:tcPr>
            <w:tcW w:w="8520" w:type="dxa"/>
            <w:gridSpan w:val="3"/>
            <w:tcBorders>
              <w:top w:val="single" w:sz="6" w:space="0" w:color="auto"/>
              <w:bottom w:val="single" w:sz="4" w:space="0" w:color="auto"/>
            </w:tcBorders>
          </w:tcPr>
          <w:p w:rsidR="00846AA6" w:rsidRPr="001F4A24" w:rsidRDefault="00846AA6" w:rsidP="00D24290">
            <w:pPr>
              <w:pStyle w:val="2"/>
              <w:keepLines/>
              <w:numPr>
                <w:ilvl w:val="1"/>
                <w:numId w:val="0"/>
              </w:numPr>
              <w:tabs>
                <w:tab w:val="left" w:pos="850"/>
              </w:tabs>
              <w:spacing w:line="276" w:lineRule="auto"/>
              <w:jc w:val="left"/>
              <w:rPr>
                <w:rtl/>
              </w:rPr>
            </w:pPr>
            <w:r w:rsidRPr="001F4A24">
              <w:rPr>
                <w:rtl/>
              </w:rPr>
              <w:t xml:space="preserve">תקציב מבוקש  בש"ח:  </w:t>
            </w:r>
            <w:r w:rsidR="00BC5C8C" w:rsidRPr="001F4A24">
              <w:rPr>
                <w:rtl/>
              </w:rPr>
              <w:fldChar w:fldCharType="begin">
                <w:ffData>
                  <w:name w:val=""/>
                  <w:enabled/>
                  <w:calcOnExit w:val="0"/>
                  <w:textInput>
                    <w:default w:val="הקלד כאן"/>
                  </w:textInput>
                </w:ffData>
              </w:fldChar>
            </w:r>
            <w:r w:rsidRPr="001F4A24">
              <w:rPr>
                <w:rtl/>
              </w:rPr>
              <w:instrText xml:space="preserve"> </w:instrText>
            </w:r>
            <w:r w:rsidRPr="001F4A24">
              <w:instrText>FORMTEXT</w:instrText>
            </w:r>
            <w:r w:rsidRPr="001F4A24">
              <w:rPr>
                <w:rtl/>
              </w:rPr>
              <w:instrText xml:space="preserve"> </w:instrText>
            </w:r>
            <w:r w:rsidR="00BC5C8C" w:rsidRPr="001F4A24">
              <w:rPr>
                <w:rtl/>
              </w:rPr>
            </w:r>
            <w:r w:rsidR="00BC5C8C" w:rsidRPr="001F4A24">
              <w:rPr>
                <w:rtl/>
              </w:rPr>
              <w:fldChar w:fldCharType="separate"/>
            </w:r>
            <w:r w:rsidRPr="001F4A24">
              <w:rPr>
                <w:rFonts w:hint="cs"/>
                <w:rtl/>
              </w:rPr>
              <w:t>הקלד</w:t>
            </w:r>
            <w:r w:rsidRPr="001F4A24">
              <w:rPr>
                <w:rtl/>
              </w:rPr>
              <w:t xml:space="preserve"> </w:t>
            </w:r>
            <w:r w:rsidRPr="001F4A24">
              <w:rPr>
                <w:rFonts w:hint="cs"/>
                <w:rtl/>
              </w:rPr>
              <w:t>כאן</w:t>
            </w:r>
            <w:r w:rsidR="00BC5C8C" w:rsidRPr="001F4A24">
              <w:rPr>
                <w:rtl/>
              </w:rPr>
              <w:fldChar w:fldCharType="end"/>
            </w:r>
          </w:p>
        </w:tc>
      </w:tr>
      <w:tr w:rsidR="00846AA6" w:rsidRPr="001F4A24" w:rsidTr="00D24290">
        <w:trPr>
          <w:trHeight w:hRule="exact" w:val="738"/>
        </w:trPr>
        <w:tc>
          <w:tcPr>
            <w:tcW w:w="8520" w:type="dxa"/>
            <w:gridSpan w:val="3"/>
          </w:tcPr>
          <w:p w:rsidR="00846AA6" w:rsidRPr="001F4A24" w:rsidRDefault="00846AA6" w:rsidP="00D24290">
            <w:pPr>
              <w:pStyle w:val="2"/>
              <w:keepLines/>
              <w:numPr>
                <w:ilvl w:val="1"/>
                <w:numId w:val="0"/>
              </w:numPr>
              <w:tabs>
                <w:tab w:val="left" w:pos="850"/>
              </w:tabs>
              <w:spacing w:line="276" w:lineRule="auto"/>
              <w:jc w:val="left"/>
              <w:rPr>
                <w:i/>
                <w:iCs/>
                <w:caps/>
                <w:rtl/>
              </w:rPr>
            </w:pPr>
            <w:r w:rsidRPr="001F4A24">
              <w:rPr>
                <w:rtl/>
              </w:rPr>
              <w:t xml:space="preserve">שם </w:t>
            </w:r>
            <w:r w:rsidRPr="001F4A24">
              <w:rPr>
                <w:rFonts w:hint="cs"/>
                <w:rtl/>
              </w:rPr>
              <w:t>המציע</w:t>
            </w:r>
            <w:r w:rsidRPr="001F4A24">
              <w:rPr>
                <w:rtl/>
              </w:rPr>
              <w:t xml:space="preserve"> וכתובתו:</w:t>
            </w:r>
            <w:r w:rsidR="00BC5C8C" w:rsidRPr="001F4A24">
              <w:rPr>
                <w:rtl/>
              </w:rPr>
              <w:fldChar w:fldCharType="begin">
                <w:ffData>
                  <w:name w:val="Text1"/>
                  <w:enabled/>
                  <w:calcOnExit w:val="0"/>
                  <w:textInput>
                    <w:default w:val="הקלד כאן"/>
                  </w:textInput>
                </w:ffData>
              </w:fldChar>
            </w:r>
            <w:r w:rsidRPr="001F4A24">
              <w:rPr>
                <w:rtl/>
              </w:rPr>
              <w:instrText xml:space="preserve"> </w:instrText>
            </w:r>
            <w:r w:rsidRPr="001F4A24">
              <w:instrText>FORMTEXT</w:instrText>
            </w:r>
            <w:r w:rsidRPr="001F4A24">
              <w:rPr>
                <w:rtl/>
              </w:rPr>
              <w:instrText xml:space="preserve"> </w:instrText>
            </w:r>
            <w:r w:rsidR="00BC5C8C" w:rsidRPr="001F4A24">
              <w:rPr>
                <w:rtl/>
              </w:rPr>
            </w:r>
            <w:r w:rsidR="00BC5C8C" w:rsidRPr="001F4A24">
              <w:rPr>
                <w:rtl/>
              </w:rPr>
              <w:fldChar w:fldCharType="separate"/>
            </w:r>
            <w:r w:rsidRPr="001F4A24">
              <w:rPr>
                <w:rFonts w:hint="cs"/>
                <w:rtl/>
              </w:rPr>
              <w:t>הקלד</w:t>
            </w:r>
            <w:r w:rsidRPr="001F4A24">
              <w:rPr>
                <w:rtl/>
              </w:rPr>
              <w:t xml:space="preserve"> </w:t>
            </w:r>
            <w:r w:rsidRPr="001F4A24">
              <w:rPr>
                <w:rFonts w:hint="cs"/>
                <w:rtl/>
              </w:rPr>
              <w:t>כאן</w:t>
            </w:r>
            <w:r w:rsidR="00BC5C8C" w:rsidRPr="001F4A24">
              <w:rPr>
                <w:rtl/>
              </w:rPr>
              <w:fldChar w:fldCharType="end"/>
            </w:r>
          </w:p>
        </w:tc>
      </w:tr>
    </w:tbl>
    <w:p w:rsidR="00846AA6" w:rsidRPr="003E628E" w:rsidRDefault="00846AA6" w:rsidP="00846AA6">
      <w:pPr>
        <w:spacing w:line="276" w:lineRule="auto"/>
        <w:rPr>
          <w:szCs w:val="24"/>
          <w:rtl/>
        </w:rPr>
      </w:pPr>
      <w:r w:rsidRPr="003E628E">
        <w:rPr>
          <w:szCs w:val="24"/>
          <w:rtl/>
        </w:rPr>
        <w:br w:type="textWrapping" w:clear="all"/>
      </w:r>
    </w:p>
    <w:p w:rsidR="00846AA6" w:rsidRDefault="00846AA6" w:rsidP="00846AA6">
      <w:pPr>
        <w:pStyle w:val="14"/>
        <w:numPr>
          <w:ilvl w:val="0"/>
          <w:numId w:val="33"/>
        </w:numPr>
        <w:rPr>
          <w:rtl/>
        </w:rPr>
      </w:pPr>
      <w:r w:rsidRPr="003E628E">
        <w:rPr>
          <w:rtl/>
        </w:rPr>
        <w:t xml:space="preserve">אישור </w:t>
      </w:r>
      <w:r>
        <w:rPr>
          <w:rtl/>
        </w:rPr>
        <w:t>יזם</w:t>
      </w:r>
      <w:r w:rsidRPr="003E628E">
        <w:rPr>
          <w:rtl/>
        </w:rPr>
        <w:t>:</w:t>
      </w:r>
      <w:r>
        <w:rPr>
          <w:rFonts w:hint="cs"/>
          <w:rtl/>
        </w:rPr>
        <w:t xml:space="preserve"> </w:t>
      </w:r>
    </w:p>
    <w:p w:rsidR="00846AA6" w:rsidRPr="003E628E" w:rsidRDefault="00846AA6" w:rsidP="00846AA6">
      <w:pPr>
        <w:spacing w:line="276" w:lineRule="auto"/>
        <w:rPr>
          <w:szCs w:val="24"/>
          <w:rtl/>
        </w:rPr>
      </w:pPr>
      <w:r w:rsidRPr="003E628E">
        <w:rPr>
          <w:szCs w:val="24"/>
          <w:rtl/>
        </w:rPr>
        <w:t>מורשי חתימה מטעם</w:t>
      </w:r>
      <w:r w:rsidRPr="003E628E">
        <w:rPr>
          <w:rFonts w:hint="cs"/>
          <w:szCs w:val="24"/>
          <w:rtl/>
        </w:rPr>
        <w:t xml:space="preserve"> המציע:</w:t>
      </w:r>
    </w:p>
    <w:p w:rsidR="00846AA6" w:rsidRPr="003E628E" w:rsidRDefault="00846AA6" w:rsidP="00846AA6">
      <w:pPr>
        <w:spacing w:line="276" w:lineRule="auto"/>
        <w:rPr>
          <w:szCs w:val="24"/>
        </w:rPr>
      </w:pPr>
    </w:p>
    <w:tbl>
      <w:tblPr>
        <w:bidiVisual/>
        <w:tblW w:w="9347" w:type="dxa"/>
        <w:tblLook w:val="04A0"/>
      </w:tblPr>
      <w:tblGrid>
        <w:gridCol w:w="1657"/>
        <w:gridCol w:w="640"/>
        <w:gridCol w:w="2390"/>
        <w:gridCol w:w="240"/>
        <w:gridCol w:w="1134"/>
        <w:gridCol w:w="315"/>
        <w:gridCol w:w="1293"/>
        <w:gridCol w:w="425"/>
        <w:gridCol w:w="1253"/>
      </w:tblGrid>
      <w:tr w:rsidR="00846AA6" w:rsidRPr="003E628E" w:rsidTr="00D24290">
        <w:tc>
          <w:tcPr>
            <w:tcW w:w="1657" w:type="dxa"/>
            <w:tcBorders>
              <w:top w:val="single" w:sz="4" w:space="0" w:color="auto"/>
            </w:tcBorders>
          </w:tcPr>
          <w:p w:rsidR="00846AA6" w:rsidRPr="003E628E" w:rsidRDefault="00846AA6" w:rsidP="00D24290">
            <w:pPr>
              <w:spacing w:line="276" w:lineRule="auto"/>
              <w:jc w:val="center"/>
              <w:rPr>
                <w:szCs w:val="24"/>
                <w:rtl/>
              </w:rPr>
            </w:pPr>
            <w:r w:rsidRPr="003E628E">
              <w:rPr>
                <w:rFonts w:hint="cs"/>
                <w:szCs w:val="24"/>
                <w:rtl/>
              </w:rPr>
              <w:t>שם</w:t>
            </w:r>
          </w:p>
        </w:tc>
        <w:tc>
          <w:tcPr>
            <w:tcW w:w="640" w:type="dxa"/>
          </w:tcPr>
          <w:p w:rsidR="00846AA6" w:rsidRPr="003E628E" w:rsidRDefault="00846AA6" w:rsidP="00D24290">
            <w:pPr>
              <w:spacing w:line="276" w:lineRule="auto"/>
              <w:jc w:val="center"/>
              <w:rPr>
                <w:szCs w:val="24"/>
                <w:rtl/>
              </w:rPr>
            </w:pPr>
          </w:p>
        </w:tc>
        <w:tc>
          <w:tcPr>
            <w:tcW w:w="2390" w:type="dxa"/>
            <w:tcBorders>
              <w:top w:val="single" w:sz="4" w:space="0" w:color="auto"/>
            </w:tcBorders>
          </w:tcPr>
          <w:p w:rsidR="00846AA6" w:rsidRPr="003E628E" w:rsidRDefault="00846AA6" w:rsidP="00D24290">
            <w:pPr>
              <w:spacing w:line="276" w:lineRule="auto"/>
              <w:jc w:val="center"/>
              <w:rPr>
                <w:szCs w:val="24"/>
                <w:rtl/>
              </w:rPr>
            </w:pPr>
            <w:r w:rsidRPr="003E628E">
              <w:rPr>
                <w:rFonts w:hint="cs"/>
                <w:szCs w:val="24"/>
                <w:rtl/>
              </w:rPr>
              <w:t>תפקיד</w:t>
            </w:r>
          </w:p>
        </w:tc>
        <w:tc>
          <w:tcPr>
            <w:tcW w:w="240" w:type="dxa"/>
          </w:tcPr>
          <w:p w:rsidR="00846AA6" w:rsidRPr="003E628E" w:rsidRDefault="00846AA6" w:rsidP="00D24290">
            <w:pPr>
              <w:spacing w:line="276" w:lineRule="auto"/>
              <w:jc w:val="center"/>
              <w:rPr>
                <w:szCs w:val="24"/>
                <w:rtl/>
              </w:rPr>
            </w:pPr>
          </w:p>
        </w:tc>
        <w:tc>
          <w:tcPr>
            <w:tcW w:w="1134" w:type="dxa"/>
            <w:tcBorders>
              <w:top w:val="single" w:sz="4" w:space="0" w:color="auto"/>
            </w:tcBorders>
          </w:tcPr>
          <w:p w:rsidR="00846AA6" w:rsidRPr="003E628E" w:rsidRDefault="00846AA6" w:rsidP="00D24290">
            <w:pPr>
              <w:spacing w:line="276" w:lineRule="auto"/>
              <w:jc w:val="center"/>
              <w:rPr>
                <w:szCs w:val="24"/>
                <w:rtl/>
              </w:rPr>
            </w:pPr>
            <w:r w:rsidRPr="003E628E">
              <w:rPr>
                <w:rFonts w:hint="cs"/>
                <w:szCs w:val="24"/>
                <w:rtl/>
              </w:rPr>
              <w:t>ת.ז.</w:t>
            </w:r>
          </w:p>
        </w:tc>
        <w:tc>
          <w:tcPr>
            <w:tcW w:w="315" w:type="dxa"/>
          </w:tcPr>
          <w:p w:rsidR="00846AA6" w:rsidRPr="003E628E" w:rsidRDefault="00846AA6" w:rsidP="00D24290">
            <w:pPr>
              <w:spacing w:line="276" w:lineRule="auto"/>
              <w:jc w:val="center"/>
              <w:rPr>
                <w:szCs w:val="24"/>
                <w:rtl/>
              </w:rPr>
            </w:pPr>
          </w:p>
        </w:tc>
        <w:tc>
          <w:tcPr>
            <w:tcW w:w="1293" w:type="dxa"/>
            <w:tcBorders>
              <w:top w:val="single" w:sz="4" w:space="0" w:color="auto"/>
            </w:tcBorders>
          </w:tcPr>
          <w:p w:rsidR="00846AA6" w:rsidRPr="003E628E" w:rsidRDefault="00846AA6" w:rsidP="00D24290">
            <w:pPr>
              <w:spacing w:line="276" w:lineRule="auto"/>
              <w:jc w:val="center"/>
              <w:rPr>
                <w:szCs w:val="24"/>
                <w:rtl/>
              </w:rPr>
            </w:pPr>
            <w:r w:rsidRPr="003E628E">
              <w:rPr>
                <w:rFonts w:hint="cs"/>
                <w:szCs w:val="24"/>
                <w:rtl/>
              </w:rPr>
              <w:t>חתימה</w:t>
            </w:r>
          </w:p>
        </w:tc>
        <w:tc>
          <w:tcPr>
            <w:tcW w:w="425" w:type="dxa"/>
          </w:tcPr>
          <w:p w:rsidR="00846AA6" w:rsidRPr="003E628E" w:rsidRDefault="00846AA6" w:rsidP="00D24290">
            <w:pPr>
              <w:spacing w:line="276" w:lineRule="auto"/>
              <w:jc w:val="center"/>
              <w:rPr>
                <w:szCs w:val="24"/>
                <w:rtl/>
              </w:rPr>
            </w:pPr>
          </w:p>
        </w:tc>
        <w:tc>
          <w:tcPr>
            <w:tcW w:w="1253" w:type="dxa"/>
            <w:tcBorders>
              <w:top w:val="single" w:sz="4" w:space="0" w:color="auto"/>
            </w:tcBorders>
          </w:tcPr>
          <w:p w:rsidR="00846AA6" w:rsidRPr="003E628E" w:rsidRDefault="00846AA6" w:rsidP="00D24290">
            <w:pPr>
              <w:spacing w:line="276" w:lineRule="auto"/>
              <w:jc w:val="center"/>
              <w:rPr>
                <w:szCs w:val="24"/>
                <w:rtl/>
              </w:rPr>
            </w:pPr>
            <w:r w:rsidRPr="003E628E">
              <w:rPr>
                <w:rFonts w:hint="cs"/>
                <w:szCs w:val="24"/>
                <w:rtl/>
              </w:rPr>
              <w:t>תאריך</w:t>
            </w:r>
          </w:p>
        </w:tc>
      </w:tr>
      <w:tr w:rsidR="00846AA6" w:rsidRPr="003E628E" w:rsidTr="00D24290">
        <w:tc>
          <w:tcPr>
            <w:tcW w:w="1657" w:type="dxa"/>
            <w:tcBorders>
              <w:bottom w:val="single" w:sz="4" w:space="0" w:color="auto"/>
            </w:tcBorders>
          </w:tcPr>
          <w:p w:rsidR="00846AA6" w:rsidRPr="003E628E" w:rsidRDefault="00846AA6" w:rsidP="00D24290">
            <w:pPr>
              <w:spacing w:line="276" w:lineRule="auto"/>
              <w:jc w:val="center"/>
              <w:rPr>
                <w:szCs w:val="24"/>
                <w:rtl/>
              </w:rPr>
            </w:pPr>
          </w:p>
        </w:tc>
        <w:tc>
          <w:tcPr>
            <w:tcW w:w="640" w:type="dxa"/>
          </w:tcPr>
          <w:p w:rsidR="00846AA6" w:rsidRPr="003E628E" w:rsidRDefault="00846AA6" w:rsidP="00D24290">
            <w:pPr>
              <w:spacing w:line="276" w:lineRule="auto"/>
              <w:jc w:val="center"/>
              <w:rPr>
                <w:szCs w:val="24"/>
                <w:rtl/>
              </w:rPr>
            </w:pPr>
          </w:p>
        </w:tc>
        <w:tc>
          <w:tcPr>
            <w:tcW w:w="2390" w:type="dxa"/>
            <w:tcBorders>
              <w:bottom w:val="single" w:sz="4" w:space="0" w:color="auto"/>
            </w:tcBorders>
          </w:tcPr>
          <w:p w:rsidR="00846AA6" w:rsidRPr="003E628E" w:rsidRDefault="00846AA6" w:rsidP="00D24290">
            <w:pPr>
              <w:spacing w:line="276" w:lineRule="auto"/>
              <w:jc w:val="center"/>
              <w:rPr>
                <w:szCs w:val="24"/>
                <w:rtl/>
              </w:rPr>
            </w:pPr>
          </w:p>
        </w:tc>
        <w:tc>
          <w:tcPr>
            <w:tcW w:w="240" w:type="dxa"/>
          </w:tcPr>
          <w:p w:rsidR="00846AA6" w:rsidRPr="003E628E" w:rsidRDefault="00846AA6" w:rsidP="00D24290">
            <w:pPr>
              <w:spacing w:line="276" w:lineRule="auto"/>
              <w:jc w:val="center"/>
              <w:rPr>
                <w:szCs w:val="24"/>
                <w:rtl/>
              </w:rPr>
            </w:pPr>
          </w:p>
        </w:tc>
        <w:tc>
          <w:tcPr>
            <w:tcW w:w="1134" w:type="dxa"/>
            <w:tcBorders>
              <w:bottom w:val="single" w:sz="4" w:space="0" w:color="auto"/>
            </w:tcBorders>
          </w:tcPr>
          <w:p w:rsidR="00846AA6" w:rsidRPr="003E628E" w:rsidRDefault="00846AA6" w:rsidP="00D24290">
            <w:pPr>
              <w:spacing w:line="276" w:lineRule="auto"/>
              <w:jc w:val="center"/>
              <w:rPr>
                <w:szCs w:val="24"/>
                <w:rtl/>
              </w:rPr>
            </w:pPr>
          </w:p>
        </w:tc>
        <w:tc>
          <w:tcPr>
            <w:tcW w:w="315" w:type="dxa"/>
          </w:tcPr>
          <w:p w:rsidR="00846AA6" w:rsidRPr="003E628E" w:rsidRDefault="00846AA6" w:rsidP="00D24290">
            <w:pPr>
              <w:spacing w:line="276" w:lineRule="auto"/>
              <w:jc w:val="center"/>
              <w:rPr>
                <w:szCs w:val="24"/>
                <w:rtl/>
              </w:rPr>
            </w:pPr>
          </w:p>
        </w:tc>
        <w:tc>
          <w:tcPr>
            <w:tcW w:w="1293" w:type="dxa"/>
            <w:tcBorders>
              <w:bottom w:val="single" w:sz="4" w:space="0" w:color="auto"/>
            </w:tcBorders>
          </w:tcPr>
          <w:p w:rsidR="00846AA6" w:rsidRPr="003E628E" w:rsidRDefault="00846AA6" w:rsidP="00D24290">
            <w:pPr>
              <w:spacing w:line="276" w:lineRule="auto"/>
              <w:jc w:val="center"/>
              <w:rPr>
                <w:szCs w:val="24"/>
                <w:rtl/>
              </w:rPr>
            </w:pPr>
          </w:p>
        </w:tc>
        <w:tc>
          <w:tcPr>
            <w:tcW w:w="425" w:type="dxa"/>
          </w:tcPr>
          <w:p w:rsidR="00846AA6" w:rsidRPr="003E628E" w:rsidRDefault="00846AA6" w:rsidP="00D24290">
            <w:pPr>
              <w:spacing w:line="276" w:lineRule="auto"/>
              <w:jc w:val="center"/>
              <w:rPr>
                <w:szCs w:val="24"/>
                <w:rtl/>
              </w:rPr>
            </w:pPr>
          </w:p>
        </w:tc>
        <w:tc>
          <w:tcPr>
            <w:tcW w:w="1253" w:type="dxa"/>
            <w:tcBorders>
              <w:bottom w:val="single" w:sz="4" w:space="0" w:color="auto"/>
            </w:tcBorders>
          </w:tcPr>
          <w:p w:rsidR="00846AA6" w:rsidRPr="003E628E" w:rsidRDefault="00846AA6" w:rsidP="00D24290">
            <w:pPr>
              <w:spacing w:line="276" w:lineRule="auto"/>
              <w:jc w:val="center"/>
              <w:rPr>
                <w:szCs w:val="24"/>
                <w:rtl/>
              </w:rPr>
            </w:pPr>
          </w:p>
        </w:tc>
      </w:tr>
      <w:tr w:rsidR="00846AA6" w:rsidRPr="003E628E" w:rsidTr="00D24290">
        <w:trPr>
          <w:trHeight w:val="267"/>
        </w:trPr>
        <w:tc>
          <w:tcPr>
            <w:tcW w:w="1657" w:type="dxa"/>
            <w:tcBorders>
              <w:top w:val="single" w:sz="4" w:space="0" w:color="auto"/>
            </w:tcBorders>
          </w:tcPr>
          <w:p w:rsidR="00846AA6" w:rsidRPr="003E628E" w:rsidRDefault="00846AA6" w:rsidP="00D24290">
            <w:pPr>
              <w:spacing w:line="276" w:lineRule="auto"/>
              <w:jc w:val="center"/>
              <w:rPr>
                <w:szCs w:val="24"/>
                <w:rtl/>
              </w:rPr>
            </w:pPr>
            <w:r w:rsidRPr="003E628E">
              <w:rPr>
                <w:rFonts w:hint="cs"/>
                <w:szCs w:val="24"/>
                <w:rtl/>
              </w:rPr>
              <w:t>שם</w:t>
            </w:r>
          </w:p>
        </w:tc>
        <w:tc>
          <w:tcPr>
            <w:tcW w:w="640" w:type="dxa"/>
          </w:tcPr>
          <w:p w:rsidR="00846AA6" w:rsidRPr="003E628E" w:rsidRDefault="00846AA6" w:rsidP="00D24290">
            <w:pPr>
              <w:spacing w:line="276" w:lineRule="auto"/>
              <w:jc w:val="center"/>
              <w:rPr>
                <w:szCs w:val="24"/>
                <w:rtl/>
              </w:rPr>
            </w:pPr>
          </w:p>
        </w:tc>
        <w:tc>
          <w:tcPr>
            <w:tcW w:w="2390" w:type="dxa"/>
            <w:tcBorders>
              <w:top w:val="single" w:sz="4" w:space="0" w:color="auto"/>
            </w:tcBorders>
          </w:tcPr>
          <w:p w:rsidR="00846AA6" w:rsidRPr="003E628E" w:rsidRDefault="00846AA6" w:rsidP="00D24290">
            <w:pPr>
              <w:spacing w:line="276" w:lineRule="auto"/>
              <w:jc w:val="center"/>
              <w:rPr>
                <w:szCs w:val="24"/>
                <w:rtl/>
              </w:rPr>
            </w:pPr>
            <w:r w:rsidRPr="003E628E">
              <w:rPr>
                <w:rFonts w:hint="cs"/>
                <w:szCs w:val="24"/>
                <w:rtl/>
              </w:rPr>
              <w:t>תפקיד</w:t>
            </w:r>
          </w:p>
        </w:tc>
        <w:tc>
          <w:tcPr>
            <w:tcW w:w="240" w:type="dxa"/>
          </w:tcPr>
          <w:p w:rsidR="00846AA6" w:rsidRPr="003E628E" w:rsidRDefault="00846AA6" w:rsidP="00D24290">
            <w:pPr>
              <w:spacing w:line="276" w:lineRule="auto"/>
              <w:jc w:val="center"/>
              <w:rPr>
                <w:szCs w:val="24"/>
                <w:rtl/>
              </w:rPr>
            </w:pPr>
          </w:p>
        </w:tc>
        <w:tc>
          <w:tcPr>
            <w:tcW w:w="1134" w:type="dxa"/>
            <w:tcBorders>
              <w:top w:val="single" w:sz="4" w:space="0" w:color="auto"/>
            </w:tcBorders>
          </w:tcPr>
          <w:p w:rsidR="00846AA6" w:rsidRPr="003E628E" w:rsidRDefault="00846AA6" w:rsidP="00D24290">
            <w:pPr>
              <w:spacing w:line="276" w:lineRule="auto"/>
              <w:jc w:val="center"/>
              <w:rPr>
                <w:szCs w:val="24"/>
                <w:rtl/>
              </w:rPr>
            </w:pPr>
            <w:r w:rsidRPr="003E628E">
              <w:rPr>
                <w:rFonts w:hint="cs"/>
                <w:szCs w:val="24"/>
                <w:rtl/>
              </w:rPr>
              <w:t>ת.ז.</w:t>
            </w:r>
          </w:p>
        </w:tc>
        <w:tc>
          <w:tcPr>
            <w:tcW w:w="315" w:type="dxa"/>
          </w:tcPr>
          <w:p w:rsidR="00846AA6" w:rsidRPr="003E628E" w:rsidRDefault="00846AA6" w:rsidP="00D24290">
            <w:pPr>
              <w:spacing w:line="276" w:lineRule="auto"/>
              <w:jc w:val="center"/>
              <w:rPr>
                <w:szCs w:val="24"/>
                <w:rtl/>
              </w:rPr>
            </w:pPr>
          </w:p>
        </w:tc>
        <w:tc>
          <w:tcPr>
            <w:tcW w:w="1293" w:type="dxa"/>
            <w:tcBorders>
              <w:top w:val="single" w:sz="4" w:space="0" w:color="auto"/>
            </w:tcBorders>
          </w:tcPr>
          <w:p w:rsidR="00846AA6" w:rsidRPr="003E628E" w:rsidRDefault="00846AA6" w:rsidP="00D24290">
            <w:pPr>
              <w:spacing w:line="276" w:lineRule="auto"/>
              <w:jc w:val="center"/>
              <w:rPr>
                <w:szCs w:val="24"/>
                <w:rtl/>
              </w:rPr>
            </w:pPr>
            <w:r w:rsidRPr="003E628E">
              <w:rPr>
                <w:rFonts w:hint="cs"/>
                <w:szCs w:val="24"/>
                <w:rtl/>
              </w:rPr>
              <w:t>חתימה</w:t>
            </w:r>
          </w:p>
        </w:tc>
        <w:tc>
          <w:tcPr>
            <w:tcW w:w="425" w:type="dxa"/>
          </w:tcPr>
          <w:p w:rsidR="00846AA6" w:rsidRPr="003E628E" w:rsidRDefault="00846AA6" w:rsidP="00D24290">
            <w:pPr>
              <w:spacing w:line="276" w:lineRule="auto"/>
              <w:jc w:val="center"/>
              <w:rPr>
                <w:szCs w:val="24"/>
                <w:rtl/>
              </w:rPr>
            </w:pPr>
          </w:p>
        </w:tc>
        <w:tc>
          <w:tcPr>
            <w:tcW w:w="1253" w:type="dxa"/>
            <w:tcBorders>
              <w:top w:val="single" w:sz="4" w:space="0" w:color="auto"/>
            </w:tcBorders>
          </w:tcPr>
          <w:p w:rsidR="00846AA6" w:rsidRPr="003E628E" w:rsidRDefault="00846AA6" w:rsidP="00D24290">
            <w:pPr>
              <w:spacing w:line="276" w:lineRule="auto"/>
              <w:jc w:val="center"/>
              <w:rPr>
                <w:szCs w:val="24"/>
                <w:rtl/>
              </w:rPr>
            </w:pPr>
            <w:r w:rsidRPr="003E628E">
              <w:rPr>
                <w:rFonts w:hint="cs"/>
                <w:szCs w:val="24"/>
                <w:rtl/>
              </w:rPr>
              <w:t>תאריך</w:t>
            </w:r>
          </w:p>
        </w:tc>
      </w:tr>
    </w:tbl>
    <w:p w:rsidR="00846AA6" w:rsidRPr="003E628E" w:rsidRDefault="00846AA6" w:rsidP="00846AA6">
      <w:pPr>
        <w:spacing w:line="276" w:lineRule="auto"/>
        <w:rPr>
          <w:szCs w:val="24"/>
          <w:rtl/>
        </w:rPr>
      </w:pPr>
      <w:r w:rsidRPr="003E628E">
        <w:rPr>
          <w:szCs w:val="24"/>
          <w:rtl/>
        </w:rPr>
        <w:t xml:space="preserve">המשתתפים </w:t>
      </w:r>
      <w:r w:rsidRPr="003E628E">
        <w:rPr>
          <w:rFonts w:hint="cs"/>
          <w:szCs w:val="24"/>
          <w:rtl/>
        </w:rPr>
        <w:t>בתוכנית</w:t>
      </w:r>
      <w:r w:rsidRPr="003E628E">
        <w:rPr>
          <w:szCs w:val="24"/>
          <w:rtl/>
        </w:rPr>
        <w:t>:</w:t>
      </w:r>
    </w:p>
    <w:p w:rsidR="00846AA6" w:rsidRPr="003E628E" w:rsidRDefault="00846AA6" w:rsidP="00846AA6">
      <w:pPr>
        <w:spacing w:line="276" w:lineRule="auto"/>
        <w:rPr>
          <w:szCs w:val="24"/>
          <w:rtl/>
        </w:rPr>
      </w:pPr>
    </w:p>
    <w:tbl>
      <w:tblPr>
        <w:bidiVisual/>
        <w:tblW w:w="8795" w:type="dxa"/>
        <w:tblLook w:val="04A0"/>
      </w:tblPr>
      <w:tblGrid>
        <w:gridCol w:w="1673"/>
        <w:gridCol w:w="645"/>
        <w:gridCol w:w="2410"/>
        <w:gridCol w:w="567"/>
        <w:gridCol w:w="1227"/>
        <w:gridCol w:w="713"/>
        <w:gridCol w:w="1560"/>
      </w:tblGrid>
      <w:tr w:rsidR="00846AA6" w:rsidRPr="003E628E" w:rsidTr="00D24290">
        <w:trPr>
          <w:trHeight w:val="635"/>
        </w:trPr>
        <w:tc>
          <w:tcPr>
            <w:tcW w:w="1673" w:type="dxa"/>
            <w:tcBorders>
              <w:top w:val="single" w:sz="4" w:space="0" w:color="auto"/>
            </w:tcBorders>
          </w:tcPr>
          <w:p w:rsidR="00846AA6" w:rsidRPr="003E628E" w:rsidRDefault="00846AA6" w:rsidP="00D24290">
            <w:pPr>
              <w:spacing w:line="276" w:lineRule="auto"/>
              <w:rPr>
                <w:szCs w:val="24"/>
                <w:rtl/>
              </w:rPr>
            </w:pPr>
            <w:r w:rsidRPr="003E628E">
              <w:rPr>
                <w:rFonts w:hint="cs"/>
                <w:szCs w:val="24"/>
                <w:rtl/>
              </w:rPr>
              <w:t>שם</w:t>
            </w:r>
          </w:p>
        </w:tc>
        <w:tc>
          <w:tcPr>
            <w:tcW w:w="645" w:type="dxa"/>
          </w:tcPr>
          <w:p w:rsidR="00846AA6" w:rsidRPr="003E628E" w:rsidRDefault="00846AA6" w:rsidP="00D24290">
            <w:pPr>
              <w:spacing w:line="276" w:lineRule="auto"/>
              <w:rPr>
                <w:szCs w:val="24"/>
                <w:rtl/>
              </w:rPr>
            </w:pPr>
          </w:p>
        </w:tc>
        <w:tc>
          <w:tcPr>
            <w:tcW w:w="2410" w:type="dxa"/>
            <w:tcBorders>
              <w:top w:val="single" w:sz="4" w:space="0" w:color="auto"/>
            </w:tcBorders>
          </w:tcPr>
          <w:p w:rsidR="00846AA6" w:rsidRPr="003E628E" w:rsidRDefault="00846AA6" w:rsidP="00D24290">
            <w:pPr>
              <w:spacing w:line="276" w:lineRule="auto"/>
              <w:rPr>
                <w:szCs w:val="24"/>
                <w:rtl/>
              </w:rPr>
            </w:pPr>
            <w:r w:rsidRPr="003E628E">
              <w:rPr>
                <w:rFonts w:hint="cs"/>
                <w:szCs w:val="24"/>
                <w:rtl/>
              </w:rPr>
              <w:t xml:space="preserve">שם </w:t>
            </w:r>
          </w:p>
        </w:tc>
        <w:tc>
          <w:tcPr>
            <w:tcW w:w="567" w:type="dxa"/>
          </w:tcPr>
          <w:p w:rsidR="00846AA6" w:rsidRPr="003E628E" w:rsidRDefault="00846AA6" w:rsidP="00D24290">
            <w:pPr>
              <w:spacing w:line="276" w:lineRule="auto"/>
              <w:rPr>
                <w:szCs w:val="24"/>
                <w:rtl/>
              </w:rPr>
            </w:pPr>
          </w:p>
        </w:tc>
        <w:tc>
          <w:tcPr>
            <w:tcW w:w="1227" w:type="dxa"/>
            <w:tcBorders>
              <w:top w:val="single" w:sz="4" w:space="0" w:color="auto"/>
            </w:tcBorders>
          </w:tcPr>
          <w:p w:rsidR="00846AA6" w:rsidRPr="003E628E" w:rsidRDefault="00846AA6" w:rsidP="00D24290">
            <w:pPr>
              <w:spacing w:line="276" w:lineRule="auto"/>
              <w:rPr>
                <w:szCs w:val="24"/>
                <w:rtl/>
              </w:rPr>
            </w:pPr>
            <w:r w:rsidRPr="003E628E">
              <w:rPr>
                <w:rFonts w:hint="cs"/>
                <w:szCs w:val="24"/>
                <w:rtl/>
              </w:rPr>
              <w:t>חתימה</w:t>
            </w:r>
          </w:p>
        </w:tc>
        <w:tc>
          <w:tcPr>
            <w:tcW w:w="713" w:type="dxa"/>
          </w:tcPr>
          <w:p w:rsidR="00846AA6" w:rsidRPr="003E628E" w:rsidRDefault="00846AA6" w:rsidP="00D24290">
            <w:pPr>
              <w:spacing w:line="276" w:lineRule="auto"/>
              <w:rPr>
                <w:szCs w:val="24"/>
                <w:rtl/>
              </w:rPr>
            </w:pPr>
          </w:p>
        </w:tc>
        <w:tc>
          <w:tcPr>
            <w:tcW w:w="1560" w:type="dxa"/>
            <w:tcBorders>
              <w:top w:val="single" w:sz="4" w:space="0" w:color="auto"/>
            </w:tcBorders>
          </w:tcPr>
          <w:p w:rsidR="00846AA6" w:rsidRPr="003E628E" w:rsidRDefault="00846AA6" w:rsidP="00D24290">
            <w:pPr>
              <w:spacing w:line="276" w:lineRule="auto"/>
              <w:rPr>
                <w:szCs w:val="24"/>
                <w:rtl/>
              </w:rPr>
            </w:pPr>
            <w:r w:rsidRPr="003E628E">
              <w:rPr>
                <w:rFonts w:hint="cs"/>
                <w:szCs w:val="24"/>
                <w:rtl/>
              </w:rPr>
              <w:t>תאריך</w:t>
            </w:r>
          </w:p>
        </w:tc>
      </w:tr>
      <w:tr w:rsidR="00846AA6" w:rsidRPr="003E628E" w:rsidTr="00D24290">
        <w:trPr>
          <w:trHeight w:hRule="exact" w:val="227"/>
        </w:trPr>
        <w:tc>
          <w:tcPr>
            <w:tcW w:w="1673" w:type="dxa"/>
            <w:tcBorders>
              <w:top w:val="single" w:sz="4" w:space="0" w:color="auto"/>
            </w:tcBorders>
          </w:tcPr>
          <w:p w:rsidR="00846AA6" w:rsidRPr="003E628E" w:rsidRDefault="00846AA6" w:rsidP="00D24290">
            <w:pPr>
              <w:spacing w:line="276" w:lineRule="auto"/>
              <w:rPr>
                <w:szCs w:val="24"/>
                <w:rtl/>
              </w:rPr>
            </w:pPr>
            <w:r w:rsidRPr="003E628E">
              <w:rPr>
                <w:rFonts w:hint="cs"/>
                <w:szCs w:val="24"/>
                <w:rtl/>
              </w:rPr>
              <w:t>שם</w:t>
            </w:r>
          </w:p>
        </w:tc>
        <w:tc>
          <w:tcPr>
            <w:tcW w:w="645" w:type="dxa"/>
          </w:tcPr>
          <w:p w:rsidR="00846AA6" w:rsidRPr="003E628E" w:rsidRDefault="00846AA6" w:rsidP="00D24290">
            <w:pPr>
              <w:spacing w:line="276" w:lineRule="auto"/>
              <w:rPr>
                <w:szCs w:val="24"/>
                <w:rtl/>
              </w:rPr>
            </w:pPr>
          </w:p>
        </w:tc>
        <w:tc>
          <w:tcPr>
            <w:tcW w:w="2410" w:type="dxa"/>
            <w:tcBorders>
              <w:top w:val="single" w:sz="4" w:space="0" w:color="auto"/>
            </w:tcBorders>
          </w:tcPr>
          <w:p w:rsidR="00846AA6" w:rsidRPr="003E628E" w:rsidRDefault="00846AA6" w:rsidP="00D24290">
            <w:pPr>
              <w:spacing w:line="276" w:lineRule="auto"/>
              <w:rPr>
                <w:szCs w:val="24"/>
                <w:rtl/>
              </w:rPr>
            </w:pPr>
            <w:r w:rsidRPr="003E628E">
              <w:rPr>
                <w:rFonts w:hint="cs"/>
                <w:szCs w:val="24"/>
                <w:rtl/>
              </w:rPr>
              <w:t xml:space="preserve">שם </w:t>
            </w:r>
          </w:p>
        </w:tc>
        <w:tc>
          <w:tcPr>
            <w:tcW w:w="567" w:type="dxa"/>
          </w:tcPr>
          <w:p w:rsidR="00846AA6" w:rsidRPr="003E628E" w:rsidRDefault="00846AA6" w:rsidP="00D24290">
            <w:pPr>
              <w:spacing w:line="276" w:lineRule="auto"/>
              <w:rPr>
                <w:szCs w:val="24"/>
                <w:rtl/>
              </w:rPr>
            </w:pPr>
          </w:p>
        </w:tc>
        <w:tc>
          <w:tcPr>
            <w:tcW w:w="1227" w:type="dxa"/>
            <w:tcBorders>
              <w:top w:val="single" w:sz="4" w:space="0" w:color="auto"/>
            </w:tcBorders>
          </w:tcPr>
          <w:p w:rsidR="00846AA6" w:rsidRPr="003E628E" w:rsidRDefault="00846AA6" w:rsidP="00D24290">
            <w:pPr>
              <w:spacing w:line="276" w:lineRule="auto"/>
              <w:rPr>
                <w:szCs w:val="24"/>
                <w:rtl/>
              </w:rPr>
            </w:pPr>
            <w:r w:rsidRPr="003E628E">
              <w:rPr>
                <w:rFonts w:hint="cs"/>
                <w:szCs w:val="24"/>
                <w:rtl/>
              </w:rPr>
              <w:t>חתימה</w:t>
            </w:r>
          </w:p>
        </w:tc>
        <w:tc>
          <w:tcPr>
            <w:tcW w:w="713" w:type="dxa"/>
          </w:tcPr>
          <w:p w:rsidR="00846AA6" w:rsidRPr="003E628E" w:rsidRDefault="00846AA6" w:rsidP="00D24290">
            <w:pPr>
              <w:spacing w:line="276" w:lineRule="auto"/>
              <w:rPr>
                <w:szCs w:val="24"/>
                <w:rtl/>
              </w:rPr>
            </w:pPr>
          </w:p>
        </w:tc>
        <w:tc>
          <w:tcPr>
            <w:tcW w:w="1560" w:type="dxa"/>
            <w:tcBorders>
              <w:top w:val="single" w:sz="4" w:space="0" w:color="auto"/>
            </w:tcBorders>
          </w:tcPr>
          <w:p w:rsidR="00846AA6" w:rsidRPr="003E628E" w:rsidRDefault="00846AA6" w:rsidP="00D24290">
            <w:pPr>
              <w:spacing w:line="276" w:lineRule="auto"/>
              <w:rPr>
                <w:szCs w:val="24"/>
                <w:rtl/>
              </w:rPr>
            </w:pPr>
            <w:r w:rsidRPr="003E628E">
              <w:rPr>
                <w:rFonts w:hint="cs"/>
                <w:szCs w:val="24"/>
                <w:rtl/>
              </w:rPr>
              <w:t>תאריך</w:t>
            </w:r>
          </w:p>
        </w:tc>
      </w:tr>
    </w:tbl>
    <w:p w:rsidR="00846AA6" w:rsidRPr="003E628E" w:rsidRDefault="00846AA6" w:rsidP="00846AA6">
      <w:pPr>
        <w:spacing w:line="276" w:lineRule="auto"/>
        <w:rPr>
          <w:szCs w:val="24"/>
          <w:rtl/>
        </w:rPr>
      </w:pPr>
    </w:p>
    <w:p w:rsidR="00846AA6" w:rsidRPr="003E628E" w:rsidRDefault="00846AA6" w:rsidP="00846AA6">
      <w:pPr>
        <w:spacing w:line="276" w:lineRule="auto"/>
        <w:rPr>
          <w:szCs w:val="24"/>
          <w:rtl/>
        </w:rPr>
      </w:pPr>
      <w:r w:rsidRPr="003E628E">
        <w:rPr>
          <w:rFonts w:hint="cs"/>
          <w:szCs w:val="24"/>
          <w:rtl/>
        </w:rPr>
        <w:t>אישור עו"ד לכך שהחותמים על מסמכי ההצעה מחייבים את המציע בחתימתם:</w:t>
      </w:r>
    </w:p>
    <w:p w:rsidR="00846AA6" w:rsidRPr="003E628E" w:rsidRDefault="00846AA6" w:rsidP="00846AA6">
      <w:pPr>
        <w:spacing w:line="276" w:lineRule="auto"/>
        <w:rPr>
          <w:szCs w:val="24"/>
          <w:rtl/>
        </w:rPr>
      </w:pPr>
    </w:p>
    <w:tbl>
      <w:tblPr>
        <w:bidiVisual/>
        <w:tblW w:w="0" w:type="auto"/>
        <w:jc w:val="center"/>
        <w:tblLook w:val="01E0"/>
      </w:tblPr>
      <w:tblGrid>
        <w:gridCol w:w="3959"/>
        <w:gridCol w:w="1267"/>
        <w:gridCol w:w="2976"/>
      </w:tblGrid>
      <w:tr w:rsidR="00846AA6" w:rsidRPr="003E628E" w:rsidTr="00D24290">
        <w:trPr>
          <w:trHeight w:val="287"/>
          <w:jc w:val="center"/>
        </w:trPr>
        <w:tc>
          <w:tcPr>
            <w:tcW w:w="3959" w:type="dxa"/>
            <w:tcBorders>
              <w:top w:val="single" w:sz="4" w:space="0" w:color="auto"/>
            </w:tcBorders>
          </w:tcPr>
          <w:p w:rsidR="00846AA6" w:rsidRPr="003E628E" w:rsidRDefault="00846AA6" w:rsidP="00D24290">
            <w:pPr>
              <w:spacing w:line="276" w:lineRule="auto"/>
              <w:rPr>
                <w:szCs w:val="24"/>
                <w:rtl/>
              </w:rPr>
            </w:pPr>
            <w:r w:rsidRPr="003E628E">
              <w:rPr>
                <w:rFonts w:hint="cs"/>
                <w:szCs w:val="24"/>
                <w:rtl/>
              </w:rPr>
              <w:t>חתימת עו"ד וחותמת</w:t>
            </w:r>
          </w:p>
        </w:tc>
        <w:tc>
          <w:tcPr>
            <w:tcW w:w="1267" w:type="dxa"/>
          </w:tcPr>
          <w:p w:rsidR="00846AA6" w:rsidRPr="003E628E" w:rsidRDefault="00846AA6" w:rsidP="00D24290">
            <w:pPr>
              <w:spacing w:line="276" w:lineRule="auto"/>
              <w:rPr>
                <w:szCs w:val="24"/>
                <w:rtl/>
              </w:rPr>
            </w:pPr>
          </w:p>
        </w:tc>
        <w:tc>
          <w:tcPr>
            <w:tcW w:w="2976" w:type="dxa"/>
            <w:tcBorders>
              <w:top w:val="single" w:sz="4" w:space="0" w:color="auto"/>
            </w:tcBorders>
          </w:tcPr>
          <w:p w:rsidR="00846AA6" w:rsidRPr="003E628E" w:rsidRDefault="00846AA6" w:rsidP="00D24290">
            <w:pPr>
              <w:spacing w:line="276" w:lineRule="auto"/>
              <w:rPr>
                <w:szCs w:val="24"/>
                <w:rtl/>
              </w:rPr>
            </w:pPr>
            <w:r w:rsidRPr="003E628E">
              <w:rPr>
                <w:rFonts w:hint="cs"/>
                <w:szCs w:val="24"/>
                <w:rtl/>
              </w:rPr>
              <w:t>תאריך</w:t>
            </w:r>
          </w:p>
        </w:tc>
      </w:tr>
    </w:tbl>
    <w:p w:rsidR="00846AA6" w:rsidRPr="003E628E" w:rsidRDefault="00846AA6" w:rsidP="00846AA6">
      <w:pPr>
        <w:spacing w:line="276" w:lineRule="auto"/>
        <w:rPr>
          <w:szCs w:val="24"/>
        </w:rPr>
      </w:pPr>
      <w:r w:rsidRPr="003E628E">
        <w:rPr>
          <w:b/>
          <w:bCs/>
          <w:szCs w:val="24"/>
        </w:rPr>
        <w:br w:type="page"/>
      </w:r>
    </w:p>
    <w:p w:rsidR="00846AA6" w:rsidRPr="003E628E" w:rsidRDefault="00846AA6" w:rsidP="00846AA6"/>
    <w:p w:rsidR="00846AA6" w:rsidRDefault="00846AA6" w:rsidP="00846AA6">
      <w:pPr>
        <w:pStyle w:val="14"/>
        <w:numPr>
          <w:ilvl w:val="0"/>
          <w:numId w:val="33"/>
        </w:numPr>
        <w:rPr>
          <w:rtl/>
        </w:rPr>
      </w:pPr>
      <w:r w:rsidRPr="003E628E">
        <w:rPr>
          <w:rFonts w:hint="cs"/>
          <w:rtl/>
        </w:rPr>
        <w:t>מבצעי התוכנית העיקריים</w:t>
      </w:r>
      <w:r w:rsidRPr="003E628E">
        <w:rPr>
          <w:rtl/>
        </w:rPr>
        <w:t>:</w:t>
      </w:r>
    </w:p>
    <w:tbl>
      <w:tblPr>
        <w:tblW w:w="9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8"/>
        <w:gridCol w:w="3168"/>
        <w:gridCol w:w="2835"/>
      </w:tblGrid>
      <w:tr w:rsidR="00846AA6" w:rsidRPr="003E628E" w:rsidTr="00D24290">
        <w:trPr>
          <w:trHeight w:val="281"/>
          <w:jc w:val="center"/>
        </w:trPr>
        <w:tc>
          <w:tcPr>
            <w:tcW w:w="3168" w:type="dxa"/>
            <w:shd w:val="clear" w:color="auto" w:fill="auto"/>
            <w:hideMark/>
          </w:tcPr>
          <w:p w:rsidR="00846AA6" w:rsidRPr="003E628E" w:rsidRDefault="00846AA6" w:rsidP="00D24290">
            <w:pPr>
              <w:spacing w:line="276" w:lineRule="auto"/>
              <w:rPr>
                <w:szCs w:val="24"/>
              </w:rPr>
            </w:pPr>
            <w:r w:rsidRPr="003E628E">
              <w:rPr>
                <w:rFonts w:hint="cs"/>
                <w:szCs w:val="24"/>
                <w:rtl/>
              </w:rPr>
              <w:t>אנגלית</w:t>
            </w:r>
          </w:p>
        </w:tc>
        <w:tc>
          <w:tcPr>
            <w:tcW w:w="3168" w:type="dxa"/>
            <w:shd w:val="clear" w:color="auto" w:fill="auto"/>
            <w:hideMark/>
          </w:tcPr>
          <w:p w:rsidR="00846AA6" w:rsidRPr="003E628E" w:rsidRDefault="00846AA6" w:rsidP="00D24290">
            <w:pPr>
              <w:spacing w:line="276" w:lineRule="auto"/>
              <w:rPr>
                <w:szCs w:val="24"/>
              </w:rPr>
            </w:pPr>
            <w:r w:rsidRPr="003E628E">
              <w:rPr>
                <w:rFonts w:hint="cs"/>
                <w:szCs w:val="24"/>
                <w:rtl/>
              </w:rPr>
              <w:t>עברית</w:t>
            </w:r>
          </w:p>
        </w:tc>
        <w:tc>
          <w:tcPr>
            <w:tcW w:w="2835" w:type="dxa"/>
            <w:shd w:val="clear" w:color="auto" w:fill="auto"/>
            <w:hideMark/>
          </w:tcPr>
          <w:p w:rsidR="00846AA6" w:rsidRPr="003E628E" w:rsidRDefault="00846AA6" w:rsidP="00D24290">
            <w:pPr>
              <w:spacing w:line="276" w:lineRule="auto"/>
              <w:rPr>
                <w:b/>
                <w:bCs/>
                <w:szCs w:val="24"/>
              </w:rPr>
            </w:pPr>
            <w:r w:rsidRPr="003E628E">
              <w:rPr>
                <w:rFonts w:hint="cs"/>
                <w:szCs w:val="24"/>
                <w:rtl/>
              </w:rPr>
              <w:t> </w:t>
            </w:r>
            <w:r w:rsidRPr="003E628E">
              <w:rPr>
                <w:b/>
                <w:bCs/>
                <w:szCs w:val="24"/>
                <w:rtl/>
              </w:rPr>
              <w:t xml:space="preserve">א. </w:t>
            </w:r>
            <w:r w:rsidRPr="003E628E">
              <w:rPr>
                <w:rFonts w:hint="cs"/>
                <w:b/>
                <w:bCs/>
                <w:szCs w:val="24"/>
                <w:rtl/>
              </w:rPr>
              <w:t>מבצע מס'</w:t>
            </w:r>
            <w:r w:rsidRPr="003E628E">
              <w:rPr>
                <w:b/>
                <w:bCs/>
                <w:szCs w:val="24"/>
                <w:rtl/>
              </w:rPr>
              <w:t xml:space="preserve"> 1</w:t>
            </w:r>
          </w:p>
        </w:tc>
      </w:tr>
      <w:tr w:rsidR="00846AA6" w:rsidRPr="003E628E" w:rsidTr="00D24290">
        <w:trPr>
          <w:trHeight w:val="315"/>
          <w:jc w:val="center"/>
        </w:trPr>
        <w:tc>
          <w:tcPr>
            <w:tcW w:w="3168" w:type="dxa"/>
            <w:shd w:val="clear" w:color="auto" w:fill="auto"/>
            <w:noWrap/>
            <w:hideMark/>
          </w:tcPr>
          <w:p w:rsidR="00846AA6" w:rsidRPr="003E628E" w:rsidRDefault="00BC5C8C" w:rsidP="00D24290">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כאן</w:t>
            </w:r>
            <w:r w:rsidRPr="003E628E">
              <w:rPr>
                <w:b/>
                <w:bCs/>
                <w:i/>
                <w:iCs/>
                <w:szCs w:val="24"/>
                <w:rtl/>
              </w:rPr>
              <w:fldChar w:fldCharType="end"/>
            </w:r>
          </w:p>
        </w:tc>
        <w:tc>
          <w:tcPr>
            <w:tcW w:w="3168" w:type="dxa"/>
            <w:shd w:val="clear" w:color="auto" w:fill="auto"/>
            <w:noWrap/>
            <w:hideMark/>
          </w:tcPr>
          <w:p w:rsidR="00846AA6" w:rsidRPr="003E628E" w:rsidRDefault="00BC5C8C" w:rsidP="00D24290">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rsidR="00846AA6" w:rsidRPr="003E628E" w:rsidRDefault="00846AA6" w:rsidP="00D24290">
            <w:pPr>
              <w:tabs>
                <w:tab w:val="right" w:pos="2619"/>
              </w:tabs>
              <w:spacing w:line="276" w:lineRule="auto"/>
              <w:rPr>
                <w:szCs w:val="24"/>
              </w:rPr>
            </w:pPr>
            <w:r w:rsidRPr="003E628E">
              <w:rPr>
                <w:rFonts w:hint="cs"/>
                <w:szCs w:val="24"/>
                <w:rtl/>
              </w:rPr>
              <w:t>שם משפחה:</w:t>
            </w:r>
            <w:r w:rsidRPr="003E628E">
              <w:rPr>
                <w:szCs w:val="24"/>
                <w:rtl/>
              </w:rPr>
              <w:tab/>
            </w:r>
          </w:p>
        </w:tc>
      </w:tr>
      <w:tr w:rsidR="00846AA6" w:rsidRPr="003E628E" w:rsidTr="00D24290">
        <w:trPr>
          <w:trHeight w:val="258"/>
          <w:jc w:val="center"/>
        </w:trPr>
        <w:tc>
          <w:tcPr>
            <w:tcW w:w="3168" w:type="dxa"/>
            <w:shd w:val="clear" w:color="auto" w:fill="auto"/>
            <w:noWrap/>
            <w:hideMark/>
          </w:tcPr>
          <w:p w:rsidR="00846AA6" w:rsidRPr="003E628E" w:rsidRDefault="00BC5C8C" w:rsidP="00D24290">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כאן</w:t>
            </w:r>
            <w:r w:rsidRPr="003E628E">
              <w:rPr>
                <w:b/>
                <w:bCs/>
                <w:i/>
                <w:iCs/>
                <w:szCs w:val="24"/>
                <w:rtl/>
              </w:rPr>
              <w:fldChar w:fldCharType="end"/>
            </w:r>
          </w:p>
        </w:tc>
        <w:tc>
          <w:tcPr>
            <w:tcW w:w="3168" w:type="dxa"/>
            <w:shd w:val="clear" w:color="auto" w:fill="auto"/>
            <w:noWrap/>
            <w:hideMark/>
          </w:tcPr>
          <w:p w:rsidR="00846AA6" w:rsidRPr="003E628E" w:rsidRDefault="00BC5C8C" w:rsidP="00D24290">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rsidR="00846AA6" w:rsidRPr="003E628E" w:rsidRDefault="00846AA6" w:rsidP="00D24290">
            <w:pPr>
              <w:spacing w:line="276" w:lineRule="auto"/>
              <w:rPr>
                <w:szCs w:val="24"/>
              </w:rPr>
            </w:pPr>
            <w:r w:rsidRPr="003E628E">
              <w:rPr>
                <w:rFonts w:hint="cs"/>
                <w:szCs w:val="24"/>
                <w:rtl/>
              </w:rPr>
              <w:t>שם פרטי:</w:t>
            </w:r>
          </w:p>
        </w:tc>
      </w:tr>
      <w:tr w:rsidR="00846AA6" w:rsidRPr="003E628E" w:rsidTr="00D24290">
        <w:trPr>
          <w:trHeight w:val="315"/>
          <w:jc w:val="center"/>
        </w:trPr>
        <w:tc>
          <w:tcPr>
            <w:tcW w:w="6336" w:type="dxa"/>
            <w:gridSpan w:val="2"/>
            <w:shd w:val="clear" w:color="auto" w:fill="auto"/>
            <w:noWrap/>
            <w:hideMark/>
          </w:tcPr>
          <w:p w:rsidR="00846AA6" w:rsidRPr="003E628E" w:rsidRDefault="00BC5C8C" w:rsidP="00D24290">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rsidR="00846AA6" w:rsidRPr="003E628E" w:rsidRDefault="00846AA6" w:rsidP="00D24290">
            <w:pPr>
              <w:spacing w:line="276" w:lineRule="auto"/>
              <w:rPr>
                <w:szCs w:val="24"/>
                <w:rtl/>
              </w:rPr>
            </w:pPr>
            <w:r w:rsidRPr="003E628E">
              <w:rPr>
                <w:rFonts w:hint="cs"/>
                <w:szCs w:val="24"/>
                <w:rtl/>
              </w:rPr>
              <w:t>מספר תעודת זהות:</w:t>
            </w:r>
          </w:p>
        </w:tc>
      </w:tr>
      <w:tr w:rsidR="00846AA6" w:rsidRPr="003E628E" w:rsidTr="00D24290">
        <w:trPr>
          <w:trHeight w:val="315"/>
          <w:jc w:val="center"/>
        </w:trPr>
        <w:tc>
          <w:tcPr>
            <w:tcW w:w="6336" w:type="dxa"/>
            <w:gridSpan w:val="2"/>
            <w:shd w:val="clear" w:color="auto" w:fill="auto"/>
            <w:noWrap/>
            <w:hideMark/>
          </w:tcPr>
          <w:p w:rsidR="00846AA6" w:rsidRPr="003E628E" w:rsidRDefault="00BC5C8C" w:rsidP="00D24290">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rsidR="00846AA6" w:rsidRPr="003E628E" w:rsidRDefault="00846AA6" w:rsidP="00D24290">
            <w:pPr>
              <w:spacing w:line="276" w:lineRule="auto"/>
              <w:rPr>
                <w:szCs w:val="24"/>
              </w:rPr>
            </w:pPr>
            <w:r w:rsidRPr="003E628E">
              <w:rPr>
                <w:rFonts w:hint="cs"/>
                <w:szCs w:val="24"/>
                <w:rtl/>
              </w:rPr>
              <w:t>תואר:</w:t>
            </w:r>
          </w:p>
        </w:tc>
      </w:tr>
      <w:tr w:rsidR="00846AA6" w:rsidRPr="003E628E" w:rsidTr="00D24290">
        <w:trPr>
          <w:trHeight w:val="326"/>
          <w:jc w:val="center"/>
        </w:trPr>
        <w:tc>
          <w:tcPr>
            <w:tcW w:w="6336" w:type="dxa"/>
            <w:gridSpan w:val="2"/>
            <w:shd w:val="clear" w:color="auto" w:fill="auto"/>
            <w:noWrap/>
            <w:hideMark/>
          </w:tcPr>
          <w:p w:rsidR="00846AA6" w:rsidRPr="003E628E" w:rsidRDefault="00BC5C8C" w:rsidP="00D24290">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rsidR="00846AA6" w:rsidRPr="003E628E" w:rsidRDefault="00846AA6" w:rsidP="00D24290">
            <w:pPr>
              <w:spacing w:line="276" w:lineRule="auto"/>
              <w:rPr>
                <w:szCs w:val="24"/>
              </w:rPr>
            </w:pPr>
            <w:r w:rsidRPr="003E628E">
              <w:rPr>
                <w:rFonts w:hint="cs"/>
                <w:szCs w:val="24"/>
                <w:rtl/>
              </w:rPr>
              <w:t>תפקיד:</w:t>
            </w:r>
          </w:p>
        </w:tc>
      </w:tr>
      <w:tr w:rsidR="00846AA6" w:rsidRPr="003E628E" w:rsidTr="00D24290">
        <w:trPr>
          <w:trHeight w:val="227"/>
          <w:jc w:val="center"/>
        </w:trPr>
        <w:tc>
          <w:tcPr>
            <w:tcW w:w="6336" w:type="dxa"/>
            <w:gridSpan w:val="2"/>
            <w:shd w:val="clear" w:color="auto" w:fill="auto"/>
            <w:noWrap/>
            <w:hideMark/>
          </w:tcPr>
          <w:p w:rsidR="00846AA6" w:rsidRPr="003E628E" w:rsidRDefault="00BC5C8C" w:rsidP="00D24290">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rsidR="00846AA6" w:rsidRPr="003E628E" w:rsidRDefault="00846AA6" w:rsidP="00D24290">
            <w:pPr>
              <w:spacing w:line="276" w:lineRule="auto"/>
              <w:rPr>
                <w:szCs w:val="24"/>
              </w:rPr>
            </w:pPr>
            <w:r w:rsidRPr="003E628E">
              <w:rPr>
                <w:rFonts w:hint="cs"/>
                <w:szCs w:val="24"/>
                <w:rtl/>
              </w:rPr>
              <w:t>שנת לידה:</w:t>
            </w:r>
          </w:p>
        </w:tc>
      </w:tr>
      <w:tr w:rsidR="00846AA6" w:rsidRPr="003E628E" w:rsidTr="00D24290">
        <w:trPr>
          <w:trHeight w:val="315"/>
          <w:jc w:val="center"/>
        </w:trPr>
        <w:tc>
          <w:tcPr>
            <w:tcW w:w="6336" w:type="dxa"/>
            <w:gridSpan w:val="2"/>
            <w:shd w:val="clear" w:color="auto" w:fill="auto"/>
            <w:noWrap/>
            <w:hideMark/>
          </w:tcPr>
          <w:p w:rsidR="00846AA6" w:rsidRPr="003E628E" w:rsidRDefault="00BC5C8C" w:rsidP="00D24290">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כאן</w:t>
            </w:r>
            <w:r w:rsidRPr="003E628E">
              <w:rPr>
                <w:b/>
                <w:bCs/>
                <w:i/>
                <w:iCs/>
                <w:szCs w:val="24"/>
                <w:rtl/>
              </w:rPr>
              <w:fldChar w:fldCharType="end"/>
            </w:r>
          </w:p>
        </w:tc>
        <w:tc>
          <w:tcPr>
            <w:tcW w:w="2835" w:type="dxa"/>
            <w:shd w:val="clear" w:color="auto" w:fill="auto"/>
            <w:noWrap/>
            <w:vAlign w:val="bottom"/>
            <w:hideMark/>
          </w:tcPr>
          <w:p w:rsidR="00846AA6" w:rsidRPr="003E628E" w:rsidRDefault="00846AA6" w:rsidP="00D24290">
            <w:pPr>
              <w:spacing w:line="276" w:lineRule="auto"/>
              <w:rPr>
                <w:szCs w:val="24"/>
              </w:rPr>
            </w:pPr>
            <w:r w:rsidRPr="003E628E">
              <w:rPr>
                <w:szCs w:val="24"/>
                <w:rtl/>
              </w:rPr>
              <w:t>טלפונים:</w:t>
            </w:r>
          </w:p>
        </w:tc>
      </w:tr>
      <w:tr w:rsidR="00846AA6" w:rsidRPr="003E628E" w:rsidTr="00D24290">
        <w:trPr>
          <w:trHeight w:val="315"/>
          <w:jc w:val="center"/>
        </w:trPr>
        <w:tc>
          <w:tcPr>
            <w:tcW w:w="6336" w:type="dxa"/>
            <w:gridSpan w:val="2"/>
            <w:shd w:val="clear" w:color="auto" w:fill="auto"/>
            <w:noWrap/>
            <w:hideMark/>
          </w:tcPr>
          <w:p w:rsidR="00846AA6" w:rsidRPr="003E628E" w:rsidRDefault="00BC5C8C" w:rsidP="00D24290">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כאן</w:t>
            </w:r>
            <w:r w:rsidRPr="003E628E">
              <w:rPr>
                <w:b/>
                <w:bCs/>
                <w:i/>
                <w:iCs/>
                <w:szCs w:val="24"/>
                <w:rtl/>
              </w:rPr>
              <w:fldChar w:fldCharType="end"/>
            </w:r>
          </w:p>
        </w:tc>
        <w:tc>
          <w:tcPr>
            <w:tcW w:w="2835" w:type="dxa"/>
            <w:shd w:val="clear" w:color="auto" w:fill="auto"/>
            <w:noWrap/>
            <w:vAlign w:val="bottom"/>
            <w:hideMark/>
          </w:tcPr>
          <w:p w:rsidR="00846AA6" w:rsidRPr="003E628E" w:rsidRDefault="00846AA6" w:rsidP="00D24290">
            <w:pPr>
              <w:spacing w:line="276" w:lineRule="auto"/>
              <w:rPr>
                <w:szCs w:val="24"/>
              </w:rPr>
            </w:pPr>
            <w:r w:rsidRPr="003E628E">
              <w:rPr>
                <w:szCs w:val="24"/>
                <w:rtl/>
              </w:rPr>
              <w:t>משרד</w:t>
            </w:r>
          </w:p>
        </w:tc>
      </w:tr>
      <w:tr w:rsidR="00846AA6" w:rsidRPr="003E628E" w:rsidTr="00D24290">
        <w:trPr>
          <w:trHeight w:val="330"/>
          <w:jc w:val="center"/>
        </w:trPr>
        <w:tc>
          <w:tcPr>
            <w:tcW w:w="6336" w:type="dxa"/>
            <w:gridSpan w:val="2"/>
            <w:shd w:val="clear" w:color="auto" w:fill="auto"/>
            <w:noWrap/>
            <w:hideMark/>
          </w:tcPr>
          <w:p w:rsidR="00846AA6" w:rsidRPr="003E628E" w:rsidRDefault="00BC5C8C" w:rsidP="00D24290">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כאן</w:t>
            </w:r>
            <w:r w:rsidRPr="003E628E">
              <w:rPr>
                <w:b/>
                <w:bCs/>
                <w:i/>
                <w:iCs/>
                <w:szCs w:val="24"/>
                <w:rtl/>
              </w:rPr>
              <w:fldChar w:fldCharType="end"/>
            </w:r>
          </w:p>
        </w:tc>
        <w:tc>
          <w:tcPr>
            <w:tcW w:w="2835" w:type="dxa"/>
            <w:shd w:val="clear" w:color="auto" w:fill="auto"/>
            <w:noWrap/>
            <w:vAlign w:val="bottom"/>
            <w:hideMark/>
          </w:tcPr>
          <w:p w:rsidR="00846AA6" w:rsidRPr="003E628E" w:rsidRDefault="00846AA6" w:rsidP="00D24290">
            <w:pPr>
              <w:spacing w:line="276" w:lineRule="auto"/>
              <w:rPr>
                <w:szCs w:val="24"/>
              </w:rPr>
            </w:pPr>
            <w:r w:rsidRPr="003E628E">
              <w:rPr>
                <w:szCs w:val="24"/>
                <w:rtl/>
              </w:rPr>
              <w:t>סלולארי</w:t>
            </w:r>
          </w:p>
        </w:tc>
      </w:tr>
      <w:tr w:rsidR="00846AA6" w:rsidRPr="003E628E" w:rsidTr="00D24290">
        <w:trPr>
          <w:trHeight w:val="225"/>
          <w:jc w:val="center"/>
        </w:trPr>
        <w:tc>
          <w:tcPr>
            <w:tcW w:w="6336" w:type="dxa"/>
            <w:gridSpan w:val="2"/>
            <w:shd w:val="clear" w:color="auto" w:fill="auto"/>
            <w:noWrap/>
            <w:hideMark/>
          </w:tcPr>
          <w:p w:rsidR="00846AA6" w:rsidRPr="003E628E" w:rsidRDefault="00BC5C8C" w:rsidP="00D24290">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כאן</w:t>
            </w:r>
            <w:r w:rsidRPr="003E628E">
              <w:rPr>
                <w:b/>
                <w:bCs/>
                <w:i/>
                <w:iCs/>
                <w:szCs w:val="24"/>
                <w:rtl/>
              </w:rPr>
              <w:fldChar w:fldCharType="end"/>
            </w:r>
          </w:p>
        </w:tc>
        <w:tc>
          <w:tcPr>
            <w:tcW w:w="2835" w:type="dxa"/>
            <w:shd w:val="clear" w:color="auto" w:fill="auto"/>
            <w:noWrap/>
            <w:vAlign w:val="bottom"/>
            <w:hideMark/>
          </w:tcPr>
          <w:p w:rsidR="00846AA6" w:rsidRPr="003E628E" w:rsidRDefault="00846AA6" w:rsidP="00D24290">
            <w:pPr>
              <w:spacing w:line="276" w:lineRule="auto"/>
              <w:rPr>
                <w:szCs w:val="24"/>
              </w:rPr>
            </w:pPr>
            <w:r w:rsidRPr="003E628E">
              <w:rPr>
                <w:szCs w:val="24"/>
                <w:rtl/>
              </w:rPr>
              <w:t>פקס</w:t>
            </w:r>
          </w:p>
        </w:tc>
      </w:tr>
      <w:tr w:rsidR="00846AA6" w:rsidRPr="003E628E" w:rsidTr="00D24290">
        <w:trPr>
          <w:trHeight w:val="234"/>
          <w:jc w:val="center"/>
        </w:trPr>
        <w:tc>
          <w:tcPr>
            <w:tcW w:w="6336" w:type="dxa"/>
            <w:gridSpan w:val="2"/>
            <w:shd w:val="clear" w:color="auto" w:fill="auto"/>
            <w:noWrap/>
            <w:hideMark/>
          </w:tcPr>
          <w:p w:rsidR="00846AA6" w:rsidRPr="003E628E" w:rsidRDefault="00BC5C8C" w:rsidP="00D24290">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rsidR="00846AA6" w:rsidRPr="003E628E" w:rsidRDefault="00846AA6" w:rsidP="00D24290">
            <w:pPr>
              <w:spacing w:line="276" w:lineRule="auto"/>
              <w:rPr>
                <w:szCs w:val="24"/>
              </w:rPr>
            </w:pPr>
            <w:r w:rsidRPr="003E628E">
              <w:rPr>
                <w:rFonts w:hint="cs"/>
                <w:szCs w:val="24"/>
                <w:rtl/>
              </w:rPr>
              <w:t>דואר אלקטרוני:</w:t>
            </w:r>
          </w:p>
        </w:tc>
      </w:tr>
      <w:tr w:rsidR="00846AA6" w:rsidRPr="003E628E" w:rsidTr="00D24290">
        <w:trPr>
          <w:trHeight w:val="223"/>
          <w:jc w:val="center"/>
        </w:trPr>
        <w:tc>
          <w:tcPr>
            <w:tcW w:w="6336" w:type="dxa"/>
            <w:gridSpan w:val="2"/>
            <w:shd w:val="clear" w:color="auto" w:fill="auto"/>
            <w:noWrap/>
            <w:hideMark/>
          </w:tcPr>
          <w:p w:rsidR="00846AA6" w:rsidRPr="003E628E" w:rsidRDefault="00BC5C8C" w:rsidP="00D24290">
            <w:pPr>
              <w:spacing w:line="276" w:lineRule="auto"/>
              <w:rPr>
                <w:szCs w:val="24"/>
                <w:rtl/>
              </w:rPr>
            </w:pPr>
            <w:r w:rsidRPr="003E628E">
              <w:rPr>
                <w:b/>
                <w:bCs/>
                <w:i/>
                <w:iCs/>
                <w:szCs w:val="24"/>
                <w:rtl/>
              </w:rPr>
              <w:fldChar w:fldCharType="begin">
                <w:ffData>
                  <w:name w:val="Text2"/>
                  <w:enabled/>
                  <w:calcOnExit w:val="0"/>
                  <w:textInput>
                    <w:default w:val="הקלד כאן"/>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rsidR="00846AA6" w:rsidRPr="003E628E" w:rsidRDefault="00846AA6" w:rsidP="00D24290">
            <w:pPr>
              <w:spacing w:line="276" w:lineRule="auto"/>
              <w:rPr>
                <w:szCs w:val="24"/>
              </w:rPr>
            </w:pPr>
            <w:r w:rsidRPr="003E628E">
              <w:rPr>
                <w:rFonts w:hint="cs"/>
                <w:szCs w:val="24"/>
                <w:rtl/>
              </w:rPr>
              <w:t>כתובת</w:t>
            </w:r>
          </w:p>
        </w:tc>
      </w:tr>
      <w:tr w:rsidR="00846AA6" w:rsidRPr="003E628E" w:rsidTr="00D24290">
        <w:trPr>
          <w:trHeight w:val="502"/>
          <w:jc w:val="center"/>
        </w:trPr>
        <w:tc>
          <w:tcPr>
            <w:tcW w:w="6336" w:type="dxa"/>
            <w:gridSpan w:val="2"/>
            <w:shd w:val="clear" w:color="auto" w:fill="auto"/>
            <w:noWrap/>
            <w:hideMark/>
          </w:tcPr>
          <w:p w:rsidR="00846AA6" w:rsidRPr="003E628E" w:rsidRDefault="00BC5C8C" w:rsidP="00D24290">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rsidR="00846AA6" w:rsidRPr="003E628E" w:rsidRDefault="00846AA6" w:rsidP="00D24290">
            <w:pPr>
              <w:spacing w:line="276" w:lineRule="auto"/>
              <w:rPr>
                <w:szCs w:val="24"/>
              </w:rPr>
            </w:pPr>
            <w:r w:rsidRPr="003E628E">
              <w:rPr>
                <w:rFonts w:hint="cs"/>
                <w:szCs w:val="24"/>
                <w:rtl/>
              </w:rPr>
              <w:t xml:space="preserve">שטחי התמחות </w:t>
            </w:r>
            <w:r w:rsidRPr="003E628E">
              <w:rPr>
                <w:szCs w:val="24"/>
                <w:rtl/>
              </w:rPr>
              <w:t>–</w:t>
            </w:r>
            <w:r w:rsidRPr="003E628E">
              <w:rPr>
                <w:rFonts w:hint="cs"/>
                <w:szCs w:val="24"/>
                <w:rtl/>
              </w:rPr>
              <w:t xml:space="preserve"> מילות מפתח:</w:t>
            </w:r>
          </w:p>
        </w:tc>
      </w:tr>
    </w:tbl>
    <w:p w:rsidR="00846AA6" w:rsidRPr="003E628E" w:rsidRDefault="00846AA6" w:rsidP="00846AA6">
      <w:pPr>
        <w:spacing w:line="276" w:lineRule="auto"/>
        <w:rPr>
          <w:szCs w:val="24"/>
          <w:rtl/>
        </w:rPr>
      </w:pPr>
    </w:p>
    <w:p w:rsidR="00846AA6" w:rsidRPr="003E628E" w:rsidRDefault="00846AA6" w:rsidP="00846AA6">
      <w:pPr>
        <w:spacing w:line="276" w:lineRule="auto"/>
        <w:rPr>
          <w:szCs w:val="24"/>
          <w:rtl/>
        </w:rPr>
      </w:pPr>
    </w:p>
    <w:p w:rsidR="00846AA6" w:rsidRPr="003E628E" w:rsidRDefault="00846AA6" w:rsidP="00846AA6">
      <w:pPr>
        <w:spacing w:line="276" w:lineRule="auto"/>
        <w:rPr>
          <w:szCs w:val="24"/>
          <w:rtl/>
        </w:rPr>
      </w:pPr>
    </w:p>
    <w:tbl>
      <w:tblPr>
        <w:tblW w:w="9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8"/>
        <w:gridCol w:w="3168"/>
        <w:gridCol w:w="2835"/>
      </w:tblGrid>
      <w:tr w:rsidR="00846AA6" w:rsidRPr="003E628E" w:rsidTr="00D24290">
        <w:trPr>
          <w:trHeight w:val="281"/>
          <w:jc w:val="center"/>
        </w:trPr>
        <w:tc>
          <w:tcPr>
            <w:tcW w:w="3168" w:type="dxa"/>
            <w:shd w:val="clear" w:color="auto" w:fill="auto"/>
            <w:hideMark/>
          </w:tcPr>
          <w:p w:rsidR="00846AA6" w:rsidRPr="003E628E" w:rsidRDefault="00846AA6" w:rsidP="00D24290">
            <w:pPr>
              <w:spacing w:line="276" w:lineRule="auto"/>
              <w:rPr>
                <w:szCs w:val="24"/>
              </w:rPr>
            </w:pPr>
            <w:r w:rsidRPr="003E628E">
              <w:rPr>
                <w:rFonts w:hint="cs"/>
                <w:szCs w:val="24"/>
                <w:rtl/>
              </w:rPr>
              <w:t>אנגלית</w:t>
            </w:r>
          </w:p>
        </w:tc>
        <w:tc>
          <w:tcPr>
            <w:tcW w:w="3168" w:type="dxa"/>
            <w:shd w:val="clear" w:color="auto" w:fill="auto"/>
            <w:hideMark/>
          </w:tcPr>
          <w:p w:rsidR="00846AA6" w:rsidRPr="003E628E" w:rsidRDefault="00846AA6" w:rsidP="00D24290">
            <w:pPr>
              <w:spacing w:line="276" w:lineRule="auto"/>
              <w:rPr>
                <w:szCs w:val="24"/>
              </w:rPr>
            </w:pPr>
            <w:r w:rsidRPr="003E628E">
              <w:rPr>
                <w:rFonts w:hint="cs"/>
                <w:szCs w:val="24"/>
                <w:rtl/>
              </w:rPr>
              <w:t>עברית</w:t>
            </w:r>
          </w:p>
        </w:tc>
        <w:tc>
          <w:tcPr>
            <w:tcW w:w="2835" w:type="dxa"/>
            <w:shd w:val="clear" w:color="auto" w:fill="auto"/>
            <w:hideMark/>
          </w:tcPr>
          <w:p w:rsidR="00846AA6" w:rsidRPr="003E628E" w:rsidRDefault="00846AA6" w:rsidP="00D24290">
            <w:pPr>
              <w:spacing w:line="276" w:lineRule="auto"/>
              <w:rPr>
                <w:b/>
                <w:bCs/>
                <w:szCs w:val="24"/>
              </w:rPr>
            </w:pPr>
            <w:r w:rsidRPr="003E628E">
              <w:rPr>
                <w:rFonts w:hint="cs"/>
                <w:szCs w:val="24"/>
                <w:rtl/>
              </w:rPr>
              <w:t> </w:t>
            </w:r>
            <w:r w:rsidRPr="003E628E">
              <w:rPr>
                <w:b/>
                <w:bCs/>
                <w:szCs w:val="24"/>
                <w:rtl/>
              </w:rPr>
              <w:t xml:space="preserve">א. </w:t>
            </w:r>
            <w:r w:rsidRPr="003E628E">
              <w:rPr>
                <w:rFonts w:hint="cs"/>
                <w:b/>
                <w:bCs/>
                <w:szCs w:val="24"/>
                <w:rtl/>
              </w:rPr>
              <w:t>מבצע מס'</w:t>
            </w:r>
            <w:r w:rsidRPr="003E628E">
              <w:rPr>
                <w:b/>
                <w:bCs/>
                <w:szCs w:val="24"/>
                <w:rtl/>
              </w:rPr>
              <w:t xml:space="preserve"> </w:t>
            </w:r>
            <w:r w:rsidRPr="003E628E">
              <w:rPr>
                <w:rFonts w:hint="cs"/>
                <w:b/>
                <w:bCs/>
                <w:szCs w:val="24"/>
                <w:rtl/>
              </w:rPr>
              <w:t>2</w:t>
            </w:r>
          </w:p>
        </w:tc>
      </w:tr>
      <w:tr w:rsidR="00846AA6" w:rsidRPr="003E628E" w:rsidTr="00D24290">
        <w:trPr>
          <w:trHeight w:val="315"/>
          <w:jc w:val="center"/>
        </w:trPr>
        <w:tc>
          <w:tcPr>
            <w:tcW w:w="3168" w:type="dxa"/>
            <w:shd w:val="clear" w:color="auto" w:fill="auto"/>
            <w:noWrap/>
            <w:hideMark/>
          </w:tcPr>
          <w:p w:rsidR="00846AA6" w:rsidRPr="003E628E" w:rsidRDefault="00BC5C8C" w:rsidP="00D24290">
            <w:pPr>
              <w:spacing w:line="276" w:lineRule="auto"/>
              <w:rPr>
                <w:szCs w:val="24"/>
                <w:rtl/>
              </w:rPr>
            </w:pPr>
            <w:r w:rsidRPr="003E628E">
              <w:rPr>
                <w:b/>
                <w:bCs/>
                <w:i/>
                <w:iCs/>
                <w:szCs w:val="24"/>
                <w:rtl/>
              </w:rPr>
              <w:fldChar w:fldCharType="begin">
                <w:ffData>
                  <w:name w:val="Text2"/>
                  <w:enabled/>
                  <w:calcOnExit w:val="0"/>
                  <w:textInput>
                    <w:default w:val="הקלד כאן"/>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כאן</w:t>
            </w:r>
            <w:r w:rsidRPr="003E628E">
              <w:rPr>
                <w:b/>
                <w:bCs/>
                <w:i/>
                <w:iCs/>
                <w:szCs w:val="24"/>
                <w:rtl/>
              </w:rPr>
              <w:fldChar w:fldCharType="end"/>
            </w:r>
          </w:p>
        </w:tc>
        <w:tc>
          <w:tcPr>
            <w:tcW w:w="3168" w:type="dxa"/>
            <w:shd w:val="clear" w:color="auto" w:fill="auto"/>
            <w:noWrap/>
            <w:vAlign w:val="bottom"/>
            <w:hideMark/>
          </w:tcPr>
          <w:p w:rsidR="00846AA6" w:rsidRPr="004437F3" w:rsidRDefault="00BC5C8C" w:rsidP="00D24290">
            <w:pPr>
              <w:spacing w:line="276" w:lineRule="auto"/>
              <w:rPr>
                <w:rStyle w:val="aff9"/>
                <w:szCs w:val="24"/>
              </w:rPr>
            </w:pPr>
            <w:r w:rsidRPr="003E628E">
              <w:rPr>
                <w:b/>
                <w:bCs/>
                <w:i/>
                <w:iCs/>
                <w:szCs w:val="24"/>
                <w:rtl/>
              </w:rPr>
              <w:fldChar w:fldCharType="begin">
                <w:ffData>
                  <w:name w:val="Text2"/>
                  <w:enabled/>
                  <w:calcOnExit w:val="0"/>
                  <w:textInput>
                    <w:default w:val="הקלד כאן"/>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rsidR="00846AA6" w:rsidRPr="003E628E" w:rsidRDefault="00846AA6" w:rsidP="00D24290">
            <w:pPr>
              <w:tabs>
                <w:tab w:val="right" w:pos="2619"/>
              </w:tabs>
              <w:spacing w:line="276" w:lineRule="auto"/>
              <w:rPr>
                <w:szCs w:val="24"/>
              </w:rPr>
            </w:pPr>
            <w:r w:rsidRPr="003E628E">
              <w:rPr>
                <w:rFonts w:hint="cs"/>
                <w:szCs w:val="24"/>
                <w:rtl/>
              </w:rPr>
              <w:t>שם משפחה:</w:t>
            </w:r>
            <w:r w:rsidRPr="003E628E">
              <w:rPr>
                <w:szCs w:val="24"/>
                <w:rtl/>
              </w:rPr>
              <w:tab/>
            </w:r>
          </w:p>
        </w:tc>
      </w:tr>
      <w:tr w:rsidR="00846AA6" w:rsidRPr="003E628E" w:rsidTr="00D24290">
        <w:trPr>
          <w:trHeight w:val="258"/>
          <w:jc w:val="center"/>
        </w:trPr>
        <w:tc>
          <w:tcPr>
            <w:tcW w:w="3168" w:type="dxa"/>
            <w:shd w:val="clear" w:color="auto" w:fill="auto"/>
            <w:noWrap/>
            <w:hideMark/>
          </w:tcPr>
          <w:p w:rsidR="00846AA6" w:rsidRPr="003E628E" w:rsidRDefault="00BC5C8C" w:rsidP="00D24290">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כאן</w:t>
            </w:r>
            <w:r w:rsidRPr="003E628E">
              <w:rPr>
                <w:b/>
                <w:bCs/>
                <w:i/>
                <w:iCs/>
                <w:szCs w:val="24"/>
                <w:rtl/>
              </w:rPr>
              <w:fldChar w:fldCharType="end"/>
            </w:r>
          </w:p>
        </w:tc>
        <w:tc>
          <w:tcPr>
            <w:tcW w:w="3168" w:type="dxa"/>
            <w:shd w:val="clear" w:color="auto" w:fill="auto"/>
            <w:noWrap/>
            <w:vAlign w:val="bottom"/>
            <w:hideMark/>
          </w:tcPr>
          <w:p w:rsidR="00846AA6" w:rsidRPr="004437F3" w:rsidRDefault="00BC5C8C" w:rsidP="00D24290">
            <w:pPr>
              <w:spacing w:line="276" w:lineRule="auto"/>
              <w:rPr>
                <w:rStyle w:val="aff9"/>
                <w:szCs w:val="24"/>
              </w:rPr>
            </w:pPr>
            <w:r w:rsidRPr="003E628E">
              <w:rPr>
                <w:b/>
                <w:bCs/>
                <w:i/>
                <w:iCs/>
                <w:szCs w:val="24"/>
                <w:rtl/>
              </w:rPr>
              <w:fldChar w:fldCharType="begin">
                <w:ffData>
                  <w:name w:val="Text2"/>
                  <w:enabled/>
                  <w:calcOnExit w:val="0"/>
                  <w:textInput>
                    <w:default w:val="הקלד כאן"/>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rsidR="00846AA6" w:rsidRPr="003E628E" w:rsidRDefault="00846AA6" w:rsidP="00D24290">
            <w:pPr>
              <w:spacing w:line="276" w:lineRule="auto"/>
              <w:rPr>
                <w:szCs w:val="24"/>
              </w:rPr>
            </w:pPr>
            <w:r w:rsidRPr="003E628E">
              <w:rPr>
                <w:rFonts w:hint="cs"/>
                <w:szCs w:val="24"/>
                <w:rtl/>
              </w:rPr>
              <w:t>שם פרטי:</w:t>
            </w:r>
          </w:p>
        </w:tc>
      </w:tr>
      <w:tr w:rsidR="00846AA6" w:rsidRPr="003E628E" w:rsidTr="00D24290">
        <w:trPr>
          <w:trHeight w:val="315"/>
          <w:jc w:val="center"/>
        </w:trPr>
        <w:tc>
          <w:tcPr>
            <w:tcW w:w="6336" w:type="dxa"/>
            <w:gridSpan w:val="2"/>
            <w:shd w:val="clear" w:color="auto" w:fill="auto"/>
            <w:noWrap/>
            <w:hideMark/>
          </w:tcPr>
          <w:p w:rsidR="00846AA6" w:rsidRPr="003E628E" w:rsidRDefault="00BC5C8C" w:rsidP="00D24290">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rsidR="00846AA6" w:rsidRPr="003E628E" w:rsidRDefault="00846AA6" w:rsidP="00D24290">
            <w:pPr>
              <w:spacing w:line="276" w:lineRule="auto"/>
              <w:rPr>
                <w:szCs w:val="24"/>
                <w:rtl/>
              </w:rPr>
            </w:pPr>
            <w:r w:rsidRPr="003E628E">
              <w:rPr>
                <w:rFonts w:hint="cs"/>
                <w:szCs w:val="24"/>
                <w:rtl/>
              </w:rPr>
              <w:t>מספר תעודת זהות:</w:t>
            </w:r>
          </w:p>
        </w:tc>
      </w:tr>
      <w:tr w:rsidR="00846AA6" w:rsidRPr="003E628E" w:rsidTr="00D24290">
        <w:trPr>
          <w:trHeight w:val="315"/>
          <w:jc w:val="center"/>
        </w:trPr>
        <w:tc>
          <w:tcPr>
            <w:tcW w:w="6336" w:type="dxa"/>
            <w:gridSpan w:val="2"/>
            <w:shd w:val="clear" w:color="auto" w:fill="auto"/>
            <w:noWrap/>
            <w:hideMark/>
          </w:tcPr>
          <w:p w:rsidR="00846AA6" w:rsidRPr="003E628E" w:rsidRDefault="00BC5C8C" w:rsidP="00D24290">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rsidR="00846AA6" w:rsidRPr="003E628E" w:rsidRDefault="00846AA6" w:rsidP="00D24290">
            <w:pPr>
              <w:spacing w:line="276" w:lineRule="auto"/>
              <w:rPr>
                <w:szCs w:val="24"/>
              </w:rPr>
            </w:pPr>
            <w:r w:rsidRPr="003E628E">
              <w:rPr>
                <w:rFonts w:hint="cs"/>
                <w:szCs w:val="24"/>
                <w:rtl/>
              </w:rPr>
              <w:t>תואר:</w:t>
            </w:r>
          </w:p>
        </w:tc>
      </w:tr>
      <w:tr w:rsidR="00846AA6" w:rsidRPr="003E628E" w:rsidTr="00D24290">
        <w:trPr>
          <w:trHeight w:val="326"/>
          <w:jc w:val="center"/>
        </w:trPr>
        <w:tc>
          <w:tcPr>
            <w:tcW w:w="6336" w:type="dxa"/>
            <w:gridSpan w:val="2"/>
            <w:shd w:val="clear" w:color="auto" w:fill="auto"/>
            <w:noWrap/>
            <w:hideMark/>
          </w:tcPr>
          <w:p w:rsidR="00846AA6" w:rsidRPr="003E628E" w:rsidRDefault="00BC5C8C" w:rsidP="00D24290">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rsidR="00846AA6" w:rsidRPr="003E628E" w:rsidRDefault="00846AA6" w:rsidP="00D24290">
            <w:pPr>
              <w:spacing w:line="276" w:lineRule="auto"/>
              <w:rPr>
                <w:szCs w:val="24"/>
              </w:rPr>
            </w:pPr>
            <w:r w:rsidRPr="003E628E">
              <w:rPr>
                <w:rFonts w:hint="cs"/>
                <w:szCs w:val="24"/>
                <w:rtl/>
              </w:rPr>
              <w:t>תפקיד:</w:t>
            </w:r>
          </w:p>
        </w:tc>
      </w:tr>
      <w:tr w:rsidR="00846AA6" w:rsidRPr="003E628E" w:rsidTr="00D24290">
        <w:trPr>
          <w:trHeight w:val="227"/>
          <w:jc w:val="center"/>
        </w:trPr>
        <w:tc>
          <w:tcPr>
            <w:tcW w:w="6336" w:type="dxa"/>
            <w:gridSpan w:val="2"/>
            <w:shd w:val="clear" w:color="auto" w:fill="auto"/>
            <w:noWrap/>
            <w:hideMark/>
          </w:tcPr>
          <w:p w:rsidR="00846AA6" w:rsidRPr="003E628E" w:rsidRDefault="00BC5C8C" w:rsidP="00D24290">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rsidR="00846AA6" w:rsidRPr="003E628E" w:rsidRDefault="00846AA6" w:rsidP="00D24290">
            <w:pPr>
              <w:spacing w:line="276" w:lineRule="auto"/>
              <w:rPr>
                <w:szCs w:val="24"/>
              </w:rPr>
            </w:pPr>
            <w:r w:rsidRPr="003E628E">
              <w:rPr>
                <w:rFonts w:hint="cs"/>
                <w:szCs w:val="24"/>
                <w:rtl/>
              </w:rPr>
              <w:t>שנת לידה:</w:t>
            </w:r>
          </w:p>
        </w:tc>
      </w:tr>
      <w:tr w:rsidR="00846AA6" w:rsidRPr="003E628E" w:rsidTr="00D24290">
        <w:trPr>
          <w:trHeight w:val="315"/>
          <w:jc w:val="center"/>
        </w:trPr>
        <w:tc>
          <w:tcPr>
            <w:tcW w:w="6336" w:type="dxa"/>
            <w:gridSpan w:val="2"/>
            <w:shd w:val="clear" w:color="auto" w:fill="auto"/>
            <w:noWrap/>
            <w:hideMark/>
          </w:tcPr>
          <w:p w:rsidR="00846AA6" w:rsidRPr="003E628E" w:rsidRDefault="00BC5C8C" w:rsidP="00D24290">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כאן</w:t>
            </w:r>
            <w:r w:rsidRPr="003E628E">
              <w:rPr>
                <w:b/>
                <w:bCs/>
                <w:i/>
                <w:iCs/>
                <w:szCs w:val="24"/>
                <w:rtl/>
              </w:rPr>
              <w:fldChar w:fldCharType="end"/>
            </w:r>
          </w:p>
        </w:tc>
        <w:tc>
          <w:tcPr>
            <w:tcW w:w="2835" w:type="dxa"/>
            <w:shd w:val="clear" w:color="auto" w:fill="auto"/>
            <w:noWrap/>
            <w:vAlign w:val="bottom"/>
            <w:hideMark/>
          </w:tcPr>
          <w:p w:rsidR="00846AA6" w:rsidRPr="003E628E" w:rsidRDefault="00846AA6" w:rsidP="00D24290">
            <w:pPr>
              <w:spacing w:line="276" w:lineRule="auto"/>
              <w:rPr>
                <w:szCs w:val="24"/>
              </w:rPr>
            </w:pPr>
            <w:r w:rsidRPr="003E628E">
              <w:rPr>
                <w:szCs w:val="24"/>
                <w:rtl/>
              </w:rPr>
              <w:t>טלפונים:</w:t>
            </w:r>
          </w:p>
        </w:tc>
      </w:tr>
      <w:tr w:rsidR="00846AA6" w:rsidRPr="003E628E" w:rsidTr="00D24290">
        <w:trPr>
          <w:trHeight w:val="315"/>
          <w:jc w:val="center"/>
        </w:trPr>
        <w:tc>
          <w:tcPr>
            <w:tcW w:w="6336" w:type="dxa"/>
            <w:gridSpan w:val="2"/>
            <w:shd w:val="clear" w:color="auto" w:fill="auto"/>
            <w:noWrap/>
            <w:hideMark/>
          </w:tcPr>
          <w:p w:rsidR="00846AA6" w:rsidRPr="003E628E" w:rsidRDefault="00BC5C8C" w:rsidP="00D24290">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כאן</w:t>
            </w:r>
            <w:r w:rsidRPr="003E628E">
              <w:rPr>
                <w:b/>
                <w:bCs/>
                <w:i/>
                <w:iCs/>
                <w:szCs w:val="24"/>
                <w:rtl/>
              </w:rPr>
              <w:fldChar w:fldCharType="end"/>
            </w:r>
          </w:p>
        </w:tc>
        <w:tc>
          <w:tcPr>
            <w:tcW w:w="2835" w:type="dxa"/>
            <w:shd w:val="clear" w:color="auto" w:fill="auto"/>
            <w:noWrap/>
            <w:vAlign w:val="bottom"/>
            <w:hideMark/>
          </w:tcPr>
          <w:p w:rsidR="00846AA6" w:rsidRPr="003E628E" w:rsidRDefault="00846AA6" w:rsidP="00D24290">
            <w:pPr>
              <w:spacing w:line="276" w:lineRule="auto"/>
              <w:rPr>
                <w:szCs w:val="24"/>
              </w:rPr>
            </w:pPr>
            <w:r w:rsidRPr="003E628E">
              <w:rPr>
                <w:szCs w:val="24"/>
                <w:rtl/>
              </w:rPr>
              <w:t>משרד</w:t>
            </w:r>
          </w:p>
        </w:tc>
      </w:tr>
      <w:tr w:rsidR="00846AA6" w:rsidRPr="003E628E" w:rsidTr="00D24290">
        <w:trPr>
          <w:trHeight w:val="330"/>
          <w:jc w:val="center"/>
        </w:trPr>
        <w:tc>
          <w:tcPr>
            <w:tcW w:w="6336" w:type="dxa"/>
            <w:gridSpan w:val="2"/>
            <w:shd w:val="clear" w:color="auto" w:fill="auto"/>
            <w:noWrap/>
            <w:hideMark/>
          </w:tcPr>
          <w:p w:rsidR="00846AA6" w:rsidRPr="003E628E" w:rsidRDefault="00BC5C8C" w:rsidP="00D24290">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כאן</w:t>
            </w:r>
            <w:r w:rsidRPr="003E628E">
              <w:rPr>
                <w:b/>
                <w:bCs/>
                <w:i/>
                <w:iCs/>
                <w:szCs w:val="24"/>
                <w:rtl/>
              </w:rPr>
              <w:fldChar w:fldCharType="end"/>
            </w:r>
          </w:p>
        </w:tc>
        <w:tc>
          <w:tcPr>
            <w:tcW w:w="2835" w:type="dxa"/>
            <w:shd w:val="clear" w:color="auto" w:fill="auto"/>
            <w:noWrap/>
            <w:vAlign w:val="bottom"/>
            <w:hideMark/>
          </w:tcPr>
          <w:p w:rsidR="00846AA6" w:rsidRPr="003E628E" w:rsidRDefault="00846AA6" w:rsidP="00D24290">
            <w:pPr>
              <w:spacing w:line="276" w:lineRule="auto"/>
              <w:rPr>
                <w:szCs w:val="24"/>
              </w:rPr>
            </w:pPr>
            <w:r w:rsidRPr="003E628E">
              <w:rPr>
                <w:szCs w:val="24"/>
                <w:rtl/>
              </w:rPr>
              <w:t>סלולארי</w:t>
            </w:r>
          </w:p>
        </w:tc>
      </w:tr>
      <w:tr w:rsidR="00846AA6" w:rsidRPr="003E628E" w:rsidTr="00D24290">
        <w:trPr>
          <w:trHeight w:val="225"/>
          <w:jc w:val="center"/>
        </w:trPr>
        <w:tc>
          <w:tcPr>
            <w:tcW w:w="6336" w:type="dxa"/>
            <w:gridSpan w:val="2"/>
            <w:shd w:val="clear" w:color="auto" w:fill="auto"/>
            <w:noWrap/>
            <w:hideMark/>
          </w:tcPr>
          <w:p w:rsidR="00846AA6" w:rsidRPr="003E628E" w:rsidRDefault="00BC5C8C" w:rsidP="00D24290">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כאן</w:t>
            </w:r>
            <w:r w:rsidRPr="003E628E">
              <w:rPr>
                <w:b/>
                <w:bCs/>
                <w:i/>
                <w:iCs/>
                <w:szCs w:val="24"/>
                <w:rtl/>
              </w:rPr>
              <w:fldChar w:fldCharType="end"/>
            </w:r>
          </w:p>
        </w:tc>
        <w:tc>
          <w:tcPr>
            <w:tcW w:w="2835" w:type="dxa"/>
            <w:shd w:val="clear" w:color="auto" w:fill="auto"/>
            <w:noWrap/>
            <w:vAlign w:val="bottom"/>
            <w:hideMark/>
          </w:tcPr>
          <w:p w:rsidR="00846AA6" w:rsidRPr="003E628E" w:rsidRDefault="00846AA6" w:rsidP="00D24290">
            <w:pPr>
              <w:spacing w:line="276" w:lineRule="auto"/>
              <w:rPr>
                <w:szCs w:val="24"/>
              </w:rPr>
            </w:pPr>
            <w:r w:rsidRPr="003E628E">
              <w:rPr>
                <w:szCs w:val="24"/>
                <w:rtl/>
              </w:rPr>
              <w:t>פקס</w:t>
            </w:r>
          </w:p>
        </w:tc>
      </w:tr>
      <w:tr w:rsidR="00846AA6" w:rsidRPr="003E628E" w:rsidTr="00D24290">
        <w:trPr>
          <w:trHeight w:val="234"/>
          <w:jc w:val="center"/>
        </w:trPr>
        <w:tc>
          <w:tcPr>
            <w:tcW w:w="6336" w:type="dxa"/>
            <w:gridSpan w:val="2"/>
            <w:shd w:val="clear" w:color="auto" w:fill="auto"/>
            <w:noWrap/>
            <w:hideMark/>
          </w:tcPr>
          <w:p w:rsidR="00846AA6" w:rsidRPr="003E628E" w:rsidRDefault="00BC5C8C" w:rsidP="00D24290">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rsidR="00846AA6" w:rsidRPr="003E628E" w:rsidRDefault="00846AA6" w:rsidP="00D24290">
            <w:pPr>
              <w:spacing w:line="276" w:lineRule="auto"/>
              <w:rPr>
                <w:szCs w:val="24"/>
              </w:rPr>
            </w:pPr>
            <w:r w:rsidRPr="003E628E">
              <w:rPr>
                <w:rFonts w:hint="cs"/>
                <w:szCs w:val="24"/>
                <w:rtl/>
              </w:rPr>
              <w:t>דואר אלקטרוני:</w:t>
            </w:r>
          </w:p>
        </w:tc>
      </w:tr>
      <w:tr w:rsidR="00846AA6" w:rsidRPr="003E628E" w:rsidTr="00D24290">
        <w:trPr>
          <w:trHeight w:val="223"/>
          <w:jc w:val="center"/>
        </w:trPr>
        <w:tc>
          <w:tcPr>
            <w:tcW w:w="6336" w:type="dxa"/>
            <w:gridSpan w:val="2"/>
            <w:shd w:val="clear" w:color="auto" w:fill="auto"/>
            <w:noWrap/>
            <w:hideMark/>
          </w:tcPr>
          <w:p w:rsidR="00846AA6" w:rsidRPr="003E628E" w:rsidRDefault="00BC5C8C" w:rsidP="00D24290">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rsidR="00846AA6" w:rsidRPr="003E628E" w:rsidRDefault="00846AA6" w:rsidP="00D24290">
            <w:pPr>
              <w:spacing w:line="276" w:lineRule="auto"/>
              <w:rPr>
                <w:szCs w:val="24"/>
              </w:rPr>
            </w:pPr>
            <w:r w:rsidRPr="003E628E">
              <w:rPr>
                <w:rFonts w:hint="cs"/>
                <w:szCs w:val="24"/>
                <w:rtl/>
              </w:rPr>
              <w:t>כתובת</w:t>
            </w:r>
          </w:p>
        </w:tc>
      </w:tr>
      <w:tr w:rsidR="00846AA6" w:rsidRPr="003E628E" w:rsidTr="00D24290">
        <w:trPr>
          <w:trHeight w:val="502"/>
          <w:jc w:val="center"/>
        </w:trPr>
        <w:tc>
          <w:tcPr>
            <w:tcW w:w="6336" w:type="dxa"/>
            <w:gridSpan w:val="2"/>
            <w:shd w:val="clear" w:color="auto" w:fill="auto"/>
            <w:noWrap/>
            <w:hideMark/>
          </w:tcPr>
          <w:p w:rsidR="00846AA6" w:rsidRPr="003E628E" w:rsidRDefault="00BC5C8C" w:rsidP="00D24290">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rsidR="00846AA6" w:rsidRPr="003E628E" w:rsidRDefault="00846AA6" w:rsidP="00D24290">
            <w:pPr>
              <w:spacing w:line="276" w:lineRule="auto"/>
              <w:rPr>
                <w:szCs w:val="24"/>
              </w:rPr>
            </w:pPr>
            <w:r w:rsidRPr="003E628E">
              <w:rPr>
                <w:rFonts w:hint="cs"/>
                <w:szCs w:val="24"/>
                <w:rtl/>
              </w:rPr>
              <w:t xml:space="preserve">שטחי התמחות </w:t>
            </w:r>
            <w:r w:rsidRPr="003E628E">
              <w:rPr>
                <w:szCs w:val="24"/>
                <w:rtl/>
              </w:rPr>
              <w:t>–</w:t>
            </w:r>
            <w:r w:rsidRPr="003E628E">
              <w:rPr>
                <w:rFonts w:hint="cs"/>
                <w:szCs w:val="24"/>
                <w:rtl/>
              </w:rPr>
              <w:t xml:space="preserve"> מילות מפתח:</w:t>
            </w:r>
          </w:p>
        </w:tc>
      </w:tr>
    </w:tbl>
    <w:p w:rsidR="00846AA6" w:rsidRPr="003E628E" w:rsidRDefault="00846AA6" w:rsidP="00846AA6">
      <w:pPr>
        <w:spacing w:line="276" w:lineRule="auto"/>
        <w:rPr>
          <w:szCs w:val="24"/>
          <w:rtl/>
        </w:rPr>
      </w:pPr>
    </w:p>
    <w:p w:rsidR="00846AA6" w:rsidRPr="003E628E" w:rsidRDefault="00846AA6" w:rsidP="00846AA6">
      <w:pPr>
        <w:spacing w:line="276" w:lineRule="auto"/>
        <w:rPr>
          <w:szCs w:val="24"/>
          <w:rtl/>
        </w:rPr>
      </w:pPr>
    </w:p>
    <w:p w:rsidR="00846AA6" w:rsidRPr="003E628E" w:rsidRDefault="00846AA6" w:rsidP="00846AA6">
      <w:pPr>
        <w:bidi w:val="0"/>
        <w:spacing w:after="200" w:line="276" w:lineRule="auto"/>
        <w:rPr>
          <w:szCs w:val="24"/>
        </w:rPr>
      </w:pPr>
      <w:r w:rsidRPr="003E628E">
        <w:rPr>
          <w:szCs w:val="24"/>
          <w:rtl/>
        </w:rPr>
        <w:br w:type="page"/>
      </w:r>
    </w:p>
    <w:p w:rsidR="00846AA6" w:rsidRPr="003E628E" w:rsidRDefault="00846AA6" w:rsidP="00846AA6">
      <w:pPr>
        <w:spacing w:line="276" w:lineRule="auto"/>
        <w:rPr>
          <w:szCs w:val="24"/>
          <w:rtl/>
        </w:rPr>
      </w:pPr>
    </w:p>
    <w:tbl>
      <w:tblPr>
        <w:tblW w:w="9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8"/>
        <w:gridCol w:w="3168"/>
        <w:gridCol w:w="2835"/>
      </w:tblGrid>
      <w:tr w:rsidR="00846AA6" w:rsidRPr="003E628E" w:rsidTr="00D24290">
        <w:trPr>
          <w:trHeight w:val="281"/>
          <w:jc w:val="center"/>
        </w:trPr>
        <w:tc>
          <w:tcPr>
            <w:tcW w:w="3168" w:type="dxa"/>
            <w:shd w:val="clear" w:color="auto" w:fill="auto"/>
            <w:hideMark/>
          </w:tcPr>
          <w:p w:rsidR="00846AA6" w:rsidRPr="003E628E" w:rsidRDefault="00846AA6" w:rsidP="00D24290">
            <w:pPr>
              <w:spacing w:line="276" w:lineRule="auto"/>
              <w:rPr>
                <w:szCs w:val="24"/>
              </w:rPr>
            </w:pPr>
            <w:r w:rsidRPr="003E628E">
              <w:rPr>
                <w:rFonts w:hint="cs"/>
                <w:szCs w:val="24"/>
                <w:rtl/>
              </w:rPr>
              <w:t>אנגלית</w:t>
            </w:r>
          </w:p>
        </w:tc>
        <w:tc>
          <w:tcPr>
            <w:tcW w:w="3168" w:type="dxa"/>
            <w:shd w:val="clear" w:color="auto" w:fill="auto"/>
            <w:hideMark/>
          </w:tcPr>
          <w:p w:rsidR="00846AA6" w:rsidRPr="003E628E" w:rsidRDefault="00846AA6" w:rsidP="00D24290">
            <w:pPr>
              <w:spacing w:line="276" w:lineRule="auto"/>
              <w:rPr>
                <w:szCs w:val="24"/>
              </w:rPr>
            </w:pPr>
            <w:r w:rsidRPr="003E628E">
              <w:rPr>
                <w:rFonts w:hint="cs"/>
                <w:szCs w:val="24"/>
                <w:rtl/>
              </w:rPr>
              <w:t>עברית</w:t>
            </w:r>
          </w:p>
        </w:tc>
        <w:tc>
          <w:tcPr>
            <w:tcW w:w="2835" w:type="dxa"/>
            <w:shd w:val="clear" w:color="auto" w:fill="auto"/>
            <w:hideMark/>
          </w:tcPr>
          <w:p w:rsidR="00846AA6" w:rsidRPr="003E628E" w:rsidRDefault="00846AA6" w:rsidP="00D24290">
            <w:pPr>
              <w:spacing w:line="276" w:lineRule="auto"/>
              <w:rPr>
                <w:b/>
                <w:bCs/>
                <w:szCs w:val="24"/>
              </w:rPr>
            </w:pPr>
            <w:r w:rsidRPr="003E628E">
              <w:rPr>
                <w:rFonts w:hint="cs"/>
                <w:szCs w:val="24"/>
                <w:rtl/>
              </w:rPr>
              <w:t> </w:t>
            </w:r>
            <w:r w:rsidRPr="003E628E">
              <w:rPr>
                <w:b/>
                <w:bCs/>
                <w:szCs w:val="24"/>
                <w:rtl/>
              </w:rPr>
              <w:t xml:space="preserve">א. </w:t>
            </w:r>
            <w:r w:rsidRPr="003E628E">
              <w:rPr>
                <w:rFonts w:hint="cs"/>
                <w:b/>
                <w:bCs/>
                <w:szCs w:val="24"/>
                <w:rtl/>
              </w:rPr>
              <w:t>מבצע מס'</w:t>
            </w:r>
            <w:r w:rsidRPr="003E628E">
              <w:rPr>
                <w:b/>
                <w:bCs/>
                <w:szCs w:val="24"/>
                <w:rtl/>
              </w:rPr>
              <w:t xml:space="preserve"> </w:t>
            </w:r>
            <w:r w:rsidRPr="003E628E">
              <w:rPr>
                <w:rFonts w:hint="cs"/>
                <w:b/>
                <w:bCs/>
                <w:szCs w:val="24"/>
                <w:rtl/>
              </w:rPr>
              <w:t>3</w:t>
            </w:r>
          </w:p>
        </w:tc>
      </w:tr>
      <w:tr w:rsidR="00846AA6" w:rsidRPr="003E628E" w:rsidTr="00D24290">
        <w:trPr>
          <w:trHeight w:val="315"/>
          <w:jc w:val="center"/>
        </w:trPr>
        <w:tc>
          <w:tcPr>
            <w:tcW w:w="3168" w:type="dxa"/>
            <w:shd w:val="clear" w:color="auto" w:fill="auto"/>
            <w:noWrap/>
            <w:hideMark/>
          </w:tcPr>
          <w:p w:rsidR="00846AA6" w:rsidRPr="003E628E" w:rsidRDefault="00BC5C8C" w:rsidP="00D24290">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כאן</w:t>
            </w:r>
            <w:r w:rsidRPr="003E628E">
              <w:rPr>
                <w:b/>
                <w:bCs/>
                <w:i/>
                <w:iCs/>
                <w:szCs w:val="24"/>
                <w:rtl/>
              </w:rPr>
              <w:fldChar w:fldCharType="end"/>
            </w:r>
          </w:p>
        </w:tc>
        <w:tc>
          <w:tcPr>
            <w:tcW w:w="3168" w:type="dxa"/>
            <w:shd w:val="clear" w:color="auto" w:fill="auto"/>
            <w:noWrap/>
            <w:hideMark/>
          </w:tcPr>
          <w:p w:rsidR="00846AA6" w:rsidRPr="003E628E" w:rsidRDefault="00BC5C8C" w:rsidP="00D24290">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rsidR="00846AA6" w:rsidRPr="003E628E" w:rsidRDefault="00846AA6" w:rsidP="00D24290">
            <w:pPr>
              <w:tabs>
                <w:tab w:val="right" w:pos="2619"/>
              </w:tabs>
              <w:spacing w:line="276" w:lineRule="auto"/>
              <w:rPr>
                <w:szCs w:val="24"/>
              </w:rPr>
            </w:pPr>
            <w:r w:rsidRPr="003E628E">
              <w:rPr>
                <w:rFonts w:hint="cs"/>
                <w:szCs w:val="24"/>
                <w:rtl/>
              </w:rPr>
              <w:t>שם משפחה:</w:t>
            </w:r>
            <w:r w:rsidRPr="003E628E">
              <w:rPr>
                <w:szCs w:val="24"/>
                <w:rtl/>
              </w:rPr>
              <w:tab/>
            </w:r>
          </w:p>
        </w:tc>
      </w:tr>
      <w:tr w:rsidR="00846AA6" w:rsidRPr="003E628E" w:rsidTr="00D24290">
        <w:trPr>
          <w:trHeight w:val="258"/>
          <w:jc w:val="center"/>
        </w:trPr>
        <w:tc>
          <w:tcPr>
            <w:tcW w:w="3168" w:type="dxa"/>
            <w:shd w:val="clear" w:color="auto" w:fill="auto"/>
            <w:noWrap/>
            <w:hideMark/>
          </w:tcPr>
          <w:p w:rsidR="00846AA6" w:rsidRPr="003E628E" w:rsidRDefault="00BC5C8C" w:rsidP="00D24290">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כאן</w:t>
            </w:r>
            <w:r w:rsidRPr="003E628E">
              <w:rPr>
                <w:b/>
                <w:bCs/>
                <w:i/>
                <w:iCs/>
                <w:szCs w:val="24"/>
                <w:rtl/>
              </w:rPr>
              <w:fldChar w:fldCharType="end"/>
            </w:r>
          </w:p>
        </w:tc>
        <w:tc>
          <w:tcPr>
            <w:tcW w:w="3168" w:type="dxa"/>
            <w:shd w:val="clear" w:color="auto" w:fill="auto"/>
            <w:noWrap/>
            <w:hideMark/>
          </w:tcPr>
          <w:p w:rsidR="00846AA6" w:rsidRPr="003E628E" w:rsidRDefault="00BC5C8C" w:rsidP="00D24290">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rsidR="00846AA6" w:rsidRPr="003E628E" w:rsidRDefault="00846AA6" w:rsidP="00D24290">
            <w:pPr>
              <w:spacing w:line="276" w:lineRule="auto"/>
              <w:rPr>
                <w:szCs w:val="24"/>
              </w:rPr>
            </w:pPr>
            <w:r w:rsidRPr="003E628E">
              <w:rPr>
                <w:rFonts w:hint="cs"/>
                <w:szCs w:val="24"/>
                <w:rtl/>
              </w:rPr>
              <w:t>שם פרטי:</w:t>
            </w:r>
          </w:p>
        </w:tc>
      </w:tr>
      <w:tr w:rsidR="00846AA6" w:rsidRPr="003E628E" w:rsidTr="00D24290">
        <w:trPr>
          <w:trHeight w:val="315"/>
          <w:jc w:val="center"/>
        </w:trPr>
        <w:tc>
          <w:tcPr>
            <w:tcW w:w="6336" w:type="dxa"/>
            <w:gridSpan w:val="2"/>
            <w:shd w:val="clear" w:color="auto" w:fill="auto"/>
            <w:noWrap/>
            <w:hideMark/>
          </w:tcPr>
          <w:p w:rsidR="00846AA6" w:rsidRPr="003E628E" w:rsidRDefault="00BC5C8C" w:rsidP="00D24290">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rsidR="00846AA6" w:rsidRPr="003E628E" w:rsidRDefault="00846AA6" w:rsidP="00D24290">
            <w:pPr>
              <w:spacing w:line="276" w:lineRule="auto"/>
              <w:rPr>
                <w:szCs w:val="24"/>
                <w:rtl/>
              </w:rPr>
            </w:pPr>
            <w:r w:rsidRPr="003E628E">
              <w:rPr>
                <w:rFonts w:hint="cs"/>
                <w:szCs w:val="24"/>
                <w:rtl/>
              </w:rPr>
              <w:t>מספר תעודת זהות:</w:t>
            </w:r>
          </w:p>
        </w:tc>
      </w:tr>
      <w:tr w:rsidR="00846AA6" w:rsidRPr="003E628E" w:rsidTr="00D24290">
        <w:trPr>
          <w:trHeight w:val="315"/>
          <w:jc w:val="center"/>
        </w:trPr>
        <w:tc>
          <w:tcPr>
            <w:tcW w:w="6336" w:type="dxa"/>
            <w:gridSpan w:val="2"/>
            <w:shd w:val="clear" w:color="auto" w:fill="auto"/>
            <w:noWrap/>
            <w:hideMark/>
          </w:tcPr>
          <w:p w:rsidR="00846AA6" w:rsidRPr="003E628E" w:rsidRDefault="00BC5C8C" w:rsidP="00D24290">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rsidR="00846AA6" w:rsidRPr="003E628E" w:rsidRDefault="00846AA6" w:rsidP="00D24290">
            <w:pPr>
              <w:spacing w:line="276" w:lineRule="auto"/>
              <w:rPr>
                <w:szCs w:val="24"/>
              </w:rPr>
            </w:pPr>
            <w:r w:rsidRPr="003E628E">
              <w:rPr>
                <w:rFonts w:hint="cs"/>
                <w:szCs w:val="24"/>
                <w:rtl/>
              </w:rPr>
              <w:t>תואר:</w:t>
            </w:r>
          </w:p>
        </w:tc>
      </w:tr>
      <w:tr w:rsidR="00846AA6" w:rsidRPr="003E628E" w:rsidTr="00D24290">
        <w:trPr>
          <w:trHeight w:val="326"/>
          <w:jc w:val="center"/>
        </w:trPr>
        <w:tc>
          <w:tcPr>
            <w:tcW w:w="6336" w:type="dxa"/>
            <w:gridSpan w:val="2"/>
            <w:shd w:val="clear" w:color="auto" w:fill="auto"/>
            <w:noWrap/>
            <w:hideMark/>
          </w:tcPr>
          <w:p w:rsidR="00846AA6" w:rsidRPr="003E628E" w:rsidRDefault="00BC5C8C" w:rsidP="00D24290">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rsidR="00846AA6" w:rsidRPr="003E628E" w:rsidRDefault="00846AA6" w:rsidP="00D24290">
            <w:pPr>
              <w:spacing w:line="276" w:lineRule="auto"/>
              <w:rPr>
                <w:szCs w:val="24"/>
              </w:rPr>
            </w:pPr>
            <w:r w:rsidRPr="003E628E">
              <w:rPr>
                <w:rFonts w:hint="cs"/>
                <w:szCs w:val="24"/>
                <w:rtl/>
              </w:rPr>
              <w:t>תפקיד:</w:t>
            </w:r>
          </w:p>
        </w:tc>
      </w:tr>
      <w:tr w:rsidR="00846AA6" w:rsidRPr="003E628E" w:rsidTr="00D24290">
        <w:trPr>
          <w:trHeight w:val="227"/>
          <w:jc w:val="center"/>
        </w:trPr>
        <w:tc>
          <w:tcPr>
            <w:tcW w:w="6336" w:type="dxa"/>
            <w:gridSpan w:val="2"/>
            <w:shd w:val="clear" w:color="auto" w:fill="auto"/>
            <w:noWrap/>
            <w:hideMark/>
          </w:tcPr>
          <w:p w:rsidR="00846AA6" w:rsidRPr="003E628E" w:rsidRDefault="00BC5C8C" w:rsidP="00D24290">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rsidR="00846AA6" w:rsidRPr="003E628E" w:rsidRDefault="00846AA6" w:rsidP="00D24290">
            <w:pPr>
              <w:spacing w:line="276" w:lineRule="auto"/>
              <w:rPr>
                <w:szCs w:val="24"/>
              </w:rPr>
            </w:pPr>
            <w:r w:rsidRPr="003E628E">
              <w:rPr>
                <w:rFonts w:hint="cs"/>
                <w:szCs w:val="24"/>
                <w:rtl/>
              </w:rPr>
              <w:t>שנת לידה:</w:t>
            </w:r>
          </w:p>
        </w:tc>
      </w:tr>
      <w:tr w:rsidR="00846AA6" w:rsidRPr="003E628E" w:rsidTr="00D24290">
        <w:trPr>
          <w:trHeight w:val="315"/>
          <w:jc w:val="center"/>
        </w:trPr>
        <w:tc>
          <w:tcPr>
            <w:tcW w:w="6336" w:type="dxa"/>
            <w:gridSpan w:val="2"/>
            <w:shd w:val="clear" w:color="auto" w:fill="auto"/>
            <w:noWrap/>
            <w:hideMark/>
          </w:tcPr>
          <w:p w:rsidR="00846AA6" w:rsidRPr="003E628E" w:rsidRDefault="00BC5C8C" w:rsidP="00D24290">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כאן</w:t>
            </w:r>
            <w:r w:rsidRPr="003E628E">
              <w:rPr>
                <w:b/>
                <w:bCs/>
                <w:i/>
                <w:iCs/>
                <w:szCs w:val="24"/>
                <w:rtl/>
              </w:rPr>
              <w:fldChar w:fldCharType="end"/>
            </w:r>
          </w:p>
        </w:tc>
        <w:tc>
          <w:tcPr>
            <w:tcW w:w="2835" w:type="dxa"/>
            <w:shd w:val="clear" w:color="auto" w:fill="auto"/>
            <w:noWrap/>
            <w:vAlign w:val="bottom"/>
            <w:hideMark/>
          </w:tcPr>
          <w:p w:rsidR="00846AA6" w:rsidRPr="003E628E" w:rsidRDefault="00846AA6" w:rsidP="00D24290">
            <w:pPr>
              <w:spacing w:line="276" w:lineRule="auto"/>
              <w:rPr>
                <w:szCs w:val="24"/>
              </w:rPr>
            </w:pPr>
            <w:r w:rsidRPr="003E628E">
              <w:rPr>
                <w:szCs w:val="24"/>
                <w:rtl/>
              </w:rPr>
              <w:t>טלפונים:</w:t>
            </w:r>
          </w:p>
        </w:tc>
      </w:tr>
      <w:tr w:rsidR="00846AA6" w:rsidRPr="003E628E" w:rsidTr="00D24290">
        <w:trPr>
          <w:trHeight w:val="315"/>
          <w:jc w:val="center"/>
        </w:trPr>
        <w:tc>
          <w:tcPr>
            <w:tcW w:w="6336" w:type="dxa"/>
            <w:gridSpan w:val="2"/>
            <w:shd w:val="clear" w:color="auto" w:fill="auto"/>
            <w:noWrap/>
            <w:hideMark/>
          </w:tcPr>
          <w:p w:rsidR="00846AA6" w:rsidRPr="003E628E" w:rsidRDefault="00BC5C8C" w:rsidP="00D24290">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כאן</w:t>
            </w:r>
            <w:r w:rsidRPr="003E628E">
              <w:rPr>
                <w:b/>
                <w:bCs/>
                <w:i/>
                <w:iCs/>
                <w:szCs w:val="24"/>
                <w:rtl/>
              </w:rPr>
              <w:fldChar w:fldCharType="end"/>
            </w:r>
          </w:p>
        </w:tc>
        <w:tc>
          <w:tcPr>
            <w:tcW w:w="2835" w:type="dxa"/>
            <w:shd w:val="clear" w:color="auto" w:fill="auto"/>
            <w:noWrap/>
            <w:vAlign w:val="bottom"/>
            <w:hideMark/>
          </w:tcPr>
          <w:p w:rsidR="00846AA6" w:rsidRPr="003E628E" w:rsidRDefault="00846AA6" w:rsidP="00D24290">
            <w:pPr>
              <w:spacing w:line="276" w:lineRule="auto"/>
              <w:rPr>
                <w:szCs w:val="24"/>
              </w:rPr>
            </w:pPr>
            <w:r w:rsidRPr="003E628E">
              <w:rPr>
                <w:szCs w:val="24"/>
                <w:rtl/>
              </w:rPr>
              <w:t>משרד</w:t>
            </w:r>
          </w:p>
        </w:tc>
      </w:tr>
      <w:tr w:rsidR="00846AA6" w:rsidRPr="003E628E" w:rsidTr="00D24290">
        <w:trPr>
          <w:trHeight w:val="330"/>
          <w:jc w:val="center"/>
        </w:trPr>
        <w:tc>
          <w:tcPr>
            <w:tcW w:w="6336" w:type="dxa"/>
            <w:gridSpan w:val="2"/>
            <w:shd w:val="clear" w:color="auto" w:fill="auto"/>
            <w:noWrap/>
            <w:hideMark/>
          </w:tcPr>
          <w:p w:rsidR="00846AA6" w:rsidRPr="003E628E" w:rsidRDefault="00BC5C8C" w:rsidP="00D24290">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כאן</w:t>
            </w:r>
            <w:r w:rsidRPr="003E628E">
              <w:rPr>
                <w:b/>
                <w:bCs/>
                <w:i/>
                <w:iCs/>
                <w:szCs w:val="24"/>
                <w:rtl/>
              </w:rPr>
              <w:fldChar w:fldCharType="end"/>
            </w:r>
          </w:p>
        </w:tc>
        <w:tc>
          <w:tcPr>
            <w:tcW w:w="2835" w:type="dxa"/>
            <w:shd w:val="clear" w:color="auto" w:fill="auto"/>
            <w:noWrap/>
            <w:vAlign w:val="bottom"/>
            <w:hideMark/>
          </w:tcPr>
          <w:p w:rsidR="00846AA6" w:rsidRPr="003E628E" w:rsidRDefault="00846AA6" w:rsidP="00D24290">
            <w:pPr>
              <w:spacing w:line="276" w:lineRule="auto"/>
              <w:rPr>
                <w:szCs w:val="24"/>
              </w:rPr>
            </w:pPr>
            <w:r w:rsidRPr="003E628E">
              <w:rPr>
                <w:szCs w:val="24"/>
                <w:rtl/>
              </w:rPr>
              <w:t>סלולארי</w:t>
            </w:r>
          </w:p>
        </w:tc>
      </w:tr>
      <w:tr w:rsidR="00846AA6" w:rsidRPr="003E628E" w:rsidTr="00D24290">
        <w:trPr>
          <w:trHeight w:val="225"/>
          <w:jc w:val="center"/>
        </w:trPr>
        <w:tc>
          <w:tcPr>
            <w:tcW w:w="6336" w:type="dxa"/>
            <w:gridSpan w:val="2"/>
            <w:shd w:val="clear" w:color="auto" w:fill="auto"/>
            <w:noWrap/>
            <w:hideMark/>
          </w:tcPr>
          <w:p w:rsidR="00846AA6" w:rsidRPr="003E628E" w:rsidRDefault="00BC5C8C" w:rsidP="00D24290">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כאן</w:t>
            </w:r>
            <w:r w:rsidRPr="003E628E">
              <w:rPr>
                <w:b/>
                <w:bCs/>
                <w:i/>
                <w:iCs/>
                <w:szCs w:val="24"/>
                <w:rtl/>
              </w:rPr>
              <w:fldChar w:fldCharType="end"/>
            </w:r>
          </w:p>
        </w:tc>
        <w:tc>
          <w:tcPr>
            <w:tcW w:w="2835" w:type="dxa"/>
            <w:shd w:val="clear" w:color="auto" w:fill="auto"/>
            <w:noWrap/>
            <w:vAlign w:val="bottom"/>
            <w:hideMark/>
          </w:tcPr>
          <w:p w:rsidR="00846AA6" w:rsidRPr="003E628E" w:rsidRDefault="00846AA6" w:rsidP="00D24290">
            <w:pPr>
              <w:spacing w:line="276" w:lineRule="auto"/>
              <w:rPr>
                <w:szCs w:val="24"/>
              </w:rPr>
            </w:pPr>
            <w:r w:rsidRPr="003E628E">
              <w:rPr>
                <w:szCs w:val="24"/>
                <w:rtl/>
              </w:rPr>
              <w:t>פקס</w:t>
            </w:r>
          </w:p>
        </w:tc>
      </w:tr>
      <w:tr w:rsidR="00846AA6" w:rsidRPr="003E628E" w:rsidTr="00D24290">
        <w:trPr>
          <w:trHeight w:val="234"/>
          <w:jc w:val="center"/>
        </w:trPr>
        <w:tc>
          <w:tcPr>
            <w:tcW w:w="6336" w:type="dxa"/>
            <w:gridSpan w:val="2"/>
            <w:shd w:val="clear" w:color="auto" w:fill="auto"/>
            <w:noWrap/>
            <w:hideMark/>
          </w:tcPr>
          <w:p w:rsidR="00846AA6" w:rsidRPr="003E628E" w:rsidRDefault="00BC5C8C" w:rsidP="00D24290">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rsidR="00846AA6" w:rsidRPr="003E628E" w:rsidRDefault="00846AA6" w:rsidP="00D24290">
            <w:pPr>
              <w:spacing w:line="276" w:lineRule="auto"/>
              <w:rPr>
                <w:szCs w:val="24"/>
              </w:rPr>
            </w:pPr>
            <w:r w:rsidRPr="003E628E">
              <w:rPr>
                <w:rFonts w:hint="cs"/>
                <w:szCs w:val="24"/>
                <w:rtl/>
              </w:rPr>
              <w:t>דואר אלקטרוני:</w:t>
            </w:r>
          </w:p>
        </w:tc>
      </w:tr>
      <w:tr w:rsidR="00846AA6" w:rsidRPr="003E628E" w:rsidTr="00D24290">
        <w:trPr>
          <w:trHeight w:val="223"/>
          <w:jc w:val="center"/>
        </w:trPr>
        <w:tc>
          <w:tcPr>
            <w:tcW w:w="6336" w:type="dxa"/>
            <w:gridSpan w:val="2"/>
            <w:shd w:val="clear" w:color="auto" w:fill="auto"/>
            <w:noWrap/>
            <w:hideMark/>
          </w:tcPr>
          <w:p w:rsidR="00846AA6" w:rsidRPr="003E628E" w:rsidRDefault="00BC5C8C" w:rsidP="00D24290">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rsidR="00846AA6" w:rsidRPr="003E628E" w:rsidRDefault="00846AA6" w:rsidP="00D24290">
            <w:pPr>
              <w:spacing w:line="276" w:lineRule="auto"/>
              <w:rPr>
                <w:szCs w:val="24"/>
              </w:rPr>
            </w:pPr>
            <w:r w:rsidRPr="003E628E">
              <w:rPr>
                <w:rFonts w:hint="cs"/>
                <w:szCs w:val="24"/>
                <w:rtl/>
              </w:rPr>
              <w:t>כתובת</w:t>
            </w:r>
          </w:p>
        </w:tc>
      </w:tr>
      <w:tr w:rsidR="00846AA6" w:rsidRPr="003E628E" w:rsidTr="00D24290">
        <w:trPr>
          <w:trHeight w:val="502"/>
          <w:jc w:val="center"/>
        </w:trPr>
        <w:tc>
          <w:tcPr>
            <w:tcW w:w="6336" w:type="dxa"/>
            <w:gridSpan w:val="2"/>
            <w:shd w:val="clear" w:color="auto" w:fill="auto"/>
            <w:noWrap/>
            <w:hideMark/>
          </w:tcPr>
          <w:p w:rsidR="00846AA6" w:rsidRPr="003E628E" w:rsidRDefault="00BC5C8C" w:rsidP="00D24290">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rsidR="00846AA6" w:rsidRPr="003E628E" w:rsidRDefault="00846AA6" w:rsidP="00D24290">
            <w:pPr>
              <w:spacing w:line="276" w:lineRule="auto"/>
              <w:rPr>
                <w:szCs w:val="24"/>
              </w:rPr>
            </w:pPr>
            <w:r w:rsidRPr="003E628E">
              <w:rPr>
                <w:rFonts w:hint="cs"/>
                <w:szCs w:val="24"/>
                <w:rtl/>
              </w:rPr>
              <w:t xml:space="preserve">שטחי התמחות </w:t>
            </w:r>
            <w:r w:rsidRPr="003E628E">
              <w:rPr>
                <w:szCs w:val="24"/>
                <w:rtl/>
              </w:rPr>
              <w:t>–</w:t>
            </w:r>
            <w:r w:rsidRPr="003E628E">
              <w:rPr>
                <w:rFonts w:hint="cs"/>
                <w:szCs w:val="24"/>
                <w:rtl/>
              </w:rPr>
              <w:t xml:space="preserve"> מילות מפתח:</w:t>
            </w:r>
          </w:p>
        </w:tc>
      </w:tr>
    </w:tbl>
    <w:p w:rsidR="00846AA6" w:rsidRPr="003E628E" w:rsidRDefault="00846AA6" w:rsidP="00846AA6">
      <w:pPr>
        <w:tabs>
          <w:tab w:val="left" w:pos="4010"/>
        </w:tabs>
        <w:spacing w:line="276" w:lineRule="auto"/>
        <w:rPr>
          <w:szCs w:val="24"/>
          <w:rtl/>
        </w:rPr>
      </w:pPr>
      <w:r w:rsidRPr="003E628E">
        <w:rPr>
          <w:szCs w:val="24"/>
          <w:rtl/>
        </w:rPr>
        <w:tab/>
      </w:r>
    </w:p>
    <w:p w:rsidR="00846AA6" w:rsidRPr="003E628E" w:rsidRDefault="00846AA6" w:rsidP="00846AA6">
      <w:pPr>
        <w:spacing w:line="276" w:lineRule="auto"/>
        <w:rPr>
          <w:szCs w:val="24"/>
          <w:rtl/>
        </w:rPr>
      </w:pPr>
    </w:p>
    <w:p w:rsidR="00846AA6" w:rsidRPr="003E628E" w:rsidRDefault="00846AA6" w:rsidP="00846AA6">
      <w:pPr>
        <w:spacing w:line="276" w:lineRule="auto"/>
        <w:rPr>
          <w:szCs w:val="24"/>
          <w:rtl/>
        </w:rPr>
      </w:pPr>
    </w:p>
    <w:tbl>
      <w:tblPr>
        <w:tblW w:w="9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8"/>
        <w:gridCol w:w="3168"/>
        <w:gridCol w:w="2835"/>
      </w:tblGrid>
      <w:tr w:rsidR="00846AA6" w:rsidRPr="003E628E" w:rsidTr="00D24290">
        <w:trPr>
          <w:trHeight w:val="281"/>
          <w:jc w:val="center"/>
        </w:trPr>
        <w:tc>
          <w:tcPr>
            <w:tcW w:w="3168" w:type="dxa"/>
            <w:shd w:val="clear" w:color="auto" w:fill="auto"/>
            <w:hideMark/>
          </w:tcPr>
          <w:p w:rsidR="00846AA6" w:rsidRPr="003E628E" w:rsidRDefault="00846AA6" w:rsidP="00D24290">
            <w:pPr>
              <w:spacing w:line="276" w:lineRule="auto"/>
              <w:rPr>
                <w:szCs w:val="24"/>
              </w:rPr>
            </w:pPr>
            <w:r w:rsidRPr="003E628E">
              <w:rPr>
                <w:rFonts w:hint="cs"/>
                <w:szCs w:val="24"/>
                <w:rtl/>
              </w:rPr>
              <w:t>אנגלית</w:t>
            </w:r>
          </w:p>
        </w:tc>
        <w:tc>
          <w:tcPr>
            <w:tcW w:w="3168" w:type="dxa"/>
            <w:shd w:val="clear" w:color="auto" w:fill="auto"/>
            <w:hideMark/>
          </w:tcPr>
          <w:p w:rsidR="00846AA6" w:rsidRPr="003E628E" w:rsidRDefault="00846AA6" w:rsidP="00D24290">
            <w:pPr>
              <w:spacing w:line="276" w:lineRule="auto"/>
              <w:rPr>
                <w:szCs w:val="24"/>
              </w:rPr>
            </w:pPr>
            <w:r w:rsidRPr="003E628E">
              <w:rPr>
                <w:rFonts w:hint="cs"/>
                <w:szCs w:val="24"/>
                <w:rtl/>
              </w:rPr>
              <w:t>עברית</w:t>
            </w:r>
          </w:p>
        </w:tc>
        <w:tc>
          <w:tcPr>
            <w:tcW w:w="2835" w:type="dxa"/>
            <w:shd w:val="clear" w:color="auto" w:fill="auto"/>
            <w:hideMark/>
          </w:tcPr>
          <w:p w:rsidR="00846AA6" w:rsidRPr="003E628E" w:rsidRDefault="00846AA6" w:rsidP="00D24290">
            <w:pPr>
              <w:spacing w:line="276" w:lineRule="auto"/>
              <w:rPr>
                <w:b/>
                <w:bCs/>
                <w:szCs w:val="24"/>
              </w:rPr>
            </w:pPr>
            <w:r w:rsidRPr="003E628E">
              <w:rPr>
                <w:rFonts w:hint="cs"/>
                <w:szCs w:val="24"/>
                <w:rtl/>
              </w:rPr>
              <w:t> </w:t>
            </w:r>
            <w:r w:rsidRPr="003E628E">
              <w:rPr>
                <w:b/>
                <w:bCs/>
                <w:szCs w:val="24"/>
                <w:rtl/>
              </w:rPr>
              <w:t xml:space="preserve">א. </w:t>
            </w:r>
            <w:r w:rsidRPr="003E628E">
              <w:rPr>
                <w:rFonts w:hint="cs"/>
                <w:b/>
                <w:bCs/>
                <w:szCs w:val="24"/>
                <w:rtl/>
              </w:rPr>
              <w:t>מבצע מס'</w:t>
            </w:r>
            <w:r w:rsidRPr="003E628E">
              <w:rPr>
                <w:b/>
                <w:bCs/>
                <w:szCs w:val="24"/>
                <w:rtl/>
              </w:rPr>
              <w:t xml:space="preserve"> </w:t>
            </w:r>
            <w:r w:rsidRPr="003E628E">
              <w:rPr>
                <w:rFonts w:hint="cs"/>
                <w:b/>
                <w:bCs/>
                <w:szCs w:val="24"/>
                <w:rtl/>
              </w:rPr>
              <w:t>4</w:t>
            </w:r>
          </w:p>
        </w:tc>
      </w:tr>
      <w:tr w:rsidR="00846AA6" w:rsidRPr="003E628E" w:rsidTr="00D24290">
        <w:trPr>
          <w:trHeight w:val="315"/>
          <w:jc w:val="center"/>
        </w:trPr>
        <w:tc>
          <w:tcPr>
            <w:tcW w:w="3168" w:type="dxa"/>
            <w:shd w:val="clear" w:color="auto" w:fill="auto"/>
            <w:noWrap/>
            <w:hideMark/>
          </w:tcPr>
          <w:p w:rsidR="00846AA6" w:rsidRPr="003E628E" w:rsidRDefault="00BC5C8C" w:rsidP="00D24290">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כאן</w:t>
            </w:r>
            <w:r w:rsidRPr="003E628E">
              <w:rPr>
                <w:b/>
                <w:bCs/>
                <w:i/>
                <w:iCs/>
                <w:szCs w:val="24"/>
                <w:rtl/>
              </w:rPr>
              <w:fldChar w:fldCharType="end"/>
            </w:r>
          </w:p>
        </w:tc>
        <w:tc>
          <w:tcPr>
            <w:tcW w:w="3168" w:type="dxa"/>
            <w:shd w:val="clear" w:color="auto" w:fill="auto"/>
            <w:noWrap/>
            <w:hideMark/>
          </w:tcPr>
          <w:p w:rsidR="00846AA6" w:rsidRPr="003E628E" w:rsidRDefault="00BC5C8C" w:rsidP="00D24290">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rsidR="00846AA6" w:rsidRPr="003E628E" w:rsidRDefault="00846AA6" w:rsidP="00D24290">
            <w:pPr>
              <w:tabs>
                <w:tab w:val="right" w:pos="2619"/>
              </w:tabs>
              <w:spacing w:line="276" w:lineRule="auto"/>
              <w:rPr>
                <w:szCs w:val="24"/>
              </w:rPr>
            </w:pPr>
            <w:r w:rsidRPr="003E628E">
              <w:rPr>
                <w:rFonts w:hint="cs"/>
                <w:szCs w:val="24"/>
                <w:rtl/>
              </w:rPr>
              <w:t>שם משפחה:</w:t>
            </w:r>
            <w:r w:rsidRPr="003E628E">
              <w:rPr>
                <w:szCs w:val="24"/>
                <w:rtl/>
              </w:rPr>
              <w:tab/>
            </w:r>
          </w:p>
        </w:tc>
      </w:tr>
      <w:tr w:rsidR="00846AA6" w:rsidRPr="003E628E" w:rsidTr="00D24290">
        <w:trPr>
          <w:trHeight w:val="258"/>
          <w:jc w:val="center"/>
        </w:trPr>
        <w:tc>
          <w:tcPr>
            <w:tcW w:w="3168" w:type="dxa"/>
            <w:shd w:val="clear" w:color="auto" w:fill="auto"/>
            <w:noWrap/>
            <w:hideMark/>
          </w:tcPr>
          <w:p w:rsidR="00846AA6" w:rsidRPr="003E628E" w:rsidRDefault="00BC5C8C" w:rsidP="00D24290">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כאן</w:t>
            </w:r>
            <w:r w:rsidRPr="003E628E">
              <w:rPr>
                <w:b/>
                <w:bCs/>
                <w:i/>
                <w:iCs/>
                <w:szCs w:val="24"/>
                <w:rtl/>
              </w:rPr>
              <w:fldChar w:fldCharType="end"/>
            </w:r>
          </w:p>
        </w:tc>
        <w:tc>
          <w:tcPr>
            <w:tcW w:w="3168" w:type="dxa"/>
            <w:shd w:val="clear" w:color="auto" w:fill="auto"/>
            <w:noWrap/>
            <w:hideMark/>
          </w:tcPr>
          <w:p w:rsidR="00846AA6" w:rsidRPr="003E628E" w:rsidRDefault="00BC5C8C" w:rsidP="00D24290">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rsidR="00846AA6" w:rsidRPr="003E628E" w:rsidRDefault="00846AA6" w:rsidP="00D24290">
            <w:pPr>
              <w:spacing w:line="276" w:lineRule="auto"/>
              <w:rPr>
                <w:szCs w:val="24"/>
              </w:rPr>
            </w:pPr>
            <w:r w:rsidRPr="003E628E">
              <w:rPr>
                <w:rFonts w:hint="cs"/>
                <w:szCs w:val="24"/>
                <w:rtl/>
              </w:rPr>
              <w:t>שם פרטי:</w:t>
            </w:r>
          </w:p>
        </w:tc>
      </w:tr>
      <w:tr w:rsidR="00846AA6" w:rsidRPr="003E628E" w:rsidTr="00D24290">
        <w:trPr>
          <w:trHeight w:val="315"/>
          <w:jc w:val="center"/>
        </w:trPr>
        <w:tc>
          <w:tcPr>
            <w:tcW w:w="6336" w:type="dxa"/>
            <w:gridSpan w:val="2"/>
            <w:shd w:val="clear" w:color="auto" w:fill="auto"/>
            <w:noWrap/>
            <w:hideMark/>
          </w:tcPr>
          <w:p w:rsidR="00846AA6" w:rsidRPr="003E628E" w:rsidRDefault="00BC5C8C" w:rsidP="00D24290">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rsidR="00846AA6" w:rsidRPr="003E628E" w:rsidRDefault="00846AA6" w:rsidP="00D24290">
            <w:pPr>
              <w:spacing w:line="276" w:lineRule="auto"/>
              <w:rPr>
                <w:szCs w:val="24"/>
                <w:rtl/>
              </w:rPr>
            </w:pPr>
            <w:r w:rsidRPr="003E628E">
              <w:rPr>
                <w:rFonts w:hint="cs"/>
                <w:szCs w:val="24"/>
                <w:rtl/>
              </w:rPr>
              <w:t>מספר תעודת זהות:</w:t>
            </w:r>
          </w:p>
        </w:tc>
      </w:tr>
      <w:tr w:rsidR="00846AA6" w:rsidRPr="003E628E" w:rsidTr="00D24290">
        <w:trPr>
          <w:trHeight w:val="315"/>
          <w:jc w:val="center"/>
        </w:trPr>
        <w:tc>
          <w:tcPr>
            <w:tcW w:w="6336" w:type="dxa"/>
            <w:gridSpan w:val="2"/>
            <w:shd w:val="clear" w:color="auto" w:fill="auto"/>
            <w:noWrap/>
            <w:hideMark/>
          </w:tcPr>
          <w:p w:rsidR="00846AA6" w:rsidRPr="003E628E" w:rsidRDefault="00BC5C8C" w:rsidP="00D24290">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rsidR="00846AA6" w:rsidRPr="003E628E" w:rsidRDefault="00846AA6" w:rsidP="00D24290">
            <w:pPr>
              <w:spacing w:line="276" w:lineRule="auto"/>
              <w:rPr>
                <w:szCs w:val="24"/>
              </w:rPr>
            </w:pPr>
            <w:r w:rsidRPr="003E628E">
              <w:rPr>
                <w:rFonts w:hint="cs"/>
                <w:szCs w:val="24"/>
                <w:rtl/>
              </w:rPr>
              <w:t>תואר:</w:t>
            </w:r>
          </w:p>
        </w:tc>
      </w:tr>
      <w:tr w:rsidR="00846AA6" w:rsidRPr="003E628E" w:rsidTr="00D24290">
        <w:trPr>
          <w:trHeight w:val="326"/>
          <w:jc w:val="center"/>
        </w:trPr>
        <w:tc>
          <w:tcPr>
            <w:tcW w:w="6336" w:type="dxa"/>
            <w:gridSpan w:val="2"/>
            <w:shd w:val="clear" w:color="auto" w:fill="auto"/>
            <w:noWrap/>
            <w:hideMark/>
          </w:tcPr>
          <w:p w:rsidR="00846AA6" w:rsidRPr="003E628E" w:rsidRDefault="00BC5C8C" w:rsidP="00D24290">
            <w:pPr>
              <w:spacing w:line="276" w:lineRule="auto"/>
              <w:rPr>
                <w:szCs w:val="24"/>
                <w:rtl/>
              </w:rPr>
            </w:pPr>
            <w:r w:rsidRPr="003E628E">
              <w:rPr>
                <w:b/>
                <w:bCs/>
                <w:i/>
                <w:iCs/>
                <w:szCs w:val="24"/>
                <w:rtl/>
              </w:rPr>
              <w:fldChar w:fldCharType="begin">
                <w:ffData>
                  <w:name w:val="Text2"/>
                  <w:enabled/>
                  <w:calcOnExit w:val="0"/>
                  <w:textInput>
                    <w:default w:val="הקלד כאן"/>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rsidR="00846AA6" w:rsidRPr="003E628E" w:rsidRDefault="00846AA6" w:rsidP="00D24290">
            <w:pPr>
              <w:spacing w:line="276" w:lineRule="auto"/>
              <w:rPr>
                <w:szCs w:val="24"/>
              </w:rPr>
            </w:pPr>
            <w:r w:rsidRPr="003E628E">
              <w:rPr>
                <w:rFonts w:hint="cs"/>
                <w:szCs w:val="24"/>
                <w:rtl/>
              </w:rPr>
              <w:t>תפקיד:</w:t>
            </w:r>
          </w:p>
        </w:tc>
      </w:tr>
      <w:tr w:rsidR="00846AA6" w:rsidRPr="003E628E" w:rsidTr="00D24290">
        <w:trPr>
          <w:trHeight w:val="227"/>
          <w:jc w:val="center"/>
        </w:trPr>
        <w:tc>
          <w:tcPr>
            <w:tcW w:w="6336" w:type="dxa"/>
            <w:gridSpan w:val="2"/>
            <w:shd w:val="clear" w:color="auto" w:fill="auto"/>
            <w:noWrap/>
            <w:hideMark/>
          </w:tcPr>
          <w:p w:rsidR="00846AA6" w:rsidRPr="003E628E" w:rsidRDefault="00BC5C8C" w:rsidP="00D24290">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rsidR="00846AA6" w:rsidRPr="003E628E" w:rsidRDefault="00846AA6" w:rsidP="00D24290">
            <w:pPr>
              <w:spacing w:line="276" w:lineRule="auto"/>
              <w:rPr>
                <w:szCs w:val="24"/>
              </w:rPr>
            </w:pPr>
            <w:r w:rsidRPr="003E628E">
              <w:rPr>
                <w:rFonts w:hint="cs"/>
                <w:szCs w:val="24"/>
                <w:rtl/>
              </w:rPr>
              <w:t>שנת לידה:</w:t>
            </w:r>
          </w:p>
        </w:tc>
      </w:tr>
      <w:tr w:rsidR="00846AA6" w:rsidRPr="003E628E" w:rsidTr="00D24290">
        <w:trPr>
          <w:trHeight w:val="315"/>
          <w:jc w:val="center"/>
        </w:trPr>
        <w:tc>
          <w:tcPr>
            <w:tcW w:w="6336" w:type="dxa"/>
            <w:gridSpan w:val="2"/>
            <w:shd w:val="clear" w:color="auto" w:fill="auto"/>
            <w:noWrap/>
            <w:hideMark/>
          </w:tcPr>
          <w:p w:rsidR="00846AA6" w:rsidRPr="003E628E" w:rsidRDefault="00BC5C8C" w:rsidP="00D24290">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כאן</w:t>
            </w:r>
            <w:r w:rsidRPr="003E628E">
              <w:rPr>
                <w:b/>
                <w:bCs/>
                <w:i/>
                <w:iCs/>
                <w:szCs w:val="24"/>
                <w:rtl/>
              </w:rPr>
              <w:fldChar w:fldCharType="end"/>
            </w:r>
          </w:p>
        </w:tc>
        <w:tc>
          <w:tcPr>
            <w:tcW w:w="2835" w:type="dxa"/>
            <w:shd w:val="clear" w:color="auto" w:fill="auto"/>
            <w:noWrap/>
            <w:vAlign w:val="bottom"/>
            <w:hideMark/>
          </w:tcPr>
          <w:p w:rsidR="00846AA6" w:rsidRPr="003E628E" w:rsidRDefault="00846AA6" w:rsidP="00D24290">
            <w:pPr>
              <w:spacing w:line="276" w:lineRule="auto"/>
              <w:rPr>
                <w:szCs w:val="24"/>
              </w:rPr>
            </w:pPr>
            <w:r w:rsidRPr="003E628E">
              <w:rPr>
                <w:szCs w:val="24"/>
                <w:rtl/>
              </w:rPr>
              <w:t>טלפונים:</w:t>
            </w:r>
          </w:p>
        </w:tc>
      </w:tr>
      <w:tr w:rsidR="00846AA6" w:rsidRPr="003E628E" w:rsidTr="00D24290">
        <w:trPr>
          <w:trHeight w:val="315"/>
          <w:jc w:val="center"/>
        </w:trPr>
        <w:tc>
          <w:tcPr>
            <w:tcW w:w="6336" w:type="dxa"/>
            <w:gridSpan w:val="2"/>
            <w:shd w:val="clear" w:color="auto" w:fill="auto"/>
            <w:noWrap/>
            <w:hideMark/>
          </w:tcPr>
          <w:p w:rsidR="00846AA6" w:rsidRPr="003E628E" w:rsidRDefault="00BC5C8C" w:rsidP="00D24290">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כאן</w:t>
            </w:r>
            <w:r w:rsidRPr="003E628E">
              <w:rPr>
                <w:b/>
                <w:bCs/>
                <w:i/>
                <w:iCs/>
                <w:szCs w:val="24"/>
                <w:rtl/>
              </w:rPr>
              <w:fldChar w:fldCharType="end"/>
            </w:r>
          </w:p>
        </w:tc>
        <w:tc>
          <w:tcPr>
            <w:tcW w:w="2835" w:type="dxa"/>
            <w:shd w:val="clear" w:color="auto" w:fill="auto"/>
            <w:noWrap/>
            <w:vAlign w:val="bottom"/>
            <w:hideMark/>
          </w:tcPr>
          <w:p w:rsidR="00846AA6" w:rsidRPr="003E628E" w:rsidRDefault="00846AA6" w:rsidP="00D24290">
            <w:pPr>
              <w:spacing w:line="276" w:lineRule="auto"/>
              <w:rPr>
                <w:szCs w:val="24"/>
              </w:rPr>
            </w:pPr>
            <w:r w:rsidRPr="003E628E">
              <w:rPr>
                <w:szCs w:val="24"/>
                <w:rtl/>
              </w:rPr>
              <w:t>משרד</w:t>
            </w:r>
          </w:p>
        </w:tc>
      </w:tr>
      <w:tr w:rsidR="00846AA6" w:rsidRPr="003E628E" w:rsidTr="00D24290">
        <w:trPr>
          <w:trHeight w:val="330"/>
          <w:jc w:val="center"/>
        </w:trPr>
        <w:tc>
          <w:tcPr>
            <w:tcW w:w="6336" w:type="dxa"/>
            <w:gridSpan w:val="2"/>
            <w:shd w:val="clear" w:color="auto" w:fill="auto"/>
            <w:noWrap/>
            <w:hideMark/>
          </w:tcPr>
          <w:p w:rsidR="00846AA6" w:rsidRPr="003E628E" w:rsidRDefault="00BC5C8C" w:rsidP="00D24290">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כאן</w:t>
            </w:r>
            <w:r w:rsidRPr="003E628E">
              <w:rPr>
                <w:b/>
                <w:bCs/>
                <w:i/>
                <w:iCs/>
                <w:szCs w:val="24"/>
                <w:rtl/>
              </w:rPr>
              <w:fldChar w:fldCharType="end"/>
            </w:r>
          </w:p>
        </w:tc>
        <w:tc>
          <w:tcPr>
            <w:tcW w:w="2835" w:type="dxa"/>
            <w:shd w:val="clear" w:color="auto" w:fill="auto"/>
            <w:noWrap/>
            <w:vAlign w:val="bottom"/>
            <w:hideMark/>
          </w:tcPr>
          <w:p w:rsidR="00846AA6" w:rsidRPr="003E628E" w:rsidRDefault="00846AA6" w:rsidP="00D24290">
            <w:pPr>
              <w:spacing w:line="276" w:lineRule="auto"/>
              <w:rPr>
                <w:szCs w:val="24"/>
              </w:rPr>
            </w:pPr>
            <w:r w:rsidRPr="003E628E">
              <w:rPr>
                <w:szCs w:val="24"/>
                <w:rtl/>
              </w:rPr>
              <w:t>סלולארי</w:t>
            </w:r>
          </w:p>
        </w:tc>
      </w:tr>
      <w:tr w:rsidR="00846AA6" w:rsidRPr="003E628E" w:rsidTr="00D24290">
        <w:trPr>
          <w:trHeight w:val="225"/>
          <w:jc w:val="center"/>
        </w:trPr>
        <w:tc>
          <w:tcPr>
            <w:tcW w:w="6336" w:type="dxa"/>
            <w:gridSpan w:val="2"/>
            <w:shd w:val="clear" w:color="auto" w:fill="auto"/>
            <w:noWrap/>
            <w:hideMark/>
          </w:tcPr>
          <w:p w:rsidR="00846AA6" w:rsidRPr="003E628E" w:rsidRDefault="00BC5C8C" w:rsidP="00D24290">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כאן</w:t>
            </w:r>
            <w:r w:rsidRPr="003E628E">
              <w:rPr>
                <w:b/>
                <w:bCs/>
                <w:i/>
                <w:iCs/>
                <w:szCs w:val="24"/>
                <w:rtl/>
              </w:rPr>
              <w:fldChar w:fldCharType="end"/>
            </w:r>
          </w:p>
        </w:tc>
        <w:tc>
          <w:tcPr>
            <w:tcW w:w="2835" w:type="dxa"/>
            <w:shd w:val="clear" w:color="auto" w:fill="auto"/>
            <w:noWrap/>
            <w:vAlign w:val="bottom"/>
            <w:hideMark/>
          </w:tcPr>
          <w:p w:rsidR="00846AA6" w:rsidRPr="003E628E" w:rsidRDefault="00846AA6" w:rsidP="00D24290">
            <w:pPr>
              <w:spacing w:line="276" w:lineRule="auto"/>
              <w:rPr>
                <w:szCs w:val="24"/>
              </w:rPr>
            </w:pPr>
            <w:r w:rsidRPr="003E628E">
              <w:rPr>
                <w:szCs w:val="24"/>
                <w:rtl/>
              </w:rPr>
              <w:t>פקס</w:t>
            </w:r>
          </w:p>
        </w:tc>
      </w:tr>
      <w:tr w:rsidR="00846AA6" w:rsidRPr="003E628E" w:rsidTr="00D24290">
        <w:trPr>
          <w:trHeight w:val="234"/>
          <w:jc w:val="center"/>
        </w:trPr>
        <w:tc>
          <w:tcPr>
            <w:tcW w:w="6336" w:type="dxa"/>
            <w:gridSpan w:val="2"/>
            <w:shd w:val="clear" w:color="auto" w:fill="auto"/>
            <w:noWrap/>
            <w:hideMark/>
          </w:tcPr>
          <w:p w:rsidR="00846AA6" w:rsidRPr="003E628E" w:rsidRDefault="00BC5C8C" w:rsidP="00D24290">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rsidR="00846AA6" w:rsidRPr="003E628E" w:rsidRDefault="00846AA6" w:rsidP="00D24290">
            <w:pPr>
              <w:spacing w:line="276" w:lineRule="auto"/>
              <w:rPr>
                <w:szCs w:val="24"/>
              </w:rPr>
            </w:pPr>
            <w:r w:rsidRPr="003E628E">
              <w:rPr>
                <w:rFonts w:hint="cs"/>
                <w:szCs w:val="24"/>
                <w:rtl/>
              </w:rPr>
              <w:t>דואר אלקטרוני:</w:t>
            </w:r>
          </w:p>
        </w:tc>
      </w:tr>
      <w:tr w:rsidR="00846AA6" w:rsidRPr="003E628E" w:rsidTr="00D24290">
        <w:trPr>
          <w:trHeight w:val="223"/>
          <w:jc w:val="center"/>
        </w:trPr>
        <w:tc>
          <w:tcPr>
            <w:tcW w:w="6336" w:type="dxa"/>
            <w:gridSpan w:val="2"/>
            <w:shd w:val="clear" w:color="auto" w:fill="auto"/>
            <w:noWrap/>
            <w:hideMark/>
          </w:tcPr>
          <w:p w:rsidR="00846AA6" w:rsidRPr="003E628E" w:rsidRDefault="00BC5C8C" w:rsidP="00D24290">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rsidR="00846AA6" w:rsidRPr="003E628E" w:rsidRDefault="00846AA6" w:rsidP="00D24290">
            <w:pPr>
              <w:spacing w:line="276" w:lineRule="auto"/>
              <w:rPr>
                <w:szCs w:val="24"/>
              </w:rPr>
            </w:pPr>
            <w:r w:rsidRPr="003E628E">
              <w:rPr>
                <w:rFonts w:hint="cs"/>
                <w:szCs w:val="24"/>
                <w:rtl/>
              </w:rPr>
              <w:t>כתובת</w:t>
            </w:r>
          </w:p>
        </w:tc>
      </w:tr>
      <w:tr w:rsidR="00846AA6" w:rsidRPr="003E628E" w:rsidTr="00D24290">
        <w:trPr>
          <w:trHeight w:val="502"/>
          <w:jc w:val="center"/>
        </w:trPr>
        <w:tc>
          <w:tcPr>
            <w:tcW w:w="6336" w:type="dxa"/>
            <w:gridSpan w:val="2"/>
            <w:shd w:val="clear" w:color="auto" w:fill="auto"/>
            <w:noWrap/>
            <w:hideMark/>
          </w:tcPr>
          <w:p w:rsidR="00846AA6" w:rsidRPr="003E628E" w:rsidRDefault="00BC5C8C" w:rsidP="00D24290">
            <w:pPr>
              <w:spacing w:line="276" w:lineRule="auto"/>
              <w:rPr>
                <w:szCs w:val="24"/>
                <w:rtl/>
              </w:rPr>
            </w:pPr>
            <w:r w:rsidRPr="003E628E">
              <w:rPr>
                <w:b/>
                <w:bCs/>
                <w:i/>
                <w:iCs/>
                <w:szCs w:val="24"/>
                <w:rtl/>
              </w:rPr>
              <w:fldChar w:fldCharType="begin">
                <w:ffData>
                  <w:name w:val="Text2"/>
                  <w:enabled/>
                  <w:calcOnExit w:val="0"/>
                  <w:textInput>
                    <w:default w:val="הקלד כאן"/>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rsidR="00846AA6" w:rsidRPr="003E628E" w:rsidRDefault="00846AA6" w:rsidP="00D24290">
            <w:pPr>
              <w:spacing w:line="276" w:lineRule="auto"/>
              <w:rPr>
                <w:szCs w:val="24"/>
              </w:rPr>
            </w:pPr>
            <w:r w:rsidRPr="003E628E">
              <w:rPr>
                <w:rFonts w:hint="cs"/>
                <w:szCs w:val="24"/>
                <w:rtl/>
              </w:rPr>
              <w:t xml:space="preserve">שטחי התמחות </w:t>
            </w:r>
            <w:r w:rsidRPr="003E628E">
              <w:rPr>
                <w:szCs w:val="24"/>
                <w:rtl/>
              </w:rPr>
              <w:t>–</w:t>
            </w:r>
            <w:r w:rsidRPr="003E628E">
              <w:rPr>
                <w:rFonts w:hint="cs"/>
                <w:szCs w:val="24"/>
                <w:rtl/>
              </w:rPr>
              <w:t xml:space="preserve"> מילות מפתח:</w:t>
            </w:r>
          </w:p>
        </w:tc>
      </w:tr>
    </w:tbl>
    <w:p w:rsidR="00846AA6" w:rsidRDefault="00846AA6" w:rsidP="00846AA6">
      <w:pPr>
        <w:spacing w:line="276" w:lineRule="auto"/>
        <w:rPr>
          <w:szCs w:val="24"/>
          <w:rtl/>
        </w:rPr>
      </w:pPr>
    </w:p>
    <w:p w:rsidR="00846AA6" w:rsidRDefault="00846AA6" w:rsidP="00846AA6">
      <w:pPr>
        <w:bidi w:val="0"/>
        <w:rPr>
          <w:szCs w:val="24"/>
        </w:rPr>
      </w:pPr>
      <w:r>
        <w:rPr>
          <w:szCs w:val="24"/>
          <w:rtl/>
        </w:rPr>
        <w:br w:type="page"/>
      </w:r>
    </w:p>
    <w:p w:rsidR="00846AA6" w:rsidRPr="003E628E" w:rsidRDefault="00846AA6" w:rsidP="00846AA6">
      <w:pPr>
        <w:spacing w:line="276" w:lineRule="auto"/>
        <w:rPr>
          <w:szCs w:val="24"/>
          <w:rtl/>
        </w:rPr>
      </w:pPr>
    </w:p>
    <w:p w:rsidR="00846AA6" w:rsidRDefault="00846AA6" w:rsidP="00846AA6">
      <w:pPr>
        <w:pStyle w:val="14"/>
        <w:numPr>
          <w:ilvl w:val="0"/>
          <w:numId w:val="33"/>
        </w:numPr>
        <w:rPr>
          <w:rtl/>
        </w:rPr>
      </w:pPr>
      <w:r w:rsidRPr="00B27A58">
        <w:rPr>
          <w:rtl/>
        </w:rPr>
        <w:t>תקציר</w:t>
      </w:r>
    </w:p>
    <w:p w:rsidR="00846AA6" w:rsidRPr="003E628E" w:rsidRDefault="00846AA6" w:rsidP="00846AA6">
      <w:pPr>
        <w:spacing w:line="276" w:lineRule="auto"/>
        <w:rPr>
          <w:szCs w:val="24"/>
          <w:rtl/>
        </w:rPr>
      </w:pPr>
      <w:r w:rsidRPr="003E628E">
        <w:rPr>
          <w:szCs w:val="24"/>
          <w:rtl/>
        </w:rPr>
        <w:t>הנחיות:</w:t>
      </w:r>
    </w:p>
    <w:p w:rsidR="00846AA6" w:rsidRPr="003E628E" w:rsidRDefault="00846AA6" w:rsidP="00846AA6">
      <w:pPr>
        <w:spacing w:line="276" w:lineRule="auto"/>
        <w:rPr>
          <w:szCs w:val="24"/>
          <w:rtl/>
        </w:rPr>
      </w:pPr>
    </w:p>
    <w:p w:rsidR="00846AA6" w:rsidRPr="003E628E" w:rsidRDefault="00846AA6" w:rsidP="00846AA6">
      <w:pPr>
        <w:spacing w:line="276" w:lineRule="auto"/>
        <w:rPr>
          <w:szCs w:val="24"/>
          <w:rtl/>
        </w:rPr>
      </w:pPr>
      <w:r w:rsidRPr="003E628E">
        <w:rPr>
          <w:szCs w:val="24"/>
          <w:rtl/>
        </w:rPr>
        <w:t xml:space="preserve">התקציר יהיה בן כ - </w:t>
      </w:r>
      <w:r w:rsidRPr="003E628E">
        <w:rPr>
          <w:rFonts w:hint="cs"/>
          <w:szCs w:val="24"/>
          <w:rtl/>
        </w:rPr>
        <w:t>5</w:t>
      </w:r>
      <w:r w:rsidRPr="003E628E">
        <w:rPr>
          <w:szCs w:val="24"/>
          <w:rtl/>
        </w:rPr>
        <w:t>0 שורות</w:t>
      </w:r>
      <w:r w:rsidRPr="003E628E">
        <w:rPr>
          <w:rFonts w:hint="cs"/>
          <w:szCs w:val="24"/>
          <w:rtl/>
        </w:rPr>
        <w:t xml:space="preserve">. מומלץ לערכו כנאום מעלית ( </w:t>
      </w:r>
      <w:r w:rsidRPr="003E628E">
        <w:rPr>
          <w:szCs w:val="24"/>
        </w:rPr>
        <w:t>Elevator Speech</w:t>
      </w:r>
      <w:r w:rsidRPr="003E628E">
        <w:rPr>
          <w:rFonts w:hint="cs"/>
          <w:szCs w:val="24"/>
          <w:rtl/>
        </w:rPr>
        <w:t xml:space="preserve"> )</w:t>
      </w:r>
      <w:r w:rsidRPr="003E628E">
        <w:rPr>
          <w:szCs w:val="24"/>
          <w:rtl/>
        </w:rPr>
        <w:t xml:space="preserve"> הוא ייכתב </w:t>
      </w:r>
      <w:r w:rsidRPr="003E628E">
        <w:rPr>
          <w:szCs w:val="24"/>
          <w:u w:val="single"/>
          <w:rtl/>
        </w:rPr>
        <w:t>בגוף שלישי</w:t>
      </w:r>
      <w:r w:rsidRPr="003E628E">
        <w:rPr>
          <w:szCs w:val="24"/>
          <w:rtl/>
        </w:rPr>
        <w:t xml:space="preserve"> ויתאר את תוכנית העבודה</w:t>
      </w:r>
      <w:r>
        <w:rPr>
          <w:rFonts w:hint="cs"/>
          <w:szCs w:val="24"/>
          <w:rtl/>
        </w:rPr>
        <w:t>, לרבות</w:t>
      </w:r>
      <w:r w:rsidRPr="003E628E">
        <w:rPr>
          <w:rFonts w:hint="cs"/>
          <w:szCs w:val="24"/>
          <w:rtl/>
        </w:rPr>
        <w:t>:</w:t>
      </w:r>
    </w:p>
    <w:p w:rsidR="00846AA6" w:rsidRPr="003E628E" w:rsidRDefault="00846AA6" w:rsidP="00846AA6">
      <w:pPr>
        <w:spacing w:line="276" w:lineRule="auto"/>
        <w:rPr>
          <w:szCs w:val="24"/>
          <w:rtl/>
        </w:rPr>
      </w:pPr>
    </w:p>
    <w:p w:rsidR="00846AA6" w:rsidRPr="003E628E" w:rsidRDefault="00846AA6" w:rsidP="00846AA6">
      <w:pPr>
        <w:pStyle w:val="ae"/>
        <w:numPr>
          <w:ilvl w:val="0"/>
          <w:numId w:val="23"/>
        </w:numPr>
        <w:spacing w:line="276" w:lineRule="auto"/>
        <w:rPr>
          <w:rFonts w:cs="David"/>
          <w:sz w:val="24"/>
          <w:szCs w:val="24"/>
          <w:rtl/>
        </w:rPr>
      </w:pPr>
      <w:r w:rsidRPr="003E628E">
        <w:rPr>
          <w:rFonts w:cs="David" w:hint="eastAsia"/>
          <w:sz w:val="24"/>
          <w:szCs w:val="24"/>
          <w:rtl/>
        </w:rPr>
        <w:t>תאור</w:t>
      </w:r>
      <w:r w:rsidRPr="003E628E">
        <w:rPr>
          <w:rFonts w:cs="David"/>
          <w:sz w:val="24"/>
          <w:szCs w:val="24"/>
          <w:rtl/>
        </w:rPr>
        <w:t xml:space="preserve"> </w:t>
      </w:r>
      <w:r w:rsidRPr="003E628E">
        <w:rPr>
          <w:rFonts w:cs="David" w:hint="eastAsia"/>
          <w:sz w:val="24"/>
          <w:szCs w:val="24"/>
          <w:rtl/>
        </w:rPr>
        <w:t>התכנית</w:t>
      </w:r>
      <w:r w:rsidRPr="003E628E">
        <w:rPr>
          <w:rFonts w:cs="David"/>
          <w:sz w:val="24"/>
          <w:szCs w:val="24"/>
          <w:rtl/>
        </w:rPr>
        <w:t xml:space="preserve"> </w:t>
      </w:r>
      <w:r w:rsidRPr="003E628E">
        <w:rPr>
          <w:rFonts w:cs="David" w:hint="eastAsia"/>
          <w:sz w:val="24"/>
          <w:szCs w:val="24"/>
          <w:rtl/>
        </w:rPr>
        <w:t>והרלוונטיות</w:t>
      </w:r>
      <w:r w:rsidRPr="003E628E">
        <w:rPr>
          <w:rFonts w:cs="David"/>
          <w:sz w:val="24"/>
          <w:szCs w:val="24"/>
          <w:rtl/>
        </w:rPr>
        <w:t xml:space="preserve"> </w:t>
      </w:r>
      <w:r w:rsidRPr="003E628E">
        <w:rPr>
          <w:rFonts w:cs="David" w:hint="eastAsia"/>
          <w:sz w:val="24"/>
          <w:szCs w:val="24"/>
          <w:rtl/>
        </w:rPr>
        <w:t>שלו</w:t>
      </w:r>
      <w:r w:rsidRPr="003E628E">
        <w:rPr>
          <w:rFonts w:cs="David"/>
          <w:sz w:val="24"/>
          <w:szCs w:val="24"/>
          <w:rtl/>
        </w:rPr>
        <w:t xml:space="preserve"> </w:t>
      </w:r>
      <w:r w:rsidRPr="003E628E">
        <w:rPr>
          <w:rFonts w:cs="David" w:hint="eastAsia"/>
          <w:sz w:val="24"/>
          <w:szCs w:val="24"/>
          <w:rtl/>
        </w:rPr>
        <w:t>לנעשה</w:t>
      </w:r>
      <w:r w:rsidRPr="003E628E">
        <w:rPr>
          <w:rFonts w:cs="David"/>
          <w:sz w:val="24"/>
          <w:szCs w:val="24"/>
          <w:rtl/>
        </w:rPr>
        <w:t xml:space="preserve"> </w:t>
      </w:r>
      <w:r w:rsidRPr="003E628E">
        <w:rPr>
          <w:rFonts w:cs="David" w:hint="eastAsia"/>
          <w:sz w:val="24"/>
          <w:szCs w:val="24"/>
          <w:rtl/>
        </w:rPr>
        <w:t>בעולם</w:t>
      </w:r>
      <w:r w:rsidRPr="003E628E">
        <w:rPr>
          <w:rFonts w:cs="David"/>
          <w:sz w:val="24"/>
          <w:szCs w:val="24"/>
          <w:rtl/>
        </w:rPr>
        <w:t xml:space="preserve"> </w:t>
      </w:r>
      <w:r w:rsidRPr="003E628E">
        <w:rPr>
          <w:rFonts w:cs="David" w:hint="eastAsia"/>
          <w:sz w:val="24"/>
          <w:szCs w:val="24"/>
          <w:rtl/>
        </w:rPr>
        <w:t>האנרגיה</w:t>
      </w:r>
      <w:r w:rsidRPr="003E628E">
        <w:rPr>
          <w:rFonts w:cs="David"/>
          <w:sz w:val="24"/>
          <w:szCs w:val="24"/>
          <w:rtl/>
        </w:rPr>
        <w:t xml:space="preserve"> </w:t>
      </w:r>
      <w:r w:rsidRPr="003E628E">
        <w:rPr>
          <w:rFonts w:cs="David" w:hint="eastAsia"/>
          <w:sz w:val="24"/>
          <w:szCs w:val="24"/>
          <w:rtl/>
        </w:rPr>
        <w:t>החלופית</w:t>
      </w:r>
      <w:r w:rsidRPr="003E628E">
        <w:rPr>
          <w:rFonts w:cs="David"/>
          <w:sz w:val="24"/>
          <w:szCs w:val="24"/>
          <w:rtl/>
        </w:rPr>
        <w:t xml:space="preserve">, </w:t>
      </w:r>
      <w:r w:rsidRPr="003E628E">
        <w:rPr>
          <w:rFonts w:cs="David" w:hint="eastAsia"/>
          <w:sz w:val="24"/>
          <w:szCs w:val="24"/>
          <w:rtl/>
        </w:rPr>
        <w:t>המתחדשת</w:t>
      </w:r>
      <w:r w:rsidRPr="003E628E">
        <w:rPr>
          <w:rFonts w:cs="David"/>
          <w:sz w:val="24"/>
          <w:szCs w:val="24"/>
          <w:rtl/>
        </w:rPr>
        <w:t xml:space="preserve"> </w:t>
      </w:r>
      <w:r w:rsidRPr="003E628E">
        <w:rPr>
          <w:rFonts w:cs="David" w:hint="eastAsia"/>
          <w:sz w:val="24"/>
          <w:szCs w:val="24"/>
          <w:rtl/>
        </w:rPr>
        <w:t>וההתייעלות</w:t>
      </w:r>
      <w:r w:rsidRPr="003E628E">
        <w:rPr>
          <w:rFonts w:cs="David"/>
          <w:sz w:val="24"/>
          <w:szCs w:val="24"/>
          <w:rtl/>
        </w:rPr>
        <w:t xml:space="preserve"> </w:t>
      </w:r>
      <w:r w:rsidRPr="003E628E">
        <w:rPr>
          <w:rFonts w:cs="David" w:hint="eastAsia"/>
          <w:sz w:val="24"/>
          <w:szCs w:val="24"/>
          <w:rtl/>
        </w:rPr>
        <w:t>האנרגטית</w:t>
      </w:r>
      <w:r w:rsidRPr="003E628E">
        <w:rPr>
          <w:rFonts w:cs="David"/>
          <w:sz w:val="24"/>
          <w:szCs w:val="24"/>
          <w:rtl/>
        </w:rPr>
        <w:t>.</w:t>
      </w:r>
    </w:p>
    <w:p w:rsidR="00846AA6" w:rsidRPr="003E628E" w:rsidRDefault="00846AA6" w:rsidP="00846AA6">
      <w:pPr>
        <w:pStyle w:val="ae"/>
        <w:numPr>
          <w:ilvl w:val="0"/>
          <w:numId w:val="23"/>
        </w:numPr>
        <w:spacing w:line="276" w:lineRule="auto"/>
        <w:rPr>
          <w:rFonts w:cs="David"/>
          <w:sz w:val="24"/>
          <w:szCs w:val="24"/>
          <w:rtl/>
        </w:rPr>
      </w:pPr>
      <w:r w:rsidRPr="003E628E">
        <w:rPr>
          <w:rFonts w:cs="David"/>
          <w:sz w:val="24"/>
          <w:szCs w:val="24"/>
          <w:rtl/>
        </w:rPr>
        <w:t>מטרות</w:t>
      </w:r>
      <w:r>
        <w:rPr>
          <w:rFonts w:cs="David" w:hint="cs"/>
          <w:sz w:val="24"/>
          <w:szCs w:val="24"/>
          <w:rtl/>
        </w:rPr>
        <w:t>.</w:t>
      </w:r>
    </w:p>
    <w:p w:rsidR="00846AA6" w:rsidRPr="003E628E" w:rsidRDefault="00846AA6" w:rsidP="00846AA6">
      <w:pPr>
        <w:pStyle w:val="ae"/>
        <w:numPr>
          <w:ilvl w:val="0"/>
          <w:numId w:val="23"/>
        </w:numPr>
        <w:spacing w:line="276" w:lineRule="auto"/>
        <w:rPr>
          <w:rFonts w:cs="David"/>
          <w:sz w:val="24"/>
          <w:szCs w:val="24"/>
        </w:rPr>
      </w:pPr>
      <w:r w:rsidRPr="003E628E">
        <w:rPr>
          <w:rFonts w:cs="David"/>
          <w:sz w:val="24"/>
          <w:szCs w:val="24"/>
          <w:rtl/>
        </w:rPr>
        <w:t>מתודולוגיה</w:t>
      </w:r>
      <w:r>
        <w:rPr>
          <w:rFonts w:cs="David" w:hint="cs"/>
          <w:sz w:val="24"/>
          <w:szCs w:val="24"/>
          <w:rtl/>
        </w:rPr>
        <w:t>.</w:t>
      </w:r>
    </w:p>
    <w:p w:rsidR="00846AA6" w:rsidRPr="003E628E" w:rsidRDefault="00846AA6" w:rsidP="00846AA6">
      <w:pPr>
        <w:pStyle w:val="ae"/>
        <w:numPr>
          <w:ilvl w:val="0"/>
          <w:numId w:val="23"/>
        </w:numPr>
        <w:spacing w:line="276" w:lineRule="auto"/>
        <w:rPr>
          <w:rFonts w:cs="David"/>
          <w:sz w:val="24"/>
          <w:szCs w:val="24"/>
          <w:rtl/>
        </w:rPr>
      </w:pPr>
      <w:r w:rsidRPr="003E628E">
        <w:rPr>
          <w:rFonts w:cs="David"/>
          <w:sz w:val="24"/>
          <w:szCs w:val="24"/>
          <w:rtl/>
        </w:rPr>
        <w:t>התרומה הצפויה של ה</w:t>
      </w:r>
      <w:r>
        <w:rPr>
          <w:rFonts w:cs="David"/>
          <w:sz w:val="24"/>
          <w:szCs w:val="24"/>
          <w:rtl/>
        </w:rPr>
        <w:t>תכנית</w:t>
      </w:r>
      <w:r w:rsidRPr="003E628E">
        <w:rPr>
          <w:rFonts w:cs="David"/>
          <w:sz w:val="24"/>
          <w:szCs w:val="24"/>
          <w:rtl/>
        </w:rPr>
        <w:t xml:space="preserve"> ליעדי </w:t>
      </w:r>
      <w:r>
        <w:rPr>
          <w:rFonts w:cs="David"/>
          <w:sz w:val="24"/>
          <w:szCs w:val="24"/>
          <w:rtl/>
        </w:rPr>
        <w:t>משרד האנרגיה והמים</w:t>
      </w:r>
      <w:r>
        <w:rPr>
          <w:rFonts w:cs="David" w:hint="cs"/>
          <w:sz w:val="24"/>
          <w:szCs w:val="24"/>
          <w:rtl/>
        </w:rPr>
        <w:t>.</w:t>
      </w:r>
    </w:p>
    <w:p w:rsidR="00846AA6" w:rsidRPr="003E628E" w:rsidRDefault="00846AA6" w:rsidP="00846AA6">
      <w:pPr>
        <w:spacing w:line="276" w:lineRule="auto"/>
        <w:rPr>
          <w:szCs w:val="24"/>
          <w:rtl/>
        </w:rPr>
      </w:pPr>
    </w:p>
    <w:p w:rsidR="00846AA6" w:rsidRPr="003E628E" w:rsidRDefault="00846AA6" w:rsidP="00846AA6">
      <w:pPr>
        <w:spacing w:line="276" w:lineRule="auto"/>
        <w:rPr>
          <w:szCs w:val="24"/>
          <w:rtl/>
        </w:rPr>
      </w:pPr>
      <w:r w:rsidRPr="003E628E">
        <w:rPr>
          <w:rFonts w:hint="cs"/>
          <w:szCs w:val="24"/>
          <w:rtl/>
        </w:rPr>
        <w:t>התקציר יהיה גלוי ולא יכלול כל חומר סודי. ל</w:t>
      </w:r>
      <w:r>
        <w:rPr>
          <w:rFonts w:hint="cs"/>
          <w:szCs w:val="24"/>
          <w:rtl/>
        </w:rPr>
        <w:t>משרד האנרגיה והמים תהא</w:t>
      </w:r>
      <w:r w:rsidRPr="003E628E">
        <w:rPr>
          <w:rFonts w:hint="cs"/>
          <w:szCs w:val="24"/>
          <w:rtl/>
        </w:rPr>
        <w:t xml:space="preserve"> זכות שימוש בכתוב בתקציר</w:t>
      </w:r>
      <w:r>
        <w:rPr>
          <w:rFonts w:hint="cs"/>
          <w:szCs w:val="24"/>
          <w:rtl/>
        </w:rPr>
        <w:t>,</w:t>
      </w:r>
      <w:r w:rsidRPr="003E628E">
        <w:rPr>
          <w:rFonts w:hint="cs"/>
          <w:szCs w:val="24"/>
          <w:rtl/>
        </w:rPr>
        <w:t xml:space="preserve"> </w:t>
      </w:r>
      <w:r>
        <w:rPr>
          <w:rFonts w:hint="cs"/>
          <w:szCs w:val="24"/>
          <w:rtl/>
        </w:rPr>
        <w:t>לרבות</w:t>
      </w:r>
      <w:r w:rsidRPr="003E628E">
        <w:rPr>
          <w:rFonts w:hint="cs"/>
          <w:szCs w:val="24"/>
          <w:rtl/>
        </w:rPr>
        <w:t xml:space="preserve"> העברתו לחוות דעת, פרסומו וכדומה, ללא</w:t>
      </w:r>
      <w:r>
        <w:rPr>
          <w:rFonts w:hint="cs"/>
          <w:szCs w:val="24"/>
          <w:rtl/>
        </w:rPr>
        <w:t xml:space="preserve"> כל</w:t>
      </w:r>
      <w:r w:rsidRPr="003E628E">
        <w:rPr>
          <w:rFonts w:hint="cs"/>
          <w:szCs w:val="24"/>
          <w:rtl/>
        </w:rPr>
        <w:t xml:space="preserve"> מגבלות סודיות</w:t>
      </w:r>
      <w:r>
        <w:rPr>
          <w:rFonts w:hint="cs"/>
          <w:szCs w:val="24"/>
          <w:rtl/>
        </w:rPr>
        <w:t xml:space="preserve"> או זכויות יוצרים</w:t>
      </w:r>
      <w:r w:rsidRPr="003E628E">
        <w:rPr>
          <w:rFonts w:hint="cs"/>
          <w:szCs w:val="24"/>
          <w:rtl/>
        </w:rPr>
        <w:t>.</w:t>
      </w:r>
    </w:p>
    <w:p w:rsidR="00846AA6" w:rsidRPr="003E628E" w:rsidRDefault="00846AA6" w:rsidP="00846AA6">
      <w:pPr>
        <w:bidi w:val="0"/>
        <w:spacing w:line="276" w:lineRule="auto"/>
        <w:rPr>
          <w:szCs w:val="24"/>
        </w:rPr>
      </w:pPr>
      <w:r w:rsidRPr="003E628E">
        <w:rPr>
          <w:szCs w:val="24"/>
          <w:rtl/>
        </w:rPr>
        <w:br w:type="page"/>
      </w:r>
    </w:p>
    <w:p w:rsidR="00846AA6" w:rsidRPr="003E628E" w:rsidRDefault="00846AA6" w:rsidP="00846AA6">
      <w:pPr>
        <w:spacing w:line="276" w:lineRule="auto"/>
        <w:rPr>
          <w:szCs w:val="24"/>
          <w:rtl/>
        </w:rPr>
      </w:pPr>
    </w:p>
    <w:p w:rsidR="00846AA6" w:rsidRDefault="00846AA6" w:rsidP="00846AA6">
      <w:pPr>
        <w:pStyle w:val="14"/>
        <w:numPr>
          <w:ilvl w:val="0"/>
          <w:numId w:val="33"/>
        </w:numPr>
        <w:rPr>
          <w:rtl/>
        </w:rPr>
      </w:pPr>
      <w:r w:rsidRPr="003E628E">
        <w:rPr>
          <w:rtl/>
        </w:rPr>
        <w:t>תקציר (בעברית):</w:t>
      </w:r>
      <w:r w:rsidRPr="003E628E">
        <w:rPr>
          <w:rFonts w:hint="cs"/>
          <w:rtl/>
        </w:rPr>
        <w:t xml:space="preserve"> </w:t>
      </w:r>
    </w:p>
    <w:p w:rsidR="00846AA6" w:rsidRPr="003E628E" w:rsidRDefault="00846AA6" w:rsidP="00846AA6">
      <w:pPr>
        <w:spacing w:line="276" w:lineRule="auto"/>
        <w:rPr>
          <w:szCs w:val="24"/>
          <w:rtl/>
        </w:rPr>
      </w:pPr>
    </w:p>
    <w:p w:rsidR="00846AA6" w:rsidRPr="003E628E" w:rsidRDefault="00BC5C8C" w:rsidP="00846AA6">
      <w:pPr>
        <w:pBdr>
          <w:top w:val="single" w:sz="4" w:space="1" w:color="auto"/>
          <w:left w:val="single" w:sz="4" w:space="4" w:color="auto"/>
          <w:bottom w:val="single" w:sz="4" w:space="1" w:color="auto"/>
          <w:right w:val="single" w:sz="4" w:space="4" w:color="auto"/>
        </w:pBdr>
        <w:spacing w:line="276" w:lineRule="auto"/>
        <w:rPr>
          <w:szCs w:val="24"/>
          <w:rtl/>
        </w:rPr>
      </w:pPr>
      <w:r w:rsidRPr="003E628E">
        <w:rPr>
          <w:b/>
          <w:bCs/>
          <w:i/>
          <w:iCs/>
          <w:szCs w:val="24"/>
          <w:rtl/>
        </w:rPr>
        <w:fldChar w:fldCharType="begin">
          <w:ffData>
            <w:name w:val=""/>
            <w:enabled/>
            <w:calcOnExit w:val="0"/>
            <w:textInput>
              <w:default w:val="הקלד כאן"/>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כאן</w:t>
      </w:r>
      <w:r w:rsidRPr="003E628E">
        <w:rPr>
          <w:b/>
          <w:bCs/>
          <w:i/>
          <w:iCs/>
          <w:szCs w:val="24"/>
          <w:rtl/>
        </w:rPr>
        <w:fldChar w:fldCharType="end"/>
      </w:r>
    </w:p>
    <w:p w:rsidR="00846AA6" w:rsidRPr="003E628E" w:rsidRDefault="00846AA6" w:rsidP="00846AA6">
      <w:pPr>
        <w:spacing w:line="276" w:lineRule="auto"/>
        <w:rPr>
          <w:szCs w:val="24"/>
          <w:rtl/>
        </w:rPr>
      </w:pPr>
    </w:p>
    <w:p w:rsidR="00846AA6" w:rsidRPr="003E628E" w:rsidRDefault="00846AA6" w:rsidP="00846AA6">
      <w:pPr>
        <w:spacing w:line="276" w:lineRule="auto"/>
        <w:rPr>
          <w:szCs w:val="24"/>
          <w:rtl/>
        </w:rPr>
      </w:pPr>
      <w:r w:rsidRPr="003E628E">
        <w:rPr>
          <w:szCs w:val="24"/>
          <w:rtl/>
        </w:rPr>
        <w:t>מילות מפתח (הגדר את ה</w:t>
      </w:r>
      <w:r>
        <w:rPr>
          <w:szCs w:val="24"/>
          <w:rtl/>
        </w:rPr>
        <w:t>תכנית</w:t>
      </w:r>
      <w:r w:rsidRPr="003E628E">
        <w:rPr>
          <w:szCs w:val="24"/>
          <w:rtl/>
        </w:rPr>
        <w:t xml:space="preserve"> במספר מילות מפתח):</w:t>
      </w:r>
    </w:p>
    <w:p w:rsidR="00846AA6" w:rsidRPr="003E628E" w:rsidRDefault="00BC5C8C" w:rsidP="00846AA6">
      <w:pPr>
        <w:pBdr>
          <w:top w:val="single" w:sz="4" w:space="1" w:color="auto"/>
          <w:left w:val="single" w:sz="4" w:space="4" w:color="auto"/>
          <w:bottom w:val="single" w:sz="4" w:space="1" w:color="auto"/>
          <w:right w:val="single" w:sz="4" w:space="4" w:color="auto"/>
        </w:pBd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כאן</w:t>
      </w:r>
      <w:r w:rsidRPr="003E628E">
        <w:rPr>
          <w:b/>
          <w:bCs/>
          <w:i/>
          <w:iCs/>
          <w:szCs w:val="24"/>
          <w:rtl/>
        </w:rPr>
        <w:fldChar w:fldCharType="end"/>
      </w:r>
    </w:p>
    <w:p w:rsidR="00846AA6" w:rsidRPr="003E628E" w:rsidRDefault="00846AA6" w:rsidP="00846AA6">
      <w:pPr>
        <w:spacing w:line="276" w:lineRule="auto"/>
        <w:rPr>
          <w:szCs w:val="24"/>
          <w:rtl/>
        </w:rPr>
      </w:pPr>
      <w:r w:rsidRPr="003E628E">
        <w:rPr>
          <w:szCs w:val="24"/>
          <w:rtl/>
        </w:rPr>
        <w:br w:type="page"/>
      </w:r>
    </w:p>
    <w:p w:rsidR="00846AA6" w:rsidRDefault="00846AA6" w:rsidP="00846AA6">
      <w:pPr>
        <w:pStyle w:val="14"/>
        <w:numPr>
          <w:ilvl w:val="0"/>
          <w:numId w:val="33"/>
        </w:numPr>
        <w:rPr>
          <w:rtl/>
        </w:rPr>
      </w:pPr>
      <w:r w:rsidRPr="003E628E">
        <w:rPr>
          <w:rtl/>
        </w:rPr>
        <w:t>תקציר (</w:t>
      </w:r>
      <w:r w:rsidRPr="003E628E">
        <w:rPr>
          <w:rFonts w:hint="cs"/>
          <w:rtl/>
        </w:rPr>
        <w:t>באנגלית</w:t>
      </w:r>
      <w:r w:rsidRPr="003E628E">
        <w:rPr>
          <w:rtl/>
        </w:rPr>
        <w:t>)</w:t>
      </w:r>
      <w:r w:rsidRPr="003E628E">
        <w:rPr>
          <w:rFonts w:hint="cs"/>
          <w:rtl/>
        </w:rPr>
        <w:t xml:space="preserve"> </w:t>
      </w:r>
      <w:r w:rsidRPr="003E628E">
        <w:rPr>
          <w:rtl/>
        </w:rPr>
        <w:t>:</w:t>
      </w:r>
    </w:p>
    <w:p w:rsidR="00846AA6" w:rsidRPr="003E628E" w:rsidRDefault="00846AA6" w:rsidP="00846AA6">
      <w:pPr>
        <w:bidi w:val="0"/>
        <w:spacing w:line="276" w:lineRule="auto"/>
        <w:rPr>
          <w:szCs w:val="24"/>
        </w:rPr>
      </w:pPr>
      <w:r w:rsidRPr="003E628E">
        <w:rPr>
          <w:szCs w:val="24"/>
        </w:rPr>
        <w:t>Abstract:</w:t>
      </w:r>
    </w:p>
    <w:p w:rsidR="00846AA6" w:rsidRPr="003E628E" w:rsidRDefault="00BC5C8C" w:rsidP="00846AA6">
      <w:pPr>
        <w:pBdr>
          <w:top w:val="single" w:sz="4" w:space="1" w:color="auto"/>
          <w:left w:val="single" w:sz="4" w:space="4" w:color="auto"/>
          <w:bottom w:val="single" w:sz="4" w:space="1" w:color="auto"/>
          <w:right w:val="single" w:sz="4" w:space="4" w:color="auto"/>
        </w:pBdr>
        <w:bidi w:val="0"/>
        <w:spacing w:line="276" w:lineRule="auto"/>
        <w:rPr>
          <w:szCs w:val="24"/>
          <w:rtl/>
        </w:rPr>
      </w:pPr>
      <w:r w:rsidRPr="003E628E">
        <w:rPr>
          <w:b/>
          <w:bCs/>
          <w:i/>
          <w:iCs/>
          <w:szCs w:val="24"/>
          <w:rtl/>
        </w:rPr>
        <w:fldChar w:fldCharType="begin">
          <w:ffData>
            <w:name w:val=""/>
            <w:enabled/>
            <w:calcOnExit w:val="0"/>
            <w:textInput>
              <w:default w:val="הקלד כאן"/>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כאן</w:t>
      </w:r>
      <w:r w:rsidRPr="003E628E">
        <w:rPr>
          <w:b/>
          <w:bCs/>
          <w:i/>
          <w:iCs/>
          <w:szCs w:val="24"/>
          <w:rtl/>
        </w:rPr>
        <w:fldChar w:fldCharType="end"/>
      </w:r>
    </w:p>
    <w:p w:rsidR="00846AA6" w:rsidRPr="003E628E" w:rsidRDefault="00846AA6" w:rsidP="00846AA6">
      <w:pPr>
        <w:spacing w:line="276" w:lineRule="auto"/>
        <w:rPr>
          <w:szCs w:val="24"/>
          <w:rtl/>
        </w:rPr>
      </w:pPr>
    </w:p>
    <w:p w:rsidR="00846AA6" w:rsidRPr="003E628E" w:rsidRDefault="00846AA6" w:rsidP="00846AA6">
      <w:pPr>
        <w:spacing w:line="276" w:lineRule="auto"/>
        <w:rPr>
          <w:szCs w:val="24"/>
          <w:rtl/>
        </w:rPr>
      </w:pPr>
    </w:p>
    <w:p w:rsidR="00846AA6" w:rsidRPr="003E628E" w:rsidRDefault="00846AA6" w:rsidP="00846AA6">
      <w:pPr>
        <w:spacing w:line="276" w:lineRule="auto"/>
        <w:rPr>
          <w:szCs w:val="24"/>
          <w:rtl/>
        </w:rPr>
      </w:pPr>
      <w:r w:rsidRPr="003E628E">
        <w:rPr>
          <w:szCs w:val="24"/>
          <w:rtl/>
        </w:rPr>
        <w:t>מילות מפתח:</w:t>
      </w:r>
    </w:p>
    <w:p w:rsidR="00846AA6" w:rsidRPr="003E628E" w:rsidRDefault="00846AA6" w:rsidP="00846AA6">
      <w:pPr>
        <w:bidi w:val="0"/>
        <w:spacing w:line="276" w:lineRule="auto"/>
        <w:rPr>
          <w:szCs w:val="24"/>
        </w:rPr>
      </w:pPr>
      <w:r w:rsidRPr="003E628E">
        <w:rPr>
          <w:szCs w:val="24"/>
        </w:rPr>
        <w:t>Keywords:</w:t>
      </w:r>
    </w:p>
    <w:p w:rsidR="00846AA6" w:rsidRPr="003E628E" w:rsidRDefault="00BC5C8C" w:rsidP="00846AA6">
      <w:pPr>
        <w:pBdr>
          <w:top w:val="single" w:sz="4" w:space="1" w:color="auto"/>
          <w:left w:val="single" w:sz="4" w:space="4" w:color="auto"/>
          <w:bottom w:val="single" w:sz="4" w:space="1" w:color="auto"/>
          <w:right w:val="single" w:sz="4" w:space="4" w:color="auto"/>
        </w:pBdr>
        <w:bidi w:val="0"/>
        <w:spacing w:line="276" w:lineRule="auto"/>
        <w:rPr>
          <w:szCs w:val="24"/>
        </w:rPr>
      </w:pPr>
      <w:r w:rsidRPr="003E628E">
        <w:rPr>
          <w:b/>
          <w:bCs/>
          <w:i/>
          <w:iCs/>
          <w:szCs w:val="24"/>
          <w:rtl/>
        </w:rPr>
        <w:fldChar w:fldCharType="begin">
          <w:ffData>
            <w:name w:val=""/>
            <w:enabled/>
            <w:calcOnExit w:val="0"/>
            <w:textInput>
              <w:default w:val="הקלד כאן"/>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כאן</w:t>
      </w:r>
      <w:r w:rsidRPr="003E628E">
        <w:rPr>
          <w:b/>
          <w:bCs/>
          <w:i/>
          <w:iCs/>
          <w:szCs w:val="24"/>
          <w:rtl/>
        </w:rPr>
        <w:fldChar w:fldCharType="end"/>
      </w:r>
    </w:p>
    <w:p w:rsidR="00846AA6" w:rsidRPr="003E628E" w:rsidRDefault="00846AA6" w:rsidP="00846AA6">
      <w:pPr>
        <w:spacing w:line="276" w:lineRule="auto"/>
        <w:rPr>
          <w:szCs w:val="24"/>
          <w:rtl/>
        </w:rPr>
      </w:pPr>
    </w:p>
    <w:p w:rsidR="00846AA6" w:rsidRDefault="00846AA6" w:rsidP="00846AA6">
      <w:pPr>
        <w:pStyle w:val="14"/>
        <w:numPr>
          <w:ilvl w:val="0"/>
          <w:numId w:val="33"/>
        </w:numPr>
        <w:rPr>
          <w:rtl/>
        </w:rPr>
      </w:pPr>
      <w:r w:rsidRPr="003E628E">
        <w:rPr>
          <w:rtl/>
        </w:rPr>
        <w:br w:type="page"/>
      </w:r>
      <w:r w:rsidRPr="00B27A58">
        <w:rPr>
          <w:rtl/>
        </w:rPr>
        <w:t xml:space="preserve">תיאור מפורט של </w:t>
      </w:r>
      <w:r>
        <w:rPr>
          <w:rFonts w:hint="cs"/>
          <w:rtl/>
        </w:rPr>
        <w:t>ה</w:t>
      </w:r>
      <w:r w:rsidRPr="00B27A58">
        <w:rPr>
          <w:rtl/>
        </w:rPr>
        <w:t xml:space="preserve">תוכנית </w:t>
      </w:r>
      <w:r>
        <w:rPr>
          <w:rFonts w:hint="cs"/>
          <w:rtl/>
        </w:rPr>
        <w:t xml:space="preserve"> </w:t>
      </w:r>
    </w:p>
    <w:p w:rsidR="00846AA6" w:rsidRPr="00BA4844" w:rsidRDefault="00846AA6" w:rsidP="00846AA6">
      <w:pPr>
        <w:spacing w:line="276" w:lineRule="auto"/>
        <w:rPr>
          <w:szCs w:val="24"/>
          <w:u w:val="single"/>
          <w:rtl/>
        </w:rPr>
      </w:pPr>
      <w:r w:rsidRPr="00B27A58">
        <w:rPr>
          <w:rFonts w:hint="eastAsia"/>
          <w:szCs w:val="24"/>
          <w:u w:val="single"/>
          <w:rtl/>
        </w:rPr>
        <w:t>הנחיות</w:t>
      </w:r>
      <w:r w:rsidRPr="00B27A58">
        <w:rPr>
          <w:szCs w:val="24"/>
          <w:u w:val="single"/>
          <w:rtl/>
        </w:rPr>
        <w:t>:</w:t>
      </w:r>
    </w:p>
    <w:p w:rsidR="00846AA6" w:rsidRDefault="00846AA6" w:rsidP="00846AA6">
      <w:pPr>
        <w:pStyle w:val="ae"/>
        <w:spacing w:line="276" w:lineRule="auto"/>
        <w:ind w:left="644" w:hanging="360"/>
        <w:rPr>
          <w:rFonts w:cs="David"/>
          <w:sz w:val="24"/>
          <w:szCs w:val="24"/>
          <w:rtl/>
        </w:rPr>
      </w:pPr>
      <w:r w:rsidRPr="003E628E">
        <w:rPr>
          <w:rFonts w:cs="David" w:hint="cs"/>
          <w:sz w:val="24"/>
          <w:szCs w:val="24"/>
          <w:rtl/>
        </w:rPr>
        <w:t xml:space="preserve">התיאור יכול להיות בשפה </w:t>
      </w:r>
      <w:r>
        <w:rPr>
          <w:rFonts w:cs="David" w:hint="cs"/>
          <w:sz w:val="24"/>
          <w:szCs w:val="24"/>
          <w:rtl/>
        </w:rPr>
        <w:t>ה</w:t>
      </w:r>
      <w:r w:rsidRPr="003E628E">
        <w:rPr>
          <w:rFonts w:cs="David" w:hint="cs"/>
          <w:sz w:val="24"/>
          <w:szCs w:val="24"/>
          <w:rtl/>
        </w:rPr>
        <w:t xml:space="preserve">עברית או </w:t>
      </w:r>
      <w:r>
        <w:rPr>
          <w:rFonts w:cs="David" w:hint="cs"/>
          <w:sz w:val="24"/>
          <w:szCs w:val="24"/>
          <w:rtl/>
        </w:rPr>
        <w:t>ה</w:t>
      </w:r>
      <w:r w:rsidRPr="003E628E">
        <w:rPr>
          <w:rFonts w:cs="David" w:hint="cs"/>
          <w:sz w:val="24"/>
          <w:szCs w:val="24"/>
          <w:rtl/>
        </w:rPr>
        <w:t>אנגלית. במקרה שהצעה הכתובה בעברית תידרש להערכה ע"י מעריך חיצוני מחו"ל</w:t>
      </w:r>
      <w:r>
        <w:rPr>
          <w:rFonts w:cs="David" w:hint="cs"/>
          <w:sz w:val="24"/>
          <w:szCs w:val="24"/>
          <w:rtl/>
        </w:rPr>
        <w:t>,</w:t>
      </w:r>
      <w:r w:rsidRPr="003E628E">
        <w:rPr>
          <w:rFonts w:cs="David" w:hint="cs"/>
          <w:sz w:val="24"/>
          <w:szCs w:val="24"/>
          <w:rtl/>
        </w:rPr>
        <w:t xml:space="preserve"> יתבקש המציע להמציא גרסא</w:t>
      </w:r>
      <w:r>
        <w:rPr>
          <w:rFonts w:cs="David" w:hint="cs"/>
          <w:sz w:val="24"/>
          <w:szCs w:val="24"/>
          <w:rtl/>
        </w:rPr>
        <w:t xml:space="preserve"> שלה</w:t>
      </w:r>
      <w:r w:rsidRPr="003E628E">
        <w:rPr>
          <w:rFonts w:cs="David" w:hint="cs"/>
          <w:sz w:val="24"/>
          <w:szCs w:val="24"/>
          <w:rtl/>
        </w:rPr>
        <w:t xml:space="preserve"> באנגלית.</w:t>
      </w:r>
    </w:p>
    <w:p w:rsidR="00846AA6" w:rsidRPr="003E628E" w:rsidRDefault="00846AA6" w:rsidP="00846AA6">
      <w:pPr>
        <w:pStyle w:val="ae"/>
        <w:spacing w:line="276" w:lineRule="auto"/>
        <w:ind w:left="644" w:hanging="360"/>
        <w:rPr>
          <w:rFonts w:cs="David"/>
          <w:sz w:val="24"/>
          <w:szCs w:val="24"/>
        </w:rPr>
      </w:pPr>
    </w:p>
    <w:p w:rsidR="00846AA6" w:rsidRPr="003E628E" w:rsidRDefault="00846AA6" w:rsidP="00846AA6">
      <w:pPr>
        <w:pStyle w:val="ae"/>
        <w:spacing w:line="276" w:lineRule="auto"/>
        <w:ind w:left="644" w:hanging="360"/>
        <w:rPr>
          <w:rFonts w:cs="David"/>
          <w:sz w:val="24"/>
          <w:szCs w:val="24"/>
          <w:rtl/>
        </w:rPr>
      </w:pPr>
      <w:r w:rsidRPr="003E628E">
        <w:rPr>
          <w:rFonts w:cs="David" w:hint="cs"/>
          <w:sz w:val="24"/>
          <w:szCs w:val="24"/>
          <w:rtl/>
        </w:rPr>
        <w:t>חובה על</w:t>
      </w:r>
      <w:r>
        <w:rPr>
          <w:rFonts w:cs="David" w:hint="cs"/>
          <w:sz w:val="24"/>
          <w:szCs w:val="24"/>
          <w:rtl/>
        </w:rPr>
        <w:t xml:space="preserve"> כל</w:t>
      </w:r>
      <w:r w:rsidRPr="003E628E">
        <w:rPr>
          <w:rFonts w:cs="David" w:hint="cs"/>
          <w:sz w:val="24"/>
          <w:szCs w:val="24"/>
          <w:rtl/>
        </w:rPr>
        <w:t xml:space="preserve"> </w:t>
      </w:r>
      <w:r>
        <w:rPr>
          <w:rFonts w:cs="David" w:hint="cs"/>
          <w:sz w:val="24"/>
          <w:szCs w:val="24"/>
          <w:rtl/>
        </w:rPr>
        <w:t>הצעה</w:t>
      </w:r>
      <w:r w:rsidRPr="003E628E">
        <w:rPr>
          <w:rFonts w:cs="David" w:hint="cs"/>
          <w:sz w:val="24"/>
          <w:szCs w:val="24"/>
          <w:rtl/>
        </w:rPr>
        <w:t xml:space="preserve"> ל</w:t>
      </w:r>
      <w:r>
        <w:rPr>
          <w:rFonts w:cs="David" w:hint="cs"/>
          <w:sz w:val="24"/>
          <w:szCs w:val="24"/>
          <w:rtl/>
        </w:rPr>
        <w:t>כלול את</w:t>
      </w:r>
      <w:r w:rsidRPr="003E628E">
        <w:rPr>
          <w:rFonts w:cs="David" w:hint="cs"/>
          <w:sz w:val="24"/>
          <w:szCs w:val="24"/>
          <w:rtl/>
        </w:rPr>
        <w:t xml:space="preserve"> </w:t>
      </w:r>
      <w:r>
        <w:rPr>
          <w:rFonts w:cs="David" w:hint="cs"/>
          <w:sz w:val="24"/>
          <w:szCs w:val="24"/>
          <w:rtl/>
        </w:rPr>
        <w:t>ה</w:t>
      </w:r>
      <w:r w:rsidRPr="003E628E">
        <w:rPr>
          <w:rFonts w:cs="David" w:hint="cs"/>
          <w:sz w:val="24"/>
          <w:szCs w:val="24"/>
          <w:rtl/>
        </w:rPr>
        <w:t>סעיפים הבאים</w:t>
      </w:r>
      <w:r>
        <w:rPr>
          <w:rFonts w:cs="David" w:hint="cs"/>
          <w:sz w:val="24"/>
          <w:szCs w:val="24"/>
          <w:rtl/>
        </w:rPr>
        <w:t>:</w:t>
      </w:r>
    </w:p>
    <w:p w:rsidR="00846AA6" w:rsidRPr="003E628E" w:rsidRDefault="00846AA6" w:rsidP="00846AA6">
      <w:pPr>
        <w:pStyle w:val="ae"/>
        <w:numPr>
          <w:ilvl w:val="1"/>
          <w:numId w:val="17"/>
        </w:numPr>
        <w:spacing w:line="276" w:lineRule="auto"/>
        <w:rPr>
          <w:rFonts w:cs="David"/>
          <w:sz w:val="24"/>
          <w:szCs w:val="24"/>
          <w:rtl/>
        </w:rPr>
      </w:pPr>
      <w:r w:rsidRPr="003E628E">
        <w:rPr>
          <w:rFonts w:cs="David" w:hint="eastAsia"/>
          <w:b/>
          <w:bCs/>
          <w:sz w:val="24"/>
          <w:szCs w:val="24"/>
          <w:rtl/>
        </w:rPr>
        <w:t>ת</w:t>
      </w:r>
      <w:r w:rsidRPr="003E628E">
        <w:rPr>
          <w:rFonts w:cs="David"/>
          <w:b/>
          <w:bCs/>
          <w:sz w:val="24"/>
          <w:szCs w:val="24"/>
          <w:rtl/>
        </w:rPr>
        <w:t>י</w:t>
      </w:r>
      <w:r w:rsidRPr="003E628E">
        <w:rPr>
          <w:rFonts w:cs="David" w:hint="eastAsia"/>
          <w:b/>
          <w:bCs/>
          <w:sz w:val="24"/>
          <w:szCs w:val="24"/>
          <w:rtl/>
        </w:rPr>
        <w:t>אור</w:t>
      </w:r>
      <w:r w:rsidRPr="003E628E">
        <w:rPr>
          <w:rFonts w:cs="David"/>
          <w:b/>
          <w:bCs/>
          <w:sz w:val="24"/>
          <w:szCs w:val="24"/>
          <w:rtl/>
        </w:rPr>
        <w:t xml:space="preserve"> </w:t>
      </w:r>
      <w:r w:rsidRPr="003E628E">
        <w:rPr>
          <w:rFonts w:cs="David" w:hint="eastAsia"/>
          <w:b/>
          <w:bCs/>
          <w:sz w:val="24"/>
          <w:szCs w:val="24"/>
          <w:rtl/>
        </w:rPr>
        <w:t>מפורט</w:t>
      </w:r>
      <w:r w:rsidRPr="003E628E">
        <w:rPr>
          <w:rFonts w:cs="David"/>
          <w:sz w:val="24"/>
          <w:szCs w:val="24"/>
          <w:rtl/>
        </w:rPr>
        <w:t xml:space="preserve"> </w:t>
      </w:r>
      <w:r w:rsidRPr="003E628E">
        <w:rPr>
          <w:rFonts w:cs="David" w:hint="eastAsia"/>
          <w:sz w:val="24"/>
          <w:szCs w:val="24"/>
          <w:rtl/>
        </w:rPr>
        <w:t>של</w:t>
      </w:r>
      <w:r w:rsidRPr="003E628E">
        <w:rPr>
          <w:rFonts w:cs="David"/>
          <w:sz w:val="24"/>
          <w:szCs w:val="24"/>
          <w:rtl/>
        </w:rPr>
        <w:t xml:space="preserve"> </w:t>
      </w:r>
      <w:r w:rsidRPr="003E628E">
        <w:rPr>
          <w:rFonts w:cs="David" w:hint="cs"/>
          <w:sz w:val="24"/>
          <w:szCs w:val="24"/>
          <w:rtl/>
        </w:rPr>
        <w:t>מטרות</w:t>
      </w:r>
      <w:r w:rsidRPr="003E628E">
        <w:rPr>
          <w:rFonts w:cs="David"/>
          <w:sz w:val="24"/>
          <w:szCs w:val="24"/>
          <w:rtl/>
        </w:rPr>
        <w:t xml:space="preserve"> </w:t>
      </w:r>
      <w:r w:rsidRPr="003E628E">
        <w:rPr>
          <w:rFonts w:cs="David" w:hint="eastAsia"/>
          <w:sz w:val="24"/>
          <w:szCs w:val="24"/>
          <w:rtl/>
        </w:rPr>
        <w:t>התוכנית</w:t>
      </w:r>
      <w:r w:rsidRPr="003E628E">
        <w:rPr>
          <w:rFonts w:cs="David"/>
          <w:sz w:val="24"/>
          <w:szCs w:val="24"/>
          <w:rtl/>
        </w:rPr>
        <w:t>.</w:t>
      </w:r>
    </w:p>
    <w:p w:rsidR="00846AA6" w:rsidRDefault="00846AA6" w:rsidP="00846AA6">
      <w:pPr>
        <w:pStyle w:val="ae"/>
        <w:numPr>
          <w:ilvl w:val="1"/>
          <w:numId w:val="17"/>
        </w:numPr>
        <w:spacing w:line="276" w:lineRule="auto"/>
        <w:rPr>
          <w:rFonts w:cs="David"/>
          <w:sz w:val="24"/>
          <w:szCs w:val="24"/>
        </w:rPr>
      </w:pPr>
      <w:r w:rsidRPr="003E628E">
        <w:rPr>
          <w:rFonts w:cs="David" w:hint="eastAsia"/>
          <w:b/>
          <w:bCs/>
          <w:sz w:val="24"/>
          <w:szCs w:val="24"/>
          <w:rtl/>
        </w:rPr>
        <w:t>ה</w:t>
      </w:r>
      <w:r w:rsidRPr="003E628E">
        <w:rPr>
          <w:rFonts w:cs="David"/>
          <w:b/>
          <w:bCs/>
          <w:sz w:val="24"/>
          <w:szCs w:val="24"/>
          <w:rtl/>
        </w:rPr>
        <w:t>ר</w:t>
      </w:r>
      <w:r w:rsidRPr="003E628E">
        <w:rPr>
          <w:rFonts w:cs="David" w:hint="eastAsia"/>
          <w:b/>
          <w:bCs/>
          <w:sz w:val="24"/>
          <w:szCs w:val="24"/>
          <w:rtl/>
        </w:rPr>
        <w:t>קע</w:t>
      </w:r>
      <w:r w:rsidRPr="003E628E">
        <w:rPr>
          <w:rFonts w:cs="David"/>
          <w:b/>
          <w:bCs/>
          <w:sz w:val="24"/>
          <w:szCs w:val="24"/>
          <w:rtl/>
        </w:rPr>
        <w:t xml:space="preserve"> </w:t>
      </w:r>
      <w:r w:rsidRPr="003E628E">
        <w:rPr>
          <w:rFonts w:cs="David" w:hint="eastAsia"/>
          <w:b/>
          <w:bCs/>
          <w:sz w:val="24"/>
          <w:szCs w:val="24"/>
          <w:rtl/>
        </w:rPr>
        <w:t>המדעי</w:t>
      </w:r>
      <w:r w:rsidRPr="003E628E">
        <w:rPr>
          <w:rFonts w:cs="David"/>
          <w:b/>
          <w:bCs/>
          <w:sz w:val="24"/>
          <w:szCs w:val="24"/>
          <w:rtl/>
        </w:rPr>
        <w:t xml:space="preserve"> </w:t>
      </w:r>
      <w:r w:rsidRPr="003E628E">
        <w:rPr>
          <w:rFonts w:cs="David" w:hint="eastAsia"/>
          <w:b/>
          <w:bCs/>
          <w:sz w:val="24"/>
          <w:szCs w:val="24"/>
          <w:rtl/>
        </w:rPr>
        <w:t>והטכנולוגי</w:t>
      </w:r>
      <w:r w:rsidRPr="003E628E">
        <w:rPr>
          <w:rFonts w:cs="David"/>
          <w:sz w:val="24"/>
          <w:szCs w:val="24"/>
          <w:rtl/>
        </w:rPr>
        <w:t xml:space="preserve"> </w:t>
      </w:r>
      <w:r w:rsidRPr="003E628E">
        <w:rPr>
          <w:rFonts w:cs="David" w:hint="eastAsia"/>
          <w:sz w:val="24"/>
          <w:szCs w:val="24"/>
          <w:rtl/>
        </w:rPr>
        <w:t>של</w:t>
      </w:r>
      <w:r w:rsidRPr="003E628E">
        <w:rPr>
          <w:rFonts w:cs="David"/>
          <w:sz w:val="24"/>
          <w:szCs w:val="24"/>
          <w:rtl/>
        </w:rPr>
        <w:t xml:space="preserve"> </w:t>
      </w:r>
      <w:r w:rsidRPr="003E628E">
        <w:rPr>
          <w:rFonts w:cs="David" w:hint="eastAsia"/>
          <w:sz w:val="24"/>
          <w:szCs w:val="24"/>
          <w:rtl/>
        </w:rPr>
        <w:t>כל</w:t>
      </w:r>
      <w:r w:rsidRPr="003E628E">
        <w:rPr>
          <w:rFonts w:cs="David"/>
          <w:sz w:val="24"/>
          <w:szCs w:val="24"/>
          <w:rtl/>
        </w:rPr>
        <w:t xml:space="preserve"> </w:t>
      </w:r>
      <w:r w:rsidRPr="003E628E">
        <w:rPr>
          <w:rFonts w:cs="David" w:hint="eastAsia"/>
          <w:sz w:val="24"/>
          <w:szCs w:val="24"/>
          <w:rtl/>
        </w:rPr>
        <w:t>חלקי</w:t>
      </w:r>
      <w:r w:rsidRPr="003E628E">
        <w:rPr>
          <w:rFonts w:cs="David"/>
          <w:sz w:val="24"/>
          <w:szCs w:val="24"/>
          <w:rtl/>
        </w:rPr>
        <w:t xml:space="preserve"> </w:t>
      </w:r>
      <w:r w:rsidRPr="003E628E">
        <w:rPr>
          <w:rFonts w:cs="David" w:hint="eastAsia"/>
          <w:sz w:val="24"/>
          <w:szCs w:val="24"/>
          <w:rtl/>
        </w:rPr>
        <w:t>הצעת</w:t>
      </w:r>
      <w:r w:rsidRPr="003E628E">
        <w:rPr>
          <w:rFonts w:cs="David"/>
          <w:sz w:val="24"/>
          <w:szCs w:val="24"/>
          <w:rtl/>
        </w:rPr>
        <w:t xml:space="preserve"> </w:t>
      </w:r>
      <w:r w:rsidRPr="003E628E">
        <w:rPr>
          <w:rFonts w:cs="David" w:hint="eastAsia"/>
          <w:sz w:val="24"/>
          <w:szCs w:val="24"/>
          <w:rtl/>
        </w:rPr>
        <w:t>התוכנית</w:t>
      </w:r>
      <w:r w:rsidRPr="003E628E">
        <w:rPr>
          <w:rFonts w:cs="David"/>
          <w:sz w:val="24"/>
          <w:szCs w:val="24"/>
          <w:rtl/>
        </w:rPr>
        <w:t>.</w:t>
      </w:r>
      <w:r>
        <w:rPr>
          <w:rFonts w:cs="David" w:hint="cs"/>
          <w:sz w:val="24"/>
          <w:szCs w:val="24"/>
          <w:rtl/>
        </w:rPr>
        <w:t xml:space="preserve"> </w:t>
      </w:r>
    </w:p>
    <w:p w:rsidR="00846AA6" w:rsidRPr="003E628E" w:rsidRDefault="00846AA6" w:rsidP="00846AA6">
      <w:pPr>
        <w:pStyle w:val="ae"/>
        <w:numPr>
          <w:ilvl w:val="1"/>
          <w:numId w:val="17"/>
        </w:numPr>
        <w:spacing w:line="276" w:lineRule="auto"/>
        <w:rPr>
          <w:rFonts w:cs="David"/>
          <w:sz w:val="24"/>
          <w:szCs w:val="24"/>
          <w:rtl/>
        </w:rPr>
      </w:pPr>
      <w:r w:rsidRPr="000D1580">
        <w:rPr>
          <w:rFonts w:cs="David" w:hint="eastAsia"/>
          <w:b/>
          <w:bCs/>
          <w:sz w:val="24"/>
          <w:szCs w:val="24"/>
          <w:rtl/>
        </w:rPr>
        <w:t>ה</w:t>
      </w:r>
      <w:r w:rsidRPr="000D1580">
        <w:rPr>
          <w:rFonts w:cs="David"/>
          <w:b/>
          <w:bCs/>
          <w:sz w:val="24"/>
          <w:szCs w:val="24"/>
          <w:rtl/>
        </w:rPr>
        <w:t>ת</w:t>
      </w:r>
      <w:r w:rsidRPr="000D1580">
        <w:rPr>
          <w:rFonts w:cs="David" w:hint="eastAsia"/>
          <w:b/>
          <w:bCs/>
          <w:sz w:val="24"/>
          <w:szCs w:val="24"/>
          <w:rtl/>
        </w:rPr>
        <w:t>ועלות</w:t>
      </w:r>
      <w:r w:rsidRPr="000D1580">
        <w:rPr>
          <w:rFonts w:cs="David"/>
          <w:b/>
          <w:bCs/>
          <w:sz w:val="24"/>
          <w:szCs w:val="24"/>
          <w:rtl/>
        </w:rPr>
        <w:t xml:space="preserve"> </w:t>
      </w:r>
      <w:r w:rsidRPr="000D1580">
        <w:rPr>
          <w:rFonts w:cs="David" w:hint="eastAsia"/>
          <w:b/>
          <w:bCs/>
          <w:sz w:val="24"/>
          <w:szCs w:val="24"/>
          <w:rtl/>
        </w:rPr>
        <w:t>הצפויות</w:t>
      </w:r>
      <w:r w:rsidRPr="000D1580">
        <w:rPr>
          <w:rFonts w:cs="David"/>
          <w:b/>
          <w:bCs/>
          <w:sz w:val="24"/>
          <w:szCs w:val="24"/>
          <w:rtl/>
        </w:rPr>
        <w:t xml:space="preserve"> </w:t>
      </w:r>
      <w:r w:rsidRPr="000D1580">
        <w:rPr>
          <w:rFonts w:cs="David" w:hint="eastAsia"/>
          <w:b/>
          <w:bCs/>
          <w:sz w:val="24"/>
          <w:szCs w:val="24"/>
          <w:rtl/>
        </w:rPr>
        <w:t>מביצוע</w:t>
      </w:r>
      <w:r w:rsidRPr="000D1580">
        <w:rPr>
          <w:rFonts w:cs="David"/>
          <w:b/>
          <w:bCs/>
          <w:sz w:val="24"/>
          <w:szCs w:val="24"/>
          <w:rtl/>
        </w:rPr>
        <w:t xml:space="preserve"> </w:t>
      </w:r>
      <w:r w:rsidRPr="000D1580">
        <w:rPr>
          <w:rFonts w:cs="David" w:hint="eastAsia"/>
          <w:b/>
          <w:bCs/>
          <w:sz w:val="24"/>
          <w:szCs w:val="24"/>
          <w:rtl/>
        </w:rPr>
        <w:t>התוכנית</w:t>
      </w:r>
      <w:r w:rsidRPr="000D1580">
        <w:rPr>
          <w:rFonts w:cs="David"/>
          <w:sz w:val="24"/>
          <w:szCs w:val="24"/>
          <w:rtl/>
        </w:rPr>
        <w:t xml:space="preserve">: </w:t>
      </w:r>
      <w:r w:rsidRPr="000D1580">
        <w:rPr>
          <w:rFonts w:cs="David" w:hint="eastAsia"/>
          <w:sz w:val="24"/>
          <w:szCs w:val="24"/>
          <w:rtl/>
        </w:rPr>
        <w:t>אפשרויות</w:t>
      </w:r>
      <w:r w:rsidRPr="000D1580">
        <w:rPr>
          <w:rFonts w:cs="David"/>
          <w:sz w:val="24"/>
          <w:szCs w:val="24"/>
          <w:rtl/>
        </w:rPr>
        <w:t xml:space="preserve"> </w:t>
      </w:r>
      <w:r w:rsidRPr="000D1580">
        <w:rPr>
          <w:rFonts w:cs="David" w:hint="eastAsia"/>
          <w:sz w:val="24"/>
          <w:szCs w:val="24"/>
          <w:rtl/>
        </w:rPr>
        <w:t>ליישום</w:t>
      </w:r>
      <w:r w:rsidRPr="000D1580">
        <w:rPr>
          <w:rFonts w:cs="David"/>
          <w:sz w:val="24"/>
          <w:szCs w:val="24"/>
          <w:rtl/>
        </w:rPr>
        <w:t xml:space="preserve"> </w:t>
      </w:r>
      <w:r w:rsidRPr="000D1580">
        <w:rPr>
          <w:rFonts w:cs="David" w:hint="eastAsia"/>
          <w:sz w:val="24"/>
          <w:szCs w:val="24"/>
          <w:rtl/>
        </w:rPr>
        <w:t>תוצאות</w:t>
      </w:r>
      <w:r w:rsidRPr="000D1580">
        <w:rPr>
          <w:rFonts w:cs="David"/>
          <w:sz w:val="24"/>
          <w:szCs w:val="24"/>
          <w:rtl/>
        </w:rPr>
        <w:t xml:space="preserve"> </w:t>
      </w:r>
      <w:r w:rsidRPr="000D1580">
        <w:rPr>
          <w:rFonts w:cs="David" w:hint="eastAsia"/>
          <w:sz w:val="24"/>
          <w:szCs w:val="24"/>
          <w:rtl/>
        </w:rPr>
        <w:t>התוכנית</w:t>
      </w:r>
      <w:r w:rsidRPr="000D1580">
        <w:rPr>
          <w:rFonts w:cs="David"/>
          <w:sz w:val="24"/>
          <w:szCs w:val="24"/>
          <w:rtl/>
        </w:rPr>
        <w:t xml:space="preserve"> </w:t>
      </w:r>
      <w:r w:rsidRPr="000D1580">
        <w:rPr>
          <w:rFonts w:cs="David" w:hint="eastAsia"/>
          <w:sz w:val="24"/>
          <w:szCs w:val="24"/>
          <w:rtl/>
        </w:rPr>
        <w:t>במסגרת</w:t>
      </w:r>
      <w:r w:rsidRPr="000D1580">
        <w:rPr>
          <w:rFonts w:cs="David"/>
          <w:sz w:val="24"/>
          <w:szCs w:val="24"/>
          <w:rtl/>
        </w:rPr>
        <w:t xml:space="preserve"> </w:t>
      </w:r>
      <w:r w:rsidRPr="000D1580">
        <w:rPr>
          <w:rFonts w:cs="David" w:hint="eastAsia"/>
          <w:sz w:val="24"/>
          <w:szCs w:val="24"/>
          <w:rtl/>
        </w:rPr>
        <w:t>מטרת</w:t>
      </w:r>
      <w:r w:rsidRPr="000D1580">
        <w:rPr>
          <w:rFonts w:cs="David"/>
          <w:sz w:val="24"/>
          <w:szCs w:val="24"/>
          <w:rtl/>
        </w:rPr>
        <w:t xml:space="preserve"> </w:t>
      </w:r>
      <w:r w:rsidRPr="000D1580">
        <w:rPr>
          <w:rFonts w:cs="David" w:hint="eastAsia"/>
          <w:sz w:val="24"/>
          <w:szCs w:val="24"/>
          <w:rtl/>
        </w:rPr>
        <w:t>העל</w:t>
      </w:r>
      <w:r w:rsidRPr="000D1580">
        <w:rPr>
          <w:rFonts w:cs="David"/>
          <w:sz w:val="24"/>
          <w:szCs w:val="24"/>
          <w:rtl/>
        </w:rPr>
        <w:t xml:space="preserve">, </w:t>
      </w:r>
      <w:r w:rsidRPr="000D1580">
        <w:rPr>
          <w:rFonts w:cs="David" w:hint="eastAsia"/>
          <w:sz w:val="24"/>
          <w:szCs w:val="24"/>
          <w:rtl/>
        </w:rPr>
        <w:t>נתונים</w:t>
      </w:r>
      <w:r w:rsidRPr="000D1580">
        <w:rPr>
          <w:rFonts w:cs="David"/>
          <w:sz w:val="24"/>
          <w:szCs w:val="24"/>
          <w:rtl/>
        </w:rPr>
        <w:t xml:space="preserve"> </w:t>
      </w:r>
      <w:r w:rsidRPr="000D1580">
        <w:rPr>
          <w:rFonts w:cs="David" w:hint="eastAsia"/>
          <w:sz w:val="24"/>
          <w:szCs w:val="24"/>
          <w:rtl/>
        </w:rPr>
        <w:t>לגבי</w:t>
      </w:r>
      <w:r w:rsidRPr="000D1580">
        <w:rPr>
          <w:rFonts w:cs="David"/>
          <w:sz w:val="24"/>
          <w:szCs w:val="24"/>
          <w:rtl/>
        </w:rPr>
        <w:t xml:space="preserve"> </w:t>
      </w:r>
      <w:r w:rsidRPr="000D1580">
        <w:rPr>
          <w:rFonts w:cs="David" w:hint="eastAsia"/>
          <w:sz w:val="24"/>
          <w:szCs w:val="24"/>
          <w:rtl/>
        </w:rPr>
        <w:t>גודל</w:t>
      </w:r>
      <w:r w:rsidRPr="000D1580">
        <w:rPr>
          <w:rFonts w:cs="David"/>
          <w:sz w:val="24"/>
          <w:szCs w:val="24"/>
          <w:rtl/>
        </w:rPr>
        <w:t xml:space="preserve"> </w:t>
      </w:r>
      <w:r w:rsidRPr="000D1580">
        <w:rPr>
          <w:rFonts w:cs="David" w:hint="eastAsia"/>
          <w:sz w:val="24"/>
          <w:szCs w:val="24"/>
          <w:rtl/>
        </w:rPr>
        <w:t>השוק</w:t>
      </w:r>
      <w:r w:rsidRPr="000D1580">
        <w:rPr>
          <w:rFonts w:cs="David"/>
          <w:sz w:val="24"/>
          <w:szCs w:val="24"/>
          <w:rtl/>
        </w:rPr>
        <w:t xml:space="preserve"> </w:t>
      </w:r>
      <w:r w:rsidRPr="000D1580">
        <w:rPr>
          <w:rFonts w:cs="David" w:hint="eastAsia"/>
          <w:sz w:val="24"/>
          <w:szCs w:val="24"/>
          <w:rtl/>
        </w:rPr>
        <w:t>העולמי</w:t>
      </w:r>
      <w:r w:rsidRPr="000D1580">
        <w:rPr>
          <w:rFonts w:cs="David"/>
          <w:sz w:val="24"/>
          <w:szCs w:val="24"/>
          <w:rtl/>
        </w:rPr>
        <w:t xml:space="preserve">, </w:t>
      </w:r>
      <w:r w:rsidRPr="000D1580">
        <w:rPr>
          <w:rFonts w:cs="David" w:hint="eastAsia"/>
          <w:sz w:val="24"/>
          <w:szCs w:val="24"/>
          <w:rtl/>
        </w:rPr>
        <w:t>קצב</w:t>
      </w:r>
      <w:r w:rsidRPr="000D1580">
        <w:rPr>
          <w:rFonts w:cs="David"/>
          <w:sz w:val="24"/>
          <w:szCs w:val="24"/>
          <w:rtl/>
        </w:rPr>
        <w:t xml:space="preserve"> </w:t>
      </w:r>
      <w:r w:rsidRPr="000D1580">
        <w:rPr>
          <w:rFonts w:cs="David" w:hint="eastAsia"/>
          <w:sz w:val="24"/>
          <w:szCs w:val="24"/>
          <w:rtl/>
        </w:rPr>
        <w:t>צמיחתו</w:t>
      </w:r>
      <w:r w:rsidRPr="000D1580">
        <w:rPr>
          <w:rFonts w:cs="David"/>
          <w:sz w:val="24"/>
          <w:szCs w:val="24"/>
          <w:rtl/>
        </w:rPr>
        <w:t xml:space="preserve"> </w:t>
      </w:r>
      <w:r w:rsidRPr="000D1580">
        <w:rPr>
          <w:rFonts w:cs="David" w:hint="eastAsia"/>
          <w:sz w:val="24"/>
          <w:szCs w:val="24"/>
          <w:rtl/>
        </w:rPr>
        <w:t>ונתח</w:t>
      </w:r>
      <w:r w:rsidRPr="000D1580">
        <w:rPr>
          <w:rFonts w:cs="David"/>
          <w:sz w:val="24"/>
          <w:szCs w:val="24"/>
          <w:rtl/>
        </w:rPr>
        <w:t xml:space="preserve"> </w:t>
      </w:r>
      <w:r w:rsidRPr="000D1580">
        <w:rPr>
          <w:rFonts w:cs="David" w:hint="eastAsia"/>
          <w:sz w:val="24"/>
          <w:szCs w:val="24"/>
          <w:rtl/>
        </w:rPr>
        <w:t>השוק</w:t>
      </w:r>
      <w:r w:rsidRPr="000D1580">
        <w:rPr>
          <w:rFonts w:cs="David"/>
          <w:sz w:val="24"/>
          <w:szCs w:val="24"/>
          <w:rtl/>
        </w:rPr>
        <w:t xml:space="preserve"> </w:t>
      </w:r>
      <w:r w:rsidRPr="000D1580">
        <w:rPr>
          <w:rFonts w:cs="David" w:hint="eastAsia"/>
          <w:sz w:val="24"/>
          <w:szCs w:val="24"/>
          <w:rtl/>
        </w:rPr>
        <w:t>הצפוי</w:t>
      </w:r>
      <w:r w:rsidRPr="000D1580">
        <w:rPr>
          <w:rFonts w:cs="David"/>
          <w:sz w:val="24"/>
          <w:szCs w:val="24"/>
          <w:rtl/>
        </w:rPr>
        <w:t>.</w:t>
      </w:r>
    </w:p>
    <w:p w:rsidR="00846AA6" w:rsidRPr="003E628E" w:rsidRDefault="00846AA6" w:rsidP="00846AA6">
      <w:pPr>
        <w:pStyle w:val="ae"/>
        <w:numPr>
          <w:ilvl w:val="1"/>
          <w:numId w:val="17"/>
        </w:numPr>
        <w:spacing w:line="276" w:lineRule="auto"/>
        <w:rPr>
          <w:rFonts w:cs="David"/>
          <w:sz w:val="24"/>
          <w:szCs w:val="24"/>
        </w:rPr>
      </w:pPr>
      <w:r w:rsidRPr="003E628E">
        <w:rPr>
          <w:rFonts w:cs="David" w:hint="eastAsia"/>
          <w:b/>
          <w:bCs/>
          <w:sz w:val="24"/>
          <w:szCs w:val="24"/>
          <w:rtl/>
        </w:rPr>
        <w:t>ת</w:t>
      </w:r>
      <w:r w:rsidRPr="003E628E">
        <w:rPr>
          <w:rFonts w:cs="David"/>
          <w:b/>
          <w:bCs/>
          <w:sz w:val="24"/>
          <w:szCs w:val="24"/>
          <w:rtl/>
        </w:rPr>
        <w:t>ו</w:t>
      </w:r>
      <w:r w:rsidRPr="003E628E">
        <w:rPr>
          <w:rFonts w:cs="David" w:hint="eastAsia"/>
          <w:b/>
          <w:bCs/>
          <w:sz w:val="24"/>
          <w:szCs w:val="24"/>
          <w:rtl/>
        </w:rPr>
        <w:t>כנית</w:t>
      </w:r>
      <w:r w:rsidRPr="003E628E">
        <w:rPr>
          <w:rFonts w:cs="David"/>
          <w:b/>
          <w:bCs/>
          <w:sz w:val="24"/>
          <w:szCs w:val="24"/>
          <w:rtl/>
        </w:rPr>
        <w:t xml:space="preserve"> </w:t>
      </w:r>
      <w:r w:rsidRPr="003E628E">
        <w:rPr>
          <w:rFonts w:cs="David" w:hint="eastAsia"/>
          <w:b/>
          <w:bCs/>
          <w:sz w:val="24"/>
          <w:szCs w:val="24"/>
          <w:rtl/>
        </w:rPr>
        <w:t>מפורטת</w:t>
      </w:r>
      <w:r>
        <w:rPr>
          <w:rFonts w:cs="David" w:hint="cs"/>
          <w:b/>
          <w:bCs/>
          <w:sz w:val="24"/>
          <w:szCs w:val="24"/>
          <w:rtl/>
        </w:rPr>
        <w:t>,</w:t>
      </w:r>
      <w:r w:rsidRPr="003E628E">
        <w:rPr>
          <w:rFonts w:cs="David"/>
          <w:sz w:val="24"/>
          <w:szCs w:val="24"/>
          <w:rtl/>
        </w:rPr>
        <w:t xml:space="preserve"> </w:t>
      </w:r>
      <w:r>
        <w:rPr>
          <w:rFonts w:cs="David" w:hint="cs"/>
          <w:sz w:val="24"/>
          <w:szCs w:val="24"/>
          <w:rtl/>
        </w:rPr>
        <w:t>שת</w:t>
      </w:r>
      <w:r w:rsidRPr="003E628E">
        <w:rPr>
          <w:rFonts w:cs="David" w:hint="eastAsia"/>
          <w:sz w:val="24"/>
          <w:szCs w:val="24"/>
          <w:rtl/>
        </w:rPr>
        <w:t>כלול</w:t>
      </w:r>
      <w:r w:rsidRPr="003E628E">
        <w:rPr>
          <w:rFonts w:cs="David"/>
          <w:sz w:val="24"/>
          <w:szCs w:val="24"/>
          <w:rtl/>
        </w:rPr>
        <w:t xml:space="preserve"> </w:t>
      </w:r>
      <w:r w:rsidRPr="003E628E">
        <w:rPr>
          <w:rFonts w:cs="David" w:hint="eastAsia"/>
          <w:sz w:val="24"/>
          <w:szCs w:val="24"/>
          <w:rtl/>
        </w:rPr>
        <w:t>את</w:t>
      </w:r>
      <w:r>
        <w:rPr>
          <w:rFonts w:cs="David" w:hint="cs"/>
          <w:sz w:val="24"/>
          <w:szCs w:val="24"/>
          <w:rtl/>
        </w:rPr>
        <w:t>:</w:t>
      </w:r>
    </w:p>
    <w:p w:rsidR="00846AA6" w:rsidRPr="003E628E" w:rsidRDefault="00846AA6" w:rsidP="00846AA6">
      <w:pPr>
        <w:pStyle w:val="ae"/>
        <w:numPr>
          <w:ilvl w:val="2"/>
          <w:numId w:val="17"/>
        </w:numPr>
        <w:spacing w:line="276" w:lineRule="auto"/>
        <w:rPr>
          <w:rFonts w:cs="David"/>
          <w:sz w:val="24"/>
          <w:szCs w:val="24"/>
        </w:rPr>
      </w:pPr>
      <w:r w:rsidRPr="003E628E">
        <w:rPr>
          <w:rFonts w:cs="David"/>
          <w:sz w:val="24"/>
          <w:szCs w:val="24"/>
          <w:rtl/>
        </w:rPr>
        <w:t xml:space="preserve"> </w:t>
      </w:r>
      <w:r w:rsidRPr="003E628E">
        <w:rPr>
          <w:rFonts w:cs="David" w:hint="eastAsia"/>
          <w:sz w:val="24"/>
          <w:szCs w:val="24"/>
          <w:rtl/>
        </w:rPr>
        <w:t>המטרות</w:t>
      </w:r>
      <w:r w:rsidRPr="003E628E">
        <w:rPr>
          <w:rFonts w:cs="David"/>
          <w:sz w:val="24"/>
          <w:szCs w:val="24"/>
          <w:rtl/>
        </w:rPr>
        <w:t xml:space="preserve"> </w:t>
      </w:r>
      <w:r w:rsidRPr="003E628E">
        <w:rPr>
          <w:rFonts w:cs="David" w:hint="eastAsia"/>
          <w:sz w:val="24"/>
          <w:szCs w:val="24"/>
          <w:rtl/>
        </w:rPr>
        <w:t>הספציפיות</w:t>
      </w:r>
      <w:r>
        <w:rPr>
          <w:rFonts w:cs="David" w:hint="cs"/>
          <w:sz w:val="24"/>
          <w:szCs w:val="24"/>
          <w:rtl/>
        </w:rPr>
        <w:t xml:space="preserve"> של התוכנית.</w:t>
      </w:r>
    </w:p>
    <w:p w:rsidR="00846AA6" w:rsidRPr="003E628E" w:rsidRDefault="00846AA6" w:rsidP="00846AA6">
      <w:pPr>
        <w:pStyle w:val="ae"/>
        <w:numPr>
          <w:ilvl w:val="2"/>
          <w:numId w:val="17"/>
        </w:numPr>
        <w:spacing w:line="276" w:lineRule="auto"/>
        <w:rPr>
          <w:rFonts w:cs="David"/>
          <w:sz w:val="24"/>
          <w:szCs w:val="24"/>
        </w:rPr>
      </w:pPr>
      <w:r w:rsidRPr="003E628E">
        <w:rPr>
          <w:rFonts w:cs="David"/>
          <w:sz w:val="24"/>
          <w:szCs w:val="24"/>
          <w:rtl/>
        </w:rPr>
        <w:t xml:space="preserve"> </w:t>
      </w:r>
      <w:r w:rsidRPr="003E628E">
        <w:rPr>
          <w:rFonts w:cs="David" w:hint="eastAsia"/>
          <w:sz w:val="24"/>
          <w:szCs w:val="24"/>
          <w:rtl/>
        </w:rPr>
        <w:t>סוגיות</w:t>
      </w:r>
      <w:r w:rsidRPr="003E628E">
        <w:rPr>
          <w:rFonts w:cs="David"/>
          <w:sz w:val="24"/>
          <w:szCs w:val="24"/>
          <w:rtl/>
        </w:rPr>
        <w:t xml:space="preserve"> </w:t>
      </w:r>
      <w:r w:rsidRPr="003E628E">
        <w:rPr>
          <w:rFonts w:cs="David" w:hint="eastAsia"/>
          <w:sz w:val="24"/>
          <w:szCs w:val="24"/>
          <w:rtl/>
        </w:rPr>
        <w:t>מפתח</w:t>
      </w:r>
      <w:r w:rsidRPr="003E628E">
        <w:rPr>
          <w:rFonts w:cs="David"/>
          <w:sz w:val="24"/>
          <w:szCs w:val="24"/>
          <w:rtl/>
        </w:rPr>
        <w:t xml:space="preserve"> </w:t>
      </w:r>
      <w:r w:rsidRPr="003E628E">
        <w:rPr>
          <w:rFonts w:cs="David" w:hint="cs"/>
          <w:sz w:val="24"/>
          <w:szCs w:val="24"/>
          <w:rtl/>
        </w:rPr>
        <w:t>טכנולוגיות</w:t>
      </w:r>
      <w:r w:rsidRPr="003E628E">
        <w:rPr>
          <w:rFonts w:cs="David"/>
          <w:sz w:val="24"/>
          <w:szCs w:val="24"/>
          <w:rtl/>
        </w:rPr>
        <w:t xml:space="preserve"> </w:t>
      </w:r>
      <w:r w:rsidRPr="003E628E">
        <w:rPr>
          <w:rFonts w:cs="David" w:hint="eastAsia"/>
          <w:sz w:val="24"/>
          <w:szCs w:val="24"/>
          <w:rtl/>
        </w:rPr>
        <w:t>ויישומיות</w:t>
      </w:r>
      <w:r w:rsidRPr="003E628E">
        <w:rPr>
          <w:rFonts w:cs="David"/>
          <w:sz w:val="24"/>
          <w:szCs w:val="24"/>
          <w:rtl/>
        </w:rPr>
        <w:t>.</w:t>
      </w:r>
      <w:r w:rsidRPr="003E628E">
        <w:rPr>
          <w:rFonts w:cs="David" w:hint="cs"/>
          <w:sz w:val="24"/>
          <w:szCs w:val="24"/>
          <w:rtl/>
        </w:rPr>
        <w:t xml:space="preserve"> </w:t>
      </w:r>
    </w:p>
    <w:p w:rsidR="00846AA6" w:rsidRPr="003E628E" w:rsidRDefault="00846AA6" w:rsidP="00846AA6">
      <w:pPr>
        <w:pStyle w:val="ae"/>
        <w:numPr>
          <w:ilvl w:val="2"/>
          <w:numId w:val="17"/>
        </w:numPr>
        <w:spacing w:line="276" w:lineRule="auto"/>
        <w:rPr>
          <w:rFonts w:cs="David"/>
          <w:sz w:val="24"/>
          <w:szCs w:val="24"/>
        </w:rPr>
      </w:pPr>
      <w:r w:rsidRPr="003E628E">
        <w:rPr>
          <w:rFonts w:cs="David" w:hint="eastAsia"/>
          <w:sz w:val="24"/>
          <w:szCs w:val="24"/>
          <w:rtl/>
        </w:rPr>
        <w:t>מתודולוגיה</w:t>
      </w:r>
      <w:r>
        <w:rPr>
          <w:rFonts w:cs="David" w:hint="cs"/>
          <w:sz w:val="24"/>
          <w:szCs w:val="24"/>
          <w:rtl/>
        </w:rPr>
        <w:t>.</w:t>
      </w:r>
      <w:r w:rsidRPr="003E628E">
        <w:rPr>
          <w:rFonts w:cs="David"/>
          <w:sz w:val="24"/>
          <w:szCs w:val="24"/>
          <w:rtl/>
        </w:rPr>
        <w:t xml:space="preserve"> </w:t>
      </w:r>
    </w:p>
    <w:p w:rsidR="00846AA6" w:rsidRPr="003E628E" w:rsidRDefault="00846AA6" w:rsidP="00846AA6">
      <w:pPr>
        <w:pStyle w:val="ae"/>
        <w:numPr>
          <w:ilvl w:val="2"/>
          <w:numId w:val="17"/>
        </w:numPr>
        <w:spacing w:line="276" w:lineRule="auto"/>
        <w:rPr>
          <w:rFonts w:cs="David"/>
          <w:sz w:val="24"/>
          <w:szCs w:val="24"/>
          <w:rtl/>
        </w:rPr>
      </w:pPr>
      <w:r w:rsidRPr="003E628E">
        <w:rPr>
          <w:rFonts w:cs="David" w:hint="eastAsia"/>
          <w:sz w:val="24"/>
          <w:szCs w:val="24"/>
          <w:rtl/>
        </w:rPr>
        <w:t>תוכנית</w:t>
      </w:r>
      <w:r w:rsidRPr="003E628E">
        <w:rPr>
          <w:rFonts w:cs="David"/>
          <w:sz w:val="24"/>
          <w:szCs w:val="24"/>
          <w:rtl/>
        </w:rPr>
        <w:t xml:space="preserve"> </w:t>
      </w:r>
      <w:r w:rsidRPr="003E628E">
        <w:rPr>
          <w:rFonts w:cs="David" w:hint="eastAsia"/>
          <w:sz w:val="24"/>
          <w:szCs w:val="24"/>
          <w:rtl/>
        </w:rPr>
        <w:t>העבודה</w:t>
      </w:r>
      <w:r w:rsidRPr="003E628E">
        <w:rPr>
          <w:rFonts w:cs="David"/>
          <w:sz w:val="24"/>
          <w:szCs w:val="24"/>
          <w:rtl/>
        </w:rPr>
        <w:t xml:space="preserve">, </w:t>
      </w:r>
      <w:r w:rsidRPr="003E628E">
        <w:rPr>
          <w:rFonts w:cs="David" w:hint="eastAsia"/>
          <w:sz w:val="24"/>
          <w:szCs w:val="24"/>
          <w:rtl/>
        </w:rPr>
        <w:t>כולל</w:t>
      </w:r>
      <w:r w:rsidRPr="003E628E">
        <w:rPr>
          <w:rFonts w:cs="David"/>
          <w:sz w:val="24"/>
          <w:szCs w:val="24"/>
          <w:rtl/>
        </w:rPr>
        <w:t xml:space="preserve"> </w:t>
      </w:r>
      <w:r w:rsidRPr="003E628E">
        <w:rPr>
          <w:rFonts w:cs="David" w:hint="eastAsia"/>
          <w:sz w:val="24"/>
          <w:szCs w:val="24"/>
          <w:rtl/>
        </w:rPr>
        <w:t>לוח</w:t>
      </w:r>
      <w:r w:rsidRPr="003E628E">
        <w:rPr>
          <w:rFonts w:cs="David"/>
          <w:sz w:val="24"/>
          <w:szCs w:val="24"/>
          <w:rtl/>
        </w:rPr>
        <w:t xml:space="preserve"> </w:t>
      </w:r>
      <w:r w:rsidRPr="003E628E">
        <w:rPr>
          <w:rFonts w:cs="David" w:hint="eastAsia"/>
          <w:sz w:val="24"/>
          <w:szCs w:val="24"/>
          <w:rtl/>
        </w:rPr>
        <w:t>זמנים</w:t>
      </w:r>
      <w:r w:rsidRPr="003E628E">
        <w:rPr>
          <w:rFonts w:cs="David" w:hint="cs"/>
          <w:sz w:val="24"/>
          <w:szCs w:val="24"/>
          <w:rtl/>
        </w:rPr>
        <w:t>, אבני דרך,</w:t>
      </w:r>
      <w:r w:rsidRPr="003E628E">
        <w:rPr>
          <w:rFonts w:cs="David"/>
          <w:sz w:val="24"/>
          <w:szCs w:val="24"/>
          <w:rtl/>
        </w:rPr>
        <w:t xml:space="preserve"> </w:t>
      </w:r>
      <w:r w:rsidRPr="003E628E">
        <w:rPr>
          <w:rFonts w:cs="David" w:hint="cs"/>
          <w:sz w:val="24"/>
          <w:szCs w:val="24"/>
          <w:rtl/>
        </w:rPr>
        <w:t>תפוקות ונקודות החלטה.</w:t>
      </w:r>
    </w:p>
    <w:p w:rsidR="00846AA6" w:rsidRPr="003E628E" w:rsidRDefault="00846AA6" w:rsidP="00846AA6">
      <w:pPr>
        <w:pStyle w:val="ae"/>
        <w:numPr>
          <w:ilvl w:val="1"/>
          <w:numId w:val="17"/>
        </w:numPr>
        <w:spacing w:line="276" w:lineRule="auto"/>
        <w:rPr>
          <w:rFonts w:cs="David"/>
          <w:sz w:val="24"/>
          <w:szCs w:val="24"/>
        </w:rPr>
      </w:pPr>
      <w:r w:rsidRPr="003E628E">
        <w:rPr>
          <w:rFonts w:cs="David" w:hint="eastAsia"/>
          <w:b/>
          <w:bCs/>
          <w:sz w:val="24"/>
          <w:szCs w:val="24"/>
          <w:rtl/>
        </w:rPr>
        <w:t>היתרון</w:t>
      </w:r>
      <w:r w:rsidRPr="003E628E">
        <w:rPr>
          <w:rFonts w:cs="David"/>
          <w:b/>
          <w:bCs/>
          <w:sz w:val="24"/>
          <w:szCs w:val="24"/>
          <w:rtl/>
        </w:rPr>
        <w:t xml:space="preserve"> </w:t>
      </w:r>
      <w:r w:rsidRPr="003E628E">
        <w:rPr>
          <w:rFonts w:cs="David" w:hint="eastAsia"/>
          <w:b/>
          <w:bCs/>
          <w:sz w:val="24"/>
          <w:szCs w:val="24"/>
          <w:rtl/>
        </w:rPr>
        <w:t>היחסי</w:t>
      </w:r>
      <w:r w:rsidRPr="003E628E">
        <w:rPr>
          <w:rFonts w:cs="David"/>
          <w:sz w:val="24"/>
          <w:szCs w:val="24"/>
          <w:rtl/>
        </w:rPr>
        <w:t xml:space="preserve"> </w:t>
      </w:r>
      <w:r w:rsidRPr="003E628E">
        <w:rPr>
          <w:rFonts w:cs="David" w:hint="eastAsia"/>
          <w:sz w:val="24"/>
          <w:szCs w:val="24"/>
          <w:rtl/>
        </w:rPr>
        <w:t>של</w:t>
      </w:r>
      <w:r w:rsidRPr="003E628E">
        <w:rPr>
          <w:rFonts w:cs="David"/>
          <w:sz w:val="24"/>
          <w:szCs w:val="24"/>
          <w:rtl/>
        </w:rPr>
        <w:t xml:space="preserve"> </w:t>
      </w:r>
      <w:r w:rsidRPr="003E628E">
        <w:rPr>
          <w:rFonts w:cs="David" w:hint="cs"/>
          <w:sz w:val="24"/>
          <w:szCs w:val="24"/>
          <w:rtl/>
        </w:rPr>
        <w:t>המציע</w:t>
      </w:r>
      <w:r>
        <w:rPr>
          <w:rFonts w:cs="David" w:hint="cs"/>
          <w:sz w:val="24"/>
          <w:szCs w:val="24"/>
          <w:rtl/>
        </w:rPr>
        <w:t>,</w:t>
      </w:r>
      <w:r w:rsidRPr="003E628E">
        <w:rPr>
          <w:rFonts w:cs="David"/>
          <w:sz w:val="24"/>
          <w:szCs w:val="24"/>
          <w:rtl/>
        </w:rPr>
        <w:t xml:space="preserve"> </w:t>
      </w:r>
      <w:r w:rsidRPr="003E628E">
        <w:rPr>
          <w:rFonts w:cs="David" w:hint="cs"/>
          <w:sz w:val="24"/>
          <w:szCs w:val="24"/>
          <w:rtl/>
        </w:rPr>
        <w:t xml:space="preserve">תוך </w:t>
      </w:r>
      <w:r w:rsidRPr="001B3D91">
        <w:rPr>
          <w:rFonts w:cs="David" w:hint="cs"/>
          <w:b/>
          <w:bCs/>
          <w:sz w:val="24"/>
          <w:szCs w:val="24"/>
          <w:rtl/>
        </w:rPr>
        <w:t>סקירת התחרות</w:t>
      </w:r>
      <w:r w:rsidRPr="001B3D91">
        <w:rPr>
          <w:rFonts w:cs="David" w:hint="eastAsia"/>
          <w:b/>
          <w:bCs/>
          <w:sz w:val="24"/>
          <w:szCs w:val="24"/>
          <w:rtl/>
        </w:rPr>
        <w:t xml:space="preserve"> </w:t>
      </w:r>
      <w:r w:rsidRPr="001B3D91">
        <w:rPr>
          <w:rFonts w:cs="David" w:hint="cs"/>
          <w:b/>
          <w:bCs/>
          <w:sz w:val="24"/>
          <w:szCs w:val="24"/>
          <w:rtl/>
        </w:rPr>
        <w:t>והמצאות קיימות</w:t>
      </w:r>
      <w:r w:rsidRPr="003E628E">
        <w:rPr>
          <w:rFonts w:cs="David" w:hint="eastAsia"/>
          <w:sz w:val="24"/>
          <w:szCs w:val="24"/>
          <w:rtl/>
        </w:rPr>
        <w:t xml:space="preserve"> ור</w:t>
      </w:r>
      <w:r w:rsidRPr="003E628E">
        <w:rPr>
          <w:rFonts w:cs="David"/>
          <w:sz w:val="24"/>
          <w:szCs w:val="24"/>
          <w:rtl/>
        </w:rPr>
        <w:t>מ</w:t>
      </w:r>
      <w:r w:rsidRPr="003E628E">
        <w:rPr>
          <w:rFonts w:cs="David" w:hint="eastAsia"/>
          <w:sz w:val="24"/>
          <w:szCs w:val="24"/>
          <w:rtl/>
        </w:rPr>
        <w:t>ת</w:t>
      </w:r>
      <w:r w:rsidRPr="003E628E">
        <w:rPr>
          <w:rFonts w:cs="David"/>
          <w:sz w:val="24"/>
          <w:szCs w:val="24"/>
          <w:rtl/>
        </w:rPr>
        <w:t xml:space="preserve"> </w:t>
      </w:r>
      <w:r w:rsidRPr="003E628E">
        <w:rPr>
          <w:rFonts w:cs="David" w:hint="eastAsia"/>
          <w:sz w:val="24"/>
          <w:szCs w:val="24"/>
          <w:rtl/>
        </w:rPr>
        <w:t>קבוצת</w:t>
      </w:r>
      <w:r w:rsidRPr="003E628E">
        <w:rPr>
          <w:rFonts w:cs="David"/>
          <w:sz w:val="24"/>
          <w:szCs w:val="24"/>
          <w:rtl/>
        </w:rPr>
        <w:t xml:space="preserve"> </w:t>
      </w:r>
      <w:r w:rsidRPr="003E628E">
        <w:rPr>
          <w:rFonts w:cs="David" w:hint="eastAsia"/>
          <w:sz w:val="24"/>
          <w:szCs w:val="24"/>
          <w:rtl/>
        </w:rPr>
        <w:t>מבצעי</w:t>
      </w:r>
      <w:r w:rsidRPr="003E628E">
        <w:rPr>
          <w:rFonts w:cs="David"/>
          <w:sz w:val="24"/>
          <w:szCs w:val="24"/>
          <w:rtl/>
        </w:rPr>
        <w:t xml:space="preserve"> </w:t>
      </w:r>
      <w:r w:rsidRPr="003E628E">
        <w:rPr>
          <w:rFonts w:cs="David" w:hint="eastAsia"/>
          <w:sz w:val="24"/>
          <w:szCs w:val="24"/>
          <w:rtl/>
        </w:rPr>
        <w:t>ה</w:t>
      </w:r>
      <w:r>
        <w:rPr>
          <w:rFonts w:cs="David" w:hint="eastAsia"/>
          <w:sz w:val="24"/>
          <w:szCs w:val="24"/>
          <w:rtl/>
        </w:rPr>
        <w:t>תכנית</w:t>
      </w:r>
      <w:r w:rsidRPr="003E628E">
        <w:rPr>
          <w:rFonts w:cs="David"/>
          <w:sz w:val="24"/>
          <w:szCs w:val="24"/>
          <w:rtl/>
        </w:rPr>
        <w:t xml:space="preserve"> </w:t>
      </w:r>
      <w:r w:rsidRPr="003E628E">
        <w:rPr>
          <w:rFonts w:cs="David" w:hint="eastAsia"/>
          <w:sz w:val="24"/>
          <w:szCs w:val="24"/>
          <w:rtl/>
        </w:rPr>
        <w:t>המוצעת</w:t>
      </w:r>
      <w:r w:rsidRPr="003E628E">
        <w:rPr>
          <w:rFonts w:cs="David"/>
          <w:sz w:val="24"/>
          <w:szCs w:val="24"/>
          <w:rtl/>
        </w:rPr>
        <w:t xml:space="preserve"> (אם </w:t>
      </w:r>
      <w:r w:rsidRPr="003E628E">
        <w:rPr>
          <w:rFonts w:cs="David" w:hint="eastAsia"/>
          <w:sz w:val="24"/>
          <w:szCs w:val="24"/>
          <w:rtl/>
        </w:rPr>
        <w:t>קיימת</w:t>
      </w:r>
      <w:r w:rsidRPr="003E628E">
        <w:rPr>
          <w:rFonts w:cs="David"/>
          <w:sz w:val="24"/>
          <w:szCs w:val="24"/>
          <w:rtl/>
        </w:rPr>
        <w:t xml:space="preserve"> </w:t>
      </w:r>
      <w:r w:rsidRPr="003E628E">
        <w:rPr>
          <w:rFonts w:cs="David" w:hint="eastAsia"/>
          <w:sz w:val="24"/>
          <w:szCs w:val="24"/>
          <w:rtl/>
        </w:rPr>
        <w:t>קבוצה</w:t>
      </w:r>
      <w:r w:rsidRPr="003E628E">
        <w:rPr>
          <w:rFonts w:cs="David"/>
          <w:sz w:val="24"/>
          <w:szCs w:val="24"/>
          <w:rtl/>
        </w:rPr>
        <w:t xml:space="preserve">) </w:t>
      </w:r>
      <w:r w:rsidRPr="003E628E">
        <w:rPr>
          <w:rFonts w:cs="David" w:hint="eastAsia"/>
          <w:sz w:val="24"/>
          <w:szCs w:val="24"/>
          <w:rtl/>
        </w:rPr>
        <w:t>ביחס</w:t>
      </w:r>
      <w:r w:rsidRPr="003E628E">
        <w:rPr>
          <w:rFonts w:cs="David"/>
          <w:sz w:val="24"/>
          <w:szCs w:val="24"/>
          <w:rtl/>
        </w:rPr>
        <w:t xml:space="preserve"> </w:t>
      </w:r>
      <w:r w:rsidRPr="003E628E">
        <w:rPr>
          <w:rFonts w:cs="David" w:hint="eastAsia"/>
          <w:sz w:val="24"/>
          <w:szCs w:val="24"/>
          <w:rtl/>
        </w:rPr>
        <w:t>לנעשה</w:t>
      </w:r>
      <w:r w:rsidRPr="003E628E">
        <w:rPr>
          <w:rFonts w:cs="David"/>
          <w:sz w:val="24"/>
          <w:szCs w:val="24"/>
          <w:rtl/>
        </w:rPr>
        <w:t xml:space="preserve"> </w:t>
      </w:r>
      <w:r w:rsidRPr="003E628E">
        <w:rPr>
          <w:rFonts w:cs="David" w:hint="eastAsia"/>
          <w:sz w:val="24"/>
          <w:szCs w:val="24"/>
          <w:rtl/>
        </w:rPr>
        <w:t>בעולם</w:t>
      </w:r>
      <w:r w:rsidRPr="003E628E">
        <w:rPr>
          <w:rFonts w:cs="David"/>
          <w:sz w:val="24"/>
          <w:szCs w:val="24"/>
          <w:rtl/>
        </w:rPr>
        <w:t xml:space="preserve">. </w:t>
      </w:r>
    </w:p>
    <w:p w:rsidR="00846AA6" w:rsidRPr="003E628E" w:rsidRDefault="00846AA6" w:rsidP="00846AA6">
      <w:pPr>
        <w:pStyle w:val="ae"/>
        <w:numPr>
          <w:ilvl w:val="1"/>
          <w:numId w:val="17"/>
        </w:numPr>
        <w:spacing w:line="276" w:lineRule="auto"/>
        <w:rPr>
          <w:rFonts w:cs="David"/>
          <w:sz w:val="24"/>
          <w:szCs w:val="24"/>
          <w:rtl/>
        </w:rPr>
      </w:pPr>
      <w:r w:rsidRPr="003E628E">
        <w:rPr>
          <w:rFonts w:cs="David" w:hint="eastAsia"/>
          <w:sz w:val="24"/>
          <w:szCs w:val="24"/>
          <w:rtl/>
        </w:rPr>
        <w:t>ד</w:t>
      </w:r>
      <w:r w:rsidRPr="003E628E">
        <w:rPr>
          <w:rFonts w:cs="David"/>
          <w:sz w:val="24"/>
          <w:szCs w:val="24"/>
          <w:rtl/>
        </w:rPr>
        <w:t>י</w:t>
      </w:r>
      <w:r w:rsidRPr="003E628E">
        <w:rPr>
          <w:rFonts w:cs="David" w:hint="eastAsia"/>
          <w:sz w:val="24"/>
          <w:szCs w:val="24"/>
          <w:rtl/>
        </w:rPr>
        <w:t>ווח</w:t>
      </w:r>
      <w:r w:rsidRPr="003E628E">
        <w:rPr>
          <w:rFonts w:cs="David"/>
          <w:sz w:val="24"/>
          <w:szCs w:val="24"/>
          <w:rtl/>
        </w:rPr>
        <w:t xml:space="preserve"> </w:t>
      </w:r>
      <w:r w:rsidRPr="003E628E">
        <w:rPr>
          <w:rFonts w:cs="David" w:hint="eastAsia"/>
          <w:sz w:val="24"/>
          <w:szCs w:val="24"/>
          <w:rtl/>
        </w:rPr>
        <w:t>של</w:t>
      </w:r>
      <w:r w:rsidRPr="003E628E">
        <w:rPr>
          <w:rFonts w:cs="David"/>
          <w:sz w:val="24"/>
          <w:szCs w:val="24"/>
          <w:rtl/>
        </w:rPr>
        <w:t xml:space="preserve"> </w:t>
      </w:r>
      <w:r w:rsidRPr="003E628E">
        <w:rPr>
          <w:rFonts w:cs="David" w:hint="eastAsia"/>
          <w:b/>
          <w:bCs/>
          <w:sz w:val="24"/>
          <w:szCs w:val="24"/>
          <w:rtl/>
        </w:rPr>
        <w:t>תוצאות</w:t>
      </w:r>
      <w:r w:rsidRPr="003E628E">
        <w:rPr>
          <w:rFonts w:cs="David"/>
          <w:b/>
          <w:bCs/>
          <w:sz w:val="24"/>
          <w:szCs w:val="24"/>
          <w:rtl/>
        </w:rPr>
        <w:t xml:space="preserve"> </w:t>
      </w:r>
      <w:r w:rsidRPr="003E628E">
        <w:rPr>
          <w:rFonts w:cs="David" w:hint="eastAsia"/>
          <w:b/>
          <w:bCs/>
          <w:sz w:val="24"/>
          <w:szCs w:val="24"/>
          <w:rtl/>
        </w:rPr>
        <w:t>מוקדמות</w:t>
      </w:r>
      <w:r w:rsidRPr="003E628E">
        <w:rPr>
          <w:rFonts w:cs="David"/>
          <w:sz w:val="24"/>
          <w:szCs w:val="24"/>
          <w:rtl/>
        </w:rPr>
        <w:t xml:space="preserve"> </w:t>
      </w:r>
      <w:r w:rsidRPr="003E628E">
        <w:rPr>
          <w:rFonts w:cs="David" w:hint="eastAsia"/>
          <w:sz w:val="24"/>
          <w:szCs w:val="24"/>
          <w:rtl/>
        </w:rPr>
        <w:t>הרלוונטיות</w:t>
      </w:r>
      <w:r w:rsidRPr="003E628E">
        <w:rPr>
          <w:rFonts w:cs="David"/>
          <w:sz w:val="24"/>
          <w:szCs w:val="24"/>
          <w:rtl/>
        </w:rPr>
        <w:t xml:space="preserve"> </w:t>
      </w:r>
      <w:r w:rsidRPr="003E628E">
        <w:rPr>
          <w:rFonts w:cs="David" w:hint="eastAsia"/>
          <w:sz w:val="24"/>
          <w:szCs w:val="24"/>
          <w:rtl/>
        </w:rPr>
        <w:t>להצעה</w:t>
      </w:r>
      <w:r w:rsidRPr="003E628E">
        <w:rPr>
          <w:rFonts w:cs="David"/>
          <w:sz w:val="24"/>
          <w:szCs w:val="24"/>
          <w:rtl/>
        </w:rPr>
        <w:t>.</w:t>
      </w:r>
    </w:p>
    <w:p w:rsidR="00846AA6" w:rsidRPr="003E628E" w:rsidRDefault="00846AA6" w:rsidP="00846AA6">
      <w:pPr>
        <w:pStyle w:val="ae"/>
        <w:numPr>
          <w:ilvl w:val="1"/>
          <w:numId w:val="17"/>
        </w:numPr>
        <w:spacing w:line="276" w:lineRule="auto"/>
        <w:rPr>
          <w:rFonts w:cs="David"/>
          <w:sz w:val="24"/>
          <w:szCs w:val="24"/>
        </w:rPr>
      </w:pPr>
      <w:r w:rsidRPr="003E628E">
        <w:rPr>
          <w:rFonts w:cs="David" w:hint="cs"/>
          <w:sz w:val="24"/>
          <w:szCs w:val="24"/>
          <w:rtl/>
        </w:rPr>
        <w:t>פירוט</w:t>
      </w:r>
      <w:r w:rsidRPr="003E628E">
        <w:rPr>
          <w:rFonts w:cs="David"/>
          <w:sz w:val="24"/>
          <w:szCs w:val="24"/>
          <w:rtl/>
        </w:rPr>
        <w:t xml:space="preserve"> </w:t>
      </w:r>
      <w:r w:rsidRPr="003E628E">
        <w:rPr>
          <w:rFonts w:cs="David" w:hint="eastAsia"/>
          <w:b/>
          <w:bCs/>
          <w:sz w:val="24"/>
          <w:szCs w:val="24"/>
          <w:rtl/>
        </w:rPr>
        <w:t>המשאבים</w:t>
      </w:r>
      <w:r w:rsidRPr="003E628E">
        <w:rPr>
          <w:rFonts w:cs="David"/>
          <w:sz w:val="24"/>
          <w:szCs w:val="24"/>
          <w:rtl/>
        </w:rPr>
        <w:t xml:space="preserve"> </w:t>
      </w:r>
      <w:r w:rsidRPr="003E628E">
        <w:rPr>
          <w:rFonts w:cs="David" w:hint="eastAsia"/>
          <w:sz w:val="24"/>
          <w:szCs w:val="24"/>
          <w:rtl/>
        </w:rPr>
        <w:t>העומדים</w:t>
      </w:r>
      <w:r w:rsidRPr="003E628E">
        <w:rPr>
          <w:rFonts w:cs="David"/>
          <w:sz w:val="24"/>
          <w:szCs w:val="24"/>
          <w:rtl/>
        </w:rPr>
        <w:t xml:space="preserve"> </w:t>
      </w:r>
      <w:r w:rsidRPr="003E628E">
        <w:rPr>
          <w:rFonts w:cs="David" w:hint="eastAsia"/>
          <w:sz w:val="24"/>
          <w:szCs w:val="24"/>
          <w:rtl/>
        </w:rPr>
        <w:t>לרשות</w:t>
      </w:r>
      <w:r w:rsidRPr="003E628E">
        <w:rPr>
          <w:rFonts w:cs="David"/>
          <w:sz w:val="24"/>
          <w:szCs w:val="24"/>
          <w:rtl/>
        </w:rPr>
        <w:t xml:space="preserve"> </w:t>
      </w:r>
      <w:r w:rsidRPr="003E628E">
        <w:rPr>
          <w:rFonts w:cs="David" w:hint="eastAsia"/>
          <w:sz w:val="24"/>
          <w:szCs w:val="24"/>
          <w:rtl/>
        </w:rPr>
        <w:t>המציע</w:t>
      </w:r>
      <w:r w:rsidRPr="003E628E">
        <w:rPr>
          <w:rFonts w:cs="David"/>
          <w:sz w:val="24"/>
          <w:szCs w:val="24"/>
          <w:rtl/>
        </w:rPr>
        <w:t xml:space="preserve">, </w:t>
      </w:r>
      <w:r w:rsidRPr="003E628E">
        <w:rPr>
          <w:rFonts w:cs="David" w:hint="eastAsia"/>
          <w:sz w:val="24"/>
          <w:szCs w:val="24"/>
          <w:rtl/>
        </w:rPr>
        <w:t>כולל</w:t>
      </w:r>
      <w:r w:rsidRPr="003E628E">
        <w:rPr>
          <w:rFonts w:cs="David"/>
          <w:sz w:val="24"/>
          <w:szCs w:val="24"/>
          <w:rtl/>
        </w:rPr>
        <w:t xml:space="preserve"> </w:t>
      </w:r>
      <w:r w:rsidRPr="003E628E">
        <w:rPr>
          <w:rFonts w:cs="David" w:hint="eastAsia"/>
          <w:sz w:val="24"/>
          <w:szCs w:val="24"/>
          <w:rtl/>
        </w:rPr>
        <w:t>כוח</w:t>
      </w:r>
      <w:r w:rsidRPr="003E628E">
        <w:rPr>
          <w:rFonts w:cs="David"/>
          <w:sz w:val="24"/>
          <w:szCs w:val="24"/>
          <w:rtl/>
        </w:rPr>
        <w:t xml:space="preserve"> </w:t>
      </w:r>
      <w:r w:rsidRPr="003E628E">
        <w:rPr>
          <w:rFonts w:cs="David" w:hint="eastAsia"/>
          <w:sz w:val="24"/>
          <w:szCs w:val="24"/>
          <w:rtl/>
        </w:rPr>
        <w:t>ה</w:t>
      </w:r>
      <w:r w:rsidRPr="003E628E">
        <w:rPr>
          <w:rFonts w:cs="David"/>
          <w:sz w:val="24"/>
          <w:szCs w:val="24"/>
          <w:rtl/>
        </w:rPr>
        <w:t>אד</w:t>
      </w:r>
      <w:r w:rsidRPr="003E628E">
        <w:rPr>
          <w:rFonts w:cs="David" w:hint="eastAsia"/>
          <w:sz w:val="24"/>
          <w:szCs w:val="24"/>
          <w:rtl/>
        </w:rPr>
        <w:t>ם</w:t>
      </w:r>
      <w:r w:rsidRPr="003E628E">
        <w:rPr>
          <w:rFonts w:cs="David"/>
          <w:sz w:val="24"/>
          <w:szCs w:val="24"/>
          <w:rtl/>
        </w:rPr>
        <w:t xml:space="preserve"> </w:t>
      </w:r>
      <w:r w:rsidRPr="003E628E">
        <w:rPr>
          <w:rFonts w:cs="David" w:hint="eastAsia"/>
          <w:sz w:val="24"/>
          <w:szCs w:val="24"/>
          <w:rtl/>
        </w:rPr>
        <w:t>המקצועי</w:t>
      </w:r>
      <w:r w:rsidRPr="003E628E">
        <w:rPr>
          <w:rFonts w:cs="David"/>
          <w:sz w:val="24"/>
          <w:szCs w:val="24"/>
          <w:rtl/>
        </w:rPr>
        <w:t xml:space="preserve"> </w:t>
      </w:r>
      <w:r w:rsidRPr="003E628E">
        <w:rPr>
          <w:rFonts w:cs="David" w:hint="eastAsia"/>
          <w:sz w:val="24"/>
          <w:szCs w:val="24"/>
          <w:rtl/>
        </w:rPr>
        <w:t>והציוד</w:t>
      </w:r>
      <w:r w:rsidRPr="003E628E">
        <w:rPr>
          <w:rFonts w:cs="David"/>
          <w:sz w:val="24"/>
          <w:szCs w:val="24"/>
          <w:rtl/>
        </w:rPr>
        <w:t>.</w:t>
      </w:r>
    </w:p>
    <w:p w:rsidR="00846AA6" w:rsidRPr="003E628E" w:rsidRDefault="00846AA6" w:rsidP="00846AA6">
      <w:pPr>
        <w:pStyle w:val="ae"/>
        <w:numPr>
          <w:ilvl w:val="1"/>
          <w:numId w:val="17"/>
        </w:numPr>
        <w:spacing w:line="276" w:lineRule="auto"/>
        <w:rPr>
          <w:rFonts w:cs="David"/>
          <w:sz w:val="24"/>
          <w:szCs w:val="24"/>
          <w:rtl/>
        </w:rPr>
      </w:pPr>
      <w:r w:rsidRPr="003E628E">
        <w:rPr>
          <w:rFonts w:cs="David" w:hint="cs"/>
          <w:b/>
          <w:bCs/>
          <w:sz w:val="24"/>
          <w:szCs w:val="24"/>
          <w:rtl/>
        </w:rPr>
        <w:t>הערכת סיכונים</w:t>
      </w:r>
      <w:r w:rsidRPr="003E628E">
        <w:rPr>
          <w:rFonts w:cs="David" w:hint="cs"/>
          <w:sz w:val="24"/>
          <w:szCs w:val="24"/>
          <w:rtl/>
        </w:rPr>
        <w:t xml:space="preserve"> ודרכי התמודדות</w:t>
      </w:r>
      <w:r>
        <w:rPr>
          <w:rFonts w:cs="David" w:hint="cs"/>
          <w:sz w:val="24"/>
          <w:szCs w:val="24"/>
          <w:rtl/>
        </w:rPr>
        <w:t>.</w:t>
      </w:r>
    </w:p>
    <w:p w:rsidR="00846AA6" w:rsidRPr="003E628E" w:rsidRDefault="00846AA6" w:rsidP="00846AA6">
      <w:pPr>
        <w:pStyle w:val="ae"/>
        <w:numPr>
          <w:ilvl w:val="1"/>
          <w:numId w:val="17"/>
        </w:numPr>
        <w:spacing w:line="276" w:lineRule="auto"/>
        <w:rPr>
          <w:rFonts w:cs="David"/>
          <w:sz w:val="24"/>
          <w:szCs w:val="24"/>
          <w:rtl/>
        </w:rPr>
      </w:pPr>
      <w:r w:rsidRPr="003E628E">
        <w:rPr>
          <w:rFonts w:cs="David" w:hint="eastAsia"/>
          <w:sz w:val="24"/>
          <w:szCs w:val="24"/>
          <w:rtl/>
        </w:rPr>
        <w:t>ככל</w:t>
      </w:r>
      <w:r w:rsidRPr="003E628E">
        <w:rPr>
          <w:rFonts w:cs="David"/>
          <w:sz w:val="24"/>
          <w:szCs w:val="24"/>
          <w:rtl/>
        </w:rPr>
        <w:t xml:space="preserve"> </w:t>
      </w:r>
      <w:r w:rsidRPr="003E628E">
        <w:rPr>
          <w:rFonts w:cs="David" w:hint="eastAsia"/>
          <w:sz w:val="24"/>
          <w:szCs w:val="24"/>
          <w:rtl/>
        </w:rPr>
        <w:t>שניתן</w:t>
      </w:r>
      <w:r w:rsidRPr="003E628E">
        <w:rPr>
          <w:rFonts w:cs="David"/>
          <w:sz w:val="24"/>
          <w:szCs w:val="24"/>
          <w:rtl/>
        </w:rPr>
        <w:t xml:space="preserve"> - </w:t>
      </w:r>
      <w:r w:rsidRPr="003E628E">
        <w:rPr>
          <w:rFonts w:cs="David" w:hint="eastAsia"/>
          <w:b/>
          <w:bCs/>
          <w:sz w:val="24"/>
          <w:szCs w:val="24"/>
          <w:rtl/>
        </w:rPr>
        <w:t>ר</w:t>
      </w:r>
      <w:r w:rsidRPr="003E628E">
        <w:rPr>
          <w:rFonts w:cs="David"/>
          <w:b/>
          <w:bCs/>
          <w:sz w:val="24"/>
          <w:szCs w:val="24"/>
          <w:rtl/>
        </w:rPr>
        <w:t>ש</w:t>
      </w:r>
      <w:r w:rsidRPr="003E628E">
        <w:rPr>
          <w:rFonts w:cs="David" w:hint="eastAsia"/>
          <w:b/>
          <w:bCs/>
          <w:sz w:val="24"/>
          <w:szCs w:val="24"/>
          <w:rtl/>
        </w:rPr>
        <w:t>ימת</w:t>
      </w:r>
      <w:r w:rsidRPr="003E628E">
        <w:rPr>
          <w:rFonts w:cs="David"/>
          <w:b/>
          <w:bCs/>
          <w:sz w:val="24"/>
          <w:szCs w:val="24"/>
          <w:rtl/>
        </w:rPr>
        <w:t xml:space="preserve"> ספרות</w:t>
      </w:r>
      <w:r w:rsidRPr="003E628E">
        <w:rPr>
          <w:rFonts w:cs="David"/>
          <w:sz w:val="24"/>
          <w:szCs w:val="24"/>
          <w:rtl/>
        </w:rPr>
        <w:t xml:space="preserve"> הנוגעת לנושא התוכנית. </w:t>
      </w:r>
    </w:p>
    <w:p w:rsidR="00846AA6" w:rsidRPr="003E628E" w:rsidRDefault="00846AA6" w:rsidP="00846AA6">
      <w:pPr>
        <w:pStyle w:val="ae"/>
        <w:spacing w:line="276" w:lineRule="auto"/>
        <w:ind w:left="1364" w:firstLine="0"/>
        <w:rPr>
          <w:rFonts w:cs="David"/>
          <w:sz w:val="24"/>
          <w:szCs w:val="24"/>
          <w:rtl/>
        </w:rPr>
      </w:pPr>
    </w:p>
    <w:p w:rsidR="00846AA6" w:rsidRPr="003E628E" w:rsidRDefault="00846AA6" w:rsidP="00846AA6">
      <w:pPr>
        <w:pStyle w:val="ae"/>
        <w:spacing w:line="276" w:lineRule="auto"/>
        <w:ind w:left="644" w:hanging="360"/>
        <w:rPr>
          <w:rFonts w:cs="David"/>
          <w:sz w:val="24"/>
          <w:szCs w:val="24"/>
        </w:rPr>
      </w:pPr>
      <w:r w:rsidRPr="003E628E">
        <w:rPr>
          <w:rFonts w:cs="David"/>
          <w:sz w:val="24"/>
          <w:szCs w:val="24"/>
          <w:rtl/>
        </w:rPr>
        <w:t xml:space="preserve">סעיפים </w:t>
      </w:r>
      <w:r w:rsidRPr="003E628E">
        <w:rPr>
          <w:rFonts w:cs="David" w:hint="cs"/>
          <w:sz w:val="24"/>
          <w:szCs w:val="24"/>
          <w:rtl/>
        </w:rPr>
        <w:t>א'</w:t>
      </w:r>
      <w:r w:rsidRPr="003E628E">
        <w:rPr>
          <w:rFonts w:cs="David"/>
          <w:sz w:val="24"/>
          <w:szCs w:val="24"/>
          <w:rtl/>
        </w:rPr>
        <w:t xml:space="preserve"> עד </w:t>
      </w:r>
      <w:r>
        <w:rPr>
          <w:rFonts w:cs="David" w:hint="cs"/>
          <w:sz w:val="24"/>
          <w:szCs w:val="24"/>
          <w:rtl/>
        </w:rPr>
        <w:t>ט</w:t>
      </w:r>
      <w:r w:rsidRPr="003E628E">
        <w:rPr>
          <w:rFonts w:cs="David" w:hint="cs"/>
          <w:sz w:val="24"/>
          <w:szCs w:val="24"/>
          <w:rtl/>
        </w:rPr>
        <w:t>'</w:t>
      </w:r>
      <w:r w:rsidRPr="003E628E">
        <w:rPr>
          <w:rFonts w:cs="David"/>
          <w:sz w:val="24"/>
          <w:szCs w:val="24"/>
          <w:rtl/>
        </w:rPr>
        <w:t xml:space="preserve"> מוגבלים בסה"כ ל- 10 עמודים.</w:t>
      </w:r>
    </w:p>
    <w:p w:rsidR="00846AA6" w:rsidRPr="003E628E" w:rsidRDefault="00846AA6" w:rsidP="00846AA6">
      <w:pPr>
        <w:pStyle w:val="ae"/>
        <w:spacing w:line="276" w:lineRule="auto"/>
        <w:ind w:left="644" w:hanging="360"/>
        <w:rPr>
          <w:rFonts w:cs="David"/>
          <w:sz w:val="24"/>
          <w:szCs w:val="24"/>
          <w:rtl/>
        </w:rPr>
      </w:pPr>
      <w:r w:rsidRPr="003E628E">
        <w:rPr>
          <w:rFonts w:cs="David" w:hint="cs"/>
          <w:sz w:val="24"/>
          <w:szCs w:val="24"/>
          <w:rtl/>
        </w:rPr>
        <w:t xml:space="preserve">יש להתייחס לכל קריטריוני השפוט שבסעיף 7 </w:t>
      </w:r>
      <w:r>
        <w:rPr>
          <w:rFonts w:cs="David" w:hint="cs"/>
          <w:sz w:val="24"/>
          <w:szCs w:val="24"/>
          <w:rtl/>
        </w:rPr>
        <w:t>של ה</w:t>
      </w:r>
      <w:r w:rsidRPr="003E628E">
        <w:rPr>
          <w:rFonts w:cs="David" w:hint="cs"/>
          <w:sz w:val="24"/>
          <w:szCs w:val="24"/>
          <w:rtl/>
        </w:rPr>
        <w:t xml:space="preserve">קול </w:t>
      </w:r>
      <w:r>
        <w:rPr>
          <w:rFonts w:cs="David" w:hint="cs"/>
          <w:sz w:val="24"/>
          <w:szCs w:val="24"/>
          <w:rtl/>
        </w:rPr>
        <w:t>ה</w:t>
      </w:r>
      <w:r w:rsidRPr="003E628E">
        <w:rPr>
          <w:rFonts w:cs="David" w:hint="cs"/>
          <w:sz w:val="24"/>
          <w:szCs w:val="24"/>
          <w:rtl/>
        </w:rPr>
        <w:t>קורא ע"י סעיפים נפרדים וברורים  עבור כל קריטריון.</w:t>
      </w:r>
    </w:p>
    <w:p w:rsidR="00846AA6" w:rsidRPr="003E628E" w:rsidRDefault="00846AA6" w:rsidP="00846AA6">
      <w:pPr>
        <w:pStyle w:val="ae"/>
        <w:spacing w:line="276" w:lineRule="auto"/>
        <w:ind w:left="644" w:hanging="360"/>
        <w:rPr>
          <w:rFonts w:cs="David"/>
          <w:sz w:val="24"/>
          <w:szCs w:val="24"/>
        </w:rPr>
      </w:pPr>
      <w:r w:rsidRPr="003E628E">
        <w:rPr>
          <w:rFonts w:cs="David" w:hint="cs"/>
          <w:sz w:val="24"/>
          <w:szCs w:val="24"/>
          <w:rtl/>
        </w:rPr>
        <w:t>יש לרשום את התיאור או לגזור ולהדביק את כל התיאור בשדה הבא.</w:t>
      </w:r>
    </w:p>
    <w:p w:rsidR="00846AA6" w:rsidRPr="003E628E" w:rsidRDefault="00846AA6" w:rsidP="00846AA6">
      <w:pPr>
        <w:pBdr>
          <w:top w:val="single" w:sz="4" w:space="1" w:color="auto"/>
        </w:pBdr>
        <w:spacing w:line="276" w:lineRule="auto"/>
        <w:rPr>
          <w:szCs w:val="24"/>
          <w:rtl/>
        </w:rPr>
      </w:pPr>
      <w:r w:rsidRPr="003E628E">
        <w:rPr>
          <w:szCs w:val="24"/>
          <w:rtl/>
        </w:rPr>
        <w:t xml:space="preserve"> </w:t>
      </w:r>
    </w:p>
    <w:p w:rsidR="00846AA6" w:rsidRPr="003E628E" w:rsidRDefault="00846AA6" w:rsidP="00846AA6">
      <w:pPr>
        <w:spacing w:line="276" w:lineRule="auto"/>
        <w:rPr>
          <w:szCs w:val="24"/>
          <w:rtl/>
        </w:rPr>
      </w:pPr>
      <w:r w:rsidRPr="003E628E">
        <w:rPr>
          <w:szCs w:val="24"/>
          <w:rtl/>
        </w:rPr>
        <w:br w:type="page"/>
      </w:r>
    </w:p>
    <w:p w:rsidR="00846AA6" w:rsidRPr="003E628E" w:rsidRDefault="00BC5C8C" w:rsidP="00846AA6">
      <w:pPr>
        <w:spacing w:line="276" w:lineRule="auto"/>
        <w:rPr>
          <w:szCs w:val="24"/>
          <w:rtl/>
        </w:rPr>
      </w:pPr>
      <w:r w:rsidRPr="003E628E">
        <w:rPr>
          <w:b/>
          <w:bCs/>
          <w:i/>
          <w:iCs/>
          <w:szCs w:val="24"/>
          <w:rtl/>
        </w:rPr>
        <w:fldChar w:fldCharType="begin">
          <w:ffData>
            <w:name w:val=""/>
            <w:enabled/>
            <w:calcOnExit w:val="0"/>
            <w:textInput>
              <w:default w:val="הקלד או הדבק כאן את תיאור התוכנית"/>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או הדבק כאן את תיאור התוכנית</w:t>
      </w:r>
      <w:r w:rsidRPr="003E628E">
        <w:rPr>
          <w:b/>
          <w:bCs/>
          <w:i/>
          <w:iCs/>
          <w:szCs w:val="24"/>
          <w:rtl/>
        </w:rPr>
        <w:fldChar w:fldCharType="end"/>
      </w:r>
    </w:p>
    <w:p w:rsidR="00846AA6" w:rsidRPr="003E628E" w:rsidRDefault="00846AA6" w:rsidP="00846AA6">
      <w:pPr>
        <w:spacing w:line="276" w:lineRule="auto"/>
        <w:rPr>
          <w:szCs w:val="24"/>
          <w:rtl/>
        </w:rPr>
      </w:pPr>
    </w:p>
    <w:p w:rsidR="00846AA6" w:rsidRPr="003E628E" w:rsidRDefault="00846AA6" w:rsidP="00846AA6">
      <w:pPr>
        <w:bidi w:val="0"/>
        <w:spacing w:line="276" w:lineRule="auto"/>
        <w:rPr>
          <w:szCs w:val="24"/>
        </w:rPr>
      </w:pPr>
      <w:r w:rsidRPr="003E628E">
        <w:rPr>
          <w:szCs w:val="24"/>
          <w:rtl/>
        </w:rPr>
        <w:br w:type="page"/>
      </w:r>
    </w:p>
    <w:p w:rsidR="00846AA6" w:rsidRPr="003E628E" w:rsidRDefault="00846AA6" w:rsidP="00846AA6">
      <w:pPr>
        <w:spacing w:line="276" w:lineRule="auto"/>
        <w:rPr>
          <w:szCs w:val="24"/>
          <w:rtl/>
        </w:rPr>
      </w:pPr>
    </w:p>
    <w:p w:rsidR="00846AA6" w:rsidRDefault="00846AA6" w:rsidP="00846AA6">
      <w:pPr>
        <w:pStyle w:val="14"/>
        <w:numPr>
          <w:ilvl w:val="0"/>
          <w:numId w:val="33"/>
        </w:numPr>
        <w:rPr>
          <w:rtl/>
        </w:rPr>
      </w:pPr>
      <w:r w:rsidRPr="00B27A58">
        <w:rPr>
          <w:rtl/>
        </w:rPr>
        <w:t>לוח זמנים ותוכנית עבודה</w:t>
      </w:r>
    </w:p>
    <w:p w:rsidR="00846AA6" w:rsidRPr="003E628E" w:rsidRDefault="00846AA6" w:rsidP="00846AA6">
      <w:pPr>
        <w:spacing w:line="276" w:lineRule="auto"/>
        <w:rPr>
          <w:szCs w:val="24"/>
          <w:rtl/>
        </w:rPr>
      </w:pPr>
      <w:r w:rsidRPr="003E628E">
        <w:rPr>
          <w:rFonts w:hint="cs"/>
          <w:szCs w:val="24"/>
          <w:rtl/>
        </w:rPr>
        <w:t>הנחיות:</w:t>
      </w:r>
    </w:p>
    <w:p w:rsidR="00846AA6" w:rsidRPr="003E628E" w:rsidRDefault="00846AA6" w:rsidP="00846AA6">
      <w:pPr>
        <w:pStyle w:val="ae"/>
        <w:numPr>
          <w:ilvl w:val="0"/>
          <w:numId w:val="18"/>
        </w:numPr>
        <w:spacing w:line="276" w:lineRule="auto"/>
        <w:rPr>
          <w:rFonts w:cs="David"/>
          <w:spacing w:val="-8"/>
          <w:sz w:val="24"/>
          <w:szCs w:val="24"/>
          <w:rtl/>
        </w:rPr>
      </w:pPr>
      <w:r w:rsidRPr="003E628E">
        <w:rPr>
          <w:rFonts w:cs="David" w:hint="cs"/>
          <w:sz w:val="24"/>
          <w:szCs w:val="24"/>
          <w:rtl/>
        </w:rPr>
        <w:t xml:space="preserve"> </w:t>
      </w:r>
      <w:r w:rsidRPr="003E628E">
        <w:rPr>
          <w:rFonts w:cs="David"/>
          <w:sz w:val="24"/>
          <w:szCs w:val="24"/>
          <w:rtl/>
        </w:rPr>
        <w:t xml:space="preserve">חלק זה יכלול תיאור מילולי של שלבי העבודה. כל שלב יהיה תחום בזמן </w:t>
      </w:r>
      <w:r w:rsidRPr="003E628E">
        <w:rPr>
          <w:rFonts w:cs="David"/>
          <w:spacing w:val="-8"/>
          <w:sz w:val="24"/>
          <w:szCs w:val="24"/>
          <w:rtl/>
        </w:rPr>
        <w:t>התחלה ובזמן סיום שבו ניתן יהיה לספק את התוצר המתוכנן.</w:t>
      </w:r>
    </w:p>
    <w:p w:rsidR="00846AA6" w:rsidRDefault="00846AA6" w:rsidP="00846AA6">
      <w:pPr>
        <w:pStyle w:val="ae"/>
        <w:numPr>
          <w:ilvl w:val="0"/>
          <w:numId w:val="18"/>
        </w:numPr>
        <w:spacing w:line="276" w:lineRule="auto"/>
        <w:rPr>
          <w:rFonts w:cs="David"/>
          <w:sz w:val="24"/>
          <w:szCs w:val="24"/>
        </w:rPr>
      </w:pPr>
      <w:r w:rsidRPr="003E628E">
        <w:rPr>
          <w:rFonts w:cs="David"/>
          <w:sz w:val="24"/>
          <w:szCs w:val="24"/>
          <w:rtl/>
        </w:rPr>
        <w:t xml:space="preserve">תוכנית העבודה תסוכם </w:t>
      </w:r>
      <w:r w:rsidRPr="003E628E">
        <w:rPr>
          <w:rFonts w:cs="David" w:hint="cs"/>
          <w:sz w:val="24"/>
          <w:szCs w:val="24"/>
          <w:rtl/>
        </w:rPr>
        <w:t xml:space="preserve">באחד </w:t>
      </w:r>
      <w:r>
        <w:rPr>
          <w:rFonts w:cs="David" w:hint="cs"/>
          <w:sz w:val="24"/>
          <w:szCs w:val="24"/>
          <w:rtl/>
        </w:rPr>
        <w:t>מ</w:t>
      </w:r>
      <w:r w:rsidRPr="003E628E">
        <w:rPr>
          <w:rFonts w:cs="David" w:hint="cs"/>
          <w:sz w:val="24"/>
          <w:szCs w:val="24"/>
          <w:rtl/>
        </w:rPr>
        <w:t>שני אופנים:</w:t>
      </w:r>
    </w:p>
    <w:p w:rsidR="00846AA6" w:rsidRDefault="00846AA6" w:rsidP="00846AA6">
      <w:pPr>
        <w:pStyle w:val="ae"/>
        <w:spacing w:line="276" w:lineRule="auto"/>
        <w:ind w:left="644" w:firstLine="0"/>
        <w:rPr>
          <w:rFonts w:cs="David"/>
          <w:sz w:val="24"/>
          <w:szCs w:val="24"/>
        </w:rPr>
      </w:pPr>
    </w:p>
    <w:p w:rsidR="00846AA6" w:rsidRPr="003E628E" w:rsidRDefault="00846AA6" w:rsidP="00846AA6">
      <w:pPr>
        <w:pStyle w:val="ae"/>
        <w:numPr>
          <w:ilvl w:val="0"/>
          <w:numId w:val="24"/>
        </w:numPr>
        <w:spacing w:line="276" w:lineRule="auto"/>
        <w:rPr>
          <w:rFonts w:cs="David"/>
          <w:sz w:val="24"/>
          <w:szCs w:val="24"/>
        </w:rPr>
      </w:pPr>
      <w:r w:rsidRPr="003E628E">
        <w:rPr>
          <w:rFonts w:cs="David" w:hint="cs"/>
          <w:sz w:val="24"/>
          <w:szCs w:val="24"/>
          <w:rtl/>
        </w:rPr>
        <w:t>טבלה כדוגמת הטבלה הבאה:</w:t>
      </w:r>
    </w:p>
    <w:p w:rsidR="00846AA6" w:rsidRPr="003E628E" w:rsidRDefault="00846AA6" w:rsidP="00846AA6">
      <w:pPr>
        <w:spacing w:line="276" w:lineRule="auto"/>
        <w:rPr>
          <w:szCs w:val="24"/>
        </w:rPr>
      </w:pPr>
      <w:r w:rsidRPr="003E628E">
        <w:rPr>
          <w:szCs w:val="24"/>
        </w:rPr>
        <w:object w:dxaOrig="10035" w:dyaOrig="35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3.75pt;height:171.75pt" o:ole="">
            <v:imagedata r:id="rId15" o:title=""/>
          </v:shape>
          <o:OLEObject Type="Embed" ProgID="Excel.Sheet.12" ShapeID="_x0000_i1025" DrawAspect="Content" ObjectID="_1395057637" r:id="rId16"/>
        </w:object>
      </w:r>
    </w:p>
    <w:p w:rsidR="00846AA6" w:rsidRPr="003E628E" w:rsidRDefault="00846AA6" w:rsidP="00846AA6">
      <w:pPr>
        <w:pStyle w:val="ae"/>
        <w:numPr>
          <w:ilvl w:val="0"/>
          <w:numId w:val="24"/>
        </w:numPr>
        <w:spacing w:line="276" w:lineRule="auto"/>
        <w:rPr>
          <w:rFonts w:cs="David"/>
          <w:sz w:val="24"/>
          <w:szCs w:val="24"/>
          <w:rtl/>
        </w:rPr>
      </w:pPr>
      <w:r w:rsidRPr="003E628E">
        <w:rPr>
          <w:rFonts w:cs="David"/>
          <w:sz w:val="24"/>
          <w:szCs w:val="24"/>
          <w:rtl/>
        </w:rPr>
        <w:t xml:space="preserve">בתרשים גאנט של לוח זמנים </w:t>
      </w:r>
      <w:r w:rsidRPr="003E628E">
        <w:rPr>
          <w:rFonts w:cs="David" w:hint="cs"/>
          <w:sz w:val="24"/>
          <w:szCs w:val="24"/>
          <w:rtl/>
        </w:rPr>
        <w:t>התואם את הטבלה. בתרשים</w:t>
      </w:r>
      <w:r w:rsidRPr="003E628E">
        <w:rPr>
          <w:rFonts w:cs="David"/>
          <w:sz w:val="24"/>
          <w:szCs w:val="24"/>
          <w:rtl/>
        </w:rPr>
        <w:t xml:space="preserve"> </w:t>
      </w:r>
      <w:r>
        <w:rPr>
          <w:rFonts w:cs="David" w:hint="cs"/>
          <w:sz w:val="24"/>
          <w:szCs w:val="24"/>
          <w:rtl/>
        </w:rPr>
        <w:t>יצוינו</w:t>
      </w:r>
      <w:r w:rsidRPr="003E628E">
        <w:rPr>
          <w:rFonts w:cs="David"/>
          <w:sz w:val="24"/>
          <w:szCs w:val="24"/>
          <w:rtl/>
        </w:rPr>
        <w:t xml:space="preserve"> השמות המקוצרים של השלבים, מועדי התחלה וסיום של כל שלב (מצוין על ידי קו), פרוסים על ציר זמן. לטבלה י</w:t>
      </w:r>
      <w:r>
        <w:rPr>
          <w:rFonts w:cs="David" w:hint="cs"/>
          <w:sz w:val="24"/>
          <w:szCs w:val="24"/>
          <w:rtl/>
        </w:rPr>
        <w:t>צורף</w:t>
      </w:r>
      <w:r w:rsidRPr="003E628E">
        <w:rPr>
          <w:rFonts w:cs="David"/>
          <w:sz w:val="24"/>
          <w:szCs w:val="24"/>
          <w:rtl/>
        </w:rPr>
        <w:t xml:space="preserve"> מקרא המפרט את שלבי העבודה ואת התפוקות הנמסרות. </w:t>
      </w:r>
    </w:p>
    <w:p w:rsidR="00846AA6" w:rsidRPr="003E628E" w:rsidRDefault="00846AA6" w:rsidP="00846AA6">
      <w:pPr>
        <w:spacing w:line="276" w:lineRule="auto"/>
        <w:ind w:left="1004"/>
        <w:rPr>
          <w:szCs w:val="24"/>
          <w:rtl/>
        </w:rPr>
      </w:pPr>
      <w:r w:rsidRPr="003E628E">
        <w:rPr>
          <w:szCs w:val="24"/>
          <w:rtl/>
        </w:rPr>
        <w:t>דוגמה לתרשים לוח זמנים (גאנט):</w:t>
      </w:r>
    </w:p>
    <w:p w:rsidR="00846AA6" w:rsidRPr="003E628E" w:rsidRDefault="00846AA6" w:rsidP="00846AA6">
      <w:pPr>
        <w:spacing w:line="276" w:lineRule="auto"/>
        <w:rPr>
          <w:szCs w:val="24"/>
          <w:rtl/>
        </w:rPr>
      </w:pPr>
      <w:r w:rsidRPr="003E628E">
        <w:rPr>
          <w:szCs w:val="24"/>
        </w:rPr>
        <w:object w:dxaOrig="9338" w:dyaOrig="3844">
          <v:shape id="_x0000_i1026" type="#_x0000_t75" style="width:466.5pt;height:190.5pt" o:ole="">
            <v:imagedata r:id="rId17" o:title=""/>
          </v:shape>
          <o:OLEObject Type="Embed" ProgID="Excel.Sheet.12" ShapeID="_x0000_i1026" DrawAspect="Content" ObjectID="_1395057638" r:id="rId18"/>
        </w:object>
      </w:r>
    </w:p>
    <w:p w:rsidR="00846AA6" w:rsidRPr="003E628E" w:rsidRDefault="00846AA6" w:rsidP="00846AA6">
      <w:pPr>
        <w:pStyle w:val="ae"/>
        <w:numPr>
          <w:ilvl w:val="0"/>
          <w:numId w:val="26"/>
        </w:numPr>
        <w:spacing w:line="276" w:lineRule="auto"/>
        <w:rPr>
          <w:rFonts w:cs="David"/>
          <w:sz w:val="24"/>
          <w:szCs w:val="24"/>
          <w:rtl/>
        </w:rPr>
      </w:pPr>
      <w:r w:rsidRPr="003E628E">
        <w:rPr>
          <w:rFonts w:cs="David" w:hint="cs"/>
          <w:sz w:val="24"/>
          <w:szCs w:val="24"/>
          <w:rtl/>
        </w:rPr>
        <w:t xml:space="preserve">נקודות הכרעה בכל שלב ו/או </w:t>
      </w:r>
      <w:r w:rsidRPr="003E628E">
        <w:rPr>
          <w:rFonts w:cs="David"/>
          <w:sz w:val="24"/>
          <w:szCs w:val="24"/>
          <w:rtl/>
        </w:rPr>
        <w:t xml:space="preserve">סיום שלב בו ניתנת התפוקה </w:t>
      </w:r>
      <w:r w:rsidRPr="003E628E">
        <w:rPr>
          <w:rFonts w:cs="David" w:hint="cs"/>
          <w:sz w:val="24"/>
          <w:szCs w:val="24"/>
          <w:rtl/>
        </w:rPr>
        <w:t>יהווה</w:t>
      </w:r>
      <w:r w:rsidRPr="003E628E">
        <w:rPr>
          <w:rFonts w:cs="David"/>
          <w:sz w:val="24"/>
          <w:szCs w:val="24"/>
          <w:rtl/>
        </w:rPr>
        <w:t xml:space="preserve"> אבן -דרך (</w:t>
      </w:r>
      <w:r w:rsidRPr="003E628E">
        <w:rPr>
          <w:rFonts w:cs="David"/>
          <w:sz w:val="24"/>
          <w:szCs w:val="24"/>
        </w:rPr>
        <w:t>MILESTONE</w:t>
      </w:r>
      <w:r w:rsidRPr="003E628E">
        <w:rPr>
          <w:rFonts w:cs="David"/>
          <w:sz w:val="24"/>
          <w:szCs w:val="24"/>
          <w:rtl/>
        </w:rPr>
        <w:t>).</w:t>
      </w:r>
    </w:p>
    <w:p w:rsidR="00846AA6" w:rsidRPr="003E628E" w:rsidRDefault="00846AA6" w:rsidP="00846AA6">
      <w:pPr>
        <w:pStyle w:val="ae"/>
        <w:numPr>
          <w:ilvl w:val="0"/>
          <w:numId w:val="26"/>
        </w:numPr>
        <w:spacing w:line="276" w:lineRule="auto"/>
        <w:rPr>
          <w:rFonts w:cs="David"/>
          <w:sz w:val="24"/>
          <w:szCs w:val="24"/>
          <w:rtl/>
        </w:rPr>
      </w:pPr>
      <w:r w:rsidRPr="003E628E">
        <w:rPr>
          <w:rFonts w:cs="David"/>
          <w:sz w:val="24"/>
          <w:szCs w:val="24"/>
          <w:rtl/>
        </w:rPr>
        <w:t>התפוקה</w:t>
      </w:r>
      <w:r w:rsidRPr="003E628E">
        <w:rPr>
          <w:rFonts w:cs="David" w:hint="cs"/>
          <w:sz w:val="24"/>
          <w:szCs w:val="24"/>
          <w:rtl/>
        </w:rPr>
        <w:t xml:space="preserve"> בכל אבן דרך</w:t>
      </w:r>
      <w:r w:rsidRPr="003E628E">
        <w:rPr>
          <w:rFonts w:cs="David"/>
          <w:sz w:val="24"/>
          <w:szCs w:val="24"/>
          <w:rtl/>
        </w:rPr>
        <w:t xml:space="preserve"> חייבת להיות ברת - מסירה, כמותית, או לפחות ברת שפיטה </w:t>
      </w:r>
      <w:r w:rsidRPr="003E628E">
        <w:rPr>
          <w:rFonts w:cs="David" w:hint="cs"/>
          <w:sz w:val="24"/>
          <w:szCs w:val="24"/>
          <w:rtl/>
        </w:rPr>
        <w:t xml:space="preserve">ובפרט </w:t>
      </w:r>
      <w:r w:rsidRPr="003E628E">
        <w:rPr>
          <w:rFonts w:cs="David"/>
          <w:sz w:val="24"/>
          <w:szCs w:val="24"/>
          <w:rtl/>
        </w:rPr>
        <w:t>אם קיומה מצביע על סיום השלב, שעלול להיות סיום "שלילי".</w:t>
      </w:r>
    </w:p>
    <w:p w:rsidR="00846AA6" w:rsidRPr="003E628E" w:rsidRDefault="00846AA6" w:rsidP="00846AA6">
      <w:pPr>
        <w:spacing w:line="276" w:lineRule="auto"/>
        <w:rPr>
          <w:szCs w:val="24"/>
          <w:rtl/>
        </w:rPr>
      </w:pPr>
      <w:r w:rsidRPr="003E628E">
        <w:rPr>
          <w:szCs w:val="24"/>
          <w:u w:val="single"/>
          <w:rtl/>
        </w:rPr>
        <w:t>למשל</w:t>
      </w:r>
      <w:r w:rsidRPr="003E628E">
        <w:rPr>
          <w:szCs w:val="24"/>
          <w:rtl/>
        </w:rPr>
        <w:t>: דו"ח בסיומו של חקר התכנות (</w:t>
      </w:r>
      <w:r w:rsidRPr="003E628E">
        <w:rPr>
          <w:szCs w:val="24"/>
        </w:rPr>
        <w:t>FEASIBILITY STUDY</w:t>
      </w:r>
      <w:r w:rsidRPr="003E628E">
        <w:rPr>
          <w:szCs w:val="24"/>
          <w:rtl/>
        </w:rPr>
        <w:t xml:space="preserve">), המצביע ש"אין התכנות" הוא תפוקה לגיטימית, ובלבד שכך היא הוגדרה בתחילת העבודה. </w:t>
      </w:r>
    </w:p>
    <w:p w:rsidR="00846AA6" w:rsidRPr="003E628E" w:rsidRDefault="00846AA6" w:rsidP="00846AA6">
      <w:pPr>
        <w:spacing w:line="276" w:lineRule="auto"/>
        <w:rPr>
          <w:szCs w:val="24"/>
          <w:rtl/>
        </w:rPr>
      </w:pPr>
      <w:r w:rsidRPr="003E628E">
        <w:rPr>
          <w:szCs w:val="24"/>
          <w:u w:val="single"/>
          <w:rtl/>
        </w:rPr>
        <w:t>למשל</w:t>
      </w:r>
      <w:r w:rsidRPr="003E628E">
        <w:rPr>
          <w:szCs w:val="24"/>
          <w:rtl/>
        </w:rPr>
        <w:t xml:space="preserve">: </w:t>
      </w:r>
      <w:r w:rsidRPr="003E628E">
        <w:rPr>
          <w:szCs w:val="24"/>
          <w:u w:val="single"/>
          <w:rtl/>
        </w:rPr>
        <w:t>התפוקה</w:t>
      </w:r>
      <w:r w:rsidRPr="003E628E">
        <w:rPr>
          <w:szCs w:val="24"/>
          <w:rtl/>
        </w:rPr>
        <w:t xml:space="preserve">: </w:t>
      </w:r>
      <w:r w:rsidRPr="003E628E">
        <w:rPr>
          <w:rFonts w:hint="cs"/>
          <w:szCs w:val="24"/>
          <w:rtl/>
        </w:rPr>
        <w:t>רישום פטנט הינו</w:t>
      </w:r>
      <w:r w:rsidRPr="003E628E">
        <w:rPr>
          <w:szCs w:val="24"/>
          <w:rtl/>
        </w:rPr>
        <w:t xml:space="preserve"> תפוקה לגיטימית, כשהיא באה בנוסף</w:t>
      </w:r>
      <w:r>
        <w:rPr>
          <w:rFonts w:hint="cs"/>
          <w:szCs w:val="24"/>
          <w:rtl/>
        </w:rPr>
        <w:t xml:space="preserve"> </w:t>
      </w:r>
      <w:r w:rsidRPr="003E628E">
        <w:rPr>
          <w:szCs w:val="24"/>
          <w:rtl/>
        </w:rPr>
        <w:t xml:space="preserve">לדו"חות </w:t>
      </w:r>
      <w:r w:rsidRPr="003E628E">
        <w:rPr>
          <w:rFonts w:hint="cs"/>
          <w:szCs w:val="24"/>
          <w:rtl/>
        </w:rPr>
        <w:t>הטכניים הרגילים</w:t>
      </w:r>
      <w:r w:rsidRPr="003E628E">
        <w:rPr>
          <w:szCs w:val="24"/>
          <w:rtl/>
        </w:rPr>
        <w:t xml:space="preserve">  של </w:t>
      </w:r>
      <w:r w:rsidRPr="003E628E">
        <w:rPr>
          <w:rFonts w:hint="cs"/>
          <w:szCs w:val="24"/>
          <w:rtl/>
        </w:rPr>
        <w:t>הפרויקט</w:t>
      </w:r>
      <w:r w:rsidRPr="003E628E">
        <w:rPr>
          <w:szCs w:val="24"/>
          <w:rtl/>
        </w:rPr>
        <w:t>.</w:t>
      </w:r>
    </w:p>
    <w:p w:rsidR="00846AA6" w:rsidRPr="003E628E" w:rsidRDefault="00846AA6" w:rsidP="00846AA6">
      <w:pPr>
        <w:spacing w:line="276" w:lineRule="auto"/>
        <w:rPr>
          <w:szCs w:val="24"/>
          <w:rtl/>
        </w:rPr>
      </w:pPr>
      <w:r w:rsidRPr="003E628E">
        <w:rPr>
          <w:szCs w:val="24"/>
          <w:rtl/>
        </w:rPr>
        <w:br w:type="page"/>
      </w:r>
    </w:p>
    <w:p w:rsidR="00846AA6" w:rsidRDefault="00846AA6" w:rsidP="00846AA6">
      <w:pPr>
        <w:pStyle w:val="14"/>
        <w:numPr>
          <w:ilvl w:val="0"/>
          <w:numId w:val="33"/>
        </w:numPr>
        <w:rPr>
          <w:rtl/>
        </w:rPr>
      </w:pPr>
      <w:r w:rsidRPr="003E628E">
        <w:rPr>
          <w:rFonts w:hint="cs"/>
          <w:rtl/>
        </w:rPr>
        <w:t>תוכנית עבודה:</w:t>
      </w:r>
    </w:p>
    <w:p w:rsidR="00846AA6" w:rsidRPr="003E628E" w:rsidRDefault="00846AA6" w:rsidP="00846AA6">
      <w:pPr>
        <w:spacing w:line="276" w:lineRule="auto"/>
        <w:rPr>
          <w:szCs w:val="24"/>
          <w:rtl/>
        </w:rPr>
      </w:pPr>
    </w:p>
    <w:p w:rsidR="00846AA6" w:rsidRPr="003E628E" w:rsidRDefault="00BC5C8C" w:rsidP="00846AA6">
      <w:pPr>
        <w:pBdr>
          <w:top w:val="single" w:sz="4" w:space="1" w:color="auto"/>
          <w:left w:val="single" w:sz="4" w:space="4" w:color="auto"/>
          <w:bottom w:val="single" w:sz="4" w:space="1" w:color="auto"/>
          <w:right w:val="single" w:sz="4" w:space="4" w:color="auto"/>
        </w:pBdr>
        <w:spacing w:line="276" w:lineRule="auto"/>
        <w:rPr>
          <w:szCs w:val="24"/>
          <w:rtl/>
        </w:rPr>
      </w:pPr>
      <w:r w:rsidRPr="003E628E">
        <w:rPr>
          <w:b/>
          <w:bCs/>
          <w:i/>
          <w:iCs/>
          <w:szCs w:val="24"/>
          <w:rtl/>
        </w:rPr>
        <w:fldChar w:fldCharType="begin">
          <w:ffData>
            <w:name w:val=""/>
            <w:enabled/>
            <w:calcOnExit w:val="0"/>
            <w:textInput>
              <w:default w:val="הקלד כאן"/>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כאן</w:t>
      </w:r>
      <w:r w:rsidRPr="003E628E">
        <w:rPr>
          <w:b/>
          <w:bCs/>
          <w:i/>
          <w:iCs/>
          <w:szCs w:val="24"/>
          <w:rtl/>
        </w:rPr>
        <w:fldChar w:fldCharType="end"/>
      </w:r>
    </w:p>
    <w:p w:rsidR="00846AA6" w:rsidRPr="003E628E" w:rsidRDefault="00846AA6" w:rsidP="00846AA6">
      <w:pPr>
        <w:spacing w:line="276" w:lineRule="auto"/>
        <w:rPr>
          <w:szCs w:val="24"/>
          <w:rtl/>
        </w:rPr>
      </w:pPr>
    </w:p>
    <w:p w:rsidR="00846AA6" w:rsidRPr="003E628E" w:rsidRDefault="00846AA6" w:rsidP="00846AA6">
      <w:pPr>
        <w:pStyle w:val="14"/>
        <w:numPr>
          <w:ilvl w:val="0"/>
          <w:numId w:val="33"/>
        </w:numPr>
        <w:rPr>
          <w:rtl/>
        </w:rPr>
      </w:pPr>
      <w:r>
        <w:rPr>
          <w:rFonts w:hint="cs"/>
          <w:rtl/>
        </w:rPr>
        <w:t>גנט</w:t>
      </w:r>
    </w:p>
    <w:p w:rsidR="00846AA6" w:rsidRPr="003E628E" w:rsidRDefault="00BC5C8C" w:rsidP="00846AA6">
      <w:pPr>
        <w:pBdr>
          <w:top w:val="single" w:sz="4" w:space="1" w:color="auto"/>
          <w:left w:val="single" w:sz="4" w:space="4" w:color="auto"/>
          <w:bottom w:val="single" w:sz="4" w:space="1" w:color="auto"/>
          <w:right w:val="single" w:sz="4" w:space="4" w:color="auto"/>
        </w:pBdr>
        <w:spacing w:line="276" w:lineRule="auto"/>
        <w:rPr>
          <w:szCs w:val="24"/>
          <w:rtl/>
        </w:rPr>
      </w:pPr>
      <w:r w:rsidRPr="003E628E">
        <w:rPr>
          <w:b/>
          <w:bCs/>
          <w:i/>
          <w:iCs/>
          <w:szCs w:val="24"/>
          <w:rtl/>
        </w:rPr>
        <w:fldChar w:fldCharType="begin">
          <w:ffData>
            <w:name w:val=""/>
            <w:enabled/>
            <w:calcOnExit w:val="0"/>
            <w:textInput>
              <w:default w:val="הקלד כאן"/>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כאן</w:t>
      </w:r>
      <w:r w:rsidRPr="003E628E">
        <w:rPr>
          <w:b/>
          <w:bCs/>
          <w:i/>
          <w:iCs/>
          <w:szCs w:val="24"/>
          <w:rtl/>
        </w:rPr>
        <w:fldChar w:fldCharType="end"/>
      </w:r>
    </w:p>
    <w:p w:rsidR="00846AA6" w:rsidRPr="003E628E" w:rsidRDefault="00846AA6" w:rsidP="00846AA6">
      <w:pPr>
        <w:spacing w:line="276" w:lineRule="auto"/>
        <w:rPr>
          <w:szCs w:val="24"/>
          <w:rtl/>
        </w:rPr>
      </w:pPr>
    </w:p>
    <w:p w:rsidR="00846AA6" w:rsidRPr="003E628E" w:rsidRDefault="00846AA6" w:rsidP="00846AA6">
      <w:pPr>
        <w:spacing w:line="276" w:lineRule="auto"/>
        <w:rPr>
          <w:szCs w:val="24"/>
          <w:rtl/>
        </w:rPr>
      </w:pPr>
    </w:p>
    <w:p w:rsidR="00846AA6" w:rsidRPr="003E628E" w:rsidRDefault="00846AA6" w:rsidP="00846AA6">
      <w:pPr>
        <w:spacing w:line="276" w:lineRule="auto"/>
        <w:rPr>
          <w:szCs w:val="24"/>
          <w:rtl/>
        </w:rPr>
      </w:pPr>
    </w:p>
    <w:p w:rsidR="00846AA6" w:rsidRPr="003E628E" w:rsidRDefault="00846AA6" w:rsidP="00846AA6">
      <w:pPr>
        <w:spacing w:line="276" w:lineRule="auto"/>
        <w:rPr>
          <w:szCs w:val="24"/>
          <w:rtl/>
        </w:rPr>
      </w:pPr>
      <w:r w:rsidRPr="003E628E">
        <w:rPr>
          <w:szCs w:val="24"/>
        </w:rPr>
        <w:object w:dxaOrig="8306" w:dyaOrig="509">
          <v:shape id="_x0000_i1027" type="#_x0000_t75" style="width:415.5pt;height:24pt" o:ole="">
            <v:imagedata r:id="rId19" o:title=""/>
          </v:shape>
          <o:OLEObject Type="Embed" ProgID="Word.Document.12" ShapeID="_x0000_i1027" DrawAspect="Content" ObjectID="_1395057639" r:id="rId20"/>
        </w:object>
      </w:r>
    </w:p>
    <w:p w:rsidR="00846AA6" w:rsidRPr="003E628E" w:rsidRDefault="00846AA6" w:rsidP="00846AA6">
      <w:pPr>
        <w:spacing w:line="276" w:lineRule="auto"/>
        <w:rPr>
          <w:szCs w:val="24"/>
          <w:rtl/>
        </w:rPr>
      </w:pPr>
    </w:p>
    <w:p w:rsidR="00846AA6" w:rsidRPr="003E628E" w:rsidRDefault="00846AA6" w:rsidP="00846AA6">
      <w:pPr>
        <w:spacing w:line="276" w:lineRule="auto"/>
        <w:rPr>
          <w:szCs w:val="24"/>
          <w:rtl/>
        </w:rPr>
      </w:pPr>
      <w:r w:rsidRPr="003E628E">
        <w:rPr>
          <w:szCs w:val="24"/>
          <w:rtl/>
        </w:rPr>
        <w:br w:type="page"/>
      </w:r>
    </w:p>
    <w:p w:rsidR="00846AA6" w:rsidRDefault="00846AA6" w:rsidP="00846AA6">
      <w:pPr>
        <w:pStyle w:val="14"/>
        <w:numPr>
          <w:ilvl w:val="0"/>
          <w:numId w:val="33"/>
        </w:numPr>
        <w:rPr>
          <w:rtl/>
        </w:rPr>
      </w:pPr>
      <w:r w:rsidRPr="00B27A58">
        <w:rPr>
          <w:rtl/>
        </w:rPr>
        <w:t>תקציר רקע אישי (ימולא רק עבור בקשות חדשות)</w:t>
      </w:r>
    </w:p>
    <w:p w:rsidR="00846AA6" w:rsidRPr="003E628E" w:rsidRDefault="00846AA6" w:rsidP="00846AA6">
      <w:pPr>
        <w:spacing w:line="276" w:lineRule="auto"/>
        <w:rPr>
          <w:szCs w:val="24"/>
          <w:rtl/>
        </w:rPr>
      </w:pPr>
    </w:p>
    <w:p w:rsidR="00846AA6" w:rsidRPr="0090621B" w:rsidRDefault="00846AA6" w:rsidP="00846AA6">
      <w:pPr>
        <w:spacing w:line="276" w:lineRule="auto"/>
        <w:rPr>
          <w:szCs w:val="24"/>
          <w:u w:val="single"/>
          <w:rtl/>
        </w:rPr>
      </w:pPr>
      <w:r w:rsidRPr="00B27A58">
        <w:rPr>
          <w:rFonts w:hint="eastAsia"/>
          <w:szCs w:val="24"/>
          <w:u w:val="single"/>
          <w:rtl/>
        </w:rPr>
        <w:t>הנחיות</w:t>
      </w:r>
      <w:r w:rsidRPr="00B27A58">
        <w:rPr>
          <w:szCs w:val="24"/>
          <w:u w:val="single"/>
          <w:rtl/>
        </w:rPr>
        <w:t>.</w:t>
      </w:r>
    </w:p>
    <w:p w:rsidR="00846AA6" w:rsidRPr="003E628E" w:rsidRDefault="00846AA6" w:rsidP="00846AA6">
      <w:pPr>
        <w:pStyle w:val="ae"/>
        <w:numPr>
          <w:ilvl w:val="0"/>
          <w:numId w:val="19"/>
        </w:numPr>
        <w:spacing w:line="276" w:lineRule="auto"/>
        <w:rPr>
          <w:rFonts w:cs="David"/>
          <w:sz w:val="24"/>
          <w:szCs w:val="24"/>
          <w:rtl/>
        </w:rPr>
      </w:pPr>
      <w:r w:rsidRPr="003E628E">
        <w:rPr>
          <w:rFonts w:cs="David"/>
          <w:sz w:val="24"/>
          <w:szCs w:val="24"/>
          <w:rtl/>
        </w:rPr>
        <w:t xml:space="preserve">תקציר זה יש למלא עבור כל אחד </w:t>
      </w:r>
      <w:r w:rsidRPr="003E628E">
        <w:rPr>
          <w:rFonts w:cs="David" w:hint="cs"/>
          <w:sz w:val="24"/>
          <w:szCs w:val="24"/>
          <w:rtl/>
        </w:rPr>
        <w:t>מה</w:t>
      </w:r>
      <w:r w:rsidRPr="003E628E">
        <w:rPr>
          <w:rFonts w:cs="David"/>
          <w:sz w:val="24"/>
          <w:szCs w:val="24"/>
          <w:rtl/>
        </w:rPr>
        <w:t xml:space="preserve">משתתפים </w:t>
      </w:r>
      <w:r w:rsidRPr="003E628E">
        <w:rPr>
          <w:rFonts w:cs="David" w:hint="cs"/>
          <w:sz w:val="24"/>
          <w:szCs w:val="24"/>
          <w:rtl/>
        </w:rPr>
        <w:t>בתוכנית</w:t>
      </w:r>
      <w:r w:rsidRPr="003E628E">
        <w:rPr>
          <w:rFonts w:cs="David"/>
          <w:sz w:val="24"/>
          <w:szCs w:val="24"/>
          <w:rtl/>
        </w:rPr>
        <w:t xml:space="preserve"> על פי סדר הופעתם </w:t>
      </w:r>
      <w:r>
        <w:rPr>
          <w:rFonts w:cs="David" w:hint="cs"/>
          <w:sz w:val="24"/>
          <w:szCs w:val="24"/>
          <w:rtl/>
        </w:rPr>
        <w:t>ב</w:t>
      </w:r>
      <w:r w:rsidRPr="003E628E">
        <w:rPr>
          <w:rFonts w:cs="David"/>
          <w:sz w:val="24"/>
          <w:szCs w:val="24"/>
          <w:rtl/>
        </w:rPr>
        <w:t xml:space="preserve">סעיף  </w:t>
      </w:r>
      <w:r>
        <w:rPr>
          <w:rFonts w:cs="David" w:hint="cs"/>
          <w:sz w:val="24"/>
          <w:szCs w:val="24"/>
          <w:rtl/>
        </w:rPr>
        <w:t>3</w:t>
      </w:r>
      <w:r w:rsidRPr="003E628E">
        <w:rPr>
          <w:rFonts w:cs="David"/>
          <w:sz w:val="24"/>
          <w:szCs w:val="24"/>
          <w:rtl/>
        </w:rPr>
        <w:t>.</w:t>
      </w:r>
    </w:p>
    <w:p w:rsidR="00846AA6" w:rsidRPr="003E628E" w:rsidRDefault="00846AA6" w:rsidP="00846AA6">
      <w:pPr>
        <w:pStyle w:val="ae"/>
        <w:numPr>
          <w:ilvl w:val="0"/>
          <w:numId w:val="19"/>
        </w:numPr>
        <w:spacing w:line="276" w:lineRule="auto"/>
        <w:rPr>
          <w:rFonts w:cs="David"/>
          <w:sz w:val="24"/>
          <w:szCs w:val="24"/>
        </w:rPr>
      </w:pPr>
      <w:r w:rsidRPr="003E628E">
        <w:rPr>
          <w:rFonts w:cs="David" w:hint="cs"/>
          <w:sz w:val="24"/>
          <w:szCs w:val="24"/>
          <w:rtl/>
        </w:rPr>
        <w:t>ה</w:t>
      </w:r>
      <w:r w:rsidRPr="003E628E">
        <w:rPr>
          <w:rFonts w:cs="David"/>
          <w:sz w:val="24"/>
          <w:szCs w:val="24"/>
          <w:rtl/>
        </w:rPr>
        <w:t>תקציר</w:t>
      </w:r>
      <w:r w:rsidRPr="003E628E">
        <w:rPr>
          <w:rFonts w:cs="David" w:hint="cs"/>
          <w:sz w:val="24"/>
          <w:szCs w:val="24"/>
          <w:rtl/>
        </w:rPr>
        <w:t xml:space="preserve"> יכלול מידע על </w:t>
      </w:r>
      <w:r w:rsidRPr="003E628E">
        <w:rPr>
          <w:rFonts w:cs="David"/>
          <w:sz w:val="24"/>
          <w:szCs w:val="24"/>
          <w:rtl/>
        </w:rPr>
        <w:t xml:space="preserve">התאמת הרקע המקצועי של </w:t>
      </w:r>
      <w:r w:rsidRPr="003E628E">
        <w:rPr>
          <w:rFonts w:cs="David" w:hint="cs"/>
          <w:sz w:val="24"/>
          <w:szCs w:val="24"/>
          <w:rtl/>
        </w:rPr>
        <w:t>המשתתף בתוכנית</w:t>
      </w:r>
      <w:r w:rsidRPr="003E628E">
        <w:rPr>
          <w:rFonts w:cs="David"/>
          <w:sz w:val="24"/>
          <w:szCs w:val="24"/>
          <w:rtl/>
        </w:rPr>
        <w:t xml:space="preserve"> המוצע</w:t>
      </w:r>
      <w:r w:rsidRPr="003E628E">
        <w:rPr>
          <w:rFonts w:cs="David" w:hint="cs"/>
          <w:sz w:val="24"/>
          <w:szCs w:val="24"/>
          <w:rtl/>
        </w:rPr>
        <w:t>ת</w:t>
      </w:r>
      <w:r>
        <w:rPr>
          <w:rFonts w:cs="David" w:hint="cs"/>
          <w:sz w:val="24"/>
          <w:szCs w:val="24"/>
          <w:rtl/>
        </w:rPr>
        <w:t>.</w:t>
      </w:r>
      <w:r w:rsidRPr="003E628E">
        <w:rPr>
          <w:rFonts w:cs="David"/>
          <w:sz w:val="24"/>
          <w:szCs w:val="24"/>
          <w:rtl/>
        </w:rPr>
        <w:t xml:space="preserve"> </w:t>
      </w:r>
      <w:r>
        <w:rPr>
          <w:rFonts w:cs="David" w:hint="cs"/>
          <w:sz w:val="24"/>
          <w:szCs w:val="24"/>
          <w:rtl/>
        </w:rPr>
        <w:t>התקציר יהיה בהיקף</w:t>
      </w:r>
      <w:r w:rsidRPr="003E628E">
        <w:rPr>
          <w:rFonts w:cs="David" w:hint="cs"/>
          <w:sz w:val="24"/>
          <w:szCs w:val="24"/>
          <w:rtl/>
        </w:rPr>
        <w:t xml:space="preserve"> </w:t>
      </w:r>
      <w:r>
        <w:rPr>
          <w:rFonts w:cs="David" w:hint="cs"/>
          <w:sz w:val="24"/>
          <w:szCs w:val="24"/>
          <w:rtl/>
        </w:rPr>
        <w:t xml:space="preserve"> של עד</w:t>
      </w:r>
      <w:r w:rsidRPr="003E628E">
        <w:rPr>
          <w:rFonts w:cs="David"/>
          <w:sz w:val="24"/>
          <w:szCs w:val="24"/>
          <w:rtl/>
        </w:rPr>
        <w:t xml:space="preserve"> 20 שורות</w:t>
      </w:r>
      <w:r>
        <w:rPr>
          <w:rFonts w:cs="David" w:hint="cs"/>
          <w:sz w:val="24"/>
          <w:szCs w:val="24"/>
          <w:rtl/>
        </w:rPr>
        <w:t>.</w:t>
      </w:r>
    </w:p>
    <w:p w:rsidR="00846AA6" w:rsidRPr="003E628E" w:rsidRDefault="00846AA6" w:rsidP="00846AA6">
      <w:pPr>
        <w:pStyle w:val="ae"/>
        <w:numPr>
          <w:ilvl w:val="0"/>
          <w:numId w:val="19"/>
        </w:numPr>
        <w:spacing w:line="276" w:lineRule="auto"/>
        <w:rPr>
          <w:rFonts w:cs="David"/>
          <w:sz w:val="24"/>
          <w:szCs w:val="24"/>
          <w:rtl/>
        </w:rPr>
      </w:pPr>
      <w:r w:rsidRPr="003E628E">
        <w:rPr>
          <w:rFonts w:cs="David"/>
          <w:sz w:val="24"/>
          <w:szCs w:val="24"/>
          <w:rtl/>
        </w:rPr>
        <w:t>בנוסף, יש לצרף</w:t>
      </w:r>
      <w:r w:rsidRPr="003E628E">
        <w:rPr>
          <w:rFonts w:cs="David" w:hint="cs"/>
          <w:sz w:val="24"/>
          <w:szCs w:val="24"/>
          <w:rtl/>
        </w:rPr>
        <w:t xml:space="preserve"> </w:t>
      </w:r>
      <w:r>
        <w:rPr>
          <w:rFonts w:cs="David" w:hint="cs"/>
          <w:sz w:val="24"/>
          <w:szCs w:val="24"/>
          <w:rtl/>
        </w:rPr>
        <w:t>בנפרד</w:t>
      </w:r>
      <w:r w:rsidRPr="003E628E">
        <w:rPr>
          <w:rFonts w:cs="David"/>
          <w:sz w:val="24"/>
          <w:szCs w:val="24"/>
          <w:rtl/>
        </w:rPr>
        <w:t xml:space="preserve"> קורות חיים</w:t>
      </w:r>
      <w:r w:rsidRPr="003E628E">
        <w:rPr>
          <w:rFonts w:cs="David" w:hint="cs"/>
          <w:sz w:val="24"/>
          <w:szCs w:val="24"/>
          <w:rtl/>
        </w:rPr>
        <w:t xml:space="preserve"> (</w:t>
      </w:r>
      <w:r w:rsidRPr="003E628E">
        <w:rPr>
          <w:rFonts w:cs="David" w:hint="eastAsia"/>
          <w:sz w:val="24"/>
          <w:szCs w:val="24"/>
          <w:rtl/>
        </w:rPr>
        <w:t>מוגבל</w:t>
      </w:r>
      <w:r w:rsidRPr="003E628E">
        <w:rPr>
          <w:rFonts w:cs="David"/>
          <w:sz w:val="24"/>
          <w:szCs w:val="24"/>
          <w:rtl/>
        </w:rPr>
        <w:t xml:space="preserve"> </w:t>
      </w:r>
      <w:r w:rsidRPr="003E628E">
        <w:rPr>
          <w:rFonts w:cs="David" w:hint="cs"/>
          <w:sz w:val="24"/>
          <w:szCs w:val="24"/>
          <w:rtl/>
        </w:rPr>
        <w:t>לעמוד אחד</w:t>
      </w:r>
      <w:r w:rsidRPr="003E628E">
        <w:rPr>
          <w:rFonts w:cs="David"/>
          <w:sz w:val="24"/>
          <w:szCs w:val="24"/>
          <w:rtl/>
        </w:rPr>
        <w:t xml:space="preserve"> </w:t>
      </w:r>
      <w:r w:rsidRPr="003E628E">
        <w:rPr>
          <w:rFonts w:cs="David" w:hint="eastAsia"/>
          <w:sz w:val="24"/>
          <w:szCs w:val="24"/>
          <w:rtl/>
        </w:rPr>
        <w:t>בלבד</w:t>
      </w:r>
      <w:r w:rsidRPr="003E628E">
        <w:rPr>
          <w:rFonts w:cs="David" w:hint="cs"/>
          <w:sz w:val="24"/>
          <w:szCs w:val="24"/>
          <w:rtl/>
        </w:rPr>
        <w:t>)</w:t>
      </w:r>
      <w:r>
        <w:rPr>
          <w:rFonts w:cs="David" w:hint="cs"/>
          <w:sz w:val="24"/>
          <w:szCs w:val="24"/>
          <w:rtl/>
        </w:rPr>
        <w:t>,</w:t>
      </w:r>
      <w:r w:rsidRPr="003E628E">
        <w:rPr>
          <w:rFonts w:cs="David" w:hint="cs"/>
          <w:sz w:val="24"/>
          <w:szCs w:val="24"/>
          <w:rtl/>
        </w:rPr>
        <w:t xml:space="preserve"> </w:t>
      </w:r>
      <w:r w:rsidRPr="003E628E">
        <w:rPr>
          <w:rFonts w:cs="David"/>
          <w:sz w:val="24"/>
          <w:szCs w:val="24"/>
          <w:rtl/>
        </w:rPr>
        <w:t>תוך פירוט הסעיפים הבאים:</w:t>
      </w:r>
    </w:p>
    <w:p w:rsidR="00846AA6" w:rsidRPr="003E628E" w:rsidRDefault="00846AA6" w:rsidP="00846AA6">
      <w:pPr>
        <w:pStyle w:val="ae"/>
        <w:numPr>
          <w:ilvl w:val="0"/>
          <w:numId w:val="25"/>
        </w:numPr>
        <w:spacing w:line="276" w:lineRule="auto"/>
        <w:rPr>
          <w:rFonts w:cs="David"/>
          <w:sz w:val="24"/>
          <w:szCs w:val="24"/>
          <w:rtl/>
        </w:rPr>
      </w:pPr>
      <w:r w:rsidRPr="003E628E">
        <w:rPr>
          <w:rFonts w:cs="David"/>
          <w:sz w:val="24"/>
          <w:szCs w:val="24"/>
          <w:rtl/>
        </w:rPr>
        <w:t>הכשרה אקדמית ומקצועית (כולל שמות המוסדות, שנות לימוד, תארים ודיפלומות).</w:t>
      </w:r>
    </w:p>
    <w:p w:rsidR="00846AA6" w:rsidRPr="003E628E" w:rsidRDefault="00846AA6" w:rsidP="00846AA6">
      <w:pPr>
        <w:pStyle w:val="ae"/>
        <w:numPr>
          <w:ilvl w:val="0"/>
          <w:numId w:val="25"/>
        </w:numPr>
        <w:spacing w:line="276" w:lineRule="auto"/>
        <w:rPr>
          <w:rFonts w:cs="David"/>
          <w:sz w:val="24"/>
          <w:szCs w:val="24"/>
          <w:rtl/>
        </w:rPr>
      </w:pPr>
      <w:r w:rsidRPr="003E628E">
        <w:rPr>
          <w:rFonts w:cs="David"/>
          <w:sz w:val="24"/>
          <w:szCs w:val="24"/>
          <w:rtl/>
        </w:rPr>
        <w:t>רקע תעסוקתי קודם (תוך פירוט: המוסדות, המפעלים, תפקיד, תקופה).</w:t>
      </w:r>
    </w:p>
    <w:p w:rsidR="00846AA6" w:rsidRPr="003E628E" w:rsidRDefault="00846AA6" w:rsidP="00846AA6">
      <w:pPr>
        <w:pStyle w:val="ae"/>
        <w:numPr>
          <w:ilvl w:val="0"/>
          <w:numId w:val="25"/>
        </w:numPr>
        <w:spacing w:line="276" w:lineRule="auto"/>
        <w:rPr>
          <w:rFonts w:cs="David"/>
          <w:sz w:val="24"/>
          <w:szCs w:val="24"/>
          <w:rtl/>
        </w:rPr>
      </w:pPr>
      <w:r w:rsidRPr="003E628E">
        <w:rPr>
          <w:rFonts w:cs="David"/>
          <w:sz w:val="24"/>
          <w:szCs w:val="24"/>
          <w:rtl/>
        </w:rPr>
        <w:t xml:space="preserve">תחומי </w:t>
      </w:r>
      <w:r w:rsidRPr="003E628E">
        <w:rPr>
          <w:rFonts w:cs="David" w:hint="cs"/>
          <w:sz w:val="24"/>
          <w:szCs w:val="24"/>
          <w:rtl/>
        </w:rPr>
        <w:t>תעסוקה</w:t>
      </w:r>
      <w:r>
        <w:rPr>
          <w:rFonts w:cs="David" w:hint="cs"/>
          <w:sz w:val="24"/>
          <w:szCs w:val="24"/>
          <w:rtl/>
        </w:rPr>
        <w:t xml:space="preserve"> רלבנטיים</w:t>
      </w:r>
      <w:r w:rsidRPr="003E628E">
        <w:rPr>
          <w:rFonts w:cs="David" w:hint="cs"/>
          <w:sz w:val="24"/>
          <w:szCs w:val="24"/>
          <w:rtl/>
        </w:rPr>
        <w:t xml:space="preserve"> </w:t>
      </w:r>
      <w:r w:rsidRPr="003E628E">
        <w:rPr>
          <w:rFonts w:cs="David"/>
          <w:sz w:val="24"/>
          <w:szCs w:val="24"/>
          <w:rtl/>
        </w:rPr>
        <w:t>בהם עסק החוקר.</w:t>
      </w:r>
    </w:p>
    <w:p w:rsidR="00846AA6" w:rsidRPr="003E628E" w:rsidRDefault="00846AA6" w:rsidP="00846AA6">
      <w:pPr>
        <w:pStyle w:val="ae"/>
        <w:numPr>
          <w:ilvl w:val="0"/>
          <w:numId w:val="25"/>
        </w:numPr>
        <w:spacing w:line="276" w:lineRule="auto"/>
        <w:rPr>
          <w:rFonts w:cs="David"/>
          <w:sz w:val="24"/>
          <w:szCs w:val="24"/>
          <w:rtl/>
        </w:rPr>
      </w:pPr>
      <w:r w:rsidRPr="003E628E">
        <w:rPr>
          <w:rFonts w:cs="David"/>
          <w:sz w:val="24"/>
          <w:szCs w:val="24"/>
          <w:rtl/>
        </w:rPr>
        <w:t>פרסומים ופטנטים ב</w:t>
      </w:r>
      <w:r w:rsidRPr="003E628E">
        <w:rPr>
          <w:rFonts w:cs="David" w:hint="cs"/>
          <w:sz w:val="24"/>
          <w:szCs w:val="24"/>
          <w:rtl/>
        </w:rPr>
        <w:t xml:space="preserve"> </w:t>
      </w:r>
      <w:r w:rsidRPr="003E628E">
        <w:rPr>
          <w:rFonts w:cs="David"/>
          <w:sz w:val="24"/>
          <w:szCs w:val="24"/>
          <w:rtl/>
        </w:rPr>
        <w:t>–</w:t>
      </w:r>
      <w:r w:rsidRPr="003E628E">
        <w:rPr>
          <w:rFonts w:cs="David" w:hint="cs"/>
          <w:sz w:val="24"/>
          <w:szCs w:val="24"/>
          <w:rtl/>
        </w:rPr>
        <w:t xml:space="preserve"> </w:t>
      </w:r>
      <w:r w:rsidRPr="003E628E">
        <w:rPr>
          <w:rFonts w:cs="David"/>
          <w:sz w:val="24"/>
          <w:szCs w:val="24"/>
          <w:rtl/>
        </w:rPr>
        <w:t>5</w:t>
      </w:r>
      <w:r w:rsidRPr="003E628E">
        <w:rPr>
          <w:rFonts w:cs="David" w:hint="cs"/>
          <w:sz w:val="24"/>
          <w:szCs w:val="24"/>
          <w:rtl/>
        </w:rPr>
        <w:t xml:space="preserve"> </w:t>
      </w:r>
      <w:r w:rsidRPr="003E628E">
        <w:rPr>
          <w:rFonts w:cs="David"/>
          <w:sz w:val="24"/>
          <w:szCs w:val="24"/>
          <w:rtl/>
        </w:rPr>
        <w:t xml:space="preserve"> השנים האחרונות.</w:t>
      </w:r>
    </w:p>
    <w:p w:rsidR="00846AA6" w:rsidRPr="003E628E" w:rsidRDefault="00846AA6" w:rsidP="00846AA6">
      <w:pPr>
        <w:tabs>
          <w:tab w:val="left" w:pos="1245"/>
        </w:tabs>
        <w:spacing w:line="276" w:lineRule="auto"/>
        <w:rPr>
          <w:szCs w:val="24"/>
          <w:rtl/>
        </w:rPr>
      </w:pPr>
      <w:r w:rsidRPr="003E628E">
        <w:rPr>
          <w:szCs w:val="24"/>
          <w:rtl/>
        </w:rPr>
        <w:tab/>
      </w:r>
    </w:p>
    <w:p w:rsidR="00846AA6" w:rsidRPr="003E628E" w:rsidRDefault="00846AA6" w:rsidP="00846AA6">
      <w:r w:rsidRPr="003E628E">
        <w:rPr>
          <w:rFonts w:hint="cs"/>
          <w:rtl/>
        </w:rPr>
        <w:t>ניתן לגזור ולהדביק תקציר רקע אישי כאן:</w:t>
      </w:r>
    </w:p>
    <w:p w:rsidR="00846AA6" w:rsidRPr="003E628E" w:rsidRDefault="00846AA6" w:rsidP="00846AA6">
      <w:pPr>
        <w:pBdr>
          <w:top w:val="single" w:sz="4" w:space="1" w:color="auto"/>
        </w:pBdr>
        <w:spacing w:line="276" w:lineRule="auto"/>
        <w:rPr>
          <w:szCs w:val="24"/>
          <w:rtl/>
        </w:rPr>
      </w:pPr>
    </w:p>
    <w:p w:rsidR="00846AA6" w:rsidRPr="003E628E" w:rsidRDefault="00846AA6" w:rsidP="00846AA6">
      <w:pPr>
        <w:pBdr>
          <w:top w:val="single" w:sz="4" w:space="1" w:color="auto"/>
        </w:pBdr>
        <w:spacing w:line="276" w:lineRule="auto"/>
        <w:rPr>
          <w:szCs w:val="24"/>
          <w:rtl/>
        </w:rPr>
      </w:pPr>
    </w:p>
    <w:p w:rsidR="00846AA6" w:rsidRPr="003E628E" w:rsidRDefault="00BC5C8C" w:rsidP="00846AA6">
      <w:pPr>
        <w:pBdr>
          <w:top w:val="single" w:sz="4" w:space="1" w:color="auto"/>
          <w:left w:val="single" w:sz="4" w:space="4" w:color="auto"/>
          <w:bottom w:val="single" w:sz="4" w:space="1" w:color="auto"/>
          <w:right w:val="single" w:sz="4" w:space="4" w:color="auto"/>
        </w:pBdr>
        <w:spacing w:line="276" w:lineRule="auto"/>
        <w:rPr>
          <w:szCs w:val="24"/>
          <w:rtl/>
        </w:rPr>
      </w:pPr>
      <w:r w:rsidRPr="003E628E">
        <w:rPr>
          <w:b/>
          <w:bCs/>
          <w:i/>
          <w:iCs/>
          <w:szCs w:val="24"/>
          <w:rtl/>
        </w:rPr>
        <w:fldChar w:fldCharType="begin">
          <w:ffData>
            <w:name w:val=""/>
            <w:enabled/>
            <w:calcOnExit w:val="0"/>
            <w:textInput>
              <w:default w:val="הקלד כאן"/>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כאן</w:t>
      </w:r>
      <w:r w:rsidRPr="003E628E">
        <w:rPr>
          <w:b/>
          <w:bCs/>
          <w:i/>
          <w:iCs/>
          <w:szCs w:val="24"/>
          <w:rtl/>
        </w:rPr>
        <w:fldChar w:fldCharType="end"/>
      </w:r>
    </w:p>
    <w:p w:rsidR="00846AA6" w:rsidRPr="003E628E" w:rsidRDefault="00846AA6" w:rsidP="00846AA6">
      <w:pPr>
        <w:spacing w:line="276" w:lineRule="auto"/>
        <w:rPr>
          <w:rStyle w:val="ab"/>
          <w:szCs w:val="24"/>
          <w:rtl/>
        </w:rPr>
      </w:pPr>
    </w:p>
    <w:p w:rsidR="00846AA6" w:rsidRPr="003E628E" w:rsidRDefault="00BC5C8C" w:rsidP="00846AA6">
      <w:pPr>
        <w:pBdr>
          <w:top w:val="single" w:sz="4" w:space="1" w:color="auto"/>
          <w:left w:val="single" w:sz="4" w:space="4" w:color="auto"/>
          <w:bottom w:val="single" w:sz="4" w:space="1" w:color="auto"/>
          <w:right w:val="single" w:sz="4" w:space="4" w:color="auto"/>
        </w:pBdr>
        <w:spacing w:line="276" w:lineRule="auto"/>
        <w:rPr>
          <w:szCs w:val="24"/>
          <w:rtl/>
        </w:rPr>
      </w:pPr>
      <w:r w:rsidRPr="003E628E">
        <w:rPr>
          <w:b/>
          <w:bCs/>
          <w:i/>
          <w:iCs/>
          <w:szCs w:val="24"/>
          <w:rtl/>
        </w:rPr>
        <w:fldChar w:fldCharType="begin">
          <w:ffData>
            <w:name w:val=""/>
            <w:enabled/>
            <w:calcOnExit w:val="0"/>
            <w:textInput>
              <w:default w:val="הקלד כאן"/>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כאן</w:t>
      </w:r>
      <w:r w:rsidRPr="003E628E">
        <w:rPr>
          <w:b/>
          <w:bCs/>
          <w:i/>
          <w:iCs/>
          <w:szCs w:val="24"/>
          <w:rtl/>
        </w:rPr>
        <w:fldChar w:fldCharType="end"/>
      </w:r>
    </w:p>
    <w:p w:rsidR="00846AA6" w:rsidRPr="003E628E" w:rsidRDefault="00846AA6" w:rsidP="00846AA6">
      <w:pPr>
        <w:bidi w:val="0"/>
        <w:spacing w:line="276" w:lineRule="auto"/>
        <w:rPr>
          <w:szCs w:val="24"/>
        </w:rPr>
      </w:pPr>
      <w:r w:rsidRPr="003E628E">
        <w:rPr>
          <w:szCs w:val="24"/>
          <w:rtl/>
        </w:rPr>
        <w:br w:type="page"/>
      </w:r>
    </w:p>
    <w:p w:rsidR="00846AA6" w:rsidRDefault="00846AA6" w:rsidP="00846AA6">
      <w:pPr>
        <w:pStyle w:val="14"/>
        <w:numPr>
          <w:ilvl w:val="0"/>
          <w:numId w:val="33"/>
        </w:numPr>
        <w:rPr>
          <w:rtl/>
        </w:rPr>
      </w:pPr>
      <w:r w:rsidRPr="003E628E">
        <w:rPr>
          <w:rtl/>
        </w:rPr>
        <w:t xml:space="preserve"> </w:t>
      </w:r>
      <w:r w:rsidRPr="00B27A58">
        <w:rPr>
          <w:rtl/>
        </w:rPr>
        <w:t xml:space="preserve">מקורות מימון נוספים ופטנטים </w:t>
      </w:r>
    </w:p>
    <w:p w:rsidR="00846AA6" w:rsidRPr="003E628E" w:rsidRDefault="00846AA6" w:rsidP="00846AA6">
      <w:pPr>
        <w:pStyle w:val="ae"/>
        <w:numPr>
          <w:ilvl w:val="0"/>
          <w:numId w:val="20"/>
        </w:numPr>
        <w:spacing w:line="276" w:lineRule="auto"/>
        <w:rPr>
          <w:rFonts w:cs="David"/>
          <w:sz w:val="24"/>
          <w:szCs w:val="24"/>
          <w:rtl/>
        </w:rPr>
      </w:pPr>
      <w:r w:rsidRPr="003E628E">
        <w:rPr>
          <w:rFonts w:cs="David" w:hint="eastAsia"/>
          <w:sz w:val="24"/>
          <w:szCs w:val="24"/>
          <w:rtl/>
        </w:rPr>
        <w:t>במידה</w:t>
      </w:r>
      <w:r w:rsidRPr="003E628E">
        <w:rPr>
          <w:rFonts w:cs="David"/>
          <w:sz w:val="24"/>
          <w:szCs w:val="24"/>
          <w:rtl/>
        </w:rPr>
        <w:t xml:space="preserve"> </w:t>
      </w:r>
      <w:r w:rsidRPr="003E628E">
        <w:rPr>
          <w:rFonts w:cs="David" w:hint="eastAsia"/>
          <w:sz w:val="24"/>
          <w:szCs w:val="24"/>
          <w:rtl/>
        </w:rPr>
        <w:t>ובכוונת</w:t>
      </w:r>
      <w:r w:rsidRPr="003E628E">
        <w:rPr>
          <w:rFonts w:cs="David"/>
          <w:sz w:val="24"/>
          <w:szCs w:val="24"/>
          <w:rtl/>
        </w:rPr>
        <w:t xml:space="preserve"> </w:t>
      </w:r>
      <w:r w:rsidRPr="003E628E">
        <w:rPr>
          <w:rFonts w:cs="David" w:hint="eastAsia"/>
          <w:sz w:val="24"/>
          <w:szCs w:val="24"/>
          <w:rtl/>
        </w:rPr>
        <w:t>המציע</w:t>
      </w:r>
      <w:r w:rsidRPr="003E628E">
        <w:rPr>
          <w:rFonts w:cs="David"/>
          <w:sz w:val="24"/>
          <w:szCs w:val="24"/>
          <w:rtl/>
        </w:rPr>
        <w:t xml:space="preserve"> </w:t>
      </w:r>
      <w:r w:rsidRPr="003E628E">
        <w:rPr>
          <w:rFonts w:cs="David" w:hint="eastAsia"/>
          <w:sz w:val="24"/>
          <w:szCs w:val="24"/>
          <w:rtl/>
        </w:rPr>
        <w:t>לממן</w:t>
      </w:r>
      <w:r w:rsidRPr="003E628E">
        <w:rPr>
          <w:rFonts w:cs="David"/>
          <w:sz w:val="24"/>
          <w:szCs w:val="24"/>
          <w:rtl/>
        </w:rPr>
        <w:t xml:space="preserve"> </w:t>
      </w:r>
      <w:r w:rsidRPr="003E628E">
        <w:rPr>
          <w:rFonts w:cs="David" w:hint="eastAsia"/>
          <w:sz w:val="24"/>
          <w:szCs w:val="24"/>
          <w:rtl/>
        </w:rPr>
        <w:t>חלקים</w:t>
      </w:r>
      <w:r w:rsidRPr="003E628E">
        <w:rPr>
          <w:rFonts w:cs="David"/>
          <w:sz w:val="24"/>
          <w:szCs w:val="24"/>
          <w:rtl/>
        </w:rPr>
        <w:t xml:space="preserve"> </w:t>
      </w:r>
      <w:r w:rsidRPr="003E628E">
        <w:rPr>
          <w:rFonts w:cs="David" w:hint="eastAsia"/>
          <w:sz w:val="24"/>
          <w:szCs w:val="24"/>
          <w:rtl/>
        </w:rPr>
        <w:t>בתכנית</w:t>
      </w:r>
      <w:r w:rsidRPr="003E628E">
        <w:rPr>
          <w:rFonts w:cs="David"/>
          <w:sz w:val="24"/>
          <w:szCs w:val="24"/>
          <w:rtl/>
        </w:rPr>
        <w:t xml:space="preserve"> </w:t>
      </w:r>
      <w:r w:rsidRPr="003E628E">
        <w:rPr>
          <w:rFonts w:cs="David" w:hint="eastAsia"/>
          <w:sz w:val="24"/>
          <w:szCs w:val="24"/>
          <w:rtl/>
        </w:rPr>
        <w:t>על</w:t>
      </w:r>
      <w:r w:rsidRPr="003E628E">
        <w:rPr>
          <w:rFonts w:cs="David"/>
          <w:sz w:val="24"/>
          <w:szCs w:val="24"/>
          <w:rtl/>
        </w:rPr>
        <w:t xml:space="preserve"> </w:t>
      </w:r>
      <w:r w:rsidRPr="003E628E">
        <w:rPr>
          <w:rFonts w:cs="David" w:hint="eastAsia"/>
          <w:sz w:val="24"/>
          <w:szCs w:val="24"/>
          <w:rtl/>
        </w:rPr>
        <w:t>ידי</w:t>
      </w:r>
      <w:r w:rsidRPr="003E628E">
        <w:rPr>
          <w:rFonts w:cs="David"/>
          <w:sz w:val="24"/>
          <w:szCs w:val="24"/>
          <w:rtl/>
        </w:rPr>
        <w:t xml:space="preserve"> </w:t>
      </w:r>
      <w:r w:rsidRPr="003E628E">
        <w:rPr>
          <w:rFonts w:cs="David" w:hint="eastAsia"/>
          <w:sz w:val="24"/>
          <w:szCs w:val="24"/>
          <w:rtl/>
        </w:rPr>
        <w:t>השקעה</w:t>
      </w:r>
      <w:r w:rsidRPr="003E628E">
        <w:rPr>
          <w:rFonts w:cs="David"/>
          <w:sz w:val="24"/>
          <w:szCs w:val="24"/>
          <w:rtl/>
        </w:rPr>
        <w:t xml:space="preserve"> </w:t>
      </w:r>
      <w:r w:rsidRPr="003E628E">
        <w:rPr>
          <w:rFonts w:cs="David" w:hint="eastAsia"/>
          <w:sz w:val="24"/>
          <w:szCs w:val="24"/>
          <w:rtl/>
        </w:rPr>
        <w:t>מטעם</w:t>
      </w:r>
      <w:r w:rsidRPr="003E628E">
        <w:rPr>
          <w:rFonts w:cs="David"/>
          <w:sz w:val="24"/>
          <w:szCs w:val="24"/>
          <w:rtl/>
        </w:rPr>
        <w:t xml:space="preserve"> </w:t>
      </w:r>
      <w:r w:rsidRPr="003E628E">
        <w:rPr>
          <w:rFonts w:cs="David" w:hint="eastAsia"/>
          <w:sz w:val="24"/>
          <w:szCs w:val="24"/>
          <w:rtl/>
        </w:rPr>
        <w:t>גורם</w:t>
      </w:r>
      <w:r w:rsidRPr="003E628E">
        <w:rPr>
          <w:rFonts w:cs="David"/>
          <w:sz w:val="24"/>
          <w:szCs w:val="24"/>
          <w:rtl/>
        </w:rPr>
        <w:t xml:space="preserve"> </w:t>
      </w:r>
      <w:r w:rsidRPr="003E628E">
        <w:rPr>
          <w:rFonts w:cs="David" w:hint="eastAsia"/>
          <w:sz w:val="24"/>
          <w:szCs w:val="24"/>
          <w:rtl/>
        </w:rPr>
        <w:t>שלישי</w:t>
      </w:r>
      <w:r w:rsidRPr="003E628E">
        <w:rPr>
          <w:rFonts w:cs="David"/>
          <w:sz w:val="24"/>
          <w:szCs w:val="24"/>
          <w:rtl/>
        </w:rPr>
        <w:t xml:space="preserve">, </w:t>
      </w:r>
      <w:r w:rsidRPr="003E628E">
        <w:rPr>
          <w:rFonts w:cs="David" w:hint="eastAsia"/>
          <w:sz w:val="24"/>
          <w:szCs w:val="24"/>
          <w:rtl/>
        </w:rPr>
        <w:t>יש</w:t>
      </w:r>
      <w:r>
        <w:rPr>
          <w:rFonts w:cs="David" w:hint="cs"/>
          <w:sz w:val="24"/>
          <w:szCs w:val="24"/>
          <w:rtl/>
        </w:rPr>
        <w:t xml:space="preserve"> לציין</w:t>
      </w:r>
      <w:r w:rsidRPr="003E628E">
        <w:rPr>
          <w:rFonts w:cs="David"/>
          <w:sz w:val="24"/>
          <w:szCs w:val="24"/>
          <w:rtl/>
        </w:rPr>
        <w:t xml:space="preserve"> </w:t>
      </w:r>
      <w:r>
        <w:rPr>
          <w:rFonts w:cs="David" w:hint="cs"/>
          <w:sz w:val="24"/>
          <w:szCs w:val="24"/>
          <w:rtl/>
        </w:rPr>
        <w:t>ו</w:t>
      </w:r>
      <w:r w:rsidRPr="003E628E">
        <w:rPr>
          <w:rFonts w:cs="David" w:hint="eastAsia"/>
          <w:sz w:val="24"/>
          <w:szCs w:val="24"/>
          <w:rtl/>
        </w:rPr>
        <w:t>לצרף</w:t>
      </w:r>
      <w:r w:rsidRPr="003E628E">
        <w:rPr>
          <w:rFonts w:cs="David"/>
          <w:sz w:val="24"/>
          <w:szCs w:val="24"/>
          <w:rtl/>
        </w:rPr>
        <w:t xml:space="preserve"> </w:t>
      </w:r>
      <w:r w:rsidRPr="003E628E">
        <w:rPr>
          <w:rFonts w:cs="David" w:hint="eastAsia"/>
          <w:sz w:val="24"/>
          <w:szCs w:val="24"/>
          <w:rtl/>
        </w:rPr>
        <w:t>פרטי</w:t>
      </w:r>
      <w:r>
        <w:rPr>
          <w:rFonts w:cs="David" w:hint="cs"/>
          <w:sz w:val="24"/>
          <w:szCs w:val="24"/>
          <w:rtl/>
        </w:rPr>
        <w:t>ו</w:t>
      </w:r>
      <w:r w:rsidRPr="003E628E">
        <w:rPr>
          <w:rFonts w:cs="David"/>
          <w:sz w:val="24"/>
          <w:szCs w:val="24"/>
          <w:rtl/>
        </w:rPr>
        <w:t xml:space="preserve"> </w:t>
      </w:r>
      <w:r w:rsidRPr="003E628E">
        <w:rPr>
          <w:rFonts w:cs="David" w:hint="eastAsia"/>
          <w:sz w:val="24"/>
          <w:szCs w:val="24"/>
          <w:rtl/>
        </w:rPr>
        <w:t>של</w:t>
      </w:r>
      <w:r w:rsidRPr="003E628E">
        <w:rPr>
          <w:rFonts w:cs="David"/>
          <w:sz w:val="24"/>
          <w:szCs w:val="24"/>
          <w:rtl/>
        </w:rPr>
        <w:t xml:space="preserve"> </w:t>
      </w:r>
      <w:r w:rsidRPr="003E628E">
        <w:rPr>
          <w:rFonts w:cs="David" w:hint="eastAsia"/>
          <w:sz w:val="24"/>
          <w:szCs w:val="24"/>
          <w:rtl/>
        </w:rPr>
        <w:t>כל</w:t>
      </w:r>
      <w:r w:rsidRPr="003E628E">
        <w:rPr>
          <w:rFonts w:cs="David"/>
          <w:sz w:val="24"/>
          <w:szCs w:val="24"/>
          <w:rtl/>
        </w:rPr>
        <w:t xml:space="preserve"> </w:t>
      </w:r>
      <w:r w:rsidRPr="003E628E">
        <w:rPr>
          <w:rFonts w:cs="David" w:hint="eastAsia"/>
          <w:sz w:val="24"/>
          <w:szCs w:val="24"/>
          <w:rtl/>
        </w:rPr>
        <w:t>משקיע</w:t>
      </w:r>
      <w:r>
        <w:rPr>
          <w:rFonts w:cs="David" w:hint="cs"/>
          <w:sz w:val="24"/>
          <w:szCs w:val="24"/>
          <w:rtl/>
        </w:rPr>
        <w:t>, באופן הבא</w:t>
      </w:r>
      <w:r w:rsidRPr="003E628E">
        <w:rPr>
          <w:rFonts w:cs="David"/>
          <w:sz w:val="24"/>
          <w:szCs w:val="24"/>
          <w:rtl/>
        </w:rPr>
        <w:t>:</w:t>
      </w:r>
    </w:p>
    <w:tbl>
      <w:tblPr>
        <w:bidiVisual/>
        <w:tblW w:w="0" w:type="auto"/>
        <w:tblInd w:w="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55"/>
        <w:gridCol w:w="1298"/>
        <w:gridCol w:w="1273"/>
        <w:gridCol w:w="1286"/>
        <w:gridCol w:w="1261"/>
        <w:gridCol w:w="1116"/>
        <w:gridCol w:w="1336"/>
      </w:tblGrid>
      <w:tr w:rsidR="00846AA6" w:rsidRPr="003E628E" w:rsidTr="00D24290">
        <w:tc>
          <w:tcPr>
            <w:tcW w:w="1255" w:type="dxa"/>
          </w:tcPr>
          <w:p w:rsidR="00846AA6" w:rsidRPr="003E628E" w:rsidRDefault="00846AA6" w:rsidP="00D24290">
            <w:pPr>
              <w:spacing w:line="276" w:lineRule="auto"/>
              <w:ind w:firstLine="2"/>
              <w:rPr>
                <w:szCs w:val="24"/>
                <w:rtl/>
              </w:rPr>
            </w:pPr>
            <w:r w:rsidRPr="003E628E">
              <w:rPr>
                <w:rFonts w:hint="eastAsia"/>
                <w:szCs w:val="24"/>
                <w:rtl/>
              </w:rPr>
              <w:t>שם</w:t>
            </w:r>
          </w:p>
        </w:tc>
        <w:tc>
          <w:tcPr>
            <w:tcW w:w="1298" w:type="dxa"/>
          </w:tcPr>
          <w:p w:rsidR="00846AA6" w:rsidRPr="003E628E" w:rsidRDefault="00846AA6" w:rsidP="00D24290">
            <w:pPr>
              <w:spacing w:line="276" w:lineRule="auto"/>
              <w:ind w:firstLine="2"/>
              <w:rPr>
                <w:szCs w:val="24"/>
              </w:rPr>
            </w:pPr>
            <w:r w:rsidRPr="003E628E">
              <w:rPr>
                <w:rFonts w:hint="eastAsia"/>
                <w:szCs w:val="24"/>
                <w:rtl/>
              </w:rPr>
              <w:t>כתובת</w:t>
            </w:r>
          </w:p>
        </w:tc>
        <w:tc>
          <w:tcPr>
            <w:tcW w:w="1273" w:type="dxa"/>
          </w:tcPr>
          <w:p w:rsidR="00846AA6" w:rsidRPr="003E628E" w:rsidRDefault="00846AA6" w:rsidP="00D24290">
            <w:pPr>
              <w:spacing w:line="276" w:lineRule="auto"/>
              <w:ind w:firstLine="2"/>
              <w:rPr>
                <w:szCs w:val="24"/>
              </w:rPr>
            </w:pPr>
            <w:r w:rsidRPr="003E628E">
              <w:rPr>
                <w:rFonts w:hint="eastAsia"/>
                <w:szCs w:val="24"/>
                <w:rtl/>
              </w:rPr>
              <w:t>גורם</w:t>
            </w:r>
            <w:r w:rsidRPr="003E628E">
              <w:rPr>
                <w:szCs w:val="24"/>
                <w:rtl/>
              </w:rPr>
              <w:t xml:space="preserve"> </w:t>
            </w:r>
            <w:r w:rsidRPr="003E628E">
              <w:rPr>
                <w:rFonts w:hint="eastAsia"/>
                <w:szCs w:val="24"/>
                <w:rtl/>
              </w:rPr>
              <w:t>קשר</w:t>
            </w:r>
          </w:p>
        </w:tc>
        <w:tc>
          <w:tcPr>
            <w:tcW w:w="1286" w:type="dxa"/>
          </w:tcPr>
          <w:p w:rsidR="00846AA6" w:rsidRPr="003E628E" w:rsidRDefault="00846AA6" w:rsidP="00D24290">
            <w:pPr>
              <w:spacing w:line="276" w:lineRule="auto"/>
              <w:ind w:firstLine="2"/>
              <w:rPr>
                <w:szCs w:val="24"/>
              </w:rPr>
            </w:pPr>
            <w:r w:rsidRPr="003E628E">
              <w:rPr>
                <w:rFonts w:hint="eastAsia"/>
                <w:szCs w:val="24"/>
                <w:rtl/>
              </w:rPr>
              <w:t>טלפון</w:t>
            </w:r>
          </w:p>
        </w:tc>
        <w:tc>
          <w:tcPr>
            <w:tcW w:w="1261" w:type="dxa"/>
          </w:tcPr>
          <w:p w:rsidR="00846AA6" w:rsidRPr="003E628E" w:rsidRDefault="00846AA6" w:rsidP="00D24290">
            <w:pPr>
              <w:spacing w:line="276" w:lineRule="auto"/>
              <w:ind w:firstLine="2"/>
              <w:rPr>
                <w:szCs w:val="24"/>
              </w:rPr>
            </w:pPr>
            <w:r w:rsidRPr="003E628E">
              <w:rPr>
                <w:rFonts w:hint="eastAsia"/>
                <w:szCs w:val="24"/>
                <w:rtl/>
              </w:rPr>
              <w:t>נייד</w:t>
            </w:r>
          </w:p>
        </w:tc>
        <w:tc>
          <w:tcPr>
            <w:tcW w:w="1116" w:type="dxa"/>
          </w:tcPr>
          <w:p w:rsidR="00846AA6" w:rsidRPr="003E628E" w:rsidRDefault="00846AA6" w:rsidP="00D24290">
            <w:pPr>
              <w:spacing w:line="276" w:lineRule="auto"/>
              <w:ind w:firstLine="2"/>
              <w:rPr>
                <w:szCs w:val="24"/>
              </w:rPr>
            </w:pPr>
            <w:r w:rsidRPr="003E628E">
              <w:rPr>
                <w:rFonts w:hint="eastAsia"/>
                <w:szCs w:val="24"/>
                <w:rtl/>
              </w:rPr>
              <w:t>דוא</w:t>
            </w:r>
            <w:r w:rsidRPr="003E628E">
              <w:rPr>
                <w:szCs w:val="24"/>
                <w:rtl/>
              </w:rPr>
              <w:t>"ל</w:t>
            </w:r>
          </w:p>
        </w:tc>
        <w:tc>
          <w:tcPr>
            <w:tcW w:w="1336" w:type="dxa"/>
          </w:tcPr>
          <w:p w:rsidR="00846AA6" w:rsidRPr="003E628E" w:rsidRDefault="00846AA6" w:rsidP="00D24290">
            <w:pPr>
              <w:spacing w:line="276" w:lineRule="auto"/>
              <w:ind w:firstLine="2"/>
              <w:rPr>
                <w:szCs w:val="24"/>
              </w:rPr>
            </w:pPr>
            <w:r w:rsidRPr="003E628E">
              <w:rPr>
                <w:rFonts w:hint="eastAsia"/>
                <w:szCs w:val="24"/>
                <w:rtl/>
              </w:rPr>
              <w:t>סכום</w:t>
            </w:r>
            <w:r w:rsidRPr="003E628E">
              <w:rPr>
                <w:szCs w:val="24"/>
                <w:rtl/>
              </w:rPr>
              <w:t xml:space="preserve"> </w:t>
            </w:r>
            <w:r w:rsidRPr="003E628E">
              <w:rPr>
                <w:rFonts w:hint="eastAsia"/>
                <w:szCs w:val="24"/>
                <w:rtl/>
              </w:rPr>
              <w:t>שאושר</w:t>
            </w:r>
            <w:r w:rsidRPr="003E628E">
              <w:rPr>
                <w:szCs w:val="24"/>
                <w:rtl/>
              </w:rPr>
              <w:t xml:space="preserve"> </w:t>
            </w:r>
            <w:r w:rsidRPr="003E628E">
              <w:rPr>
                <w:rFonts w:hint="eastAsia"/>
                <w:szCs w:val="24"/>
                <w:rtl/>
              </w:rPr>
              <w:t>על</w:t>
            </w:r>
            <w:r w:rsidRPr="003E628E">
              <w:rPr>
                <w:szCs w:val="24"/>
                <w:rtl/>
              </w:rPr>
              <w:t xml:space="preserve"> </w:t>
            </w:r>
            <w:r w:rsidRPr="003E628E">
              <w:rPr>
                <w:rFonts w:hint="eastAsia"/>
                <w:szCs w:val="24"/>
                <w:rtl/>
              </w:rPr>
              <w:t>ידי</w:t>
            </w:r>
            <w:r w:rsidRPr="003E628E">
              <w:rPr>
                <w:szCs w:val="24"/>
                <w:rtl/>
              </w:rPr>
              <w:t xml:space="preserve"> </w:t>
            </w:r>
            <w:r w:rsidRPr="003E628E">
              <w:rPr>
                <w:rFonts w:hint="eastAsia"/>
                <w:szCs w:val="24"/>
                <w:rtl/>
              </w:rPr>
              <w:t>אותו</w:t>
            </w:r>
            <w:r w:rsidRPr="003E628E">
              <w:rPr>
                <w:szCs w:val="24"/>
                <w:rtl/>
              </w:rPr>
              <w:t xml:space="preserve"> </w:t>
            </w:r>
            <w:r w:rsidRPr="003E628E">
              <w:rPr>
                <w:rFonts w:hint="eastAsia"/>
                <w:szCs w:val="24"/>
                <w:rtl/>
              </w:rPr>
              <w:t>גורם</w:t>
            </w:r>
            <w:r w:rsidRPr="003E628E">
              <w:rPr>
                <w:szCs w:val="24"/>
                <w:rtl/>
              </w:rPr>
              <w:t xml:space="preserve"> </w:t>
            </w:r>
            <w:r w:rsidRPr="003E628E">
              <w:rPr>
                <w:rFonts w:hint="eastAsia"/>
                <w:szCs w:val="24"/>
                <w:rtl/>
              </w:rPr>
              <w:t>להשקעה</w:t>
            </w:r>
            <w:r w:rsidRPr="003E628E">
              <w:rPr>
                <w:szCs w:val="24"/>
                <w:rtl/>
              </w:rPr>
              <w:t>.</w:t>
            </w:r>
          </w:p>
        </w:tc>
      </w:tr>
      <w:tr w:rsidR="00846AA6" w:rsidRPr="003E628E" w:rsidTr="00D24290">
        <w:tc>
          <w:tcPr>
            <w:tcW w:w="1255" w:type="dxa"/>
          </w:tcPr>
          <w:p w:rsidR="00846AA6" w:rsidRPr="003E628E" w:rsidRDefault="00846AA6" w:rsidP="00D24290">
            <w:pPr>
              <w:spacing w:line="276" w:lineRule="auto"/>
              <w:rPr>
                <w:szCs w:val="24"/>
                <w:rtl/>
              </w:rPr>
            </w:pPr>
          </w:p>
        </w:tc>
        <w:tc>
          <w:tcPr>
            <w:tcW w:w="1298" w:type="dxa"/>
          </w:tcPr>
          <w:p w:rsidR="00846AA6" w:rsidRPr="003E628E" w:rsidRDefault="00846AA6" w:rsidP="00D24290">
            <w:pPr>
              <w:spacing w:line="276" w:lineRule="auto"/>
              <w:rPr>
                <w:szCs w:val="24"/>
              </w:rPr>
            </w:pPr>
          </w:p>
        </w:tc>
        <w:tc>
          <w:tcPr>
            <w:tcW w:w="1273" w:type="dxa"/>
          </w:tcPr>
          <w:p w:rsidR="00846AA6" w:rsidRPr="003E628E" w:rsidRDefault="00846AA6" w:rsidP="00D24290">
            <w:pPr>
              <w:spacing w:line="276" w:lineRule="auto"/>
              <w:rPr>
                <w:szCs w:val="24"/>
              </w:rPr>
            </w:pPr>
          </w:p>
        </w:tc>
        <w:tc>
          <w:tcPr>
            <w:tcW w:w="1286" w:type="dxa"/>
          </w:tcPr>
          <w:p w:rsidR="00846AA6" w:rsidRPr="003E628E" w:rsidRDefault="00846AA6" w:rsidP="00D24290">
            <w:pPr>
              <w:spacing w:line="276" w:lineRule="auto"/>
              <w:rPr>
                <w:szCs w:val="24"/>
              </w:rPr>
            </w:pPr>
          </w:p>
        </w:tc>
        <w:tc>
          <w:tcPr>
            <w:tcW w:w="1261" w:type="dxa"/>
          </w:tcPr>
          <w:p w:rsidR="00846AA6" w:rsidRPr="003E628E" w:rsidRDefault="00846AA6" w:rsidP="00D24290">
            <w:pPr>
              <w:spacing w:line="276" w:lineRule="auto"/>
              <w:rPr>
                <w:szCs w:val="24"/>
              </w:rPr>
            </w:pPr>
          </w:p>
        </w:tc>
        <w:tc>
          <w:tcPr>
            <w:tcW w:w="1116" w:type="dxa"/>
          </w:tcPr>
          <w:p w:rsidR="00846AA6" w:rsidRPr="003E628E" w:rsidRDefault="00846AA6" w:rsidP="00D24290">
            <w:pPr>
              <w:spacing w:line="276" w:lineRule="auto"/>
              <w:rPr>
                <w:szCs w:val="24"/>
              </w:rPr>
            </w:pPr>
          </w:p>
        </w:tc>
        <w:tc>
          <w:tcPr>
            <w:tcW w:w="1336" w:type="dxa"/>
          </w:tcPr>
          <w:p w:rsidR="00846AA6" w:rsidRPr="003E628E" w:rsidRDefault="00846AA6" w:rsidP="00D24290">
            <w:pPr>
              <w:spacing w:line="276" w:lineRule="auto"/>
              <w:rPr>
                <w:szCs w:val="24"/>
              </w:rPr>
            </w:pPr>
          </w:p>
        </w:tc>
      </w:tr>
      <w:tr w:rsidR="00846AA6" w:rsidRPr="003E628E" w:rsidTr="00D24290">
        <w:tc>
          <w:tcPr>
            <w:tcW w:w="1255" w:type="dxa"/>
          </w:tcPr>
          <w:p w:rsidR="00846AA6" w:rsidRPr="003E628E" w:rsidRDefault="00846AA6" w:rsidP="00D24290">
            <w:pPr>
              <w:spacing w:line="276" w:lineRule="auto"/>
              <w:rPr>
                <w:szCs w:val="24"/>
              </w:rPr>
            </w:pPr>
          </w:p>
        </w:tc>
        <w:tc>
          <w:tcPr>
            <w:tcW w:w="1298" w:type="dxa"/>
          </w:tcPr>
          <w:p w:rsidR="00846AA6" w:rsidRPr="003E628E" w:rsidRDefault="00846AA6" w:rsidP="00D24290">
            <w:pPr>
              <w:spacing w:line="276" w:lineRule="auto"/>
              <w:rPr>
                <w:szCs w:val="24"/>
              </w:rPr>
            </w:pPr>
          </w:p>
        </w:tc>
        <w:tc>
          <w:tcPr>
            <w:tcW w:w="1273" w:type="dxa"/>
          </w:tcPr>
          <w:p w:rsidR="00846AA6" w:rsidRPr="003E628E" w:rsidRDefault="00846AA6" w:rsidP="00D24290">
            <w:pPr>
              <w:spacing w:line="276" w:lineRule="auto"/>
              <w:rPr>
                <w:szCs w:val="24"/>
              </w:rPr>
            </w:pPr>
          </w:p>
        </w:tc>
        <w:tc>
          <w:tcPr>
            <w:tcW w:w="1286" w:type="dxa"/>
          </w:tcPr>
          <w:p w:rsidR="00846AA6" w:rsidRPr="003E628E" w:rsidRDefault="00846AA6" w:rsidP="00D24290">
            <w:pPr>
              <w:spacing w:line="276" w:lineRule="auto"/>
              <w:rPr>
                <w:szCs w:val="24"/>
              </w:rPr>
            </w:pPr>
          </w:p>
        </w:tc>
        <w:tc>
          <w:tcPr>
            <w:tcW w:w="1261" w:type="dxa"/>
          </w:tcPr>
          <w:p w:rsidR="00846AA6" w:rsidRPr="003E628E" w:rsidRDefault="00846AA6" w:rsidP="00D24290">
            <w:pPr>
              <w:spacing w:line="276" w:lineRule="auto"/>
              <w:rPr>
                <w:szCs w:val="24"/>
              </w:rPr>
            </w:pPr>
          </w:p>
        </w:tc>
        <w:tc>
          <w:tcPr>
            <w:tcW w:w="1116" w:type="dxa"/>
          </w:tcPr>
          <w:p w:rsidR="00846AA6" w:rsidRPr="003E628E" w:rsidRDefault="00846AA6" w:rsidP="00D24290">
            <w:pPr>
              <w:spacing w:line="276" w:lineRule="auto"/>
              <w:rPr>
                <w:szCs w:val="24"/>
              </w:rPr>
            </w:pPr>
          </w:p>
        </w:tc>
        <w:tc>
          <w:tcPr>
            <w:tcW w:w="1336" w:type="dxa"/>
          </w:tcPr>
          <w:p w:rsidR="00846AA6" w:rsidRPr="003E628E" w:rsidRDefault="00846AA6" w:rsidP="00D24290">
            <w:pPr>
              <w:spacing w:line="276" w:lineRule="auto"/>
              <w:rPr>
                <w:szCs w:val="24"/>
              </w:rPr>
            </w:pPr>
          </w:p>
        </w:tc>
      </w:tr>
      <w:tr w:rsidR="00846AA6" w:rsidRPr="003E628E" w:rsidTr="00D24290">
        <w:tc>
          <w:tcPr>
            <w:tcW w:w="1255" w:type="dxa"/>
          </w:tcPr>
          <w:p w:rsidR="00846AA6" w:rsidRPr="003E628E" w:rsidRDefault="00846AA6" w:rsidP="00D24290">
            <w:pPr>
              <w:spacing w:line="276" w:lineRule="auto"/>
              <w:rPr>
                <w:szCs w:val="24"/>
              </w:rPr>
            </w:pPr>
          </w:p>
        </w:tc>
        <w:tc>
          <w:tcPr>
            <w:tcW w:w="1298" w:type="dxa"/>
          </w:tcPr>
          <w:p w:rsidR="00846AA6" w:rsidRPr="003E628E" w:rsidRDefault="00846AA6" w:rsidP="00D24290">
            <w:pPr>
              <w:spacing w:line="276" w:lineRule="auto"/>
              <w:rPr>
                <w:szCs w:val="24"/>
              </w:rPr>
            </w:pPr>
          </w:p>
        </w:tc>
        <w:tc>
          <w:tcPr>
            <w:tcW w:w="1273" w:type="dxa"/>
          </w:tcPr>
          <w:p w:rsidR="00846AA6" w:rsidRPr="003E628E" w:rsidRDefault="00846AA6" w:rsidP="00D24290">
            <w:pPr>
              <w:spacing w:line="276" w:lineRule="auto"/>
              <w:rPr>
                <w:szCs w:val="24"/>
              </w:rPr>
            </w:pPr>
          </w:p>
        </w:tc>
        <w:tc>
          <w:tcPr>
            <w:tcW w:w="1286" w:type="dxa"/>
          </w:tcPr>
          <w:p w:rsidR="00846AA6" w:rsidRPr="003E628E" w:rsidRDefault="00846AA6" w:rsidP="00D24290">
            <w:pPr>
              <w:spacing w:line="276" w:lineRule="auto"/>
              <w:rPr>
                <w:szCs w:val="24"/>
              </w:rPr>
            </w:pPr>
          </w:p>
        </w:tc>
        <w:tc>
          <w:tcPr>
            <w:tcW w:w="1261" w:type="dxa"/>
          </w:tcPr>
          <w:p w:rsidR="00846AA6" w:rsidRPr="003E628E" w:rsidRDefault="00846AA6" w:rsidP="00D24290">
            <w:pPr>
              <w:spacing w:line="276" w:lineRule="auto"/>
              <w:rPr>
                <w:szCs w:val="24"/>
              </w:rPr>
            </w:pPr>
          </w:p>
        </w:tc>
        <w:tc>
          <w:tcPr>
            <w:tcW w:w="1116" w:type="dxa"/>
          </w:tcPr>
          <w:p w:rsidR="00846AA6" w:rsidRPr="003E628E" w:rsidRDefault="00846AA6" w:rsidP="00D24290">
            <w:pPr>
              <w:spacing w:line="276" w:lineRule="auto"/>
              <w:rPr>
                <w:szCs w:val="24"/>
              </w:rPr>
            </w:pPr>
          </w:p>
        </w:tc>
        <w:tc>
          <w:tcPr>
            <w:tcW w:w="1336" w:type="dxa"/>
          </w:tcPr>
          <w:p w:rsidR="00846AA6" w:rsidRPr="003E628E" w:rsidRDefault="00846AA6" w:rsidP="00D24290">
            <w:pPr>
              <w:spacing w:line="276" w:lineRule="auto"/>
              <w:rPr>
                <w:szCs w:val="24"/>
              </w:rPr>
            </w:pPr>
          </w:p>
        </w:tc>
      </w:tr>
      <w:tr w:rsidR="00846AA6" w:rsidRPr="003E628E" w:rsidTr="00D24290">
        <w:tc>
          <w:tcPr>
            <w:tcW w:w="1255" w:type="dxa"/>
          </w:tcPr>
          <w:p w:rsidR="00846AA6" w:rsidRPr="003E628E" w:rsidRDefault="00846AA6" w:rsidP="00D24290">
            <w:pPr>
              <w:spacing w:line="276" w:lineRule="auto"/>
              <w:rPr>
                <w:szCs w:val="24"/>
              </w:rPr>
            </w:pPr>
          </w:p>
        </w:tc>
        <w:tc>
          <w:tcPr>
            <w:tcW w:w="1298" w:type="dxa"/>
          </w:tcPr>
          <w:p w:rsidR="00846AA6" w:rsidRPr="003E628E" w:rsidRDefault="00846AA6" w:rsidP="00D24290">
            <w:pPr>
              <w:spacing w:line="276" w:lineRule="auto"/>
              <w:rPr>
                <w:szCs w:val="24"/>
              </w:rPr>
            </w:pPr>
          </w:p>
        </w:tc>
        <w:tc>
          <w:tcPr>
            <w:tcW w:w="1273" w:type="dxa"/>
          </w:tcPr>
          <w:p w:rsidR="00846AA6" w:rsidRPr="003E628E" w:rsidRDefault="00846AA6" w:rsidP="00D24290">
            <w:pPr>
              <w:spacing w:line="276" w:lineRule="auto"/>
              <w:rPr>
                <w:szCs w:val="24"/>
              </w:rPr>
            </w:pPr>
          </w:p>
        </w:tc>
        <w:tc>
          <w:tcPr>
            <w:tcW w:w="1286" w:type="dxa"/>
          </w:tcPr>
          <w:p w:rsidR="00846AA6" w:rsidRPr="003E628E" w:rsidRDefault="00846AA6" w:rsidP="00D24290">
            <w:pPr>
              <w:spacing w:line="276" w:lineRule="auto"/>
              <w:rPr>
                <w:szCs w:val="24"/>
              </w:rPr>
            </w:pPr>
          </w:p>
        </w:tc>
        <w:tc>
          <w:tcPr>
            <w:tcW w:w="1261" w:type="dxa"/>
          </w:tcPr>
          <w:p w:rsidR="00846AA6" w:rsidRPr="003E628E" w:rsidRDefault="00846AA6" w:rsidP="00D24290">
            <w:pPr>
              <w:spacing w:line="276" w:lineRule="auto"/>
              <w:rPr>
                <w:szCs w:val="24"/>
              </w:rPr>
            </w:pPr>
          </w:p>
        </w:tc>
        <w:tc>
          <w:tcPr>
            <w:tcW w:w="1116" w:type="dxa"/>
          </w:tcPr>
          <w:p w:rsidR="00846AA6" w:rsidRPr="003E628E" w:rsidRDefault="00846AA6" w:rsidP="00D24290">
            <w:pPr>
              <w:spacing w:line="276" w:lineRule="auto"/>
              <w:rPr>
                <w:szCs w:val="24"/>
              </w:rPr>
            </w:pPr>
          </w:p>
        </w:tc>
        <w:tc>
          <w:tcPr>
            <w:tcW w:w="1336" w:type="dxa"/>
          </w:tcPr>
          <w:p w:rsidR="00846AA6" w:rsidRPr="003E628E" w:rsidRDefault="00846AA6" w:rsidP="00D24290">
            <w:pPr>
              <w:spacing w:line="276" w:lineRule="auto"/>
              <w:rPr>
                <w:szCs w:val="24"/>
              </w:rPr>
            </w:pPr>
          </w:p>
        </w:tc>
      </w:tr>
      <w:tr w:rsidR="00846AA6" w:rsidRPr="003E628E" w:rsidTr="00D24290">
        <w:tc>
          <w:tcPr>
            <w:tcW w:w="1255" w:type="dxa"/>
          </w:tcPr>
          <w:p w:rsidR="00846AA6" w:rsidRPr="003E628E" w:rsidRDefault="00846AA6" w:rsidP="00D24290">
            <w:pPr>
              <w:spacing w:line="276" w:lineRule="auto"/>
              <w:rPr>
                <w:szCs w:val="24"/>
              </w:rPr>
            </w:pPr>
          </w:p>
        </w:tc>
        <w:tc>
          <w:tcPr>
            <w:tcW w:w="1298" w:type="dxa"/>
          </w:tcPr>
          <w:p w:rsidR="00846AA6" w:rsidRPr="003E628E" w:rsidRDefault="00846AA6" w:rsidP="00D24290">
            <w:pPr>
              <w:spacing w:line="276" w:lineRule="auto"/>
              <w:rPr>
                <w:szCs w:val="24"/>
              </w:rPr>
            </w:pPr>
          </w:p>
        </w:tc>
        <w:tc>
          <w:tcPr>
            <w:tcW w:w="1273" w:type="dxa"/>
          </w:tcPr>
          <w:p w:rsidR="00846AA6" w:rsidRPr="003E628E" w:rsidRDefault="00846AA6" w:rsidP="00D24290">
            <w:pPr>
              <w:spacing w:line="276" w:lineRule="auto"/>
              <w:rPr>
                <w:szCs w:val="24"/>
              </w:rPr>
            </w:pPr>
          </w:p>
        </w:tc>
        <w:tc>
          <w:tcPr>
            <w:tcW w:w="1286" w:type="dxa"/>
          </w:tcPr>
          <w:p w:rsidR="00846AA6" w:rsidRPr="003E628E" w:rsidRDefault="00846AA6" w:rsidP="00D24290">
            <w:pPr>
              <w:spacing w:line="276" w:lineRule="auto"/>
              <w:rPr>
                <w:szCs w:val="24"/>
              </w:rPr>
            </w:pPr>
          </w:p>
        </w:tc>
        <w:tc>
          <w:tcPr>
            <w:tcW w:w="1261" w:type="dxa"/>
          </w:tcPr>
          <w:p w:rsidR="00846AA6" w:rsidRPr="003E628E" w:rsidRDefault="00846AA6" w:rsidP="00D24290">
            <w:pPr>
              <w:spacing w:line="276" w:lineRule="auto"/>
              <w:rPr>
                <w:szCs w:val="24"/>
              </w:rPr>
            </w:pPr>
          </w:p>
        </w:tc>
        <w:tc>
          <w:tcPr>
            <w:tcW w:w="1116" w:type="dxa"/>
          </w:tcPr>
          <w:p w:rsidR="00846AA6" w:rsidRPr="003E628E" w:rsidRDefault="00846AA6" w:rsidP="00D24290">
            <w:pPr>
              <w:spacing w:line="276" w:lineRule="auto"/>
              <w:rPr>
                <w:szCs w:val="24"/>
              </w:rPr>
            </w:pPr>
          </w:p>
        </w:tc>
        <w:tc>
          <w:tcPr>
            <w:tcW w:w="1336" w:type="dxa"/>
          </w:tcPr>
          <w:p w:rsidR="00846AA6" w:rsidRPr="003E628E" w:rsidRDefault="00846AA6" w:rsidP="00D24290">
            <w:pPr>
              <w:spacing w:line="276" w:lineRule="auto"/>
              <w:rPr>
                <w:szCs w:val="24"/>
              </w:rPr>
            </w:pPr>
          </w:p>
        </w:tc>
      </w:tr>
    </w:tbl>
    <w:p w:rsidR="00846AA6" w:rsidRPr="003E628E" w:rsidRDefault="00846AA6" w:rsidP="00846AA6">
      <w:pPr>
        <w:spacing w:line="276" w:lineRule="auto"/>
        <w:rPr>
          <w:szCs w:val="24"/>
          <w:rtl/>
        </w:rPr>
      </w:pPr>
    </w:p>
    <w:p w:rsidR="00846AA6" w:rsidRPr="003E628E" w:rsidRDefault="00846AA6" w:rsidP="00846AA6">
      <w:pPr>
        <w:pStyle w:val="ae"/>
        <w:numPr>
          <w:ilvl w:val="0"/>
          <w:numId w:val="20"/>
        </w:numPr>
        <w:spacing w:line="276" w:lineRule="auto"/>
        <w:rPr>
          <w:rFonts w:cs="David"/>
          <w:sz w:val="24"/>
          <w:szCs w:val="24"/>
          <w:rtl/>
        </w:rPr>
      </w:pPr>
      <w:r w:rsidRPr="003E628E">
        <w:rPr>
          <w:rFonts w:cs="David"/>
          <w:sz w:val="24"/>
          <w:szCs w:val="24"/>
          <w:rtl/>
        </w:rPr>
        <w:t>י</w:t>
      </w:r>
      <w:r>
        <w:rPr>
          <w:rFonts w:cs="David" w:hint="cs"/>
          <w:sz w:val="24"/>
          <w:szCs w:val="24"/>
          <w:rtl/>
        </w:rPr>
        <w:t xml:space="preserve">ש לצרף </w:t>
      </w:r>
      <w:r w:rsidRPr="003E628E">
        <w:rPr>
          <w:rFonts w:cs="David"/>
          <w:sz w:val="24"/>
          <w:szCs w:val="24"/>
          <w:rtl/>
        </w:rPr>
        <w:t>מכתב אישור מטעם הגורם המממן המאשר את נכונותו לבצע את ההשקעה, וכן המאשר מצד המממן כי קרא את מסמכי המכרז</w:t>
      </w:r>
      <w:r>
        <w:rPr>
          <w:rFonts w:cs="David" w:hint="cs"/>
          <w:sz w:val="24"/>
          <w:szCs w:val="24"/>
          <w:rtl/>
        </w:rPr>
        <w:t xml:space="preserve"> וכי הוא</w:t>
      </w:r>
      <w:r w:rsidRPr="003E628E">
        <w:rPr>
          <w:rFonts w:cs="David"/>
          <w:sz w:val="24"/>
          <w:szCs w:val="24"/>
          <w:rtl/>
        </w:rPr>
        <w:t xml:space="preserve"> מסכים לתנאיו</w:t>
      </w:r>
      <w:r>
        <w:rPr>
          <w:rFonts w:cs="David" w:hint="cs"/>
          <w:sz w:val="24"/>
          <w:szCs w:val="24"/>
          <w:rtl/>
        </w:rPr>
        <w:t>,</w:t>
      </w:r>
      <w:r w:rsidRPr="003E628E">
        <w:rPr>
          <w:rFonts w:cs="David"/>
          <w:sz w:val="24"/>
          <w:szCs w:val="24"/>
          <w:rtl/>
        </w:rPr>
        <w:t xml:space="preserve"> לרבות תנאי ההסכם</w:t>
      </w:r>
      <w:r>
        <w:rPr>
          <w:rFonts w:cs="David" w:hint="cs"/>
          <w:sz w:val="24"/>
          <w:szCs w:val="24"/>
          <w:rtl/>
        </w:rPr>
        <w:t>-</w:t>
      </w:r>
      <w:r w:rsidRPr="003E628E">
        <w:rPr>
          <w:rFonts w:cs="David"/>
          <w:sz w:val="24"/>
          <w:szCs w:val="24"/>
          <w:rtl/>
        </w:rPr>
        <w:t xml:space="preserve"> נספח ב' למכרז. במקרה של זכייה, יצורף להסכם </w:t>
      </w:r>
      <w:r w:rsidRPr="003E628E">
        <w:rPr>
          <w:rFonts w:cs="David" w:hint="eastAsia"/>
          <w:sz w:val="24"/>
          <w:szCs w:val="24"/>
          <w:rtl/>
        </w:rPr>
        <w:t>עם</w:t>
      </w:r>
      <w:r w:rsidRPr="003E628E">
        <w:rPr>
          <w:rFonts w:cs="David"/>
          <w:sz w:val="24"/>
          <w:szCs w:val="24"/>
          <w:rtl/>
        </w:rPr>
        <w:t xml:space="preserve"> </w:t>
      </w:r>
      <w:r w:rsidRPr="003E628E">
        <w:rPr>
          <w:rFonts w:cs="David" w:hint="eastAsia"/>
          <w:sz w:val="24"/>
          <w:szCs w:val="24"/>
          <w:rtl/>
        </w:rPr>
        <w:t>הזוכה</w:t>
      </w:r>
      <w:r w:rsidRPr="003E628E">
        <w:rPr>
          <w:rFonts w:cs="David"/>
          <w:sz w:val="24"/>
          <w:szCs w:val="24"/>
          <w:rtl/>
        </w:rPr>
        <w:t xml:space="preserve"> </w:t>
      </w:r>
      <w:r w:rsidRPr="003E628E">
        <w:rPr>
          <w:rFonts w:cs="David" w:hint="eastAsia"/>
          <w:sz w:val="24"/>
          <w:szCs w:val="24"/>
          <w:rtl/>
        </w:rPr>
        <w:t>גם</w:t>
      </w:r>
      <w:r w:rsidRPr="003E628E">
        <w:rPr>
          <w:rFonts w:cs="David"/>
          <w:sz w:val="24"/>
          <w:szCs w:val="24"/>
          <w:rtl/>
        </w:rPr>
        <w:t xml:space="preserve"> </w:t>
      </w:r>
      <w:r w:rsidRPr="003E628E">
        <w:rPr>
          <w:rFonts w:cs="David" w:hint="eastAsia"/>
          <w:sz w:val="24"/>
          <w:szCs w:val="24"/>
          <w:rtl/>
        </w:rPr>
        <w:t>הסכם</w:t>
      </w:r>
      <w:r w:rsidRPr="003E628E">
        <w:rPr>
          <w:rFonts w:cs="David"/>
          <w:sz w:val="24"/>
          <w:szCs w:val="24"/>
          <w:rtl/>
        </w:rPr>
        <w:t xml:space="preserve"> </w:t>
      </w:r>
      <w:r w:rsidRPr="003E628E">
        <w:rPr>
          <w:rFonts w:cs="David" w:hint="eastAsia"/>
          <w:sz w:val="24"/>
          <w:szCs w:val="24"/>
          <w:rtl/>
        </w:rPr>
        <w:t>סופי</w:t>
      </w:r>
      <w:r w:rsidRPr="003E628E">
        <w:rPr>
          <w:rFonts w:cs="David"/>
          <w:sz w:val="24"/>
          <w:szCs w:val="24"/>
          <w:rtl/>
        </w:rPr>
        <w:t xml:space="preserve"> </w:t>
      </w:r>
      <w:r w:rsidRPr="003E628E">
        <w:rPr>
          <w:rFonts w:cs="David" w:hint="eastAsia"/>
          <w:sz w:val="24"/>
          <w:szCs w:val="24"/>
          <w:rtl/>
        </w:rPr>
        <w:t>בין</w:t>
      </w:r>
      <w:r w:rsidRPr="003E628E">
        <w:rPr>
          <w:rFonts w:cs="David"/>
          <w:sz w:val="24"/>
          <w:szCs w:val="24"/>
          <w:rtl/>
        </w:rPr>
        <w:t xml:space="preserve"> </w:t>
      </w:r>
      <w:r w:rsidRPr="003E628E">
        <w:rPr>
          <w:rFonts w:cs="David" w:hint="eastAsia"/>
          <w:sz w:val="24"/>
          <w:szCs w:val="24"/>
          <w:rtl/>
        </w:rPr>
        <w:t>הגורם</w:t>
      </w:r>
      <w:r w:rsidRPr="003E628E">
        <w:rPr>
          <w:rFonts w:cs="David"/>
          <w:sz w:val="24"/>
          <w:szCs w:val="24"/>
          <w:rtl/>
        </w:rPr>
        <w:t xml:space="preserve"> </w:t>
      </w:r>
      <w:r w:rsidRPr="003E628E">
        <w:rPr>
          <w:rFonts w:cs="David" w:hint="eastAsia"/>
          <w:sz w:val="24"/>
          <w:szCs w:val="24"/>
          <w:rtl/>
        </w:rPr>
        <w:t>המממן</w:t>
      </w:r>
      <w:r w:rsidRPr="003E628E">
        <w:rPr>
          <w:rFonts w:cs="David"/>
          <w:sz w:val="24"/>
          <w:szCs w:val="24"/>
          <w:rtl/>
        </w:rPr>
        <w:t xml:space="preserve"> </w:t>
      </w:r>
      <w:r w:rsidRPr="003E628E">
        <w:rPr>
          <w:rFonts w:cs="David" w:hint="eastAsia"/>
          <w:sz w:val="24"/>
          <w:szCs w:val="24"/>
          <w:rtl/>
        </w:rPr>
        <w:t>לבין</w:t>
      </w:r>
      <w:r w:rsidRPr="003E628E">
        <w:rPr>
          <w:rFonts w:cs="David"/>
          <w:sz w:val="24"/>
          <w:szCs w:val="24"/>
          <w:rtl/>
        </w:rPr>
        <w:t xml:space="preserve"> </w:t>
      </w:r>
      <w:r w:rsidRPr="003E628E">
        <w:rPr>
          <w:rFonts w:cs="David" w:hint="eastAsia"/>
          <w:sz w:val="24"/>
          <w:szCs w:val="24"/>
          <w:rtl/>
        </w:rPr>
        <w:t>המציע</w:t>
      </w:r>
      <w:r w:rsidRPr="003E628E">
        <w:rPr>
          <w:rFonts w:cs="David"/>
          <w:sz w:val="24"/>
          <w:szCs w:val="24"/>
          <w:rtl/>
        </w:rPr>
        <w:t xml:space="preserve">. </w:t>
      </w:r>
      <w:r w:rsidRPr="003E628E">
        <w:rPr>
          <w:rFonts w:cs="David" w:hint="eastAsia"/>
          <w:sz w:val="24"/>
          <w:szCs w:val="24"/>
          <w:rtl/>
        </w:rPr>
        <w:t>המשרד</w:t>
      </w:r>
      <w:r w:rsidRPr="003E628E">
        <w:rPr>
          <w:rFonts w:cs="David"/>
          <w:sz w:val="24"/>
          <w:szCs w:val="24"/>
          <w:rtl/>
        </w:rPr>
        <w:t xml:space="preserve"> </w:t>
      </w:r>
      <w:r w:rsidRPr="003E628E">
        <w:rPr>
          <w:rFonts w:cs="David" w:hint="eastAsia"/>
          <w:sz w:val="24"/>
          <w:szCs w:val="24"/>
          <w:rtl/>
        </w:rPr>
        <w:t>שומר</w:t>
      </w:r>
      <w:r w:rsidRPr="003E628E">
        <w:rPr>
          <w:rFonts w:cs="David"/>
          <w:sz w:val="24"/>
          <w:szCs w:val="24"/>
          <w:rtl/>
        </w:rPr>
        <w:t xml:space="preserve"> </w:t>
      </w:r>
      <w:r w:rsidRPr="003E628E">
        <w:rPr>
          <w:rFonts w:cs="David" w:hint="eastAsia"/>
          <w:sz w:val="24"/>
          <w:szCs w:val="24"/>
          <w:rtl/>
        </w:rPr>
        <w:t>לעצמו</w:t>
      </w:r>
      <w:r w:rsidRPr="003E628E">
        <w:rPr>
          <w:rFonts w:cs="David"/>
          <w:sz w:val="24"/>
          <w:szCs w:val="24"/>
          <w:rtl/>
        </w:rPr>
        <w:t xml:space="preserve"> </w:t>
      </w:r>
      <w:r w:rsidRPr="003E628E">
        <w:rPr>
          <w:rFonts w:cs="David" w:hint="eastAsia"/>
          <w:sz w:val="24"/>
          <w:szCs w:val="24"/>
          <w:rtl/>
        </w:rPr>
        <w:t>הזכות</w:t>
      </w:r>
      <w:r w:rsidRPr="003E628E">
        <w:rPr>
          <w:rFonts w:cs="David"/>
          <w:sz w:val="24"/>
          <w:szCs w:val="24"/>
          <w:rtl/>
        </w:rPr>
        <w:t xml:space="preserve"> </w:t>
      </w:r>
      <w:r w:rsidRPr="003E628E">
        <w:rPr>
          <w:rFonts w:cs="David" w:hint="eastAsia"/>
          <w:sz w:val="24"/>
          <w:szCs w:val="24"/>
          <w:rtl/>
        </w:rPr>
        <w:t>לדרוש</w:t>
      </w:r>
      <w:r w:rsidRPr="003E628E">
        <w:rPr>
          <w:rFonts w:cs="David"/>
          <w:sz w:val="24"/>
          <w:szCs w:val="24"/>
          <w:rtl/>
        </w:rPr>
        <w:t xml:space="preserve"> </w:t>
      </w:r>
      <w:r w:rsidRPr="003E628E">
        <w:rPr>
          <w:rFonts w:cs="David" w:hint="eastAsia"/>
          <w:sz w:val="24"/>
          <w:szCs w:val="24"/>
          <w:rtl/>
        </w:rPr>
        <w:t>שינוי</w:t>
      </w:r>
      <w:r w:rsidRPr="003E628E">
        <w:rPr>
          <w:rFonts w:cs="David"/>
          <w:sz w:val="24"/>
          <w:szCs w:val="24"/>
          <w:rtl/>
        </w:rPr>
        <w:t xml:space="preserve"> </w:t>
      </w:r>
      <w:r w:rsidRPr="003E628E">
        <w:rPr>
          <w:rFonts w:cs="David" w:hint="eastAsia"/>
          <w:sz w:val="24"/>
          <w:szCs w:val="24"/>
          <w:rtl/>
        </w:rPr>
        <w:t>ההסכם</w:t>
      </w:r>
      <w:r w:rsidRPr="003E628E">
        <w:rPr>
          <w:rFonts w:cs="David"/>
          <w:sz w:val="24"/>
          <w:szCs w:val="24"/>
          <w:rtl/>
        </w:rPr>
        <w:t xml:space="preserve"> </w:t>
      </w:r>
      <w:r w:rsidRPr="003E628E">
        <w:rPr>
          <w:rFonts w:cs="David" w:hint="eastAsia"/>
          <w:sz w:val="24"/>
          <w:szCs w:val="24"/>
          <w:rtl/>
        </w:rPr>
        <w:t>בין</w:t>
      </w:r>
      <w:r w:rsidRPr="003E628E">
        <w:rPr>
          <w:rFonts w:cs="David"/>
          <w:sz w:val="24"/>
          <w:szCs w:val="24"/>
          <w:rtl/>
        </w:rPr>
        <w:t xml:space="preserve"> </w:t>
      </w:r>
      <w:r w:rsidRPr="003E628E">
        <w:rPr>
          <w:rFonts w:cs="David" w:hint="eastAsia"/>
          <w:sz w:val="24"/>
          <w:szCs w:val="24"/>
          <w:rtl/>
        </w:rPr>
        <w:t>המממן</w:t>
      </w:r>
      <w:r w:rsidRPr="003E628E">
        <w:rPr>
          <w:rFonts w:cs="David"/>
          <w:sz w:val="24"/>
          <w:szCs w:val="24"/>
          <w:rtl/>
        </w:rPr>
        <w:t xml:space="preserve"> </w:t>
      </w:r>
      <w:r w:rsidRPr="003E628E">
        <w:rPr>
          <w:rFonts w:cs="David" w:hint="eastAsia"/>
          <w:sz w:val="24"/>
          <w:szCs w:val="24"/>
          <w:rtl/>
        </w:rPr>
        <w:t>ליזם</w:t>
      </w:r>
      <w:r w:rsidRPr="003E628E">
        <w:rPr>
          <w:rFonts w:cs="David"/>
          <w:sz w:val="24"/>
          <w:szCs w:val="24"/>
          <w:rtl/>
        </w:rPr>
        <w:t xml:space="preserve"> </w:t>
      </w:r>
      <w:r w:rsidRPr="003E628E">
        <w:rPr>
          <w:rFonts w:cs="David" w:hint="eastAsia"/>
          <w:sz w:val="24"/>
          <w:szCs w:val="24"/>
          <w:rtl/>
        </w:rPr>
        <w:t>ואף</w:t>
      </w:r>
      <w:r w:rsidRPr="003E628E">
        <w:rPr>
          <w:rFonts w:cs="David"/>
          <w:sz w:val="24"/>
          <w:szCs w:val="24"/>
          <w:rtl/>
        </w:rPr>
        <w:t xml:space="preserve"> </w:t>
      </w:r>
      <w:r w:rsidRPr="003E628E">
        <w:rPr>
          <w:rFonts w:cs="David" w:hint="eastAsia"/>
          <w:sz w:val="24"/>
          <w:szCs w:val="24"/>
          <w:rtl/>
        </w:rPr>
        <w:t>להשהות</w:t>
      </w:r>
      <w:r w:rsidRPr="003E628E">
        <w:rPr>
          <w:rFonts w:cs="David"/>
          <w:sz w:val="24"/>
          <w:szCs w:val="24"/>
          <w:rtl/>
        </w:rPr>
        <w:t xml:space="preserve"> </w:t>
      </w:r>
      <w:r w:rsidRPr="003E628E">
        <w:rPr>
          <w:rFonts w:cs="David" w:hint="eastAsia"/>
          <w:sz w:val="24"/>
          <w:szCs w:val="24"/>
          <w:rtl/>
        </w:rPr>
        <w:t>את</w:t>
      </w:r>
      <w:r w:rsidRPr="003E628E">
        <w:rPr>
          <w:rFonts w:cs="David"/>
          <w:sz w:val="24"/>
          <w:szCs w:val="24"/>
          <w:rtl/>
        </w:rPr>
        <w:t xml:space="preserve"> </w:t>
      </w:r>
      <w:r w:rsidRPr="003E628E">
        <w:rPr>
          <w:rFonts w:cs="David" w:hint="eastAsia"/>
          <w:sz w:val="24"/>
          <w:szCs w:val="24"/>
          <w:rtl/>
        </w:rPr>
        <w:t>חתימתו</w:t>
      </w:r>
      <w:r w:rsidRPr="003E628E">
        <w:rPr>
          <w:rFonts w:cs="David"/>
          <w:sz w:val="24"/>
          <w:szCs w:val="24"/>
          <w:rtl/>
        </w:rPr>
        <w:t xml:space="preserve"> </w:t>
      </w:r>
      <w:r w:rsidRPr="003E628E">
        <w:rPr>
          <w:rFonts w:cs="David" w:hint="eastAsia"/>
          <w:sz w:val="24"/>
          <w:szCs w:val="24"/>
          <w:rtl/>
        </w:rPr>
        <w:t>על</w:t>
      </w:r>
      <w:r w:rsidRPr="003E628E">
        <w:rPr>
          <w:rFonts w:cs="David"/>
          <w:sz w:val="24"/>
          <w:szCs w:val="24"/>
          <w:rtl/>
        </w:rPr>
        <w:t xml:space="preserve"> </w:t>
      </w:r>
      <w:r w:rsidRPr="003E628E">
        <w:rPr>
          <w:rFonts w:cs="David" w:hint="eastAsia"/>
          <w:sz w:val="24"/>
          <w:szCs w:val="24"/>
          <w:rtl/>
        </w:rPr>
        <w:t>ההסכם</w:t>
      </w:r>
      <w:r w:rsidRPr="003E628E">
        <w:rPr>
          <w:rFonts w:cs="David"/>
          <w:sz w:val="24"/>
          <w:szCs w:val="24"/>
          <w:rtl/>
        </w:rPr>
        <w:t xml:space="preserve"> </w:t>
      </w:r>
      <w:r w:rsidRPr="003E628E">
        <w:rPr>
          <w:rFonts w:cs="David" w:hint="eastAsia"/>
          <w:sz w:val="24"/>
          <w:szCs w:val="24"/>
          <w:rtl/>
        </w:rPr>
        <w:t>עם</w:t>
      </w:r>
      <w:r w:rsidRPr="003E628E">
        <w:rPr>
          <w:rFonts w:cs="David"/>
          <w:sz w:val="24"/>
          <w:szCs w:val="24"/>
          <w:rtl/>
        </w:rPr>
        <w:t xml:space="preserve"> </w:t>
      </w:r>
      <w:r w:rsidRPr="003E628E">
        <w:rPr>
          <w:rFonts w:cs="David" w:hint="eastAsia"/>
          <w:sz w:val="24"/>
          <w:szCs w:val="24"/>
          <w:rtl/>
        </w:rPr>
        <w:t>היזם</w:t>
      </w:r>
      <w:r w:rsidRPr="003E628E">
        <w:rPr>
          <w:rFonts w:cs="David"/>
          <w:sz w:val="24"/>
          <w:szCs w:val="24"/>
          <w:rtl/>
        </w:rPr>
        <w:t xml:space="preserve"> </w:t>
      </w:r>
      <w:r w:rsidRPr="003E628E">
        <w:rPr>
          <w:rFonts w:cs="David" w:hint="eastAsia"/>
          <w:sz w:val="24"/>
          <w:szCs w:val="24"/>
          <w:rtl/>
        </w:rPr>
        <w:t>לביצוע</w:t>
      </w:r>
      <w:r w:rsidRPr="003E628E">
        <w:rPr>
          <w:rFonts w:cs="David"/>
          <w:sz w:val="24"/>
          <w:szCs w:val="24"/>
          <w:rtl/>
        </w:rPr>
        <w:t xml:space="preserve"> </w:t>
      </w:r>
      <w:r w:rsidRPr="003E628E">
        <w:rPr>
          <w:rFonts w:cs="David" w:hint="eastAsia"/>
          <w:sz w:val="24"/>
          <w:szCs w:val="24"/>
          <w:rtl/>
        </w:rPr>
        <w:t>התכנית</w:t>
      </w:r>
      <w:r w:rsidRPr="003E628E">
        <w:rPr>
          <w:rFonts w:cs="David" w:hint="cs"/>
          <w:sz w:val="24"/>
          <w:szCs w:val="24"/>
          <w:rtl/>
        </w:rPr>
        <w:t xml:space="preserve"> </w:t>
      </w:r>
      <w:r w:rsidRPr="003E628E">
        <w:rPr>
          <w:rFonts w:cs="David" w:hint="eastAsia"/>
          <w:sz w:val="24"/>
          <w:szCs w:val="24"/>
          <w:rtl/>
        </w:rPr>
        <w:t>במידה</w:t>
      </w:r>
      <w:r w:rsidRPr="003E628E">
        <w:rPr>
          <w:rFonts w:cs="David"/>
          <w:sz w:val="24"/>
          <w:szCs w:val="24"/>
          <w:rtl/>
        </w:rPr>
        <w:t xml:space="preserve"> </w:t>
      </w:r>
      <w:r w:rsidRPr="003E628E">
        <w:rPr>
          <w:rFonts w:cs="David" w:hint="cs"/>
          <w:sz w:val="24"/>
          <w:szCs w:val="24"/>
          <w:rtl/>
        </w:rPr>
        <w:t>ו</w:t>
      </w:r>
      <w:r w:rsidRPr="003E628E">
        <w:rPr>
          <w:rFonts w:cs="David" w:hint="eastAsia"/>
          <w:sz w:val="24"/>
          <w:szCs w:val="24"/>
          <w:rtl/>
        </w:rPr>
        <w:t>הסכם</w:t>
      </w:r>
      <w:r w:rsidRPr="003E628E">
        <w:rPr>
          <w:rFonts w:cs="David"/>
          <w:sz w:val="24"/>
          <w:szCs w:val="24"/>
          <w:rtl/>
        </w:rPr>
        <w:t xml:space="preserve"> </w:t>
      </w:r>
      <w:r w:rsidRPr="003E628E">
        <w:rPr>
          <w:rFonts w:cs="David" w:hint="eastAsia"/>
          <w:sz w:val="24"/>
          <w:szCs w:val="24"/>
          <w:rtl/>
        </w:rPr>
        <w:t>המימון</w:t>
      </w:r>
      <w:r w:rsidRPr="003E628E">
        <w:rPr>
          <w:rFonts w:cs="David"/>
          <w:sz w:val="24"/>
          <w:szCs w:val="24"/>
          <w:rtl/>
        </w:rPr>
        <w:t xml:space="preserve"> </w:t>
      </w:r>
      <w:r w:rsidRPr="003E628E">
        <w:rPr>
          <w:rFonts w:cs="David" w:hint="eastAsia"/>
          <w:sz w:val="24"/>
          <w:szCs w:val="24"/>
          <w:rtl/>
        </w:rPr>
        <w:t>האמור</w:t>
      </w:r>
      <w:r w:rsidRPr="003E628E">
        <w:rPr>
          <w:rFonts w:cs="David"/>
          <w:sz w:val="24"/>
          <w:szCs w:val="24"/>
          <w:rtl/>
        </w:rPr>
        <w:t xml:space="preserve"> </w:t>
      </w:r>
      <w:r w:rsidRPr="003E628E">
        <w:rPr>
          <w:rFonts w:cs="David" w:hint="eastAsia"/>
          <w:sz w:val="24"/>
          <w:szCs w:val="24"/>
          <w:rtl/>
        </w:rPr>
        <w:t>סותר</w:t>
      </w:r>
      <w:r w:rsidRPr="003E628E">
        <w:rPr>
          <w:rFonts w:cs="David"/>
          <w:sz w:val="24"/>
          <w:szCs w:val="24"/>
          <w:rtl/>
        </w:rPr>
        <w:t xml:space="preserve"> </w:t>
      </w:r>
      <w:r w:rsidRPr="003E628E">
        <w:rPr>
          <w:rFonts w:cs="David" w:hint="eastAsia"/>
          <w:sz w:val="24"/>
          <w:szCs w:val="24"/>
          <w:rtl/>
        </w:rPr>
        <w:t>את</w:t>
      </w:r>
      <w:r w:rsidRPr="003E628E">
        <w:rPr>
          <w:rFonts w:cs="David"/>
          <w:sz w:val="24"/>
          <w:szCs w:val="24"/>
          <w:rtl/>
        </w:rPr>
        <w:t xml:space="preserve"> </w:t>
      </w:r>
      <w:r w:rsidRPr="003E628E">
        <w:rPr>
          <w:rFonts w:cs="David" w:hint="eastAsia"/>
          <w:sz w:val="24"/>
          <w:szCs w:val="24"/>
          <w:rtl/>
        </w:rPr>
        <w:t>ההסכם</w:t>
      </w:r>
      <w:r w:rsidRPr="003E628E">
        <w:rPr>
          <w:rFonts w:cs="David"/>
          <w:sz w:val="24"/>
          <w:szCs w:val="24"/>
          <w:rtl/>
        </w:rPr>
        <w:t xml:space="preserve"> </w:t>
      </w:r>
      <w:r w:rsidRPr="003E628E">
        <w:rPr>
          <w:rFonts w:cs="David" w:hint="eastAsia"/>
          <w:sz w:val="24"/>
          <w:szCs w:val="24"/>
          <w:rtl/>
        </w:rPr>
        <w:t>עם</w:t>
      </w:r>
      <w:r w:rsidRPr="003E628E">
        <w:rPr>
          <w:rFonts w:cs="David"/>
          <w:sz w:val="24"/>
          <w:szCs w:val="24"/>
          <w:rtl/>
        </w:rPr>
        <w:t xml:space="preserve"> </w:t>
      </w:r>
      <w:r w:rsidRPr="003E628E">
        <w:rPr>
          <w:rFonts w:cs="David" w:hint="eastAsia"/>
          <w:sz w:val="24"/>
          <w:szCs w:val="24"/>
          <w:rtl/>
        </w:rPr>
        <w:t>המשרד</w:t>
      </w:r>
      <w:r w:rsidRPr="003E628E">
        <w:rPr>
          <w:rFonts w:cs="David"/>
          <w:sz w:val="24"/>
          <w:szCs w:val="24"/>
          <w:rtl/>
        </w:rPr>
        <w:t xml:space="preserve"> </w:t>
      </w:r>
      <w:r w:rsidRPr="003E628E">
        <w:rPr>
          <w:rFonts w:cs="David" w:hint="eastAsia"/>
          <w:sz w:val="24"/>
          <w:szCs w:val="24"/>
          <w:rtl/>
        </w:rPr>
        <w:t>או</w:t>
      </w:r>
      <w:r w:rsidRPr="003E628E">
        <w:rPr>
          <w:rFonts w:cs="David"/>
          <w:sz w:val="24"/>
          <w:szCs w:val="24"/>
          <w:rtl/>
        </w:rPr>
        <w:t xml:space="preserve"> </w:t>
      </w:r>
      <w:r w:rsidRPr="003E628E">
        <w:rPr>
          <w:rFonts w:cs="David" w:hint="eastAsia"/>
          <w:sz w:val="24"/>
          <w:szCs w:val="24"/>
          <w:rtl/>
        </w:rPr>
        <w:t>כל</w:t>
      </w:r>
      <w:r w:rsidRPr="003E628E">
        <w:rPr>
          <w:rFonts w:cs="David"/>
          <w:sz w:val="24"/>
          <w:szCs w:val="24"/>
          <w:rtl/>
        </w:rPr>
        <w:t xml:space="preserve"> </w:t>
      </w:r>
      <w:r w:rsidRPr="003E628E">
        <w:rPr>
          <w:rFonts w:cs="David" w:hint="eastAsia"/>
          <w:sz w:val="24"/>
          <w:szCs w:val="24"/>
          <w:rtl/>
        </w:rPr>
        <w:t>חלק</w:t>
      </w:r>
      <w:r w:rsidRPr="003E628E">
        <w:rPr>
          <w:rFonts w:cs="David"/>
          <w:sz w:val="24"/>
          <w:szCs w:val="24"/>
          <w:rtl/>
        </w:rPr>
        <w:t xml:space="preserve"> </w:t>
      </w:r>
      <w:r w:rsidRPr="003E628E">
        <w:rPr>
          <w:rFonts w:cs="David" w:hint="eastAsia"/>
          <w:sz w:val="24"/>
          <w:szCs w:val="24"/>
          <w:rtl/>
        </w:rPr>
        <w:t>ממנו</w:t>
      </w:r>
      <w:r w:rsidRPr="003E628E">
        <w:rPr>
          <w:rFonts w:cs="David"/>
          <w:sz w:val="24"/>
          <w:szCs w:val="24"/>
          <w:rtl/>
        </w:rPr>
        <w:t xml:space="preserve">, </w:t>
      </w:r>
      <w:r w:rsidRPr="003E628E">
        <w:rPr>
          <w:rFonts w:cs="David" w:hint="eastAsia"/>
          <w:sz w:val="24"/>
          <w:szCs w:val="24"/>
          <w:rtl/>
        </w:rPr>
        <w:t>או</w:t>
      </w:r>
      <w:r w:rsidRPr="003E628E">
        <w:rPr>
          <w:rFonts w:cs="David"/>
          <w:sz w:val="24"/>
          <w:szCs w:val="24"/>
          <w:rtl/>
        </w:rPr>
        <w:t xml:space="preserve"> </w:t>
      </w:r>
      <w:r w:rsidRPr="003E628E">
        <w:rPr>
          <w:rFonts w:cs="David" w:hint="eastAsia"/>
          <w:sz w:val="24"/>
          <w:szCs w:val="24"/>
          <w:rtl/>
        </w:rPr>
        <w:t>כל</w:t>
      </w:r>
      <w:r w:rsidRPr="003E628E">
        <w:rPr>
          <w:rFonts w:cs="David"/>
          <w:sz w:val="24"/>
          <w:szCs w:val="24"/>
          <w:rtl/>
        </w:rPr>
        <w:t xml:space="preserve"> </w:t>
      </w:r>
      <w:r w:rsidRPr="003E628E">
        <w:rPr>
          <w:rFonts w:cs="David" w:hint="eastAsia"/>
          <w:sz w:val="24"/>
          <w:szCs w:val="24"/>
          <w:rtl/>
        </w:rPr>
        <w:t>תנאי</w:t>
      </w:r>
      <w:r w:rsidRPr="003E628E">
        <w:rPr>
          <w:rFonts w:cs="David"/>
          <w:sz w:val="24"/>
          <w:szCs w:val="24"/>
          <w:rtl/>
        </w:rPr>
        <w:t xml:space="preserve"> </w:t>
      </w:r>
      <w:r w:rsidRPr="003E628E">
        <w:rPr>
          <w:rFonts w:cs="David" w:hint="eastAsia"/>
          <w:sz w:val="24"/>
          <w:szCs w:val="24"/>
          <w:rtl/>
        </w:rPr>
        <w:t>אחר</w:t>
      </w:r>
      <w:r w:rsidRPr="003E628E">
        <w:rPr>
          <w:rFonts w:cs="David"/>
          <w:sz w:val="24"/>
          <w:szCs w:val="24"/>
          <w:rtl/>
        </w:rPr>
        <w:t xml:space="preserve"> </w:t>
      </w:r>
      <w:r w:rsidRPr="003E628E">
        <w:rPr>
          <w:rFonts w:cs="David" w:hint="eastAsia"/>
          <w:sz w:val="24"/>
          <w:szCs w:val="24"/>
          <w:rtl/>
        </w:rPr>
        <w:t>במכרז</w:t>
      </w:r>
      <w:r w:rsidRPr="003E628E">
        <w:rPr>
          <w:rFonts w:cs="David"/>
          <w:sz w:val="24"/>
          <w:szCs w:val="24"/>
          <w:rtl/>
        </w:rPr>
        <w:t xml:space="preserve"> </w:t>
      </w:r>
      <w:r w:rsidRPr="003E628E">
        <w:rPr>
          <w:rFonts w:cs="David" w:hint="eastAsia"/>
          <w:sz w:val="24"/>
          <w:szCs w:val="24"/>
          <w:rtl/>
        </w:rPr>
        <w:t>זה</w:t>
      </w:r>
      <w:r w:rsidRPr="003E628E">
        <w:rPr>
          <w:rFonts w:cs="David"/>
          <w:sz w:val="24"/>
          <w:szCs w:val="24"/>
          <w:rtl/>
        </w:rPr>
        <w:t>.</w:t>
      </w:r>
    </w:p>
    <w:p w:rsidR="00846AA6" w:rsidRPr="003E628E" w:rsidRDefault="00846AA6" w:rsidP="00846AA6">
      <w:pPr>
        <w:pStyle w:val="ae"/>
        <w:spacing w:line="276" w:lineRule="auto"/>
        <w:ind w:left="854" w:firstLine="0"/>
        <w:rPr>
          <w:rFonts w:cs="David"/>
          <w:sz w:val="24"/>
          <w:szCs w:val="24"/>
        </w:rPr>
      </w:pPr>
    </w:p>
    <w:p w:rsidR="00846AA6" w:rsidRPr="003E628E" w:rsidRDefault="00846AA6" w:rsidP="00846AA6">
      <w:pPr>
        <w:pStyle w:val="ae"/>
        <w:numPr>
          <w:ilvl w:val="0"/>
          <w:numId w:val="20"/>
        </w:numPr>
        <w:spacing w:line="276" w:lineRule="auto"/>
        <w:rPr>
          <w:rFonts w:cs="David"/>
          <w:sz w:val="24"/>
          <w:szCs w:val="24"/>
          <w:rtl/>
        </w:rPr>
      </w:pPr>
      <w:r>
        <w:rPr>
          <w:rFonts w:cs="David" w:hint="cs"/>
          <w:sz w:val="24"/>
          <w:szCs w:val="24"/>
          <w:rtl/>
        </w:rPr>
        <w:t>במקרה</w:t>
      </w:r>
      <w:r w:rsidRPr="003E628E">
        <w:rPr>
          <w:rFonts w:cs="David"/>
          <w:sz w:val="24"/>
          <w:szCs w:val="24"/>
          <w:rtl/>
        </w:rPr>
        <w:t xml:space="preserve"> </w:t>
      </w:r>
      <w:r>
        <w:rPr>
          <w:rFonts w:cs="David" w:hint="cs"/>
          <w:sz w:val="24"/>
          <w:szCs w:val="24"/>
          <w:rtl/>
        </w:rPr>
        <w:t>ש</w:t>
      </w:r>
      <w:r w:rsidRPr="003E628E">
        <w:rPr>
          <w:rFonts w:cs="David" w:hint="eastAsia"/>
          <w:sz w:val="24"/>
          <w:szCs w:val="24"/>
          <w:rtl/>
        </w:rPr>
        <w:t>התוכנית</w:t>
      </w:r>
      <w:r w:rsidRPr="003E628E">
        <w:rPr>
          <w:rFonts w:cs="David"/>
          <w:sz w:val="24"/>
          <w:szCs w:val="24"/>
          <w:rtl/>
        </w:rPr>
        <w:t xml:space="preserve"> </w:t>
      </w:r>
      <w:r w:rsidRPr="003E628E">
        <w:rPr>
          <w:rFonts w:cs="David" w:hint="eastAsia"/>
          <w:sz w:val="24"/>
          <w:szCs w:val="24"/>
          <w:rtl/>
        </w:rPr>
        <w:t>נתמכה</w:t>
      </w:r>
      <w:r w:rsidRPr="003E628E">
        <w:rPr>
          <w:rFonts w:cs="David"/>
          <w:sz w:val="24"/>
          <w:szCs w:val="24"/>
          <w:rtl/>
        </w:rPr>
        <w:t xml:space="preserve"> </w:t>
      </w:r>
      <w:r w:rsidRPr="003E628E">
        <w:rPr>
          <w:rFonts w:cs="David" w:hint="eastAsia"/>
          <w:sz w:val="24"/>
          <w:szCs w:val="24"/>
          <w:rtl/>
        </w:rPr>
        <w:t>או</w:t>
      </w:r>
      <w:r w:rsidRPr="003E628E">
        <w:rPr>
          <w:rFonts w:cs="David"/>
          <w:sz w:val="24"/>
          <w:szCs w:val="24"/>
          <w:rtl/>
        </w:rPr>
        <w:t xml:space="preserve"> </w:t>
      </w:r>
      <w:r w:rsidRPr="003E628E">
        <w:rPr>
          <w:rFonts w:cs="David" w:hint="eastAsia"/>
          <w:sz w:val="24"/>
          <w:szCs w:val="24"/>
          <w:rtl/>
        </w:rPr>
        <w:t>נתמכת</w:t>
      </w:r>
      <w:r w:rsidRPr="003E628E">
        <w:rPr>
          <w:rFonts w:cs="David"/>
          <w:sz w:val="24"/>
          <w:szCs w:val="24"/>
          <w:rtl/>
        </w:rPr>
        <w:t xml:space="preserve"> </w:t>
      </w:r>
      <w:r w:rsidRPr="003E628E">
        <w:rPr>
          <w:rFonts w:cs="David" w:hint="eastAsia"/>
          <w:sz w:val="24"/>
          <w:szCs w:val="24"/>
          <w:rtl/>
        </w:rPr>
        <w:t>ע</w:t>
      </w:r>
      <w:r w:rsidRPr="003E628E">
        <w:rPr>
          <w:rFonts w:cs="David"/>
          <w:sz w:val="24"/>
          <w:szCs w:val="24"/>
          <w:rtl/>
        </w:rPr>
        <w:t xml:space="preserve">"י </w:t>
      </w:r>
      <w:r w:rsidRPr="003E628E">
        <w:rPr>
          <w:rFonts w:cs="David" w:hint="eastAsia"/>
          <w:sz w:val="24"/>
          <w:szCs w:val="24"/>
          <w:rtl/>
        </w:rPr>
        <w:t>מקורות</w:t>
      </w:r>
      <w:r w:rsidRPr="003E628E">
        <w:rPr>
          <w:rFonts w:cs="David" w:hint="cs"/>
          <w:sz w:val="24"/>
          <w:szCs w:val="24"/>
          <w:rtl/>
        </w:rPr>
        <w:t xml:space="preserve"> ממשלתיים</w:t>
      </w:r>
      <w:r w:rsidRPr="003E628E">
        <w:rPr>
          <w:rFonts w:cs="David"/>
          <w:sz w:val="24"/>
          <w:szCs w:val="24"/>
          <w:rtl/>
        </w:rPr>
        <w:t xml:space="preserve"> </w:t>
      </w:r>
      <w:r w:rsidRPr="003E628E">
        <w:rPr>
          <w:rFonts w:cs="David" w:hint="eastAsia"/>
          <w:sz w:val="24"/>
          <w:szCs w:val="24"/>
          <w:rtl/>
        </w:rPr>
        <w:t>אחרים</w:t>
      </w:r>
      <w:r>
        <w:rPr>
          <w:rFonts w:cs="David" w:hint="cs"/>
          <w:sz w:val="24"/>
          <w:szCs w:val="24"/>
          <w:rtl/>
        </w:rPr>
        <w:t>:</w:t>
      </w:r>
      <w:r w:rsidRPr="003E628E">
        <w:rPr>
          <w:rFonts w:cs="David"/>
          <w:sz w:val="24"/>
          <w:szCs w:val="24"/>
          <w:rtl/>
        </w:rPr>
        <w:t xml:space="preserve">  </w:t>
      </w:r>
    </w:p>
    <w:p w:rsidR="00846AA6" w:rsidRPr="003E628E" w:rsidRDefault="00846AA6" w:rsidP="00846AA6">
      <w:pPr>
        <w:pStyle w:val="ae"/>
        <w:spacing w:line="276" w:lineRule="auto"/>
        <w:ind w:left="854" w:firstLine="0"/>
        <w:rPr>
          <w:rFonts w:cs="David"/>
          <w:sz w:val="24"/>
          <w:szCs w:val="24"/>
        </w:rPr>
      </w:pPr>
      <w:r w:rsidRPr="003E628E">
        <w:rPr>
          <w:rFonts w:cs="David" w:hint="eastAsia"/>
          <w:sz w:val="24"/>
          <w:szCs w:val="24"/>
          <w:rtl/>
        </w:rPr>
        <w:t>נא</w:t>
      </w:r>
      <w:r w:rsidRPr="003E628E">
        <w:rPr>
          <w:rFonts w:cs="David"/>
          <w:sz w:val="24"/>
          <w:szCs w:val="24"/>
          <w:rtl/>
        </w:rPr>
        <w:t xml:space="preserve"> </w:t>
      </w:r>
      <w:r w:rsidRPr="003E628E">
        <w:rPr>
          <w:rFonts w:cs="David" w:hint="eastAsia"/>
          <w:sz w:val="24"/>
          <w:szCs w:val="24"/>
          <w:rtl/>
        </w:rPr>
        <w:t>ציין</w:t>
      </w:r>
      <w:r w:rsidRPr="003E628E">
        <w:rPr>
          <w:rFonts w:cs="David"/>
          <w:sz w:val="24"/>
          <w:szCs w:val="24"/>
          <w:rtl/>
        </w:rPr>
        <w:t xml:space="preserve"> </w:t>
      </w:r>
      <w:r w:rsidRPr="003E628E">
        <w:rPr>
          <w:rFonts w:cs="David" w:hint="eastAsia"/>
          <w:sz w:val="24"/>
          <w:szCs w:val="24"/>
          <w:rtl/>
        </w:rPr>
        <w:t>את</w:t>
      </w:r>
      <w:r w:rsidRPr="003E628E">
        <w:rPr>
          <w:rFonts w:cs="David"/>
          <w:sz w:val="24"/>
          <w:szCs w:val="24"/>
          <w:rtl/>
        </w:rPr>
        <w:t xml:space="preserve"> </w:t>
      </w:r>
      <w:r w:rsidRPr="003E628E">
        <w:rPr>
          <w:rFonts w:cs="David" w:hint="eastAsia"/>
          <w:sz w:val="24"/>
          <w:szCs w:val="24"/>
          <w:rtl/>
        </w:rPr>
        <w:t>שם</w:t>
      </w:r>
      <w:r w:rsidRPr="003E628E">
        <w:rPr>
          <w:rFonts w:cs="David"/>
          <w:sz w:val="24"/>
          <w:szCs w:val="24"/>
          <w:rtl/>
        </w:rPr>
        <w:t xml:space="preserve"> </w:t>
      </w:r>
      <w:r w:rsidRPr="003E628E">
        <w:rPr>
          <w:rFonts w:cs="David" w:hint="eastAsia"/>
          <w:sz w:val="24"/>
          <w:szCs w:val="24"/>
          <w:rtl/>
        </w:rPr>
        <w:t>המממנים</w:t>
      </w:r>
      <w:r w:rsidRPr="003E628E">
        <w:rPr>
          <w:rFonts w:cs="David"/>
          <w:sz w:val="24"/>
          <w:szCs w:val="24"/>
          <w:rtl/>
        </w:rPr>
        <w:t xml:space="preserve">, </w:t>
      </w:r>
      <w:r w:rsidRPr="003E628E">
        <w:rPr>
          <w:rFonts w:cs="David" w:hint="eastAsia"/>
          <w:sz w:val="24"/>
          <w:szCs w:val="24"/>
          <w:rtl/>
        </w:rPr>
        <w:t>תקופת</w:t>
      </w:r>
      <w:r w:rsidRPr="003E628E">
        <w:rPr>
          <w:rFonts w:cs="David"/>
          <w:sz w:val="24"/>
          <w:szCs w:val="24"/>
          <w:rtl/>
        </w:rPr>
        <w:t xml:space="preserve"> </w:t>
      </w:r>
      <w:r w:rsidRPr="003E628E">
        <w:rPr>
          <w:rFonts w:cs="David" w:hint="eastAsia"/>
          <w:sz w:val="24"/>
          <w:szCs w:val="24"/>
          <w:rtl/>
        </w:rPr>
        <w:t>המימון</w:t>
      </w:r>
      <w:r w:rsidRPr="003E628E">
        <w:rPr>
          <w:rFonts w:cs="David"/>
          <w:sz w:val="24"/>
          <w:szCs w:val="24"/>
          <w:rtl/>
        </w:rPr>
        <w:t xml:space="preserve"> </w:t>
      </w:r>
      <w:r w:rsidRPr="003E628E">
        <w:rPr>
          <w:rFonts w:cs="David" w:hint="eastAsia"/>
          <w:sz w:val="24"/>
          <w:szCs w:val="24"/>
          <w:rtl/>
        </w:rPr>
        <w:t>וסכומי</w:t>
      </w:r>
      <w:r w:rsidRPr="003E628E">
        <w:rPr>
          <w:rFonts w:cs="David"/>
          <w:sz w:val="24"/>
          <w:szCs w:val="24"/>
          <w:rtl/>
        </w:rPr>
        <w:t xml:space="preserve"> </w:t>
      </w:r>
      <w:r w:rsidRPr="003E628E">
        <w:rPr>
          <w:rFonts w:cs="David" w:hint="eastAsia"/>
          <w:sz w:val="24"/>
          <w:szCs w:val="24"/>
          <w:rtl/>
        </w:rPr>
        <w:t>התמיכ</w:t>
      </w:r>
      <w:r w:rsidRPr="003E628E">
        <w:rPr>
          <w:rFonts w:cs="David"/>
          <w:sz w:val="24"/>
          <w:szCs w:val="24"/>
          <w:rtl/>
        </w:rPr>
        <w:t xml:space="preserve">ה. </w:t>
      </w:r>
      <w:r w:rsidRPr="003E628E">
        <w:rPr>
          <w:rFonts w:cs="David" w:hint="eastAsia"/>
          <w:sz w:val="24"/>
          <w:szCs w:val="24"/>
          <w:rtl/>
        </w:rPr>
        <w:t>י</w:t>
      </w:r>
      <w:r w:rsidRPr="003E628E">
        <w:rPr>
          <w:rFonts w:cs="David"/>
          <w:sz w:val="24"/>
          <w:szCs w:val="24"/>
          <w:rtl/>
        </w:rPr>
        <w:t xml:space="preserve">ש לציין זכויות או התחייבויות כלפי המממנים, במידה וישנן. במידת הצורך, </w:t>
      </w:r>
      <w:r>
        <w:rPr>
          <w:rFonts w:cs="David"/>
          <w:sz w:val="24"/>
          <w:szCs w:val="24"/>
          <w:rtl/>
        </w:rPr>
        <w:t>משרד האנרגיה והמים</w:t>
      </w:r>
      <w:r w:rsidRPr="003E628E">
        <w:rPr>
          <w:rFonts w:cs="David"/>
          <w:sz w:val="24"/>
          <w:szCs w:val="24"/>
          <w:rtl/>
        </w:rPr>
        <w:t xml:space="preserve"> ידרוש הצגת חוזים עם המממנים, וכן כל מסמך או התחייבות אחרת שבין המציע לבין המממנים האמורים </w:t>
      </w:r>
      <w:r w:rsidRPr="003E628E">
        <w:rPr>
          <w:rFonts w:cs="David" w:hint="eastAsia"/>
          <w:sz w:val="24"/>
          <w:szCs w:val="24"/>
          <w:rtl/>
        </w:rPr>
        <w:t>וכן</w:t>
      </w:r>
      <w:r w:rsidRPr="003E628E">
        <w:rPr>
          <w:rFonts w:cs="David"/>
          <w:sz w:val="24"/>
          <w:szCs w:val="24"/>
          <w:rtl/>
        </w:rPr>
        <w:t xml:space="preserve"> </w:t>
      </w:r>
      <w:r w:rsidRPr="003E628E">
        <w:rPr>
          <w:rFonts w:cs="David" w:hint="eastAsia"/>
          <w:sz w:val="24"/>
          <w:szCs w:val="24"/>
          <w:rtl/>
        </w:rPr>
        <w:t>ידרוש</w:t>
      </w:r>
      <w:r w:rsidRPr="003E628E">
        <w:rPr>
          <w:rFonts w:cs="David"/>
          <w:sz w:val="24"/>
          <w:szCs w:val="24"/>
          <w:rtl/>
        </w:rPr>
        <w:t xml:space="preserve"> </w:t>
      </w:r>
      <w:r w:rsidRPr="003E628E">
        <w:rPr>
          <w:rFonts w:cs="David" w:hint="eastAsia"/>
          <w:sz w:val="24"/>
          <w:szCs w:val="24"/>
          <w:rtl/>
        </w:rPr>
        <w:t>פרטים</w:t>
      </w:r>
      <w:r w:rsidRPr="003E628E">
        <w:rPr>
          <w:rFonts w:cs="David"/>
          <w:sz w:val="24"/>
          <w:szCs w:val="24"/>
          <w:rtl/>
        </w:rPr>
        <w:t xml:space="preserve"> </w:t>
      </w:r>
      <w:r w:rsidRPr="003E628E">
        <w:rPr>
          <w:rFonts w:cs="David" w:hint="eastAsia"/>
          <w:sz w:val="24"/>
          <w:szCs w:val="24"/>
          <w:rtl/>
        </w:rPr>
        <w:t>על</w:t>
      </w:r>
      <w:r w:rsidRPr="003E628E">
        <w:rPr>
          <w:rFonts w:cs="David"/>
          <w:sz w:val="24"/>
          <w:szCs w:val="24"/>
          <w:rtl/>
        </w:rPr>
        <w:t xml:space="preserve"> </w:t>
      </w:r>
      <w:r w:rsidRPr="003E628E">
        <w:rPr>
          <w:rFonts w:cs="David" w:hint="eastAsia"/>
          <w:sz w:val="24"/>
          <w:szCs w:val="24"/>
          <w:rtl/>
        </w:rPr>
        <w:t>שלבים</w:t>
      </w:r>
      <w:r w:rsidRPr="003E628E">
        <w:rPr>
          <w:rFonts w:cs="David"/>
          <w:sz w:val="24"/>
          <w:szCs w:val="24"/>
          <w:rtl/>
        </w:rPr>
        <w:t xml:space="preserve"> </w:t>
      </w:r>
      <w:r w:rsidRPr="003E628E">
        <w:rPr>
          <w:rFonts w:cs="David" w:hint="eastAsia"/>
          <w:sz w:val="24"/>
          <w:szCs w:val="24"/>
          <w:rtl/>
        </w:rPr>
        <w:t>קודמים</w:t>
      </w:r>
      <w:r w:rsidRPr="003E628E">
        <w:rPr>
          <w:rFonts w:cs="David"/>
          <w:sz w:val="24"/>
          <w:szCs w:val="24"/>
          <w:rtl/>
        </w:rPr>
        <w:t xml:space="preserve"> </w:t>
      </w:r>
      <w:r w:rsidRPr="003E628E">
        <w:rPr>
          <w:rFonts w:cs="David" w:hint="eastAsia"/>
          <w:sz w:val="24"/>
          <w:szCs w:val="24"/>
          <w:rtl/>
        </w:rPr>
        <w:t>של</w:t>
      </w:r>
      <w:r w:rsidRPr="003E628E">
        <w:rPr>
          <w:rFonts w:cs="David"/>
          <w:sz w:val="24"/>
          <w:szCs w:val="24"/>
          <w:rtl/>
        </w:rPr>
        <w:t xml:space="preserve"> </w:t>
      </w:r>
      <w:r w:rsidRPr="003E628E">
        <w:rPr>
          <w:rFonts w:cs="David" w:hint="eastAsia"/>
          <w:sz w:val="24"/>
          <w:szCs w:val="24"/>
          <w:rtl/>
        </w:rPr>
        <w:t>ה</w:t>
      </w:r>
      <w:r>
        <w:rPr>
          <w:rFonts w:cs="David" w:hint="eastAsia"/>
          <w:sz w:val="24"/>
          <w:szCs w:val="24"/>
          <w:rtl/>
        </w:rPr>
        <w:t>תכנית</w:t>
      </w:r>
      <w:r w:rsidRPr="003E628E">
        <w:rPr>
          <w:rFonts w:cs="David"/>
          <w:sz w:val="24"/>
          <w:szCs w:val="24"/>
          <w:rtl/>
        </w:rPr>
        <w:t>.</w:t>
      </w:r>
    </w:p>
    <w:tbl>
      <w:tblPr>
        <w:bidiVisual/>
        <w:tblW w:w="0" w:type="auto"/>
        <w:tblInd w:w="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55"/>
        <w:gridCol w:w="1298"/>
        <w:gridCol w:w="1273"/>
        <w:gridCol w:w="1286"/>
        <w:gridCol w:w="1261"/>
        <w:gridCol w:w="1116"/>
        <w:gridCol w:w="1336"/>
      </w:tblGrid>
      <w:tr w:rsidR="00846AA6" w:rsidRPr="003E628E" w:rsidTr="00D24290">
        <w:tc>
          <w:tcPr>
            <w:tcW w:w="1255" w:type="dxa"/>
          </w:tcPr>
          <w:p w:rsidR="00846AA6" w:rsidRPr="003E628E" w:rsidRDefault="00846AA6" w:rsidP="00D24290">
            <w:pPr>
              <w:spacing w:line="276" w:lineRule="auto"/>
              <w:rPr>
                <w:szCs w:val="24"/>
                <w:rtl/>
              </w:rPr>
            </w:pPr>
            <w:r w:rsidRPr="003E628E">
              <w:rPr>
                <w:rFonts w:hint="eastAsia"/>
                <w:szCs w:val="24"/>
                <w:rtl/>
              </w:rPr>
              <w:t>שם</w:t>
            </w:r>
          </w:p>
        </w:tc>
        <w:tc>
          <w:tcPr>
            <w:tcW w:w="1298" w:type="dxa"/>
          </w:tcPr>
          <w:p w:rsidR="00846AA6" w:rsidRPr="003E628E" w:rsidRDefault="00846AA6" w:rsidP="00D24290">
            <w:pPr>
              <w:spacing w:line="276" w:lineRule="auto"/>
              <w:rPr>
                <w:szCs w:val="24"/>
              </w:rPr>
            </w:pPr>
            <w:r w:rsidRPr="003E628E">
              <w:rPr>
                <w:rFonts w:hint="eastAsia"/>
                <w:szCs w:val="24"/>
                <w:rtl/>
              </w:rPr>
              <w:t>כתובת</w:t>
            </w:r>
          </w:p>
        </w:tc>
        <w:tc>
          <w:tcPr>
            <w:tcW w:w="1273" w:type="dxa"/>
          </w:tcPr>
          <w:p w:rsidR="00846AA6" w:rsidRPr="003E628E" w:rsidRDefault="00846AA6" w:rsidP="00D24290">
            <w:pPr>
              <w:spacing w:line="276" w:lineRule="auto"/>
              <w:rPr>
                <w:szCs w:val="24"/>
              </w:rPr>
            </w:pPr>
            <w:r w:rsidRPr="003E628E">
              <w:rPr>
                <w:rFonts w:hint="eastAsia"/>
                <w:szCs w:val="24"/>
                <w:rtl/>
              </w:rPr>
              <w:t>גורם</w:t>
            </w:r>
            <w:r w:rsidRPr="003E628E">
              <w:rPr>
                <w:szCs w:val="24"/>
                <w:rtl/>
              </w:rPr>
              <w:t xml:space="preserve"> </w:t>
            </w:r>
            <w:r w:rsidRPr="003E628E">
              <w:rPr>
                <w:rFonts w:hint="eastAsia"/>
                <w:szCs w:val="24"/>
                <w:rtl/>
              </w:rPr>
              <w:t>קשר</w:t>
            </w:r>
          </w:p>
        </w:tc>
        <w:tc>
          <w:tcPr>
            <w:tcW w:w="1286" w:type="dxa"/>
          </w:tcPr>
          <w:p w:rsidR="00846AA6" w:rsidRPr="003E628E" w:rsidRDefault="00846AA6" w:rsidP="00D24290">
            <w:pPr>
              <w:spacing w:line="276" w:lineRule="auto"/>
              <w:rPr>
                <w:szCs w:val="24"/>
              </w:rPr>
            </w:pPr>
            <w:r w:rsidRPr="003E628E">
              <w:rPr>
                <w:rFonts w:hint="eastAsia"/>
                <w:szCs w:val="24"/>
                <w:rtl/>
              </w:rPr>
              <w:t>טלפון</w:t>
            </w:r>
          </w:p>
        </w:tc>
        <w:tc>
          <w:tcPr>
            <w:tcW w:w="1261" w:type="dxa"/>
          </w:tcPr>
          <w:p w:rsidR="00846AA6" w:rsidRPr="003E628E" w:rsidRDefault="00846AA6" w:rsidP="00D24290">
            <w:pPr>
              <w:spacing w:line="276" w:lineRule="auto"/>
              <w:rPr>
                <w:szCs w:val="24"/>
              </w:rPr>
            </w:pPr>
            <w:r w:rsidRPr="003E628E">
              <w:rPr>
                <w:rFonts w:hint="eastAsia"/>
                <w:szCs w:val="24"/>
                <w:rtl/>
              </w:rPr>
              <w:t>נייד</w:t>
            </w:r>
          </w:p>
        </w:tc>
        <w:tc>
          <w:tcPr>
            <w:tcW w:w="1116" w:type="dxa"/>
          </w:tcPr>
          <w:p w:rsidR="00846AA6" w:rsidRPr="003E628E" w:rsidRDefault="00846AA6" w:rsidP="00D24290">
            <w:pPr>
              <w:spacing w:line="276" w:lineRule="auto"/>
              <w:rPr>
                <w:szCs w:val="24"/>
              </w:rPr>
            </w:pPr>
            <w:r w:rsidRPr="003E628E">
              <w:rPr>
                <w:rFonts w:hint="eastAsia"/>
                <w:szCs w:val="24"/>
                <w:rtl/>
              </w:rPr>
              <w:t>דוא</w:t>
            </w:r>
            <w:r w:rsidRPr="003E628E">
              <w:rPr>
                <w:szCs w:val="24"/>
                <w:rtl/>
              </w:rPr>
              <w:t>"ל</w:t>
            </w:r>
          </w:p>
        </w:tc>
        <w:tc>
          <w:tcPr>
            <w:tcW w:w="1336" w:type="dxa"/>
          </w:tcPr>
          <w:p w:rsidR="00846AA6" w:rsidRPr="003E628E" w:rsidRDefault="00846AA6" w:rsidP="00D24290">
            <w:pPr>
              <w:spacing w:line="276" w:lineRule="auto"/>
              <w:rPr>
                <w:szCs w:val="24"/>
              </w:rPr>
            </w:pPr>
            <w:r w:rsidRPr="003E628E">
              <w:rPr>
                <w:rFonts w:hint="eastAsia"/>
                <w:szCs w:val="24"/>
                <w:rtl/>
              </w:rPr>
              <w:t>סכום</w:t>
            </w:r>
            <w:r w:rsidRPr="003E628E">
              <w:rPr>
                <w:szCs w:val="24"/>
                <w:rtl/>
              </w:rPr>
              <w:t xml:space="preserve"> </w:t>
            </w:r>
            <w:r w:rsidRPr="003E628E">
              <w:rPr>
                <w:rFonts w:hint="cs"/>
                <w:szCs w:val="24"/>
                <w:rtl/>
              </w:rPr>
              <w:t>המימון</w:t>
            </w:r>
            <w:r w:rsidRPr="003E628E">
              <w:rPr>
                <w:szCs w:val="24"/>
                <w:rtl/>
              </w:rPr>
              <w:t>.</w:t>
            </w:r>
          </w:p>
        </w:tc>
      </w:tr>
      <w:tr w:rsidR="00846AA6" w:rsidRPr="003E628E" w:rsidTr="00D24290">
        <w:tc>
          <w:tcPr>
            <w:tcW w:w="1255" w:type="dxa"/>
          </w:tcPr>
          <w:p w:rsidR="00846AA6" w:rsidRPr="003E628E" w:rsidRDefault="00846AA6" w:rsidP="00D24290">
            <w:pPr>
              <w:spacing w:line="276" w:lineRule="auto"/>
              <w:rPr>
                <w:szCs w:val="24"/>
                <w:rtl/>
              </w:rPr>
            </w:pPr>
          </w:p>
        </w:tc>
        <w:tc>
          <w:tcPr>
            <w:tcW w:w="1298" w:type="dxa"/>
          </w:tcPr>
          <w:p w:rsidR="00846AA6" w:rsidRPr="003E628E" w:rsidRDefault="00846AA6" w:rsidP="00D24290">
            <w:pPr>
              <w:spacing w:line="276" w:lineRule="auto"/>
              <w:rPr>
                <w:szCs w:val="24"/>
              </w:rPr>
            </w:pPr>
          </w:p>
        </w:tc>
        <w:tc>
          <w:tcPr>
            <w:tcW w:w="1273" w:type="dxa"/>
          </w:tcPr>
          <w:p w:rsidR="00846AA6" w:rsidRPr="003E628E" w:rsidRDefault="00846AA6" w:rsidP="00D24290">
            <w:pPr>
              <w:spacing w:line="276" w:lineRule="auto"/>
              <w:rPr>
                <w:szCs w:val="24"/>
              </w:rPr>
            </w:pPr>
          </w:p>
        </w:tc>
        <w:tc>
          <w:tcPr>
            <w:tcW w:w="1286" w:type="dxa"/>
          </w:tcPr>
          <w:p w:rsidR="00846AA6" w:rsidRPr="003E628E" w:rsidRDefault="00846AA6" w:rsidP="00D24290">
            <w:pPr>
              <w:spacing w:line="276" w:lineRule="auto"/>
              <w:rPr>
                <w:szCs w:val="24"/>
              </w:rPr>
            </w:pPr>
          </w:p>
        </w:tc>
        <w:tc>
          <w:tcPr>
            <w:tcW w:w="1261" w:type="dxa"/>
          </w:tcPr>
          <w:p w:rsidR="00846AA6" w:rsidRPr="003E628E" w:rsidRDefault="00846AA6" w:rsidP="00D24290">
            <w:pPr>
              <w:spacing w:line="276" w:lineRule="auto"/>
              <w:rPr>
                <w:szCs w:val="24"/>
              </w:rPr>
            </w:pPr>
          </w:p>
        </w:tc>
        <w:tc>
          <w:tcPr>
            <w:tcW w:w="1116" w:type="dxa"/>
          </w:tcPr>
          <w:p w:rsidR="00846AA6" w:rsidRPr="003E628E" w:rsidRDefault="00846AA6" w:rsidP="00D24290">
            <w:pPr>
              <w:spacing w:line="276" w:lineRule="auto"/>
              <w:rPr>
                <w:szCs w:val="24"/>
              </w:rPr>
            </w:pPr>
          </w:p>
        </w:tc>
        <w:tc>
          <w:tcPr>
            <w:tcW w:w="1336" w:type="dxa"/>
          </w:tcPr>
          <w:p w:rsidR="00846AA6" w:rsidRPr="003E628E" w:rsidRDefault="00846AA6" w:rsidP="00D24290">
            <w:pPr>
              <w:spacing w:line="276" w:lineRule="auto"/>
              <w:rPr>
                <w:szCs w:val="24"/>
              </w:rPr>
            </w:pPr>
          </w:p>
        </w:tc>
      </w:tr>
      <w:tr w:rsidR="00846AA6" w:rsidRPr="003E628E" w:rsidTr="00D24290">
        <w:tc>
          <w:tcPr>
            <w:tcW w:w="1255" w:type="dxa"/>
          </w:tcPr>
          <w:p w:rsidR="00846AA6" w:rsidRPr="003E628E" w:rsidRDefault="00846AA6" w:rsidP="00D24290">
            <w:pPr>
              <w:spacing w:line="276" w:lineRule="auto"/>
              <w:rPr>
                <w:szCs w:val="24"/>
              </w:rPr>
            </w:pPr>
          </w:p>
        </w:tc>
        <w:tc>
          <w:tcPr>
            <w:tcW w:w="1298" w:type="dxa"/>
          </w:tcPr>
          <w:p w:rsidR="00846AA6" w:rsidRPr="003E628E" w:rsidRDefault="00846AA6" w:rsidP="00D24290">
            <w:pPr>
              <w:spacing w:line="276" w:lineRule="auto"/>
              <w:rPr>
                <w:szCs w:val="24"/>
              </w:rPr>
            </w:pPr>
          </w:p>
        </w:tc>
        <w:tc>
          <w:tcPr>
            <w:tcW w:w="1273" w:type="dxa"/>
          </w:tcPr>
          <w:p w:rsidR="00846AA6" w:rsidRPr="003E628E" w:rsidRDefault="00846AA6" w:rsidP="00D24290">
            <w:pPr>
              <w:spacing w:line="276" w:lineRule="auto"/>
              <w:rPr>
                <w:szCs w:val="24"/>
              </w:rPr>
            </w:pPr>
          </w:p>
        </w:tc>
        <w:tc>
          <w:tcPr>
            <w:tcW w:w="1286" w:type="dxa"/>
          </w:tcPr>
          <w:p w:rsidR="00846AA6" w:rsidRPr="003E628E" w:rsidRDefault="00846AA6" w:rsidP="00D24290">
            <w:pPr>
              <w:spacing w:line="276" w:lineRule="auto"/>
              <w:rPr>
                <w:szCs w:val="24"/>
              </w:rPr>
            </w:pPr>
          </w:p>
        </w:tc>
        <w:tc>
          <w:tcPr>
            <w:tcW w:w="1261" w:type="dxa"/>
          </w:tcPr>
          <w:p w:rsidR="00846AA6" w:rsidRPr="003E628E" w:rsidRDefault="00846AA6" w:rsidP="00D24290">
            <w:pPr>
              <w:spacing w:line="276" w:lineRule="auto"/>
              <w:rPr>
                <w:szCs w:val="24"/>
              </w:rPr>
            </w:pPr>
          </w:p>
        </w:tc>
        <w:tc>
          <w:tcPr>
            <w:tcW w:w="1116" w:type="dxa"/>
          </w:tcPr>
          <w:p w:rsidR="00846AA6" w:rsidRPr="003E628E" w:rsidRDefault="00846AA6" w:rsidP="00D24290">
            <w:pPr>
              <w:spacing w:line="276" w:lineRule="auto"/>
              <w:rPr>
                <w:szCs w:val="24"/>
              </w:rPr>
            </w:pPr>
          </w:p>
        </w:tc>
        <w:tc>
          <w:tcPr>
            <w:tcW w:w="1336" w:type="dxa"/>
          </w:tcPr>
          <w:p w:rsidR="00846AA6" w:rsidRPr="003E628E" w:rsidRDefault="00846AA6" w:rsidP="00D24290">
            <w:pPr>
              <w:spacing w:line="276" w:lineRule="auto"/>
              <w:rPr>
                <w:szCs w:val="24"/>
              </w:rPr>
            </w:pPr>
          </w:p>
        </w:tc>
      </w:tr>
      <w:tr w:rsidR="00846AA6" w:rsidRPr="003E628E" w:rsidTr="00D24290">
        <w:tc>
          <w:tcPr>
            <w:tcW w:w="1255" w:type="dxa"/>
          </w:tcPr>
          <w:p w:rsidR="00846AA6" w:rsidRPr="003E628E" w:rsidRDefault="00846AA6" w:rsidP="00D24290">
            <w:pPr>
              <w:spacing w:line="276" w:lineRule="auto"/>
              <w:rPr>
                <w:szCs w:val="24"/>
              </w:rPr>
            </w:pPr>
          </w:p>
        </w:tc>
        <w:tc>
          <w:tcPr>
            <w:tcW w:w="1298" w:type="dxa"/>
          </w:tcPr>
          <w:p w:rsidR="00846AA6" w:rsidRPr="003E628E" w:rsidRDefault="00846AA6" w:rsidP="00D24290">
            <w:pPr>
              <w:spacing w:line="276" w:lineRule="auto"/>
              <w:rPr>
                <w:szCs w:val="24"/>
              </w:rPr>
            </w:pPr>
          </w:p>
        </w:tc>
        <w:tc>
          <w:tcPr>
            <w:tcW w:w="1273" w:type="dxa"/>
          </w:tcPr>
          <w:p w:rsidR="00846AA6" w:rsidRPr="003E628E" w:rsidRDefault="00846AA6" w:rsidP="00D24290">
            <w:pPr>
              <w:spacing w:line="276" w:lineRule="auto"/>
              <w:rPr>
                <w:szCs w:val="24"/>
              </w:rPr>
            </w:pPr>
          </w:p>
        </w:tc>
        <w:tc>
          <w:tcPr>
            <w:tcW w:w="1286" w:type="dxa"/>
          </w:tcPr>
          <w:p w:rsidR="00846AA6" w:rsidRPr="003E628E" w:rsidRDefault="00846AA6" w:rsidP="00D24290">
            <w:pPr>
              <w:spacing w:line="276" w:lineRule="auto"/>
              <w:rPr>
                <w:szCs w:val="24"/>
              </w:rPr>
            </w:pPr>
          </w:p>
        </w:tc>
        <w:tc>
          <w:tcPr>
            <w:tcW w:w="1261" w:type="dxa"/>
          </w:tcPr>
          <w:p w:rsidR="00846AA6" w:rsidRPr="003E628E" w:rsidRDefault="00846AA6" w:rsidP="00D24290">
            <w:pPr>
              <w:spacing w:line="276" w:lineRule="auto"/>
              <w:rPr>
                <w:szCs w:val="24"/>
              </w:rPr>
            </w:pPr>
          </w:p>
        </w:tc>
        <w:tc>
          <w:tcPr>
            <w:tcW w:w="1116" w:type="dxa"/>
          </w:tcPr>
          <w:p w:rsidR="00846AA6" w:rsidRPr="003E628E" w:rsidRDefault="00846AA6" w:rsidP="00D24290">
            <w:pPr>
              <w:spacing w:line="276" w:lineRule="auto"/>
              <w:rPr>
                <w:szCs w:val="24"/>
              </w:rPr>
            </w:pPr>
          </w:p>
        </w:tc>
        <w:tc>
          <w:tcPr>
            <w:tcW w:w="1336" w:type="dxa"/>
          </w:tcPr>
          <w:p w:rsidR="00846AA6" w:rsidRPr="003E628E" w:rsidRDefault="00846AA6" w:rsidP="00D24290">
            <w:pPr>
              <w:spacing w:line="276" w:lineRule="auto"/>
              <w:rPr>
                <w:szCs w:val="24"/>
              </w:rPr>
            </w:pPr>
          </w:p>
        </w:tc>
      </w:tr>
      <w:tr w:rsidR="00846AA6" w:rsidRPr="003E628E" w:rsidTr="00D24290">
        <w:tc>
          <w:tcPr>
            <w:tcW w:w="1255" w:type="dxa"/>
          </w:tcPr>
          <w:p w:rsidR="00846AA6" w:rsidRPr="003E628E" w:rsidRDefault="00846AA6" w:rsidP="00D24290">
            <w:pPr>
              <w:spacing w:line="276" w:lineRule="auto"/>
              <w:rPr>
                <w:szCs w:val="24"/>
              </w:rPr>
            </w:pPr>
          </w:p>
        </w:tc>
        <w:tc>
          <w:tcPr>
            <w:tcW w:w="1298" w:type="dxa"/>
          </w:tcPr>
          <w:p w:rsidR="00846AA6" w:rsidRPr="003E628E" w:rsidRDefault="00846AA6" w:rsidP="00D24290">
            <w:pPr>
              <w:spacing w:line="276" w:lineRule="auto"/>
              <w:rPr>
                <w:szCs w:val="24"/>
              </w:rPr>
            </w:pPr>
          </w:p>
        </w:tc>
        <w:tc>
          <w:tcPr>
            <w:tcW w:w="1273" w:type="dxa"/>
          </w:tcPr>
          <w:p w:rsidR="00846AA6" w:rsidRPr="003E628E" w:rsidRDefault="00846AA6" w:rsidP="00D24290">
            <w:pPr>
              <w:spacing w:line="276" w:lineRule="auto"/>
              <w:rPr>
                <w:szCs w:val="24"/>
              </w:rPr>
            </w:pPr>
          </w:p>
        </w:tc>
        <w:tc>
          <w:tcPr>
            <w:tcW w:w="1286" w:type="dxa"/>
          </w:tcPr>
          <w:p w:rsidR="00846AA6" w:rsidRPr="003E628E" w:rsidRDefault="00846AA6" w:rsidP="00D24290">
            <w:pPr>
              <w:spacing w:line="276" w:lineRule="auto"/>
              <w:rPr>
                <w:szCs w:val="24"/>
              </w:rPr>
            </w:pPr>
          </w:p>
        </w:tc>
        <w:tc>
          <w:tcPr>
            <w:tcW w:w="1261" w:type="dxa"/>
          </w:tcPr>
          <w:p w:rsidR="00846AA6" w:rsidRPr="003E628E" w:rsidRDefault="00846AA6" w:rsidP="00D24290">
            <w:pPr>
              <w:spacing w:line="276" w:lineRule="auto"/>
              <w:rPr>
                <w:szCs w:val="24"/>
              </w:rPr>
            </w:pPr>
          </w:p>
        </w:tc>
        <w:tc>
          <w:tcPr>
            <w:tcW w:w="1116" w:type="dxa"/>
          </w:tcPr>
          <w:p w:rsidR="00846AA6" w:rsidRPr="003E628E" w:rsidRDefault="00846AA6" w:rsidP="00D24290">
            <w:pPr>
              <w:spacing w:line="276" w:lineRule="auto"/>
              <w:rPr>
                <w:szCs w:val="24"/>
              </w:rPr>
            </w:pPr>
          </w:p>
        </w:tc>
        <w:tc>
          <w:tcPr>
            <w:tcW w:w="1336" w:type="dxa"/>
          </w:tcPr>
          <w:p w:rsidR="00846AA6" w:rsidRPr="003E628E" w:rsidRDefault="00846AA6" w:rsidP="00D24290">
            <w:pPr>
              <w:spacing w:line="276" w:lineRule="auto"/>
              <w:rPr>
                <w:szCs w:val="24"/>
              </w:rPr>
            </w:pPr>
          </w:p>
        </w:tc>
      </w:tr>
      <w:tr w:rsidR="00846AA6" w:rsidRPr="003E628E" w:rsidTr="00D24290">
        <w:tc>
          <w:tcPr>
            <w:tcW w:w="1255" w:type="dxa"/>
          </w:tcPr>
          <w:p w:rsidR="00846AA6" w:rsidRPr="003E628E" w:rsidRDefault="00846AA6" w:rsidP="00D24290">
            <w:pPr>
              <w:spacing w:line="276" w:lineRule="auto"/>
              <w:rPr>
                <w:szCs w:val="24"/>
              </w:rPr>
            </w:pPr>
          </w:p>
        </w:tc>
        <w:tc>
          <w:tcPr>
            <w:tcW w:w="1298" w:type="dxa"/>
          </w:tcPr>
          <w:p w:rsidR="00846AA6" w:rsidRPr="003E628E" w:rsidRDefault="00846AA6" w:rsidP="00D24290">
            <w:pPr>
              <w:spacing w:line="276" w:lineRule="auto"/>
              <w:rPr>
                <w:szCs w:val="24"/>
              </w:rPr>
            </w:pPr>
          </w:p>
        </w:tc>
        <w:tc>
          <w:tcPr>
            <w:tcW w:w="1273" w:type="dxa"/>
          </w:tcPr>
          <w:p w:rsidR="00846AA6" w:rsidRPr="003E628E" w:rsidRDefault="00846AA6" w:rsidP="00D24290">
            <w:pPr>
              <w:spacing w:line="276" w:lineRule="auto"/>
              <w:rPr>
                <w:szCs w:val="24"/>
              </w:rPr>
            </w:pPr>
          </w:p>
        </w:tc>
        <w:tc>
          <w:tcPr>
            <w:tcW w:w="1286" w:type="dxa"/>
          </w:tcPr>
          <w:p w:rsidR="00846AA6" w:rsidRPr="003E628E" w:rsidRDefault="00846AA6" w:rsidP="00D24290">
            <w:pPr>
              <w:spacing w:line="276" w:lineRule="auto"/>
              <w:rPr>
                <w:szCs w:val="24"/>
              </w:rPr>
            </w:pPr>
          </w:p>
        </w:tc>
        <w:tc>
          <w:tcPr>
            <w:tcW w:w="1261" w:type="dxa"/>
          </w:tcPr>
          <w:p w:rsidR="00846AA6" w:rsidRPr="003E628E" w:rsidRDefault="00846AA6" w:rsidP="00D24290">
            <w:pPr>
              <w:spacing w:line="276" w:lineRule="auto"/>
              <w:rPr>
                <w:szCs w:val="24"/>
              </w:rPr>
            </w:pPr>
          </w:p>
        </w:tc>
        <w:tc>
          <w:tcPr>
            <w:tcW w:w="1116" w:type="dxa"/>
          </w:tcPr>
          <w:p w:rsidR="00846AA6" w:rsidRPr="003E628E" w:rsidRDefault="00846AA6" w:rsidP="00D24290">
            <w:pPr>
              <w:spacing w:line="276" w:lineRule="auto"/>
              <w:rPr>
                <w:szCs w:val="24"/>
              </w:rPr>
            </w:pPr>
          </w:p>
        </w:tc>
        <w:tc>
          <w:tcPr>
            <w:tcW w:w="1336" w:type="dxa"/>
          </w:tcPr>
          <w:p w:rsidR="00846AA6" w:rsidRPr="003E628E" w:rsidRDefault="00846AA6" w:rsidP="00D24290">
            <w:pPr>
              <w:spacing w:line="276" w:lineRule="auto"/>
              <w:rPr>
                <w:szCs w:val="24"/>
              </w:rPr>
            </w:pPr>
          </w:p>
        </w:tc>
      </w:tr>
    </w:tbl>
    <w:p w:rsidR="00846AA6" w:rsidRPr="003E628E" w:rsidRDefault="00846AA6" w:rsidP="00846AA6">
      <w:pPr>
        <w:pStyle w:val="ae"/>
        <w:spacing w:line="276" w:lineRule="auto"/>
        <w:ind w:left="854" w:firstLine="0"/>
        <w:rPr>
          <w:rFonts w:cs="David"/>
          <w:sz w:val="24"/>
          <w:szCs w:val="24"/>
        </w:rPr>
      </w:pPr>
    </w:p>
    <w:p w:rsidR="00846AA6" w:rsidRPr="003E628E" w:rsidRDefault="00846AA6" w:rsidP="00846AA6">
      <w:pPr>
        <w:pStyle w:val="ae"/>
        <w:numPr>
          <w:ilvl w:val="0"/>
          <w:numId w:val="20"/>
        </w:numPr>
        <w:spacing w:line="276" w:lineRule="auto"/>
        <w:rPr>
          <w:rFonts w:cs="David"/>
          <w:sz w:val="24"/>
          <w:szCs w:val="24"/>
          <w:rtl/>
        </w:rPr>
      </w:pPr>
      <w:r w:rsidRPr="003E628E">
        <w:rPr>
          <w:rFonts w:cs="David"/>
          <w:sz w:val="24"/>
          <w:szCs w:val="24"/>
          <w:rtl/>
        </w:rPr>
        <w:t xml:space="preserve">האם הוגשו בקשות לפטנטים, או נרשמו פטנטים הנוגעים </w:t>
      </w:r>
      <w:r w:rsidRPr="003E628E">
        <w:rPr>
          <w:rFonts w:cs="David" w:hint="cs"/>
          <w:sz w:val="24"/>
          <w:szCs w:val="24"/>
          <w:rtl/>
        </w:rPr>
        <w:t>לתוכנית</w:t>
      </w:r>
      <w:r w:rsidRPr="003E628E">
        <w:rPr>
          <w:rFonts w:cs="David"/>
          <w:sz w:val="24"/>
          <w:szCs w:val="24"/>
          <w:rtl/>
        </w:rPr>
        <w:t xml:space="preserve"> (יש לפרט</w:t>
      </w:r>
      <w:r>
        <w:rPr>
          <w:rFonts w:cs="David" w:hint="cs"/>
          <w:sz w:val="24"/>
          <w:szCs w:val="24"/>
          <w:rtl/>
        </w:rPr>
        <w:t xml:space="preserve"> בין היתר גם</w:t>
      </w:r>
      <w:r w:rsidRPr="003E628E">
        <w:rPr>
          <w:rFonts w:cs="David"/>
          <w:sz w:val="24"/>
          <w:szCs w:val="24"/>
          <w:rtl/>
        </w:rPr>
        <w:t xml:space="preserve"> את שם </w:t>
      </w:r>
      <w:r>
        <w:rPr>
          <w:rFonts w:cs="David" w:hint="cs"/>
          <w:sz w:val="24"/>
          <w:szCs w:val="24"/>
          <w:rtl/>
        </w:rPr>
        <w:t>המדינה</w:t>
      </w:r>
      <w:r w:rsidRPr="003E628E">
        <w:rPr>
          <w:rFonts w:cs="David"/>
          <w:sz w:val="24"/>
          <w:szCs w:val="24"/>
          <w:rtl/>
        </w:rPr>
        <w:t>, מס' הפטנט או הבקשה, שמות הממציאים וכו').</w:t>
      </w:r>
    </w:p>
    <w:p w:rsidR="00846AA6" w:rsidRPr="003E628E" w:rsidRDefault="00BC5C8C" w:rsidP="00846AA6">
      <w:pPr>
        <w:pBdr>
          <w:top w:val="single" w:sz="4" w:space="1" w:color="auto"/>
          <w:left w:val="single" w:sz="4" w:space="4" w:color="auto"/>
          <w:bottom w:val="single" w:sz="4" w:space="1" w:color="auto"/>
          <w:right w:val="single" w:sz="4" w:space="4" w:color="auto"/>
        </w:pBdr>
        <w:spacing w:line="276" w:lineRule="auto"/>
        <w:rPr>
          <w:szCs w:val="24"/>
          <w:rtl/>
        </w:rPr>
      </w:pPr>
      <w:r w:rsidRPr="003E628E">
        <w:rPr>
          <w:b/>
          <w:bCs/>
          <w:i/>
          <w:iCs/>
          <w:szCs w:val="24"/>
          <w:rtl/>
        </w:rPr>
        <w:fldChar w:fldCharType="begin">
          <w:ffData>
            <w:name w:val=""/>
            <w:enabled/>
            <w:calcOnExit w:val="0"/>
            <w:textInput>
              <w:default w:val="הקלד כאן"/>
            </w:textInput>
          </w:ffData>
        </w:fldChar>
      </w:r>
      <w:r w:rsidR="00846AA6" w:rsidRPr="003E628E">
        <w:rPr>
          <w:b/>
          <w:bCs/>
          <w:i/>
          <w:iCs/>
          <w:szCs w:val="24"/>
          <w:rtl/>
        </w:rPr>
        <w:instrText xml:space="preserve"> </w:instrText>
      </w:r>
      <w:r w:rsidR="00846AA6" w:rsidRPr="003E628E">
        <w:rPr>
          <w:b/>
          <w:bCs/>
          <w:i/>
          <w:iCs/>
          <w:szCs w:val="24"/>
        </w:rPr>
        <w:instrText>FORMTEXT</w:instrText>
      </w:r>
      <w:r w:rsidR="00846AA6" w:rsidRPr="003E628E">
        <w:rPr>
          <w:b/>
          <w:bCs/>
          <w:i/>
          <w:iCs/>
          <w:szCs w:val="24"/>
          <w:rtl/>
        </w:rPr>
        <w:instrText xml:space="preserve"> </w:instrText>
      </w:r>
      <w:r w:rsidRPr="003E628E">
        <w:rPr>
          <w:b/>
          <w:bCs/>
          <w:i/>
          <w:iCs/>
          <w:szCs w:val="24"/>
          <w:rtl/>
        </w:rPr>
      </w:r>
      <w:r w:rsidRPr="003E628E">
        <w:rPr>
          <w:b/>
          <w:bCs/>
          <w:i/>
          <w:iCs/>
          <w:szCs w:val="24"/>
          <w:rtl/>
        </w:rPr>
        <w:fldChar w:fldCharType="separate"/>
      </w:r>
      <w:r w:rsidR="00846AA6" w:rsidRPr="003E628E">
        <w:rPr>
          <w:b/>
          <w:bCs/>
          <w:i/>
          <w:iCs/>
          <w:noProof/>
          <w:szCs w:val="24"/>
          <w:rtl/>
        </w:rPr>
        <w:t>הקלד כאן</w:t>
      </w:r>
      <w:r w:rsidRPr="003E628E">
        <w:rPr>
          <w:b/>
          <w:bCs/>
          <w:i/>
          <w:iCs/>
          <w:szCs w:val="24"/>
          <w:rtl/>
        </w:rPr>
        <w:fldChar w:fldCharType="end"/>
      </w:r>
    </w:p>
    <w:p w:rsidR="00846AA6" w:rsidRPr="003E628E" w:rsidRDefault="00846AA6" w:rsidP="00846AA6">
      <w:pPr>
        <w:spacing w:line="276" w:lineRule="auto"/>
        <w:rPr>
          <w:szCs w:val="24"/>
          <w:rtl/>
        </w:rPr>
      </w:pPr>
    </w:p>
    <w:p w:rsidR="00846AA6" w:rsidRPr="003E628E" w:rsidRDefault="00846AA6" w:rsidP="00846AA6">
      <w:pPr>
        <w:pStyle w:val="ae"/>
        <w:numPr>
          <w:ilvl w:val="0"/>
          <w:numId w:val="20"/>
        </w:numPr>
        <w:spacing w:line="276" w:lineRule="auto"/>
        <w:rPr>
          <w:rFonts w:cs="David"/>
          <w:sz w:val="24"/>
          <w:szCs w:val="24"/>
          <w:rtl/>
        </w:rPr>
      </w:pPr>
      <w:r w:rsidRPr="003E628E">
        <w:rPr>
          <w:rFonts w:cs="David" w:hint="cs"/>
          <w:sz w:val="24"/>
          <w:szCs w:val="24"/>
          <w:rtl/>
        </w:rPr>
        <w:t>במידע והיזם אינו יכול להקדיש את כל זמנו לביצוע התוכנית, יש לפרט כאן את שאר עיסוקיו</w:t>
      </w:r>
      <w:r>
        <w:rPr>
          <w:rFonts w:cs="David" w:hint="cs"/>
          <w:sz w:val="24"/>
          <w:szCs w:val="24"/>
          <w:rtl/>
        </w:rPr>
        <w:t xml:space="preserve"> ואת היקף הזמן שהוא מקדיש לכל עיסוק ועיסוק</w:t>
      </w:r>
      <w:r w:rsidRPr="003E628E">
        <w:rPr>
          <w:rFonts w:cs="David"/>
          <w:sz w:val="24"/>
          <w:szCs w:val="24"/>
          <w:rtl/>
        </w:rPr>
        <w:t>:</w:t>
      </w:r>
      <w:r w:rsidRPr="003E628E">
        <w:rPr>
          <w:rFonts w:cs="David" w:hint="cs"/>
          <w:sz w:val="24"/>
          <w:szCs w:val="24"/>
          <w:rtl/>
        </w:rPr>
        <w:t xml:space="preserve"> </w:t>
      </w:r>
    </w:p>
    <w:p w:rsidR="00846AA6" w:rsidRPr="003E628E" w:rsidRDefault="00BC5C8C" w:rsidP="00846AA6">
      <w:pPr>
        <w:pBdr>
          <w:top w:val="single" w:sz="4" w:space="1" w:color="auto"/>
          <w:left w:val="single" w:sz="4" w:space="4" w:color="auto"/>
          <w:bottom w:val="single" w:sz="4" w:space="1" w:color="auto"/>
          <w:right w:val="single" w:sz="4" w:space="4" w:color="auto"/>
        </w:pBdr>
        <w:spacing w:line="276" w:lineRule="auto"/>
        <w:rPr>
          <w:szCs w:val="24"/>
          <w:rtl/>
        </w:rPr>
      </w:pPr>
      <w:r w:rsidRPr="003E628E">
        <w:rPr>
          <w:szCs w:val="24"/>
          <w:rtl/>
        </w:rPr>
        <w:fldChar w:fldCharType="begin">
          <w:ffData>
            <w:name w:val=""/>
            <w:enabled/>
            <w:calcOnExit w:val="0"/>
            <w:textInput>
              <w:default w:val="הקלד כאן"/>
            </w:textInput>
          </w:ffData>
        </w:fldChar>
      </w:r>
      <w:r w:rsidR="00846AA6" w:rsidRPr="003E628E">
        <w:rPr>
          <w:szCs w:val="24"/>
          <w:rtl/>
        </w:rPr>
        <w:instrText xml:space="preserve"> </w:instrText>
      </w:r>
      <w:r w:rsidR="00846AA6" w:rsidRPr="003E628E">
        <w:rPr>
          <w:szCs w:val="24"/>
        </w:rPr>
        <w:instrText>FORMTEXT</w:instrText>
      </w:r>
      <w:r w:rsidR="00846AA6" w:rsidRPr="003E628E">
        <w:rPr>
          <w:szCs w:val="24"/>
          <w:rtl/>
        </w:rPr>
        <w:instrText xml:space="preserve"> </w:instrText>
      </w:r>
      <w:r w:rsidRPr="003E628E">
        <w:rPr>
          <w:szCs w:val="24"/>
          <w:rtl/>
        </w:rPr>
      </w:r>
      <w:r w:rsidRPr="003E628E">
        <w:rPr>
          <w:szCs w:val="24"/>
          <w:rtl/>
        </w:rPr>
        <w:fldChar w:fldCharType="separate"/>
      </w:r>
      <w:r w:rsidR="00846AA6" w:rsidRPr="003E628E">
        <w:rPr>
          <w:noProof/>
          <w:szCs w:val="24"/>
          <w:rtl/>
        </w:rPr>
        <w:t>הקלד כאן</w:t>
      </w:r>
      <w:r w:rsidRPr="003E628E">
        <w:rPr>
          <w:szCs w:val="24"/>
          <w:rtl/>
        </w:rPr>
        <w:fldChar w:fldCharType="end"/>
      </w:r>
    </w:p>
    <w:p w:rsidR="00846AA6" w:rsidRDefault="00846AA6" w:rsidP="00846AA6">
      <w:pPr>
        <w:bidi w:val="0"/>
      </w:pPr>
      <w:r>
        <w:rPr>
          <w:rtl/>
        </w:rPr>
        <w:br w:type="page"/>
      </w:r>
    </w:p>
    <w:p w:rsidR="00846AA6" w:rsidRDefault="00846AA6" w:rsidP="00846AA6"/>
    <w:p w:rsidR="00846AA6" w:rsidRDefault="00846AA6" w:rsidP="00846AA6">
      <w:pPr>
        <w:pStyle w:val="14"/>
        <w:numPr>
          <w:ilvl w:val="0"/>
          <w:numId w:val="33"/>
        </w:numPr>
      </w:pPr>
      <w:r w:rsidRPr="003E628E">
        <w:rPr>
          <w:rFonts w:hint="cs"/>
          <w:rtl/>
        </w:rPr>
        <w:t xml:space="preserve"> </w:t>
      </w:r>
      <w:r w:rsidRPr="00B27A58">
        <w:rPr>
          <w:rtl/>
        </w:rPr>
        <w:t>מפרט תקציבי</w:t>
      </w:r>
    </w:p>
    <w:p w:rsidR="00846AA6" w:rsidRPr="003E628E" w:rsidRDefault="00846AA6" w:rsidP="00846AA6">
      <w:pPr>
        <w:spacing w:line="276" w:lineRule="auto"/>
        <w:rPr>
          <w:szCs w:val="24"/>
          <w:rtl/>
        </w:rPr>
      </w:pPr>
      <w:r w:rsidRPr="003E628E">
        <w:rPr>
          <w:rFonts w:hint="cs"/>
          <w:szCs w:val="24"/>
          <w:rtl/>
        </w:rPr>
        <w:t>יש לצרף חלק זה גם כקובץ</w:t>
      </w:r>
      <w:r w:rsidRPr="003E628E">
        <w:rPr>
          <w:rFonts w:hint="cs"/>
          <w:szCs w:val="24"/>
        </w:rPr>
        <w:t>E</w:t>
      </w:r>
      <w:r w:rsidRPr="003E628E">
        <w:rPr>
          <w:szCs w:val="24"/>
        </w:rPr>
        <w:t>XCEL</w:t>
      </w:r>
      <w:r w:rsidRPr="003E628E">
        <w:rPr>
          <w:rFonts w:hint="cs"/>
          <w:szCs w:val="24"/>
        </w:rPr>
        <w:t xml:space="preserve"> </w:t>
      </w:r>
      <w:r w:rsidRPr="003E628E">
        <w:rPr>
          <w:rFonts w:hint="cs"/>
          <w:szCs w:val="24"/>
          <w:rtl/>
        </w:rPr>
        <w:t xml:space="preserve"> ב</w:t>
      </w:r>
      <w:r>
        <w:rPr>
          <w:rFonts w:hint="cs"/>
          <w:szCs w:val="24"/>
          <w:rtl/>
        </w:rPr>
        <w:t>התאם</w:t>
      </w:r>
      <w:r w:rsidRPr="003E628E">
        <w:rPr>
          <w:rFonts w:hint="cs"/>
          <w:szCs w:val="24"/>
          <w:rtl/>
        </w:rPr>
        <w:t xml:space="preserve"> </w:t>
      </w:r>
      <w:r>
        <w:rPr>
          <w:rFonts w:hint="cs"/>
          <w:szCs w:val="24"/>
          <w:rtl/>
        </w:rPr>
        <w:t>ל</w:t>
      </w:r>
      <w:r w:rsidRPr="003E628E">
        <w:rPr>
          <w:rFonts w:hint="cs"/>
          <w:szCs w:val="24"/>
          <w:rtl/>
        </w:rPr>
        <w:t xml:space="preserve">פורמט שבאתר המשרד. על המציע לוודא תאימות בין 2 המסמכים. במקרה של אי התאמה למשרד זכות לבחור את הגרסא הנראית לו מבין השניים. </w:t>
      </w:r>
    </w:p>
    <w:p w:rsidR="00846AA6" w:rsidRPr="003E628E" w:rsidRDefault="00846AA6" w:rsidP="00846AA6">
      <w:pPr>
        <w:spacing w:line="276" w:lineRule="auto"/>
        <w:rPr>
          <w:szCs w:val="24"/>
          <w:rtl/>
        </w:rPr>
      </w:pPr>
    </w:p>
    <w:tbl>
      <w:tblPr>
        <w:bidiVisual/>
        <w:tblW w:w="10012" w:type="dxa"/>
        <w:tblInd w:w="32" w:type="dxa"/>
        <w:tblLook w:val="04A0"/>
      </w:tblPr>
      <w:tblGrid>
        <w:gridCol w:w="580"/>
        <w:gridCol w:w="1854"/>
        <w:gridCol w:w="1072"/>
        <w:gridCol w:w="1410"/>
        <w:gridCol w:w="1360"/>
        <w:gridCol w:w="1175"/>
        <w:gridCol w:w="1080"/>
        <w:gridCol w:w="1481"/>
      </w:tblGrid>
      <w:tr w:rsidR="00846AA6" w:rsidRPr="003E628E" w:rsidTr="00D24290">
        <w:trPr>
          <w:trHeight w:val="375"/>
        </w:trPr>
        <w:tc>
          <w:tcPr>
            <w:tcW w:w="10012" w:type="dxa"/>
            <w:gridSpan w:val="8"/>
            <w:tcBorders>
              <w:top w:val="nil"/>
              <w:left w:val="nil"/>
              <w:bottom w:val="nil"/>
              <w:right w:val="nil"/>
            </w:tcBorders>
            <w:shd w:val="clear" w:color="auto" w:fill="auto"/>
            <w:noWrap/>
            <w:vAlign w:val="center"/>
            <w:hideMark/>
          </w:tcPr>
          <w:p w:rsidR="00846AA6" w:rsidRPr="004437F3" w:rsidRDefault="00846AA6" w:rsidP="00D24290">
            <w:pPr>
              <w:pStyle w:val="smalltablestyle"/>
              <w:spacing w:line="276" w:lineRule="auto"/>
              <w:rPr>
                <w:u w:val="single"/>
              </w:rPr>
            </w:pPr>
            <w:r w:rsidRPr="004437F3">
              <w:rPr>
                <w:rFonts w:hint="eastAsia"/>
                <w:u w:val="single"/>
                <w:rtl/>
              </w:rPr>
              <w:t>מפרט</w:t>
            </w:r>
            <w:r w:rsidRPr="004437F3">
              <w:rPr>
                <w:u w:val="single"/>
                <w:rtl/>
              </w:rPr>
              <w:t xml:space="preserve"> </w:t>
            </w:r>
            <w:r w:rsidRPr="004437F3">
              <w:rPr>
                <w:rFonts w:hint="eastAsia"/>
                <w:u w:val="single"/>
                <w:rtl/>
              </w:rPr>
              <w:t>תקציבי</w:t>
            </w:r>
          </w:p>
        </w:tc>
      </w:tr>
      <w:tr w:rsidR="00846AA6" w:rsidRPr="003E628E" w:rsidTr="00D24290">
        <w:trPr>
          <w:trHeight w:val="375"/>
        </w:trPr>
        <w:tc>
          <w:tcPr>
            <w:tcW w:w="580"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854"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072"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410"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360"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175"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080" w:type="dxa"/>
            <w:tcBorders>
              <w:top w:val="nil"/>
              <w:left w:val="nil"/>
              <w:bottom w:val="nil"/>
              <w:right w:val="nil"/>
            </w:tcBorders>
            <w:shd w:val="clear" w:color="auto" w:fill="auto"/>
            <w:noWrap/>
            <w:vAlign w:val="center"/>
            <w:hideMark/>
          </w:tcPr>
          <w:p w:rsidR="00846AA6" w:rsidRPr="004437F3" w:rsidRDefault="00846AA6" w:rsidP="00D24290">
            <w:pPr>
              <w:pStyle w:val="smalltablestyle"/>
              <w:spacing w:line="276" w:lineRule="auto"/>
            </w:pPr>
            <w:r w:rsidRPr="004437F3">
              <w:rPr>
                <w:rFonts w:hint="cs"/>
                <w:rtl/>
              </w:rPr>
              <w:t>תאריך:</w:t>
            </w:r>
          </w:p>
        </w:tc>
        <w:tc>
          <w:tcPr>
            <w:tcW w:w="1481" w:type="dxa"/>
            <w:tcBorders>
              <w:top w:val="nil"/>
              <w:left w:val="nil"/>
              <w:bottom w:val="single" w:sz="4" w:space="0" w:color="auto"/>
              <w:right w:val="nil"/>
            </w:tcBorders>
            <w:shd w:val="clear" w:color="000000" w:fill="F2F2F2"/>
            <w:noWrap/>
            <w:vAlign w:val="center"/>
            <w:hideMark/>
          </w:tcPr>
          <w:p w:rsidR="00846AA6" w:rsidRPr="004437F3" w:rsidRDefault="00846AA6" w:rsidP="00D24290">
            <w:pPr>
              <w:pStyle w:val="smalltablestyle"/>
              <w:bidi w:val="0"/>
              <w:spacing w:line="276" w:lineRule="auto"/>
            </w:pPr>
            <w:r w:rsidRPr="004437F3">
              <w:rPr>
                <w:rFonts w:hint="cs"/>
              </w:rPr>
              <w:t> </w:t>
            </w:r>
          </w:p>
        </w:tc>
      </w:tr>
      <w:tr w:rsidR="00846AA6" w:rsidRPr="003E628E" w:rsidTr="00D24290">
        <w:trPr>
          <w:trHeight w:val="315"/>
        </w:trPr>
        <w:tc>
          <w:tcPr>
            <w:tcW w:w="580"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854"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072"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410"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rPr>
                <w:color w:val="538ED5"/>
              </w:rPr>
            </w:pPr>
          </w:p>
        </w:tc>
        <w:tc>
          <w:tcPr>
            <w:tcW w:w="1360"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175"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080"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481"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r>
      <w:tr w:rsidR="00846AA6" w:rsidRPr="003E628E" w:rsidTr="00D24290">
        <w:trPr>
          <w:trHeight w:val="345"/>
        </w:trPr>
        <w:tc>
          <w:tcPr>
            <w:tcW w:w="58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846AA6" w:rsidRPr="004437F3" w:rsidRDefault="00846AA6" w:rsidP="00D24290">
            <w:pPr>
              <w:pStyle w:val="smalltablestyle"/>
              <w:spacing w:line="276" w:lineRule="auto"/>
            </w:pPr>
            <w:r w:rsidRPr="004437F3">
              <w:rPr>
                <w:rFonts w:hint="cs"/>
                <w:rtl/>
              </w:rPr>
              <w:t>מס'</w:t>
            </w:r>
          </w:p>
        </w:tc>
        <w:tc>
          <w:tcPr>
            <w:tcW w:w="1854"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846AA6" w:rsidRPr="004437F3" w:rsidRDefault="00846AA6" w:rsidP="00D24290">
            <w:pPr>
              <w:pStyle w:val="smalltablestyle"/>
              <w:spacing w:line="276" w:lineRule="auto"/>
            </w:pPr>
            <w:r>
              <w:rPr>
                <w:rFonts w:hint="cs"/>
                <w:rtl/>
              </w:rPr>
              <w:t>היזם</w:t>
            </w:r>
          </w:p>
        </w:tc>
        <w:tc>
          <w:tcPr>
            <w:tcW w:w="1072"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846AA6" w:rsidRPr="004437F3" w:rsidRDefault="00846AA6" w:rsidP="00D24290">
            <w:pPr>
              <w:pStyle w:val="smalltablestyle"/>
              <w:spacing w:line="276" w:lineRule="auto"/>
            </w:pPr>
            <w:r w:rsidRPr="004437F3">
              <w:rPr>
                <w:rFonts w:hint="cs"/>
                <w:rtl/>
              </w:rPr>
              <w:t>מס' מו"פ</w:t>
            </w:r>
          </w:p>
        </w:tc>
        <w:tc>
          <w:tcPr>
            <w:tcW w:w="141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846AA6" w:rsidRPr="004437F3" w:rsidRDefault="00846AA6" w:rsidP="00D24290">
            <w:pPr>
              <w:pStyle w:val="smalltablestyle"/>
              <w:spacing w:line="276" w:lineRule="auto"/>
            </w:pPr>
            <w:r w:rsidRPr="004437F3">
              <w:rPr>
                <w:rFonts w:hint="cs"/>
                <w:rtl/>
              </w:rPr>
              <w:t>מס' חשבות</w:t>
            </w:r>
          </w:p>
        </w:tc>
        <w:tc>
          <w:tcPr>
            <w:tcW w:w="136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846AA6" w:rsidRPr="004437F3" w:rsidRDefault="00846AA6" w:rsidP="00D24290">
            <w:pPr>
              <w:pStyle w:val="smalltablestyle"/>
              <w:spacing w:line="276" w:lineRule="auto"/>
            </w:pPr>
            <w:r w:rsidRPr="004437F3">
              <w:rPr>
                <w:rFonts w:hint="cs"/>
                <w:rtl/>
              </w:rPr>
              <w:t>מס' מרכבה</w:t>
            </w:r>
          </w:p>
        </w:tc>
        <w:tc>
          <w:tcPr>
            <w:tcW w:w="1175" w:type="dxa"/>
            <w:tcBorders>
              <w:top w:val="single" w:sz="8" w:space="0" w:color="auto"/>
              <w:left w:val="single" w:sz="8" w:space="0" w:color="auto"/>
              <w:bottom w:val="nil"/>
              <w:right w:val="nil"/>
            </w:tcBorders>
            <w:shd w:val="clear" w:color="auto" w:fill="auto"/>
            <w:noWrap/>
            <w:vAlign w:val="center"/>
            <w:hideMark/>
          </w:tcPr>
          <w:p w:rsidR="00846AA6" w:rsidRPr="004437F3" w:rsidRDefault="00846AA6" w:rsidP="00D24290">
            <w:pPr>
              <w:pStyle w:val="smalltablestyle"/>
              <w:bidi w:val="0"/>
              <w:spacing w:line="276" w:lineRule="auto"/>
            </w:pPr>
            <w:r w:rsidRPr="004437F3">
              <w:t> </w:t>
            </w:r>
          </w:p>
        </w:tc>
        <w:tc>
          <w:tcPr>
            <w:tcW w:w="1080" w:type="dxa"/>
            <w:tcBorders>
              <w:top w:val="single" w:sz="8" w:space="0" w:color="auto"/>
              <w:left w:val="nil"/>
              <w:bottom w:val="nil"/>
              <w:right w:val="single" w:sz="8" w:space="0" w:color="auto"/>
            </w:tcBorders>
            <w:shd w:val="clear" w:color="auto" w:fill="auto"/>
            <w:noWrap/>
            <w:vAlign w:val="center"/>
            <w:hideMark/>
          </w:tcPr>
          <w:p w:rsidR="00846AA6" w:rsidRPr="004437F3" w:rsidRDefault="00846AA6" w:rsidP="00D24290">
            <w:pPr>
              <w:pStyle w:val="smalltablestyle"/>
              <w:bidi w:val="0"/>
              <w:spacing w:line="276" w:lineRule="auto"/>
            </w:pPr>
            <w:r w:rsidRPr="004437F3">
              <w:t> </w:t>
            </w:r>
          </w:p>
        </w:tc>
        <w:tc>
          <w:tcPr>
            <w:tcW w:w="1481"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846AA6" w:rsidRPr="004437F3" w:rsidRDefault="00846AA6" w:rsidP="00D24290">
            <w:pPr>
              <w:pStyle w:val="smalltablestyle"/>
              <w:spacing w:line="276" w:lineRule="auto"/>
            </w:pPr>
            <w:r w:rsidRPr="004437F3">
              <w:rPr>
                <w:rFonts w:hint="cs"/>
                <w:rtl/>
              </w:rPr>
              <w:t xml:space="preserve">משך הפרויקט </w:t>
            </w:r>
          </w:p>
        </w:tc>
      </w:tr>
      <w:tr w:rsidR="00846AA6" w:rsidRPr="003E628E" w:rsidTr="00D24290">
        <w:trPr>
          <w:trHeight w:val="360"/>
        </w:trPr>
        <w:tc>
          <w:tcPr>
            <w:tcW w:w="580" w:type="dxa"/>
            <w:tcBorders>
              <w:top w:val="nil"/>
              <w:left w:val="single" w:sz="8" w:space="0" w:color="auto"/>
              <w:bottom w:val="single" w:sz="8" w:space="0" w:color="auto"/>
              <w:right w:val="single" w:sz="8" w:space="0" w:color="auto"/>
            </w:tcBorders>
            <w:shd w:val="clear" w:color="auto" w:fill="auto"/>
            <w:noWrap/>
            <w:vAlign w:val="center"/>
            <w:hideMark/>
          </w:tcPr>
          <w:p w:rsidR="00846AA6" w:rsidRPr="004437F3" w:rsidRDefault="00846AA6" w:rsidP="00D24290">
            <w:pPr>
              <w:pStyle w:val="smalltablestyle"/>
              <w:bidi w:val="0"/>
              <w:spacing w:line="276" w:lineRule="auto"/>
            </w:pPr>
            <w:r w:rsidRPr="004437F3">
              <w:rPr>
                <w:rFonts w:hint="cs"/>
              </w:rPr>
              <w:t>N</w:t>
            </w:r>
          </w:p>
        </w:tc>
        <w:tc>
          <w:tcPr>
            <w:tcW w:w="1854" w:type="dxa"/>
            <w:tcBorders>
              <w:top w:val="nil"/>
              <w:left w:val="single" w:sz="8" w:space="0" w:color="auto"/>
              <w:bottom w:val="nil"/>
              <w:right w:val="single" w:sz="8" w:space="0" w:color="auto"/>
            </w:tcBorders>
            <w:shd w:val="clear" w:color="000000" w:fill="F2F2F2"/>
            <w:noWrap/>
            <w:vAlign w:val="center"/>
            <w:hideMark/>
          </w:tcPr>
          <w:p w:rsidR="00846AA6" w:rsidRPr="004437F3" w:rsidRDefault="00846AA6" w:rsidP="00D24290">
            <w:pPr>
              <w:pStyle w:val="smalltablestyle"/>
              <w:spacing w:line="276" w:lineRule="auto"/>
              <w:rPr>
                <w:color w:val="376091"/>
              </w:rPr>
            </w:pPr>
            <w:r>
              <w:rPr>
                <w:rFonts w:hint="cs"/>
                <w:color w:val="376091"/>
                <w:rtl/>
              </w:rPr>
              <w:t>שם יזם/חברה</w:t>
            </w:r>
          </w:p>
        </w:tc>
        <w:tc>
          <w:tcPr>
            <w:tcW w:w="1072" w:type="dxa"/>
            <w:tcBorders>
              <w:top w:val="nil"/>
              <w:left w:val="single" w:sz="8" w:space="0" w:color="auto"/>
              <w:bottom w:val="single" w:sz="8" w:space="0" w:color="auto"/>
              <w:right w:val="single" w:sz="8" w:space="0" w:color="auto"/>
            </w:tcBorders>
            <w:shd w:val="clear" w:color="auto" w:fill="auto"/>
            <w:noWrap/>
            <w:vAlign w:val="center"/>
            <w:hideMark/>
          </w:tcPr>
          <w:p w:rsidR="00846AA6" w:rsidRPr="004437F3" w:rsidRDefault="00846AA6" w:rsidP="00D24290">
            <w:pPr>
              <w:pStyle w:val="smalltablestyle"/>
              <w:bidi w:val="0"/>
              <w:spacing w:line="276" w:lineRule="auto"/>
              <w:rPr>
                <w:color w:val="000000"/>
              </w:rPr>
            </w:pPr>
            <w:r w:rsidRPr="004437F3">
              <w:rPr>
                <w:rFonts w:hint="cs"/>
                <w:color w:val="000000"/>
              </w:rPr>
              <w:t>2009-n-m</w:t>
            </w:r>
          </w:p>
        </w:tc>
        <w:tc>
          <w:tcPr>
            <w:tcW w:w="1410" w:type="dxa"/>
            <w:tcBorders>
              <w:top w:val="nil"/>
              <w:left w:val="single" w:sz="8" w:space="0" w:color="auto"/>
              <w:bottom w:val="single" w:sz="8" w:space="0" w:color="auto"/>
              <w:right w:val="single" w:sz="8" w:space="0" w:color="auto"/>
            </w:tcBorders>
            <w:shd w:val="clear" w:color="auto" w:fill="auto"/>
            <w:noWrap/>
            <w:vAlign w:val="center"/>
            <w:hideMark/>
          </w:tcPr>
          <w:p w:rsidR="00846AA6" w:rsidRPr="004437F3" w:rsidRDefault="00846AA6" w:rsidP="00D24290">
            <w:pPr>
              <w:pStyle w:val="smalltablestyle"/>
              <w:bidi w:val="0"/>
              <w:spacing w:line="276" w:lineRule="auto"/>
              <w:rPr>
                <w:color w:val="000000"/>
              </w:rPr>
            </w:pPr>
            <w:r w:rsidRPr="004437F3">
              <w:rPr>
                <w:rFonts w:hint="cs"/>
                <w:color w:val="000000"/>
              </w:rPr>
              <w:t>nn-mm-kkk</w:t>
            </w:r>
          </w:p>
        </w:tc>
        <w:tc>
          <w:tcPr>
            <w:tcW w:w="1360" w:type="dxa"/>
            <w:tcBorders>
              <w:top w:val="nil"/>
              <w:left w:val="single" w:sz="8" w:space="0" w:color="auto"/>
              <w:bottom w:val="single" w:sz="8" w:space="0" w:color="auto"/>
              <w:right w:val="single" w:sz="8" w:space="0" w:color="auto"/>
            </w:tcBorders>
            <w:shd w:val="clear" w:color="auto" w:fill="auto"/>
            <w:noWrap/>
            <w:vAlign w:val="center"/>
            <w:hideMark/>
          </w:tcPr>
          <w:p w:rsidR="00846AA6" w:rsidRPr="004437F3" w:rsidRDefault="00846AA6" w:rsidP="00D24290">
            <w:pPr>
              <w:pStyle w:val="smalltablestyle"/>
              <w:bidi w:val="0"/>
              <w:spacing w:line="276" w:lineRule="auto"/>
              <w:rPr>
                <w:color w:val="000000"/>
              </w:rPr>
            </w:pPr>
            <w:r w:rsidRPr="004437F3">
              <w:rPr>
                <w:rFonts w:hint="cs"/>
                <w:color w:val="000000"/>
              </w:rPr>
              <w:t>n-mmmm</w:t>
            </w:r>
          </w:p>
        </w:tc>
        <w:tc>
          <w:tcPr>
            <w:tcW w:w="1175" w:type="dxa"/>
            <w:tcBorders>
              <w:top w:val="nil"/>
              <w:left w:val="single" w:sz="8" w:space="0" w:color="auto"/>
              <w:bottom w:val="single" w:sz="8" w:space="0" w:color="auto"/>
              <w:right w:val="nil"/>
            </w:tcBorders>
            <w:shd w:val="clear" w:color="auto" w:fill="auto"/>
            <w:noWrap/>
            <w:vAlign w:val="center"/>
            <w:hideMark/>
          </w:tcPr>
          <w:p w:rsidR="00846AA6" w:rsidRPr="004437F3" w:rsidRDefault="00846AA6" w:rsidP="00D24290">
            <w:pPr>
              <w:pStyle w:val="smalltablestyle"/>
              <w:bidi w:val="0"/>
              <w:spacing w:line="276" w:lineRule="auto"/>
            </w:pPr>
            <w:r w:rsidRPr="004437F3">
              <w:t> </w:t>
            </w:r>
          </w:p>
        </w:tc>
        <w:tc>
          <w:tcPr>
            <w:tcW w:w="1080" w:type="dxa"/>
            <w:tcBorders>
              <w:top w:val="nil"/>
              <w:left w:val="nil"/>
              <w:bottom w:val="single" w:sz="8" w:space="0" w:color="auto"/>
              <w:right w:val="single" w:sz="8" w:space="0" w:color="auto"/>
            </w:tcBorders>
            <w:shd w:val="clear" w:color="auto" w:fill="auto"/>
            <w:noWrap/>
            <w:vAlign w:val="center"/>
            <w:hideMark/>
          </w:tcPr>
          <w:p w:rsidR="00846AA6" w:rsidRPr="004437F3" w:rsidRDefault="00846AA6" w:rsidP="00D24290">
            <w:pPr>
              <w:pStyle w:val="smalltablestyle"/>
              <w:spacing w:line="276" w:lineRule="auto"/>
            </w:pPr>
            <w:r w:rsidRPr="004437F3">
              <w:rPr>
                <w:rFonts w:hint="cs"/>
                <w:rtl/>
              </w:rPr>
              <w:t>[שנים]</w:t>
            </w:r>
          </w:p>
        </w:tc>
        <w:tc>
          <w:tcPr>
            <w:tcW w:w="1481" w:type="dxa"/>
            <w:tcBorders>
              <w:top w:val="nil"/>
              <w:left w:val="single" w:sz="8" w:space="0" w:color="auto"/>
              <w:bottom w:val="single" w:sz="8" w:space="0" w:color="auto"/>
              <w:right w:val="single" w:sz="8" w:space="0" w:color="auto"/>
            </w:tcBorders>
            <w:shd w:val="clear" w:color="000000" w:fill="F2F2F2"/>
            <w:noWrap/>
            <w:vAlign w:val="center"/>
            <w:hideMark/>
          </w:tcPr>
          <w:p w:rsidR="00846AA6" w:rsidRPr="004437F3" w:rsidRDefault="00846AA6" w:rsidP="00D24290">
            <w:pPr>
              <w:pStyle w:val="smalltablestyle"/>
              <w:bidi w:val="0"/>
              <w:spacing w:line="276" w:lineRule="auto"/>
              <w:rPr>
                <w:color w:val="993300"/>
              </w:rPr>
            </w:pPr>
            <w:r w:rsidRPr="004437F3">
              <w:rPr>
                <w:rFonts w:hint="cs"/>
                <w:color w:val="993300"/>
              </w:rPr>
              <w:t> </w:t>
            </w:r>
          </w:p>
        </w:tc>
      </w:tr>
      <w:tr w:rsidR="00846AA6" w:rsidRPr="003E628E" w:rsidTr="00D24290">
        <w:trPr>
          <w:trHeight w:val="360"/>
        </w:trPr>
        <w:tc>
          <w:tcPr>
            <w:tcW w:w="2434" w:type="dxa"/>
            <w:gridSpan w:val="2"/>
            <w:tcBorders>
              <w:top w:val="single" w:sz="8" w:space="0" w:color="auto"/>
              <w:left w:val="single" w:sz="8" w:space="0" w:color="auto"/>
              <w:bottom w:val="single" w:sz="8" w:space="0" w:color="auto"/>
              <w:right w:val="single" w:sz="4" w:space="0" w:color="auto"/>
            </w:tcBorders>
            <w:shd w:val="clear" w:color="auto" w:fill="auto"/>
            <w:noWrap/>
            <w:vAlign w:val="center"/>
            <w:hideMark/>
          </w:tcPr>
          <w:p w:rsidR="00846AA6" w:rsidRPr="004437F3" w:rsidRDefault="00846AA6" w:rsidP="00D24290">
            <w:pPr>
              <w:pStyle w:val="smalltablestyle"/>
              <w:spacing w:line="276" w:lineRule="auto"/>
            </w:pPr>
            <w:r w:rsidRPr="004437F3">
              <w:rPr>
                <w:rFonts w:hint="cs"/>
                <w:rtl/>
              </w:rPr>
              <w:t>שם הפרוייקט</w:t>
            </w:r>
          </w:p>
        </w:tc>
        <w:tc>
          <w:tcPr>
            <w:tcW w:w="7578" w:type="dxa"/>
            <w:gridSpan w:val="6"/>
            <w:tcBorders>
              <w:top w:val="single" w:sz="8" w:space="0" w:color="auto"/>
              <w:left w:val="single" w:sz="8" w:space="0" w:color="auto"/>
              <w:bottom w:val="single" w:sz="8" w:space="0" w:color="auto"/>
              <w:right w:val="single" w:sz="8" w:space="0" w:color="000000"/>
            </w:tcBorders>
            <w:shd w:val="clear" w:color="000000" w:fill="F2F2F2"/>
            <w:vAlign w:val="center"/>
            <w:hideMark/>
          </w:tcPr>
          <w:p w:rsidR="00846AA6" w:rsidRPr="004437F3" w:rsidRDefault="00846AA6" w:rsidP="00D24290">
            <w:pPr>
              <w:pStyle w:val="smalltablestyle"/>
              <w:spacing w:line="276" w:lineRule="auto"/>
              <w:rPr>
                <w:color w:val="376091"/>
                <w:rtl/>
              </w:rPr>
            </w:pPr>
            <w:r w:rsidRPr="004437F3">
              <w:rPr>
                <w:rFonts w:hint="cs"/>
                <w:color w:val="376091"/>
                <w:rtl/>
              </w:rPr>
              <w:t>נושא התכנית</w:t>
            </w:r>
          </w:p>
        </w:tc>
      </w:tr>
      <w:tr w:rsidR="00846AA6" w:rsidRPr="003E628E" w:rsidTr="00D24290">
        <w:trPr>
          <w:trHeight w:val="437"/>
        </w:trPr>
        <w:tc>
          <w:tcPr>
            <w:tcW w:w="10012" w:type="dxa"/>
            <w:gridSpan w:val="8"/>
            <w:tcBorders>
              <w:top w:val="nil"/>
              <w:left w:val="nil"/>
              <w:bottom w:val="single" w:sz="8" w:space="0" w:color="auto"/>
              <w:right w:val="nil"/>
            </w:tcBorders>
            <w:shd w:val="clear" w:color="auto" w:fill="auto"/>
            <w:noWrap/>
            <w:vAlign w:val="center"/>
            <w:hideMark/>
          </w:tcPr>
          <w:p w:rsidR="00846AA6" w:rsidRPr="004437F3" w:rsidRDefault="00846AA6" w:rsidP="00D24290">
            <w:pPr>
              <w:pStyle w:val="smalltablestyle"/>
              <w:spacing w:line="276" w:lineRule="auto"/>
              <w:rPr>
                <w:u w:val="single"/>
                <w:rtl/>
              </w:rPr>
            </w:pPr>
            <w:r w:rsidRPr="004437F3">
              <w:rPr>
                <w:rFonts w:hint="cs"/>
                <w:u w:val="single"/>
                <w:rtl/>
              </w:rPr>
              <w:t>ריכוז תקציב</w:t>
            </w:r>
          </w:p>
        </w:tc>
      </w:tr>
      <w:tr w:rsidR="00846AA6" w:rsidRPr="003E628E" w:rsidTr="00D24290">
        <w:trPr>
          <w:trHeight w:val="315"/>
        </w:trPr>
        <w:tc>
          <w:tcPr>
            <w:tcW w:w="580" w:type="dxa"/>
            <w:tcBorders>
              <w:top w:val="nil"/>
              <w:left w:val="single" w:sz="8" w:space="0" w:color="auto"/>
              <w:bottom w:val="single" w:sz="8" w:space="0" w:color="auto"/>
              <w:right w:val="single" w:sz="8" w:space="0" w:color="auto"/>
            </w:tcBorders>
            <w:shd w:val="clear" w:color="auto" w:fill="auto"/>
            <w:noWrap/>
            <w:vAlign w:val="center"/>
            <w:hideMark/>
          </w:tcPr>
          <w:p w:rsidR="00846AA6" w:rsidRPr="004437F3" w:rsidRDefault="00846AA6" w:rsidP="00D24290">
            <w:pPr>
              <w:pStyle w:val="smalltablestyle"/>
              <w:spacing w:line="276" w:lineRule="auto"/>
            </w:pPr>
            <w:r w:rsidRPr="004437F3">
              <w:rPr>
                <w:rFonts w:hint="cs"/>
                <w:rtl/>
              </w:rPr>
              <w:t>סד'</w:t>
            </w:r>
          </w:p>
        </w:tc>
        <w:tc>
          <w:tcPr>
            <w:tcW w:w="4336"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846AA6" w:rsidRPr="004437F3" w:rsidRDefault="00846AA6" w:rsidP="00D24290">
            <w:pPr>
              <w:pStyle w:val="smalltablestyle"/>
              <w:spacing w:line="276" w:lineRule="auto"/>
            </w:pPr>
            <w:r w:rsidRPr="004437F3">
              <w:rPr>
                <w:rFonts w:hint="cs"/>
                <w:rtl/>
              </w:rPr>
              <w:t>סעיף</w:t>
            </w:r>
          </w:p>
        </w:tc>
        <w:tc>
          <w:tcPr>
            <w:tcW w:w="1360" w:type="dxa"/>
            <w:tcBorders>
              <w:top w:val="nil"/>
              <w:left w:val="single" w:sz="8" w:space="0" w:color="auto"/>
              <w:bottom w:val="single" w:sz="8" w:space="0" w:color="auto"/>
              <w:right w:val="single" w:sz="8" w:space="0" w:color="auto"/>
            </w:tcBorders>
            <w:shd w:val="clear" w:color="000000" w:fill="FFFF99"/>
            <w:vAlign w:val="center"/>
            <w:hideMark/>
          </w:tcPr>
          <w:p w:rsidR="00846AA6" w:rsidRPr="004437F3" w:rsidRDefault="00846AA6" w:rsidP="00D24290">
            <w:pPr>
              <w:pStyle w:val="smalltablestyle"/>
              <w:spacing w:line="276" w:lineRule="auto"/>
            </w:pPr>
            <w:r w:rsidRPr="004437F3">
              <w:rPr>
                <w:rFonts w:hint="cs"/>
                <w:rtl/>
              </w:rPr>
              <w:t>שנת הבקשה</w:t>
            </w:r>
          </w:p>
        </w:tc>
        <w:tc>
          <w:tcPr>
            <w:tcW w:w="1175" w:type="dxa"/>
            <w:tcBorders>
              <w:top w:val="nil"/>
              <w:left w:val="single" w:sz="4" w:space="0" w:color="auto"/>
              <w:bottom w:val="single" w:sz="8" w:space="0" w:color="auto"/>
              <w:right w:val="single" w:sz="4" w:space="0" w:color="auto"/>
            </w:tcBorders>
            <w:shd w:val="clear" w:color="000000" w:fill="CCFFCC"/>
            <w:vAlign w:val="center"/>
            <w:hideMark/>
          </w:tcPr>
          <w:p w:rsidR="00846AA6" w:rsidRPr="004437F3" w:rsidRDefault="00846AA6" w:rsidP="00D24290">
            <w:pPr>
              <w:pStyle w:val="smalltablestyle"/>
              <w:spacing w:line="276" w:lineRule="auto"/>
            </w:pPr>
            <w:r w:rsidRPr="004437F3">
              <w:rPr>
                <w:rFonts w:hint="cs"/>
                <w:rtl/>
              </w:rPr>
              <w:t xml:space="preserve">שנה ב' </w:t>
            </w:r>
          </w:p>
        </w:tc>
        <w:tc>
          <w:tcPr>
            <w:tcW w:w="1080" w:type="dxa"/>
            <w:tcBorders>
              <w:top w:val="nil"/>
              <w:left w:val="single" w:sz="4" w:space="0" w:color="auto"/>
              <w:bottom w:val="single" w:sz="8" w:space="0" w:color="auto"/>
              <w:right w:val="nil"/>
            </w:tcBorders>
            <w:shd w:val="clear" w:color="000000" w:fill="CCFFFF"/>
            <w:vAlign w:val="center"/>
            <w:hideMark/>
          </w:tcPr>
          <w:p w:rsidR="00846AA6" w:rsidRPr="004437F3" w:rsidRDefault="00846AA6" w:rsidP="00D24290">
            <w:pPr>
              <w:pStyle w:val="smalltablestyle"/>
              <w:spacing w:line="276" w:lineRule="auto"/>
            </w:pPr>
          </w:p>
        </w:tc>
        <w:tc>
          <w:tcPr>
            <w:tcW w:w="1481" w:type="dxa"/>
            <w:tcBorders>
              <w:top w:val="nil"/>
              <w:left w:val="single" w:sz="8" w:space="0" w:color="auto"/>
              <w:bottom w:val="single" w:sz="8" w:space="0" w:color="auto"/>
              <w:right w:val="single" w:sz="8" w:space="0" w:color="auto"/>
            </w:tcBorders>
            <w:shd w:val="clear" w:color="000000" w:fill="FF99CC"/>
            <w:vAlign w:val="center"/>
            <w:hideMark/>
          </w:tcPr>
          <w:p w:rsidR="00846AA6" w:rsidRPr="004437F3" w:rsidRDefault="00846AA6" w:rsidP="00D24290">
            <w:pPr>
              <w:pStyle w:val="smalltablestyle"/>
              <w:spacing w:line="276" w:lineRule="auto"/>
            </w:pPr>
            <w:r w:rsidRPr="004437F3">
              <w:rPr>
                <w:rFonts w:hint="cs"/>
                <w:rtl/>
              </w:rPr>
              <w:t>התקציב הכולל</w:t>
            </w:r>
          </w:p>
        </w:tc>
      </w:tr>
      <w:tr w:rsidR="00846AA6" w:rsidRPr="003E628E" w:rsidTr="00D24290">
        <w:trPr>
          <w:trHeight w:val="330"/>
        </w:trPr>
        <w:tc>
          <w:tcPr>
            <w:tcW w:w="580" w:type="dxa"/>
            <w:tcBorders>
              <w:top w:val="nil"/>
              <w:left w:val="single" w:sz="8" w:space="0" w:color="auto"/>
              <w:bottom w:val="single" w:sz="4" w:space="0" w:color="auto"/>
              <w:right w:val="nil"/>
            </w:tcBorders>
            <w:shd w:val="clear" w:color="auto" w:fill="auto"/>
            <w:noWrap/>
            <w:vAlign w:val="center"/>
            <w:hideMark/>
          </w:tcPr>
          <w:p w:rsidR="00846AA6" w:rsidRPr="004437F3" w:rsidRDefault="00846AA6" w:rsidP="00D24290">
            <w:pPr>
              <w:pStyle w:val="smalltablestyle"/>
              <w:bidi w:val="0"/>
              <w:spacing w:line="276" w:lineRule="auto"/>
            </w:pPr>
            <w:r w:rsidRPr="004437F3">
              <w:rPr>
                <w:rFonts w:hint="cs"/>
              </w:rPr>
              <w:t>1</w:t>
            </w:r>
          </w:p>
        </w:tc>
        <w:tc>
          <w:tcPr>
            <w:tcW w:w="4336" w:type="dxa"/>
            <w:gridSpan w:val="3"/>
            <w:tcBorders>
              <w:top w:val="nil"/>
              <w:left w:val="single" w:sz="8" w:space="0" w:color="auto"/>
              <w:bottom w:val="single" w:sz="4" w:space="0" w:color="auto"/>
              <w:right w:val="single" w:sz="8" w:space="0" w:color="000000"/>
            </w:tcBorders>
            <w:shd w:val="clear" w:color="auto" w:fill="auto"/>
            <w:vAlign w:val="center"/>
            <w:hideMark/>
          </w:tcPr>
          <w:p w:rsidR="00846AA6" w:rsidRPr="004437F3" w:rsidRDefault="00846AA6" w:rsidP="00D24290">
            <w:pPr>
              <w:pStyle w:val="smalltablestyle"/>
              <w:spacing w:line="276" w:lineRule="auto"/>
            </w:pPr>
            <w:r w:rsidRPr="004437F3">
              <w:rPr>
                <w:rFonts w:hint="cs"/>
                <w:rtl/>
              </w:rPr>
              <w:t>כח אדם</w:t>
            </w:r>
          </w:p>
        </w:tc>
        <w:tc>
          <w:tcPr>
            <w:tcW w:w="1360" w:type="dxa"/>
            <w:tcBorders>
              <w:top w:val="nil"/>
              <w:left w:val="nil"/>
              <w:bottom w:val="single" w:sz="4" w:space="0" w:color="auto"/>
              <w:right w:val="single" w:sz="8" w:space="0" w:color="auto"/>
            </w:tcBorders>
            <w:shd w:val="clear" w:color="000000" w:fill="FFFF99"/>
            <w:noWrap/>
            <w:vAlign w:val="center"/>
            <w:hideMark/>
          </w:tcPr>
          <w:p w:rsidR="00846AA6" w:rsidRPr="004437F3" w:rsidRDefault="00846AA6" w:rsidP="00D24290">
            <w:pPr>
              <w:pStyle w:val="smalltablestyle"/>
              <w:bidi w:val="0"/>
              <w:spacing w:line="276" w:lineRule="auto"/>
              <w:rPr>
                <w:color w:val="000000"/>
              </w:rPr>
            </w:pPr>
            <w:r w:rsidRPr="004437F3">
              <w:rPr>
                <w:rFonts w:hint="cs"/>
                <w:color w:val="000000"/>
              </w:rPr>
              <w:t>0</w:t>
            </w:r>
          </w:p>
        </w:tc>
        <w:tc>
          <w:tcPr>
            <w:tcW w:w="1175" w:type="dxa"/>
            <w:tcBorders>
              <w:top w:val="nil"/>
              <w:left w:val="nil"/>
              <w:bottom w:val="single" w:sz="4" w:space="0" w:color="auto"/>
              <w:right w:val="single" w:sz="4" w:space="0" w:color="auto"/>
            </w:tcBorders>
            <w:shd w:val="clear" w:color="000000" w:fill="CCFFCC"/>
            <w:noWrap/>
            <w:vAlign w:val="center"/>
            <w:hideMark/>
          </w:tcPr>
          <w:p w:rsidR="00846AA6" w:rsidRPr="004437F3" w:rsidRDefault="00846AA6" w:rsidP="00D24290">
            <w:pPr>
              <w:pStyle w:val="smalltablestyle"/>
              <w:bidi w:val="0"/>
              <w:spacing w:line="276" w:lineRule="auto"/>
              <w:rPr>
                <w:color w:val="000000"/>
              </w:rPr>
            </w:pPr>
            <w:r w:rsidRPr="004437F3">
              <w:rPr>
                <w:rFonts w:hint="cs"/>
                <w:color w:val="000000"/>
              </w:rPr>
              <w:t>0</w:t>
            </w:r>
          </w:p>
        </w:tc>
        <w:tc>
          <w:tcPr>
            <w:tcW w:w="1080" w:type="dxa"/>
            <w:tcBorders>
              <w:top w:val="nil"/>
              <w:left w:val="single" w:sz="4" w:space="0" w:color="auto"/>
              <w:bottom w:val="single" w:sz="4" w:space="0" w:color="auto"/>
              <w:right w:val="nil"/>
            </w:tcBorders>
            <w:shd w:val="clear" w:color="000000" w:fill="CCFFFF"/>
            <w:noWrap/>
            <w:vAlign w:val="center"/>
            <w:hideMark/>
          </w:tcPr>
          <w:p w:rsidR="00846AA6" w:rsidRPr="004437F3" w:rsidRDefault="00846AA6" w:rsidP="00D24290">
            <w:pPr>
              <w:pStyle w:val="smalltablestyle"/>
              <w:bidi w:val="0"/>
              <w:spacing w:line="276" w:lineRule="auto"/>
              <w:rPr>
                <w:color w:val="000000"/>
              </w:rPr>
            </w:pPr>
          </w:p>
        </w:tc>
        <w:tc>
          <w:tcPr>
            <w:tcW w:w="1481" w:type="dxa"/>
            <w:tcBorders>
              <w:top w:val="nil"/>
              <w:left w:val="single" w:sz="8" w:space="0" w:color="auto"/>
              <w:bottom w:val="single" w:sz="4" w:space="0" w:color="auto"/>
              <w:right w:val="single" w:sz="8" w:space="0" w:color="auto"/>
            </w:tcBorders>
            <w:shd w:val="clear" w:color="000000" w:fill="FF99CC"/>
            <w:noWrap/>
            <w:vAlign w:val="center"/>
            <w:hideMark/>
          </w:tcPr>
          <w:p w:rsidR="00846AA6" w:rsidRPr="004437F3" w:rsidRDefault="00846AA6" w:rsidP="00D24290">
            <w:pPr>
              <w:pStyle w:val="smalltablestyle"/>
              <w:bidi w:val="0"/>
              <w:spacing w:line="276" w:lineRule="auto"/>
              <w:rPr>
                <w:color w:val="000000"/>
              </w:rPr>
            </w:pPr>
            <w:r w:rsidRPr="004437F3">
              <w:rPr>
                <w:rFonts w:hint="cs"/>
                <w:color w:val="000000"/>
              </w:rPr>
              <w:t>0</w:t>
            </w:r>
          </w:p>
        </w:tc>
      </w:tr>
      <w:tr w:rsidR="00846AA6" w:rsidRPr="003E628E" w:rsidTr="00D24290">
        <w:trPr>
          <w:trHeight w:val="330"/>
        </w:trPr>
        <w:tc>
          <w:tcPr>
            <w:tcW w:w="580" w:type="dxa"/>
            <w:tcBorders>
              <w:top w:val="nil"/>
              <w:left w:val="single" w:sz="8" w:space="0" w:color="auto"/>
              <w:bottom w:val="single" w:sz="4" w:space="0" w:color="auto"/>
              <w:right w:val="nil"/>
            </w:tcBorders>
            <w:shd w:val="clear" w:color="auto" w:fill="auto"/>
            <w:noWrap/>
            <w:vAlign w:val="center"/>
            <w:hideMark/>
          </w:tcPr>
          <w:p w:rsidR="00846AA6" w:rsidRPr="004437F3" w:rsidRDefault="00846AA6" w:rsidP="00D24290">
            <w:pPr>
              <w:pStyle w:val="smalltablestyle"/>
              <w:bidi w:val="0"/>
              <w:spacing w:line="276" w:lineRule="auto"/>
            </w:pPr>
            <w:r w:rsidRPr="004437F3">
              <w:rPr>
                <w:rFonts w:hint="cs"/>
              </w:rPr>
              <w:t>2</w:t>
            </w:r>
          </w:p>
        </w:tc>
        <w:tc>
          <w:tcPr>
            <w:tcW w:w="4336" w:type="dxa"/>
            <w:gridSpan w:val="3"/>
            <w:tcBorders>
              <w:top w:val="single" w:sz="4" w:space="0" w:color="auto"/>
              <w:left w:val="single" w:sz="8" w:space="0" w:color="auto"/>
              <w:bottom w:val="single" w:sz="4" w:space="0" w:color="auto"/>
              <w:right w:val="single" w:sz="8" w:space="0" w:color="000000"/>
            </w:tcBorders>
            <w:shd w:val="clear" w:color="auto" w:fill="auto"/>
            <w:vAlign w:val="center"/>
            <w:hideMark/>
          </w:tcPr>
          <w:p w:rsidR="00846AA6" w:rsidRPr="004437F3" w:rsidRDefault="00846AA6" w:rsidP="00D24290">
            <w:pPr>
              <w:pStyle w:val="smalltablestyle"/>
              <w:spacing w:line="276" w:lineRule="auto"/>
            </w:pPr>
            <w:r w:rsidRPr="004437F3">
              <w:rPr>
                <w:rFonts w:hint="cs"/>
                <w:rtl/>
              </w:rPr>
              <w:t>חומרים</w:t>
            </w:r>
          </w:p>
        </w:tc>
        <w:tc>
          <w:tcPr>
            <w:tcW w:w="1360" w:type="dxa"/>
            <w:tcBorders>
              <w:top w:val="nil"/>
              <w:left w:val="nil"/>
              <w:bottom w:val="single" w:sz="4" w:space="0" w:color="auto"/>
              <w:right w:val="single" w:sz="8" w:space="0" w:color="auto"/>
            </w:tcBorders>
            <w:shd w:val="clear" w:color="000000" w:fill="FFFF99"/>
            <w:noWrap/>
            <w:vAlign w:val="center"/>
            <w:hideMark/>
          </w:tcPr>
          <w:p w:rsidR="00846AA6" w:rsidRPr="004437F3" w:rsidRDefault="00846AA6" w:rsidP="00D24290">
            <w:pPr>
              <w:pStyle w:val="smalltablestyle"/>
              <w:bidi w:val="0"/>
              <w:spacing w:line="276" w:lineRule="auto"/>
              <w:rPr>
                <w:color w:val="000000"/>
              </w:rPr>
            </w:pPr>
            <w:r w:rsidRPr="004437F3">
              <w:rPr>
                <w:rFonts w:hint="cs"/>
                <w:color w:val="000000"/>
              </w:rPr>
              <w:t>0</w:t>
            </w:r>
          </w:p>
        </w:tc>
        <w:tc>
          <w:tcPr>
            <w:tcW w:w="1175" w:type="dxa"/>
            <w:tcBorders>
              <w:top w:val="nil"/>
              <w:left w:val="nil"/>
              <w:bottom w:val="single" w:sz="4" w:space="0" w:color="auto"/>
              <w:right w:val="single" w:sz="4" w:space="0" w:color="auto"/>
            </w:tcBorders>
            <w:shd w:val="clear" w:color="000000" w:fill="CCFFCC"/>
            <w:noWrap/>
            <w:vAlign w:val="center"/>
            <w:hideMark/>
          </w:tcPr>
          <w:p w:rsidR="00846AA6" w:rsidRPr="004437F3" w:rsidRDefault="00846AA6" w:rsidP="00D24290">
            <w:pPr>
              <w:pStyle w:val="smalltablestyle"/>
              <w:bidi w:val="0"/>
              <w:spacing w:line="276" w:lineRule="auto"/>
              <w:rPr>
                <w:color w:val="000000"/>
              </w:rPr>
            </w:pPr>
            <w:r w:rsidRPr="004437F3">
              <w:rPr>
                <w:rFonts w:hint="cs"/>
                <w:color w:val="000000"/>
              </w:rPr>
              <w:t>0</w:t>
            </w:r>
          </w:p>
        </w:tc>
        <w:tc>
          <w:tcPr>
            <w:tcW w:w="1080" w:type="dxa"/>
            <w:tcBorders>
              <w:top w:val="nil"/>
              <w:left w:val="single" w:sz="4" w:space="0" w:color="auto"/>
              <w:bottom w:val="single" w:sz="4" w:space="0" w:color="auto"/>
              <w:right w:val="nil"/>
            </w:tcBorders>
            <w:shd w:val="clear" w:color="000000" w:fill="CCFFFF"/>
            <w:noWrap/>
            <w:vAlign w:val="center"/>
            <w:hideMark/>
          </w:tcPr>
          <w:p w:rsidR="00846AA6" w:rsidRPr="004437F3" w:rsidRDefault="00846AA6" w:rsidP="00D24290">
            <w:pPr>
              <w:pStyle w:val="smalltablestyle"/>
              <w:bidi w:val="0"/>
              <w:spacing w:line="276" w:lineRule="auto"/>
              <w:rPr>
                <w:color w:val="000000"/>
              </w:rPr>
            </w:pPr>
          </w:p>
        </w:tc>
        <w:tc>
          <w:tcPr>
            <w:tcW w:w="1481" w:type="dxa"/>
            <w:tcBorders>
              <w:top w:val="nil"/>
              <w:left w:val="single" w:sz="8" w:space="0" w:color="auto"/>
              <w:bottom w:val="single" w:sz="4" w:space="0" w:color="auto"/>
              <w:right w:val="single" w:sz="8" w:space="0" w:color="auto"/>
            </w:tcBorders>
            <w:shd w:val="clear" w:color="000000" w:fill="FF99CC"/>
            <w:noWrap/>
            <w:vAlign w:val="center"/>
            <w:hideMark/>
          </w:tcPr>
          <w:p w:rsidR="00846AA6" w:rsidRPr="004437F3" w:rsidRDefault="00846AA6" w:rsidP="00D24290">
            <w:pPr>
              <w:pStyle w:val="smalltablestyle"/>
              <w:bidi w:val="0"/>
              <w:spacing w:line="276" w:lineRule="auto"/>
              <w:rPr>
                <w:color w:val="000000"/>
              </w:rPr>
            </w:pPr>
            <w:r w:rsidRPr="004437F3">
              <w:rPr>
                <w:rFonts w:hint="cs"/>
                <w:color w:val="000000"/>
              </w:rPr>
              <w:t>0</w:t>
            </w:r>
          </w:p>
        </w:tc>
      </w:tr>
      <w:tr w:rsidR="00846AA6" w:rsidRPr="003E628E" w:rsidTr="00D24290">
        <w:trPr>
          <w:trHeight w:val="330"/>
        </w:trPr>
        <w:tc>
          <w:tcPr>
            <w:tcW w:w="580" w:type="dxa"/>
            <w:tcBorders>
              <w:top w:val="nil"/>
              <w:left w:val="single" w:sz="8" w:space="0" w:color="auto"/>
              <w:bottom w:val="single" w:sz="4" w:space="0" w:color="auto"/>
              <w:right w:val="nil"/>
            </w:tcBorders>
            <w:shd w:val="clear" w:color="auto" w:fill="auto"/>
            <w:noWrap/>
            <w:vAlign w:val="center"/>
            <w:hideMark/>
          </w:tcPr>
          <w:p w:rsidR="00846AA6" w:rsidRPr="004437F3" w:rsidRDefault="00846AA6" w:rsidP="00D24290">
            <w:pPr>
              <w:pStyle w:val="smalltablestyle"/>
              <w:bidi w:val="0"/>
              <w:spacing w:line="276" w:lineRule="auto"/>
            </w:pPr>
            <w:r w:rsidRPr="004437F3">
              <w:rPr>
                <w:rFonts w:hint="cs"/>
              </w:rPr>
              <w:t>3</w:t>
            </w:r>
          </w:p>
        </w:tc>
        <w:tc>
          <w:tcPr>
            <w:tcW w:w="4336" w:type="dxa"/>
            <w:gridSpan w:val="3"/>
            <w:tcBorders>
              <w:top w:val="single" w:sz="4" w:space="0" w:color="auto"/>
              <w:left w:val="single" w:sz="8" w:space="0" w:color="auto"/>
              <w:bottom w:val="single" w:sz="4" w:space="0" w:color="auto"/>
              <w:right w:val="single" w:sz="8" w:space="0" w:color="000000"/>
            </w:tcBorders>
            <w:shd w:val="clear" w:color="auto" w:fill="auto"/>
            <w:vAlign w:val="center"/>
            <w:hideMark/>
          </w:tcPr>
          <w:p w:rsidR="00846AA6" w:rsidRPr="004437F3" w:rsidRDefault="00846AA6" w:rsidP="00D24290">
            <w:pPr>
              <w:pStyle w:val="smalltablestyle"/>
              <w:spacing w:line="276" w:lineRule="auto"/>
            </w:pPr>
            <w:r w:rsidRPr="004437F3">
              <w:rPr>
                <w:rFonts w:hint="cs"/>
                <w:rtl/>
              </w:rPr>
              <w:t>ציוד</w:t>
            </w:r>
          </w:p>
        </w:tc>
        <w:tc>
          <w:tcPr>
            <w:tcW w:w="1360" w:type="dxa"/>
            <w:tcBorders>
              <w:top w:val="nil"/>
              <w:left w:val="nil"/>
              <w:bottom w:val="single" w:sz="4" w:space="0" w:color="auto"/>
              <w:right w:val="single" w:sz="8" w:space="0" w:color="auto"/>
            </w:tcBorders>
            <w:shd w:val="clear" w:color="000000" w:fill="FFFF99"/>
            <w:noWrap/>
            <w:vAlign w:val="center"/>
            <w:hideMark/>
          </w:tcPr>
          <w:p w:rsidR="00846AA6" w:rsidRPr="004437F3" w:rsidRDefault="00846AA6" w:rsidP="00D24290">
            <w:pPr>
              <w:pStyle w:val="smalltablestyle"/>
              <w:bidi w:val="0"/>
              <w:spacing w:line="276" w:lineRule="auto"/>
              <w:rPr>
                <w:color w:val="000000"/>
              </w:rPr>
            </w:pPr>
            <w:r w:rsidRPr="004437F3">
              <w:rPr>
                <w:rFonts w:hint="cs"/>
                <w:color w:val="000000"/>
              </w:rPr>
              <w:t>0</w:t>
            </w:r>
          </w:p>
        </w:tc>
        <w:tc>
          <w:tcPr>
            <w:tcW w:w="1175" w:type="dxa"/>
            <w:tcBorders>
              <w:top w:val="nil"/>
              <w:left w:val="nil"/>
              <w:bottom w:val="single" w:sz="4" w:space="0" w:color="auto"/>
              <w:right w:val="single" w:sz="4" w:space="0" w:color="auto"/>
            </w:tcBorders>
            <w:shd w:val="clear" w:color="000000" w:fill="CCFFCC"/>
            <w:noWrap/>
            <w:vAlign w:val="center"/>
            <w:hideMark/>
          </w:tcPr>
          <w:p w:rsidR="00846AA6" w:rsidRPr="004437F3" w:rsidRDefault="00846AA6" w:rsidP="00D24290">
            <w:pPr>
              <w:pStyle w:val="smalltablestyle"/>
              <w:bidi w:val="0"/>
              <w:spacing w:line="276" w:lineRule="auto"/>
              <w:rPr>
                <w:color w:val="000000"/>
              </w:rPr>
            </w:pPr>
            <w:r w:rsidRPr="004437F3">
              <w:rPr>
                <w:rFonts w:hint="cs"/>
                <w:color w:val="000000"/>
              </w:rPr>
              <w:t>0</w:t>
            </w:r>
          </w:p>
        </w:tc>
        <w:tc>
          <w:tcPr>
            <w:tcW w:w="1080" w:type="dxa"/>
            <w:tcBorders>
              <w:top w:val="nil"/>
              <w:left w:val="single" w:sz="4" w:space="0" w:color="auto"/>
              <w:bottom w:val="single" w:sz="4" w:space="0" w:color="auto"/>
              <w:right w:val="nil"/>
            </w:tcBorders>
            <w:shd w:val="clear" w:color="000000" w:fill="CCFFFF"/>
            <w:noWrap/>
            <w:vAlign w:val="center"/>
            <w:hideMark/>
          </w:tcPr>
          <w:p w:rsidR="00846AA6" w:rsidRPr="004437F3" w:rsidRDefault="00846AA6" w:rsidP="00D24290">
            <w:pPr>
              <w:pStyle w:val="smalltablestyle"/>
              <w:bidi w:val="0"/>
              <w:spacing w:line="276" w:lineRule="auto"/>
              <w:rPr>
                <w:color w:val="000000"/>
              </w:rPr>
            </w:pPr>
          </w:p>
        </w:tc>
        <w:tc>
          <w:tcPr>
            <w:tcW w:w="1481" w:type="dxa"/>
            <w:tcBorders>
              <w:top w:val="nil"/>
              <w:left w:val="single" w:sz="8" w:space="0" w:color="auto"/>
              <w:bottom w:val="single" w:sz="4" w:space="0" w:color="auto"/>
              <w:right w:val="single" w:sz="8" w:space="0" w:color="auto"/>
            </w:tcBorders>
            <w:shd w:val="clear" w:color="000000" w:fill="FF99CC"/>
            <w:noWrap/>
            <w:vAlign w:val="center"/>
            <w:hideMark/>
          </w:tcPr>
          <w:p w:rsidR="00846AA6" w:rsidRPr="004437F3" w:rsidRDefault="00846AA6" w:rsidP="00D24290">
            <w:pPr>
              <w:pStyle w:val="smalltablestyle"/>
              <w:bidi w:val="0"/>
              <w:spacing w:line="276" w:lineRule="auto"/>
              <w:rPr>
                <w:color w:val="000000"/>
              </w:rPr>
            </w:pPr>
            <w:r w:rsidRPr="004437F3">
              <w:rPr>
                <w:rFonts w:hint="cs"/>
                <w:color w:val="000000"/>
              </w:rPr>
              <w:t>0</w:t>
            </w:r>
          </w:p>
        </w:tc>
      </w:tr>
      <w:tr w:rsidR="00846AA6" w:rsidRPr="003E628E" w:rsidTr="00D24290">
        <w:trPr>
          <w:trHeight w:val="330"/>
        </w:trPr>
        <w:tc>
          <w:tcPr>
            <w:tcW w:w="580" w:type="dxa"/>
            <w:tcBorders>
              <w:top w:val="nil"/>
              <w:left w:val="single" w:sz="8" w:space="0" w:color="auto"/>
              <w:bottom w:val="single" w:sz="4" w:space="0" w:color="auto"/>
              <w:right w:val="nil"/>
            </w:tcBorders>
            <w:shd w:val="clear" w:color="auto" w:fill="auto"/>
            <w:noWrap/>
            <w:vAlign w:val="center"/>
            <w:hideMark/>
          </w:tcPr>
          <w:p w:rsidR="00846AA6" w:rsidRPr="004437F3" w:rsidRDefault="00846AA6" w:rsidP="00D24290">
            <w:pPr>
              <w:pStyle w:val="smalltablestyle"/>
              <w:bidi w:val="0"/>
              <w:spacing w:line="276" w:lineRule="auto"/>
            </w:pPr>
            <w:r w:rsidRPr="004437F3">
              <w:rPr>
                <w:rFonts w:hint="cs"/>
              </w:rPr>
              <w:t>4</w:t>
            </w:r>
          </w:p>
        </w:tc>
        <w:tc>
          <w:tcPr>
            <w:tcW w:w="4336" w:type="dxa"/>
            <w:gridSpan w:val="3"/>
            <w:tcBorders>
              <w:top w:val="single" w:sz="4" w:space="0" w:color="auto"/>
              <w:left w:val="single" w:sz="8" w:space="0" w:color="auto"/>
              <w:bottom w:val="single" w:sz="4" w:space="0" w:color="auto"/>
              <w:right w:val="single" w:sz="8" w:space="0" w:color="000000"/>
            </w:tcBorders>
            <w:shd w:val="clear" w:color="auto" w:fill="auto"/>
            <w:vAlign w:val="center"/>
            <w:hideMark/>
          </w:tcPr>
          <w:p w:rsidR="00846AA6" w:rsidRPr="004437F3" w:rsidRDefault="00846AA6" w:rsidP="00D24290">
            <w:pPr>
              <w:pStyle w:val="smalltablestyle"/>
              <w:spacing w:line="276" w:lineRule="auto"/>
            </w:pPr>
            <w:r w:rsidRPr="004437F3">
              <w:rPr>
                <w:rFonts w:hint="cs"/>
                <w:rtl/>
              </w:rPr>
              <w:t>שונות</w:t>
            </w:r>
          </w:p>
        </w:tc>
        <w:tc>
          <w:tcPr>
            <w:tcW w:w="1360" w:type="dxa"/>
            <w:tcBorders>
              <w:top w:val="nil"/>
              <w:left w:val="nil"/>
              <w:bottom w:val="single" w:sz="4" w:space="0" w:color="auto"/>
              <w:right w:val="single" w:sz="8" w:space="0" w:color="auto"/>
            </w:tcBorders>
            <w:shd w:val="clear" w:color="000000" w:fill="FFFF99"/>
            <w:noWrap/>
            <w:vAlign w:val="center"/>
            <w:hideMark/>
          </w:tcPr>
          <w:p w:rsidR="00846AA6" w:rsidRPr="004437F3" w:rsidRDefault="00846AA6" w:rsidP="00D24290">
            <w:pPr>
              <w:pStyle w:val="smalltablestyle"/>
              <w:bidi w:val="0"/>
              <w:spacing w:line="276" w:lineRule="auto"/>
              <w:rPr>
                <w:color w:val="000000"/>
              </w:rPr>
            </w:pPr>
            <w:r w:rsidRPr="004437F3">
              <w:rPr>
                <w:rFonts w:hint="cs"/>
                <w:color w:val="000000"/>
              </w:rPr>
              <w:t>0</w:t>
            </w:r>
          </w:p>
        </w:tc>
        <w:tc>
          <w:tcPr>
            <w:tcW w:w="1175" w:type="dxa"/>
            <w:tcBorders>
              <w:top w:val="nil"/>
              <w:left w:val="nil"/>
              <w:bottom w:val="single" w:sz="4" w:space="0" w:color="auto"/>
              <w:right w:val="single" w:sz="4" w:space="0" w:color="auto"/>
            </w:tcBorders>
            <w:shd w:val="clear" w:color="000000" w:fill="CCFFCC"/>
            <w:noWrap/>
            <w:vAlign w:val="center"/>
            <w:hideMark/>
          </w:tcPr>
          <w:p w:rsidR="00846AA6" w:rsidRPr="004437F3" w:rsidRDefault="00846AA6" w:rsidP="00D24290">
            <w:pPr>
              <w:pStyle w:val="smalltablestyle"/>
              <w:bidi w:val="0"/>
              <w:spacing w:line="276" w:lineRule="auto"/>
              <w:rPr>
                <w:color w:val="000000"/>
              </w:rPr>
            </w:pPr>
            <w:r w:rsidRPr="004437F3">
              <w:rPr>
                <w:rFonts w:hint="cs"/>
                <w:color w:val="000000"/>
              </w:rPr>
              <w:t>0</w:t>
            </w:r>
          </w:p>
        </w:tc>
        <w:tc>
          <w:tcPr>
            <w:tcW w:w="1080" w:type="dxa"/>
            <w:tcBorders>
              <w:top w:val="nil"/>
              <w:left w:val="single" w:sz="4" w:space="0" w:color="auto"/>
              <w:bottom w:val="single" w:sz="4" w:space="0" w:color="auto"/>
              <w:right w:val="nil"/>
            </w:tcBorders>
            <w:shd w:val="clear" w:color="000000" w:fill="CCFFFF"/>
            <w:noWrap/>
            <w:vAlign w:val="center"/>
            <w:hideMark/>
          </w:tcPr>
          <w:p w:rsidR="00846AA6" w:rsidRPr="004437F3" w:rsidRDefault="00846AA6" w:rsidP="00D24290">
            <w:pPr>
              <w:pStyle w:val="smalltablestyle"/>
              <w:bidi w:val="0"/>
              <w:spacing w:line="276" w:lineRule="auto"/>
              <w:rPr>
                <w:color w:val="000000"/>
              </w:rPr>
            </w:pPr>
          </w:p>
        </w:tc>
        <w:tc>
          <w:tcPr>
            <w:tcW w:w="1481" w:type="dxa"/>
            <w:tcBorders>
              <w:top w:val="nil"/>
              <w:left w:val="single" w:sz="8" w:space="0" w:color="auto"/>
              <w:bottom w:val="single" w:sz="4" w:space="0" w:color="auto"/>
              <w:right w:val="single" w:sz="8" w:space="0" w:color="auto"/>
            </w:tcBorders>
            <w:shd w:val="clear" w:color="000000" w:fill="FF99CC"/>
            <w:noWrap/>
            <w:vAlign w:val="center"/>
            <w:hideMark/>
          </w:tcPr>
          <w:p w:rsidR="00846AA6" w:rsidRPr="004437F3" w:rsidRDefault="00846AA6" w:rsidP="00D24290">
            <w:pPr>
              <w:pStyle w:val="smalltablestyle"/>
              <w:bidi w:val="0"/>
              <w:spacing w:line="276" w:lineRule="auto"/>
              <w:rPr>
                <w:color w:val="000000"/>
              </w:rPr>
            </w:pPr>
            <w:r w:rsidRPr="004437F3">
              <w:rPr>
                <w:rFonts w:hint="cs"/>
                <w:color w:val="000000"/>
              </w:rPr>
              <w:t>0</w:t>
            </w:r>
          </w:p>
        </w:tc>
      </w:tr>
      <w:tr w:rsidR="00846AA6" w:rsidRPr="003E628E" w:rsidTr="00D24290">
        <w:trPr>
          <w:trHeight w:val="330"/>
        </w:trPr>
        <w:tc>
          <w:tcPr>
            <w:tcW w:w="580" w:type="dxa"/>
            <w:tcBorders>
              <w:top w:val="nil"/>
              <w:left w:val="single" w:sz="8" w:space="0" w:color="auto"/>
              <w:bottom w:val="single" w:sz="4" w:space="0" w:color="auto"/>
              <w:right w:val="nil"/>
            </w:tcBorders>
            <w:shd w:val="clear" w:color="auto" w:fill="auto"/>
            <w:noWrap/>
            <w:vAlign w:val="center"/>
            <w:hideMark/>
          </w:tcPr>
          <w:p w:rsidR="00846AA6" w:rsidRPr="004437F3" w:rsidRDefault="00846AA6" w:rsidP="00D24290">
            <w:pPr>
              <w:pStyle w:val="smalltablestyle"/>
              <w:bidi w:val="0"/>
              <w:spacing w:line="276" w:lineRule="auto"/>
            </w:pPr>
            <w:r w:rsidRPr="004437F3">
              <w:rPr>
                <w:rFonts w:hint="cs"/>
              </w:rPr>
              <w:t> </w:t>
            </w:r>
          </w:p>
        </w:tc>
        <w:tc>
          <w:tcPr>
            <w:tcW w:w="4336" w:type="dxa"/>
            <w:gridSpan w:val="3"/>
            <w:tcBorders>
              <w:top w:val="single" w:sz="4" w:space="0" w:color="auto"/>
              <w:left w:val="single" w:sz="8" w:space="0" w:color="auto"/>
              <w:bottom w:val="single" w:sz="4" w:space="0" w:color="auto"/>
              <w:right w:val="single" w:sz="8" w:space="0" w:color="000000"/>
            </w:tcBorders>
            <w:shd w:val="clear" w:color="auto" w:fill="auto"/>
            <w:vAlign w:val="center"/>
            <w:hideMark/>
          </w:tcPr>
          <w:p w:rsidR="00846AA6" w:rsidRPr="004437F3" w:rsidRDefault="00846AA6" w:rsidP="00D24290">
            <w:pPr>
              <w:pStyle w:val="smalltablestyle"/>
              <w:spacing w:line="276" w:lineRule="auto"/>
            </w:pPr>
            <w:r w:rsidRPr="004437F3">
              <w:rPr>
                <w:rFonts w:hint="cs"/>
                <w:rtl/>
              </w:rPr>
              <w:t>סה"כ (1-4)</w:t>
            </w:r>
          </w:p>
        </w:tc>
        <w:tc>
          <w:tcPr>
            <w:tcW w:w="1360" w:type="dxa"/>
            <w:tcBorders>
              <w:top w:val="nil"/>
              <w:left w:val="nil"/>
              <w:bottom w:val="single" w:sz="4" w:space="0" w:color="auto"/>
              <w:right w:val="single" w:sz="8" w:space="0" w:color="auto"/>
            </w:tcBorders>
            <w:shd w:val="clear" w:color="000000" w:fill="FFFF99"/>
            <w:noWrap/>
            <w:vAlign w:val="center"/>
            <w:hideMark/>
          </w:tcPr>
          <w:p w:rsidR="00846AA6" w:rsidRPr="004437F3" w:rsidRDefault="00846AA6" w:rsidP="00D24290">
            <w:pPr>
              <w:pStyle w:val="smalltablestyle"/>
              <w:bidi w:val="0"/>
              <w:spacing w:line="276" w:lineRule="auto"/>
              <w:rPr>
                <w:color w:val="000000"/>
              </w:rPr>
            </w:pPr>
            <w:r w:rsidRPr="004437F3">
              <w:rPr>
                <w:rFonts w:hint="cs"/>
                <w:color w:val="000000"/>
              </w:rPr>
              <w:t>0</w:t>
            </w:r>
          </w:p>
        </w:tc>
        <w:tc>
          <w:tcPr>
            <w:tcW w:w="1175" w:type="dxa"/>
            <w:tcBorders>
              <w:top w:val="nil"/>
              <w:left w:val="nil"/>
              <w:bottom w:val="single" w:sz="4" w:space="0" w:color="auto"/>
              <w:right w:val="single" w:sz="4" w:space="0" w:color="auto"/>
            </w:tcBorders>
            <w:shd w:val="clear" w:color="000000" w:fill="CCFFCC"/>
            <w:noWrap/>
            <w:vAlign w:val="center"/>
            <w:hideMark/>
          </w:tcPr>
          <w:p w:rsidR="00846AA6" w:rsidRPr="004437F3" w:rsidRDefault="00846AA6" w:rsidP="00D24290">
            <w:pPr>
              <w:pStyle w:val="smalltablestyle"/>
              <w:bidi w:val="0"/>
              <w:spacing w:line="276" w:lineRule="auto"/>
              <w:rPr>
                <w:color w:val="000000"/>
              </w:rPr>
            </w:pPr>
            <w:r w:rsidRPr="004437F3">
              <w:rPr>
                <w:rFonts w:hint="cs"/>
                <w:color w:val="000000"/>
              </w:rPr>
              <w:t>0</w:t>
            </w:r>
          </w:p>
        </w:tc>
        <w:tc>
          <w:tcPr>
            <w:tcW w:w="1080" w:type="dxa"/>
            <w:tcBorders>
              <w:top w:val="nil"/>
              <w:left w:val="single" w:sz="4" w:space="0" w:color="auto"/>
              <w:bottom w:val="single" w:sz="4" w:space="0" w:color="auto"/>
              <w:right w:val="nil"/>
            </w:tcBorders>
            <w:shd w:val="clear" w:color="000000" w:fill="CCFFFF"/>
            <w:noWrap/>
            <w:vAlign w:val="center"/>
            <w:hideMark/>
          </w:tcPr>
          <w:p w:rsidR="00846AA6" w:rsidRPr="004437F3" w:rsidRDefault="00846AA6" w:rsidP="00D24290">
            <w:pPr>
              <w:pStyle w:val="smalltablestyle"/>
              <w:bidi w:val="0"/>
              <w:spacing w:line="276" w:lineRule="auto"/>
              <w:rPr>
                <w:color w:val="000000"/>
              </w:rPr>
            </w:pPr>
          </w:p>
        </w:tc>
        <w:tc>
          <w:tcPr>
            <w:tcW w:w="1481" w:type="dxa"/>
            <w:tcBorders>
              <w:top w:val="nil"/>
              <w:left w:val="single" w:sz="8" w:space="0" w:color="auto"/>
              <w:bottom w:val="single" w:sz="4" w:space="0" w:color="auto"/>
              <w:right w:val="single" w:sz="8" w:space="0" w:color="auto"/>
            </w:tcBorders>
            <w:shd w:val="clear" w:color="000000" w:fill="FF99CC"/>
            <w:noWrap/>
            <w:vAlign w:val="center"/>
            <w:hideMark/>
          </w:tcPr>
          <w:p w:rsidR="00846AA6" w:rsidRPr="004437F3" w:rsidRDefault="00846AA6" w:rsidP="00D24290">
            <w:pPr>
              <w:pStyle w:val="smalltablestyle"/>
              <w:bidi w:val="0"/>
              <w:spacing w:line="276" w:lineRule="auto"/>
              <w:rPr>
                <w:color w:val="000000"/>
              </w:rPr>
            </w:pPr>
            <w:r w:rsidRPr="004437F3">
              <w:rPr>
                <w:rFonts w:hint="cs"/>
                <w:color w:val="000000"/>
              </w:rPr>
              <w:t>0</w:t>
            </w:r>
          </w:p>
        </w:tc>
      </w:tr>
      <w:tr w:rsidR="00846AA6" w:rsidRPr="003E628E" w:rsidTr="00D24290">
        <w:trPr>
          <w:trHeight w:val="330"/>
        </w:trPr>
        <w:tc>
          <w:tcPr>
            <w:tcW w:w="580" w:type="dxa"/>
            <w:tcBorders>
              <w:top w:val="nil"/>
              <w:left w:val="single" w:sz="8" w:space="0" w:color="auto"/>
              <w:bottom w:val="single" w:sz="4" w:space="0" w:color="auto"/>
              <w:right w:val="nil"/>
            </w:tcBorders>
            <w:shd w:val="clear" w:color="auto" w:fill="auto"/>
            <w:noWrap/>
            <w:vAlign w:val="center"/>
            <w:hideMark/>
          </w:tcPr>
          <w:p w:rsidR="00846AA6" w:rsidRPr="004437F3" w:rsidRDefault="00846AA6" w:rsidP="00D24290">
            <w:pPr>
              <w:pStyle w:val="smalltablestyle"/>
              <w:bidi w:val="0"/>
              <w:spacing w:line="276" w:lineRule="auto"/>
            </w:pPr>
            <w:r w:rsidRPr="004437F3">
              <w:rPr>
                <w:rFonts w:hint="cs"/>
              </w:rPr>
              <w:t> </w:t>
            </w:r>
          </w:p>
        </w:tc>
        <w:tc>
          <w:tcPr>
            <w:tcW w:w="4336" w:type="dxa"/>
            <w:gridSpan w:val="3"/>
            <w:tcBorders>
              <w:top w:val="single" w:sz="4" w:space="0" w:color="auto"/>
              <w:left w:val="single" w:sz="8" w:space="0" w:color="auto"/>
              <w:bottom w:val="single" w:sz="4" w:space="0" w:color="auto"/>
              <w:right w:val="single" w:sz="8" w:space="0" w:color="000000"/>
            </w:tcBorders>
            <w:shd w:val="clear" w:color="auto" w:fill="auto"/>
            <w:vAlign w:val="center"/>
            <w:hideMark/>
          </w:tcPr>
          <w:p w:rsidR="00846AA6" w:rsidRPr="004437F3" w:rsidRDefault="00846AA6" w:rsidP="00D24290">
            <w:pPr>
              <w:pStyle w:val="smalltablestyle"/>
              <w:spacing w:line="276" w:lineRule="auto"/>
            </w:pPr>
            <w:r w:rsidRPr="004437F3">
              <w:rPr>
                <w:rFonts w:hint="cs"/>
                <w:rtl/>
              </w:rPr>
              <w:t>תקורה*</w:t>
            </w:r>
          </w:p>
        </w:tc>
        <w:tc>
          <w:tcPr>
            <w:tcW w:w="1360" w:type="dxa"/>
            <w:tcBorders>
              <w:top w:val="nil"/>
              <w:left w:val="nil"/>
              <w:bottom w:val="single" w:sz="4" w:space="0" w:color="auto"/>
              <w:right w:val="single" w:sz="8" w:space="0" w:color="auto"/>
            </w:tcBorders>
            <w:shd w:val="clear" w:color="000000" w:fill="FFFF99"/>
            <w:noWrap/>
            <w:vAlign w:val="center"/>
            <w:hideMark/>
          </w:tcPr>
          <w:p w:rsidR="00846AA6" w:rsidRPr="004437F3" w:rsidRDefault="00846AA6" w:rsidP="00D24290">
            <w:pPr>
              <w:pStyle w:val="smalltablestyle"/>
              <w:bidi w:val="0"/>
              <w:spacing w:line="276" w:lineRule="auto"/>
              <w:rPr>
                <w:color w:val="000000"/>
              </w:rPr>
            </w:pPr>
            <w:r w:rsidRPr="004437F3">
              <w:rPr>
                <w:rFonts w:hint="cs"/>
                <w:color w:val="000000"/>
              </w:rPr>
              <w:t>0</w:t>
            </w:r>
          </w:p>
        </w:tc>
        <w:tc>
          <w:tcPr>
            <w:tcW w:w="1175" w:type="dxa"/>
            <w:tcBorders>
              <w:top w:val="nil"/>
              <w:left w:val="nil"/>
              <w:bottom w:val="single" w:sz="4" w:space="0" w:color="auto"/>
              <w:right w:val="single" w:sz="4" w:space="0" w:color="auto"/>
            </w:tcBorders>
            <w:shd w:val="clear" w:color="000000" w:fill="CCFFCC"/>
            <w:noWrap/>
            <w:vAlign w:val="center"/>
            <w:hideMark/>
          </w:tcPr>
          <w:p w:rsidR="00846AA6" w:rsidRPr="004437F3" w:rsidRDefault="00846AA6" w:rsidP="00D24290">
            <w:pPr>
              <w:pStyle w:val="smalltablestyle"/>
              <w:bidi w:val="0"/>
              <w:spacing w:line="276" w:lineRule="auto"/>
              <w:rPr>
                <w:color w:val="000000"/>
              </w:rPr>
            </w:pPr>
            <w:r w:rsidRPr="004437F3">
              <w:rPr>
                <w:rFonts w:hint="cs"/>
                <w:color w:val="000000"/>
              </w:rPr>
              <w:t>0</w:t>
            </w:r>
          </w:p>
        </w:tc>
        <w:tc>
          <w:tcPr>
            <w:tcW w:w="1080" w:type="dxa"/>
            <w:tcBorders>
              <w:top w:val="nil"/>
              <w:left w:val="single" w:sz="4" w:space="0" w:color="auto"/>
              <w:bottom w:val="single" w:sz="4" w:space="0" w:color="auto"/>
              <w:right w:val="nil"/>
            </w:tcBorders>
            <w:shd w:val="clear" w:color="000000" w:fill="CCFFFF"/>
            <w:noWrap/>
            <w:vAlign w:val="center"/>
            <w:hideMark/>
          </w:tcPr>
          <w:p w:rsidR="00846AA6" w:rsidRPr="004437F3" w:rsidRDefault="00846AA6" w:rsidP="00D24290">
            <w:pPr>
              <w:pStyle w:val="smalltablestyle"/>
              <w:bidi w:val="0"/>
              <w:spacing w:line="276" w:lineRule="auto"/>
              <w:rPr>
                <w:color w:val="000000"/>
              </w:rPr>
            </w:pPr>
          </w:p>
        </w:tc>
        <w:tc>
          <w:tcPr>
            <w:tcW w:w="1481" w:type="dxa"/>
            <w:tcBorders>
              <w:top w:val="nil"/>
              <w:left w:val="single" w:sz="8" w:space="0" w:color="auto"/>
              <w:bottom w:val="single" w:sz="4" w:space="0" w:color="auto"/>
              <w:right w:val="single" w:sz="8" w:space="0" w:color="auto"/>
            </w:tcBorders>
            <w:shd w:val="clear" w:color="000000" w:fill="FF99CC"/>
            <w:noWrap/>
            <w:vAlign w:val="center"/>
            <w:hideMark/>
          </w:tcPr>
          <w:p w:rsidR="00846AA6" w:rsidRPr="004437F3" w:rsidRDefault="00846AA6" w:rsidP="00D24290">
            <w:pPr>
              <w:pStyle w:val="smalltablestyle"/>
              <w:bidi w:val="0"/>
              <w:spacing w:line="276" w:lineRule="auto"/>
              <w:rPr>
                <w:color w:val="000000"/>
              </w:rPr>
            </w:pPr>
            <w:r w:rsidRPr="004437F3">
              <w:rPr>
                <w:rFonts w:hint="cs"/>
                <w:color w:val="000000"/>
              </w:rPr>
              <w:t>0</w:t>
            </w:r>
          </w:p>
        </w:tc>
      </w:tr>
      <w:tr w:rsidR="00846AA6" w:rsidRPr="003E628E" w:rsidTr="00D24290">
        <w:trPr>
          <w:trHeight w:val="330"/>
        </w:trPr>
        <w:tc>
          <w:tcPr>
            <w:tcW w:w="580" w:type="dxa"/>
            <w:tcBorders>
              <w:top w:val="nil"/>
              <w:left w:val="single" w:sz="8" w:space="0" w:color="auto"/>
              <w:bottom w:val="single" w:sz="4" w:space="0" w:color="auto"/>
              <w:right w:val="nil"/>
            </w:tcBorders>
            <w:shd w:val="clear" w:color="auto" w:fill="auto"/>
            <w:noWrap/>
            <w:vAlign w:val="center"/>
            <w:hideMark/>
          </w:tcPr>
          <w:p w:rsidR="00846AA6" w:rsidRPr="004437F3" w:rsidRDefault="00846AA6" w:rsidP="00D24290">
            <w:pPr>
              <w:pStyle w:val="smalltablestyle"/>
              <w:bidi w:val="0"/>
              <w:spacing w:line="276" w:lineRule="auto"/>
            </w:pPr>
            <w:r w:rsidRPr="004437F3">
              <w:rPr>
                <w:rFonts w:hint="cs"/>
              </w:rPr>
              <w:t>5</w:t>
            </w:r>
          </w:p>
        </w:tc>
        <w:tc>
          <w:tcPr>
            <w:tcW w:w="4336" w:type="dxa"/>
            <w:gridSpan w:val="3"/>
            <w:tcBorders>
              <w:top w:val="single" w:sz="4" w:space="0" w:color="auto"/>
              <w:left w:val="single" w:sz="8" w:space="0" w:color="auto"/>
              <w:bottom w:val="single" w:sz="4" w:space="0" w:color="auto"/>
              <w:right w:val="single" w:sz="8" w:space="0" w:color="000000"/>
            </w:tcBorders>
            <w:shd w:val="clear" w:color="auto" w:fill="auto"/>
            <w:vAlign w:val="center"/>
            <w:hideMark/>
          </w:tcPr>
          <w:p w:rsidR="00846AA6" w:rsidRPr="004437F3" w:rsidRDefault="00846AA6" w:rsidP="00D24290">
            <w:pPr>
              <w:pStyle w:val="smalltablestyle"/>
              <w:spacing w:line="276" w:lineRule="auto"/>
            </w:pPr>
            <w:r w:rsidRPr="004437F3">
              <w:rPr>
                <w:rFonts w:hint="cs"/>
                <w:rtl/>
              </w:rPr>
              <w:t>קבלני משנה</w:t>
            </w:r>
          </w:p>
        </w:tc>
        <w:tc>
          <w:tcPr>
            <w:tcW w:w="1360" w:type="dxa"/>
            <w:tcBorders>
              <w:top w:val="nil"/>
              <w:left w:val="nil"/>
              <w:bottom w:val="single" w:sz="4" w:space="0" w:color="auto"/>
              <w:right w:val="single" w:sz="8" w:space="0" w:color="auto"/>
            </w:tcBorders>
            <w:shd w:val="clear" w:color="000000" w:fill="FFFF99"/>
            <w:noWrap/>
            <w:vAlign w:val="center"/>
            <w:hideMark/>
          </w:tcPr>
          <w:p w:rsidR="00846AA6" w:rsidRPr="004437F3" w:rsidRDefault="00846AA6" w:rsidP="00D24290">
            <w:pPr>
              <w:pStyle w:val="smalltablestyle"/>
              <w:bidi w:val="0"/>
              <w:spacing w:line="276" w:lineRule="auto"/>
              <w:rPr>
                <w:color w:val="000000"/>
              </w:rPr>
            </w:pPr>
            <w:r w:rsidRPr="004437F3">
              <w:rPr>
                <w:rFonts w:hint="cs"/>
                <w:color w:val="000000"/>
              </w:rPr>
              <w:t>0</w:t>
            </w:r>
          </w:p>
        </w:tc>
        <w:tc>
          <w:tcPr>
            <w:tcW w:w="1175" w:type="dxa"/>
            <w:tcBorders>
              <w:top w:val="nil"/>
              <w:left w:val="nil"/>
              <w:bottom w:val="single" w:sz="4" w:space="0" w:color="auto"/>
              <w:right w:val="single" w:sz="4" w:space="0" w:color="auto"/>
            </w:tcBorders>
            <w:shd w:val="clear" w:color="000000" w:fill="CCFFCC"/>
            <w:noWrap/>
            <w:vAlign w:val="center"/>
            <w:hideMark/>
          </w:tcPr>
          <w:p w:rsidR="00846AA6" w:rsidRPr="004437F3" w:rsidRDefault="00846AA6" w:rsidP="00D24290">
            <w:pPr>
              <w:pStyle w:val="smalltablestyle"/>
              <w:bidi w:val="0"/>
              <w:spacing w:line="276" w:lineRule="auto"/>
              <w:rPr>
                <w:color w:val="000000"/>
              </w:rPr>
            </w:pPr>
            <w:r w:rsidRPr="004437F3">
              <w:rPr>
                <w:rFonts w:hint="cs"/>
                <w:color w:val="000000"/>
              </w:rPr>
              <w:t>0</w:t>
            </w:r>
          </w:p>
        </w:tc>
        <w:tc>
          <w:tcPr>
            <w:tcW w:w="1080" w:type="dxa"/>
            <w:tcBorders>
              <w:top w:val="nil"/>
              <w:left w:val="single" w:sz="4" w:space="0" w:color="auto"/>
              <w:bottom w:val="single" w:sz="4" w:space="0" w:color="auto"/>
              <w:right w:val="nil"/>
            </w:tcBorders>
            <w:shd w:val="clear" w:color="000000" w:fill="CCFFFF"/>
            <w:noWrap/>
            <w:vAlign w:val="center"/>
            <w:hideMark/>
          </w:tcPr>
          <w:p w:rsidR="00846AA6" w:rsidRPr="004437F3" w:rsidRDefault="00846AA6" w:rsidP="00D24290">
            <w:pPr>
              <w:pStyle w:val="smalltablestyle"/>
              <w:bidi w:val="0"/>
              <w:spacing w:line="276" w:lineRule="auto"/>
              <w:rPr>
                <w:color w:val="000000"/>
              </w:rPr>
            </w:pPr>
          </w:p>
        </w:tc>
        <w:tc>
          <w:tcPr>
            <w:tcW w:w="1481" w:type="dxa"/>
            <w:tcBorders>
              <w:top w:val="nil"/>
              <w:left w:val="single" w:sz="8" w:space="0" w:color="auto"/>
              <w:bottom w:val="single" w:sz="4" w:space="0" w:color="auto"/>
              <w:right w:val="single" w:sz="8" w:space="0" w:color="auto"/>
            </w:tcBorders>
            <w:shd w:val="clear" w:color="000000" w:fill="FF99CC"/>
            <w:noWrap/>
            <w:vAlign w:val="center"/>
            <w:hideMark/>
          </w:tcPr>
          <w:p w:rsidR="00846AA6" w:rsidRPr="004437F3" w:rsidRDefault="00846AA6" w:rsidP="00D24290">
            <w:pPr>
              <w:pStyle w:val="smalltablestyle"/>
              <w:bidi w:val="0"/>
              <w:spacing w:line="276" w:lineRule="auto"/>
              <w:rPr>
                <w:color w:val="000000"/>
              </w:rPr>
            </w:pPr>
            <w:r w:rsidRPr="004437F3">
              <w:rPr>
                <w:rFonts w:hint="cs"/>
                <w:color w:val="000000"/>
              </w:rPr>
              <w:t>0</w:t>
            </w:r>
          </w:p>
        </w:tc>
      </w:tr>
      <w:tr w:rsidR="00846AA6" w:rsidRPr="003E628E" w:rsidTr="00D24290">
        <w:trPr>
          <w:trHeight w:val="330"/>
        </w:trPr>
        <w:tc>
          <w:tcPr>
            <w:tcW w:w="580" w:type="dxa"/>
            <w:tcBorders>
              <w:top w:val="nil"/>
              <w:left w:val="single" w:sz="8" w:space="0" w:color="auto"/>
              <w:bottom w:val="single" w:sz="4" w:space="0" w:color="auto"/>
              <w:right w:val="nil"/>
            </w:tcBorders>
            <w:shd w:val="clear" w:color="auto" w:fill="auto"/>
            <w:noWrap/>
            <w:vAlign w:val="center"/>
            <w:hideMark/>
          </w:tcPr>
          <w:p w:rsidR="00846AA6" w:rsidRPr="004437F3" w:rsidRDefault="00846AA6" w:rsidP="00D24290">
            <w:pPr>
              <w:pStyle w:val="smalltablestyle"/>
              <w:bidi w:val="0"/>
              <w:spacing w:line="276" w:lineRule="auto"/>
            </w:pPr>
            <w:r w:rsidRPr="004437F3">
              <w:rPr>
                <w:rFonts w:hint="cs"/>
              </w:rPr>
              <w:t> </w:t>
            </w:r>
          </w:p>
        </w:tc>
        <w:tc>
          <w:tcPr>
            <w:tcW w:w="4336" w:type="dxa"/>
            <w:gridSpan w:val="3"/>
            <w:tcBorders>
              <w:top w:val="single" w:sz="4" w:space="0" w:color="auto"/>
              <w:left w:val="single" w:sz="8" w:space="0" w:color="auto"/>
              <w:bottom w:val="single" w:sz="4" w:space="0" w:color="auto"/>
              <w:right w:val="single" w:sz="8" w:space="0" w:color="000000"/>
            </w:tcBorders>
            <w:shd w:val="clear" w:color="auto" w:fill="auto"/>
            <w:vAlign w:val="center"/>
            <w:hideMark/>
          </w:tcPr>
          <w:p w:rsidR="00846AA6" w:rsidRPr="004437F3" w:rsidRDefault="00846AA6" w:rsidP="00D24290">
            <w:pPr>
              <w:pStyle w:val="smalltablestyle"/>
              <w:spacing w:line="276" w:lineRule="auto"/>
            </w:pPr>
            <w:r w:rsidRPr="004437F3">
              <w:rPr>
                <w:rFonts w:hint="cs"/>
                <w:rtl/>
              </w:rPr>
              <w:t>סך-הכל (ללא מע"מ)</w:t>
            </w:r>
          </w:p>
        </w:tc>
        <w:tc>
          <w:tcPr>
            <w:tcW w:w="1360" w:type="dxa"/>
            <w:tcBorders>
              <w:top w:val="nil"/>
              <w:left w:val="nil"/>
              <w:bottom w:val="single" w:sz="4" w:space="0" w:color="auto"/>
              <w:right w:val="single" w:sz="8" w:space="0" w:color="auto"/>
            </w:tcBorders>
            <w:shd w:val="clear" w:color="000000" w:fill="FFFF99"/>
            <w:noWrap/>
            <w:vAlign w:val="center"/>
            <w:hideMark/>
          </w:tcPr>
          <w:p w:rsidR="00846AA6" w:rsidRPr="004437F3" w:rsidRDefault="00846AA6" w:rsidP="00D24290">
            <w:pPr>
              <w:pStyle w:val="smalltablestyle"/>
              <w:bidi w:val="0"/>
              <w:spacing w:line="276" w:lineRule="auto"/>
              <w:rPr>
                <w:color w:val="000000"/>
              </w:rPr>
            </w:pPr>
            <w:r w:rsidRPr="004437F3">
              <w:rPr>
                <w:rFonts w:hint="cs"/>
                <w:color w:val="000000"/>
              </w:rPr>
              <w:t>0</w:t>
            </w:r>
          </w:p>
        </w:tc>
        <w:tc>
          <w:tcPr>
            <w:tcW w:w="1175" w:type="dxa"/>
            <w:tcBorders>
              <w:top w:val="nil"/>
              <w:left w:val="nil"/>
              <w:bottom w:val="single" w:sz="4" w:space="0" w:color="auto"/>
              <w:right w:val="single" w:sz="4" w:space="0" w:color="auto"/>
            </w:tcBorders>
            <w:shd w:val="clear" w:color="000000" w:fill="CCFFCC"/>
            <w:noWrap/>
            <w:vAlign w:val="center"/>
            <w:hideMark/>
          </w:tcPr>
          <w:p w:rsidR="00846AA6" w:rsidRPr="004437F3" w:rsidRDefault="00846AA6" w:rsidP="00D24290">
            <w:pPr>
              <w:pStyle w:val="smalltablestyle"/>
              <w:bidi w:val="0"/>
              <w:spacing w:line="276" w:lineRule="auto"/>
              <w:rPr>
                <w:color w:val="000000"/>
              </w:rPr>
            </w:pPr>
            <w:r w:rsidRPr="004437F3">
              <w:rPr>
                <w:rFonts w:hint="cs"/>
                <w:color w:val="000000"/>
              </w:rPr>
              <w:t>0</w:t>
            </w:r>
          </w:p>
        </w:tc>
        <w:tc>
          <w:tcPr>
            <w:tcW w:w="1080" w:type="dxa"/>
            <w:tcBorders>
              <w:top w:val="nil"/>
              <w:left w:val="single" w:sz="4" w:space="0" w:color="auto"/>
              <w:bottom w:val="single" w:sz="4" w:space="0" w:color="auto"/>
              <w:right w:val="nil"/>
            </w:tcBorders>
            <w:shd w:val="clear" w:color="000000" w:fill="CCFFFF"/>
            <w:noWrap/>
            <w:vAlign w:val="center"/>
            <w:hideMark/>
          </w:tcPr>
          <w:p w:rsidR="00846AA6" w:rsidRPr="004437F3" w:rsidRDefault="00846AA6" w:rsidP="00D24290">
            <w:pPr>
              <w:pStyle w:val="smalltablestyle"/>
              <w:bidi w:val="0"/>
              <w:spacing w:line="276" w:lineRule="auto"/>
              <w:rPr>
                <w:color w:val="000000"/>
              </w:rPr>
            </w:pPr>
          </w:p>
        </w:tc>
        <w:tc>
          <w:tcPr>
            <w:tcW w:w="1481" w:type="dxa"/>
            <w:tcBorders>
              <w:top w:val="nil"/>
              <w:left w:val="single" w:sz="8" w:space="0" w:color="auto"/>
              <w:bottom w:val="single" w:sz="4" w:space="0" w:color="auto"/>
              <w:right w:val="single" w:sz="8" w:space="0" w:color="auto"/>
            </w:tcBorders>
            <w:shd w:val="clear" w:color="000000" w:fill="FF99CC"/>
            <w:noWrap/>
            <w:vAlign w:val="center"/>
            <w:hideMark/>
          </w:tcPr>
          <w:p w:rsidR="00846AA6" w:rsidRPr="004437F3" w:rsidRDefault="00846AA6" w:rsidP="00D24290">
            <w:pPr>
              <w:pStyle w:val="smalltablestyle"/>
              <w:bidi w:val="0"/>
              <w:spacing w:line="276" w:lineRule="auto"/>
              <w:rPr>
                <w:color w:val="000000"/>
              </w:rPr>
            </w:pPr>
            <w:r w:rsidRPr="004437F3">
              <w:rPr>
                <w:rFonts w:hint="cs"/>
                <w:color w:val="000000"/>
              </w:rPr>
              <w:t>0</w:t>
            </w:r>
          </w:p>
        </w:tc>
      </w:tr>
      <w:tr w:rsidR="00846AA6" w:rsidRPr="003E628E" w:rsidTr="00D24290">
        <w:trPr>
          <w:trHeight w:val="330"/>
        </w:trPr>
        <w:tc>
          <w:tcPr>
            <w:tcW w:w="580" w:type="dxa"/>
            <w:tcBorders>
              <w:top w:val="nil"/>
              <w:left w:val="single" w:sz="8" w:space="0" w:color="auto"/>
              <w:bottom w:val="nil"/>
              <w:right w:val="nil"/>
            </w:tcBorders>
            <w:shd w:val="clear" w:color="auto" w:fill="auto"/>
            <w:noWrap/>
            <w:vAlign w:val="center"/>
            <w:hideMark/>
          </w:tcPr>
          <w:p w:rsidR="00846AA6" w:rsidRPr="004437F3" w:rsidRDefault="00846AA6" w:rsidP="00D24290">
            <w:pPr>
              <w:pStyle w:val="smalltablestyle"/>
              <w:bidi w:val="0"/>
              <w:spacing w:line="276" w:lineRule="auto"/>
            </w:pPr>
            <w:r w:rsidRPr="004437F3">
              <w:rPr>
                <w:rFonts w:hint="cs"/>
              </w:rPr>
              <w:t> </w:t>
            </w:r>
          </w:p>
        </w:tc>
        <w:tc>
          <w:tcPr>
            <w:tcW w:w="4336" w:type="dxa"/>
            <w:gridSpan w:val="3"/>
            <w:tcBorders>
              <w:top w:val="single" w:sz="4" w:space="0" w:color="auto"/>
              <w:left w:val="single" w:sz="8" w:space="0" w:color="auto"/>
              <w:bottom w:val="nil"/>
              <w:right w:val="single" w:sz="8" w:space="0" w:color="000000"/>
            </w:tcBorders>
            <w:shd w:val="clear" w:color="auto" w:fill="auto"/>
            <w:vAlign w:val="center"/>
            <w:hideMark/>
          </w:tcPr>
          <w:p w:rsidR="00846AA6" w:rsidRPr="004437F3" w:rsidRDefault="00846AA6" w:rsidP="00D24290">
            <w:pPr>
              <w:pStyle w:val="smalltablestyle"/>
              <w:spacing w:line="276" w:lineRule="auto"/>
            </w:pPr>
            <w:r w:rsidRPr="004437F3">
              <w:rPr>
                <w:rFonts w:hint="cs"/>
                <w:rtl/>
              </w:rPr>
              <w:t>מס ערך מוסף**</w:t>
            </w:r>
          </w:p>
        </w:tc>
        <w:tc>
          <w:tcPr>
            <w:tcW w:w="1360" w:type="dxa"/>
            <w:tcBorders>
              <w:top w:val="nil"/>
              <w:left w:val="nil"/>
              <w:bottom w:val="nil"/>
              <w:right w:val="single" w:sz="8" w:space="0" w:color="auto"/>
            </w:tcBorders>
            <w:shd w:val="clear" w:color="000000" w:fill="FFFF99"/>
            <w:noWrap/>
            <w:vAlign w:val="center"/>
            <w:hideMark/>
          </w:tcPr>
          <w:p w:rsidR="00846AA6" w:rsidRPr="004437F3" w:rsidRDefault="00846AA6" w:rsidP="00D24290">
            <w:pPr>
              <w:pStyle w:val="smalltablestyle"/>
              <w:bidi w:val="0"/>
              <w:spacing w:line="276" w:lineRule="auto"/>
              <w:rPr>
                <w:color w:val="000000"/>
              </w:rPr>
            </w:pPr>
            <w:r w:rsidRPr="004437F3">
              <w:rPr>
                <w:rFonts w:hint="cs"/>
                <w:color w:val="000000"/>
              </w:rPr>
              <w:t> </w:t>
            </w:r>
          </w:p>
        </w:tc>
        <w:tc>
          <w:tcPr>
            <w:tcW w:w="1175" w:type="dxa"/>
            <w:tcBorders>
              <w:top w:val="nil"/>
              <w:left w:val="nil"/>
              <w:bottom w:val="nil"/>
              <w:right w:val="single" w:sz="4" w:space="0" w:color="auto"/>
            </w:tcBorders>
            <w:shd w:val="clear" w:color="000000" w:fill="CCFFCC"/>
            <w:noWrap/>
            <w:vAlign w:val="center"/>
            <w:hideMark/>
          </w:tcPr>
          <w:p w:rsidR="00846AA6" w:rsidRPr="004437F3" w:rsidRDefault="00846AA6" w:rsidP="00D24290">
            <w:pPr>
              <w:pStyle w:val="smalltablestyle"/>
              <w:bidi w:val="0"/>
              <w:spacing w:line="276" w:lineRule="auto"/>
              <w:rPr>
                <w:color w:val="000000"/>
              </w:rPr>
            </w:pPr>
            <w:r w:rsidRPr="004437F3">
              <w:rPr>
                <w:rFonts w:hint="cs"/>
                <w:color w:val="000000"/>
              </w:rPr>
              <w:t> </w:t>
            </w:r>
          </w:p>
        </w:tc>
        <w:tc>
          <w:tcPr>
            <w:tcW w:w="1080" w:type="dxa"/>
            <w:tcBorders>
              <w:top w:val="nil"/>
              <w:left w:val="single" w:sz="4" w:space="0" w:color="auto"/>
              <w:bottom w:val="nil"/>
              <w:right w:val="nil"/>
            </w:tcBorders>
            <w:shd w:val="clear" w:color="000000" w:fill="CCFFFF"/>
            <w:noWrap/>
            <w:vAlign w:val="center"/>
            <w:hideMark/>
          </w:tcPr>
          <w:p w:rsidR="00846AA6" w:rsidRPr="004437F3" w:rsidRDefault="00846AA6" w:rsidP="00D24290">
            <w:pPr>
              <w:pStyle w:val="smalltablestyle"/>
              <w:bidi w:val="0"/>
              <w:spacing w:line="276" w:lineRule="auto"/>
              <w:rPr>
                <w:color w:val="000000"/>
              </w:rPr>
            </w:pPr>
          </w:p>
        </w:tc>
        <w:tc>
          <w:tcPr>
            <w:tcW w:w="1481" w:type="dxa"/>
            <w:tcBorders>
              <w:top w:val="nil"/>
              <w:left w:val="single" w:sz="8" w:space="0" w:color="auto"/>
              <w:bottom w:val="single" w:sz="4" w:space="0" w:color="auto"/>
              <w:right w:val="single" w:sz="8" w:space="0" w:color="auto"/>
            </w:tcBorders>
            <w:shd w:val="clear" w:color="000000" w:fill="FF99CC"/>
            <w:noWrap/>
            <w:vAlign w:val="center"/>
            <w:hideMark/>
          </w:tcPr>
          <w:p w:rsidR="00846AA6" w:rsidRPr="004437F3" w:rsidRDefault="00846AA6" w:rsidP="00D24290">
            <w:pPr>
              <w:pStyle w:val="smalltablestyle"/>
              <w:bidi w:val="0"/>
              <w:spacing w:line="276" w:lineRule="auto"/>
              <w:rPr>
                <w:color w:val="000000"/>
              </w:rPr>
            </w:pPr>
            <w:r w:rsidRPr="004437F3">
              <w:rPr>
                <w:rFonts w:hint="cs"/>
                <w:color w:val="000000"/>
              </w:rPr>
              <w:t>0</w:t>
            </w:r>
          </w:p>
        </w:tc>
      </w:tr>
      <w:tr w:rsidR="00846AA6" w:rsidRPr="003E628E" w:rsidTr="00D24290">
        <w:trPr>
          <w:trHeight w:val="330"/>
        </w:trPr>
        <w:tc>
          <w:tcPr>
            <w:tcW w:w="580" w:type="dxa"/>
            <w:tcBorders>
              <w:top w:val="single" w:sz="8" w:space="0" w:color="auto"/>
              <w:left w:val="single" w:sz="8" w:space="0" w:color="auto"/>
              <w:bottom w:val="single" w:sz="8" w:space="0" w:color="auto"/>
              <w:right w:val="nil"/>
            </w:tcBorders>
            <w:shd w:val="clear" w:color="auto" w:fill="auto"/>
            <w:noWrap/>
            <w:vAlign w:val="center"/>
            <w:hideMark/>
          </w:tcPr>
          <w:p w:rsidR="00846AA6" w:rsidRPr="004437F3" w:rsidRDefault="00846AA6" w:rsidP="00D24290">
            <w:pPr>
              <w:pStyle w:val="smalltablestyle"/>
              <w:bidi w:val="0"/>
              <w:spacing w:line="276" w:lineRule="auto"/>
            </w:pPr>
            <w:r w:rsidRPr="004437F3">
              <w:rPr>
                <w:rFonts w:hint="cs"/>
              </w:rPr>
              <w:t> </w:t>
            </w:r>
          </w:p>
        </w:tc>
        <w:tc>
          <w:tcPr>
            <w:tcW w:w="4336"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846AA6" w:rsidRPr="004437F3" w:rsidRDefault="00846AA6" w:rsidP="00D24290">
            <w:pPr>
              <w:pStyle w:val="smalltablestyle"/>
              <w:spacing w:line="276" w:lineRule="auto"/>
            </w:pPr>
            <w:r w:rsidRPr="004437F3">
              <w:rPr>
                <w:rFonts w:hint="cs"/>
                <w:rtl/>
              </w:rPr>
              <w:t>סך-הכל</w:t>
            </w:r>
          </w:p>
        </w:tc>
        <w:tc>
          <w:tcPr>
            <w:tcW w:w="1360" w:type="dxa"/>
            <w:tcBorders>
              <w:top w:val="single" w:sz="8" w:space="0" w:color="auto"/>
              <w:left w:val="nil"/>
              <w:bottom w:val="single" w:sz="8" w:space="0" w:color="auto"/>
              <w:right w:val="single" w:sz="8" w:space="0" w:color="auto"/>
            </w:tcBorders>
            <w:shd w:val="clear" w:color="000000" w:fill="FFFF99"/>
            <w:noWrap/>
            <w:vAlign w:val="center"/>
            <w:hideMark/>
          </w:tcPr>
          <w:p w:rsidR="00846AA6" w:rsidRPr="004437F3" w:rsidRDefault="00846AA6" w:rsidP="00D24290">
            <w:pPr>
              <w:pStyle w:val="smalltablestyle"/>
              <w:bidi w:val="0"/>
              <w:spacing w:line="276" w:lineRule="auto"/>
              <w:rPr>
                <w:color w:val="000000"/>
              </w:rPr>
            </w:pPr>
            <w:r w:rsidRPr="004437F3">
              <w:rPr>
                <w:rFonts w:hint="cs"/>
                <w:color w:val="000000"/>
              </w:rPr>
              <w:t>0</w:t>
            </w:r>
          </w:p>
        </w:tc>
        <w:tc>
          <w:tcPr>
            <w:tcW w:w="1175" w:type="dxa"/>
            <w:tcBorders>
              <w:top w:val="single" w:sz="8" w:space="0" w:color="auto"/>
              <w:left w:val="nil"/>
              <w:bottom w:val="single" w:sz="8" w:space="0" w:color="auto"/>
              <w:right w:val="single" w:sz="4" w:space="0" w:color="auto"/>
            </w:tcBorders>
            <w:shd w:val="clear" w:color="000000" w:fill="CCFFCC"/>
            <w:noWrap/>
            <w:vAlign w:val="center"/>
            <w:hideMark/>
          </w:tcPr>
          <w:p w:rsidR="00846AA6" w:rsidRPr="004437F3" w:rsidRDefault="00846AA6" w:rsidP="00D24290">
            <w:pPr>
              <w:pStyle w:val="smalltablestyle"/>
              <w:bidi w:val="0"/>
              <w:spacing w:line="276" w:lineRule="auto"/>
              <w:rPr>
                <w:color w:val="000000"/>
              </w:rPr>
            </w:pPr>
            <w:r w:rsidRPr="004437F3">
              <w:rPr>
                <w:rFonts w:hint="cs"/>
                <w:color w:val="000000"/>
              </w:rPr>
              <w:t>0</w:t>
            </w:r>
          </w:p>
        </w:tc>
        <w:tc>
          <w:tcPr>
            <w:tcW w:w="1080" w:type="dxa"/>
            <w:tcBorders>
              <w:top w:val="single" w:sz="8" w:space="0" w:color="auto"/>
              <w:left w:val="single" w:sz="4" w:space="0" w:color="auto"/>
              <w:bottom w:val="single" w:sz="8" w:space="0" w:color="auto"/>
              <w:right w:val="nil"/>
            </w:tcBorders>
            <w:shd w:val="clear" w:color="000000" w:fill="CCFFFF"/>
            <w:noWrap/>
            <w:vAlign w:val="center"/>
            <w:hideMark/>
          </w:tcPr>
          <w:p w:rsidR="00846AA6" w:rsidRPr="004437F3" w:rsidRDefault="00846AA6" w:rsidP="00D24290">
            <w:pPr>
              <w:pStyle w:val="smalltablestyle"/>
              <w:bidi w:val="0"/>
              <w:spacing w:line="276" w:lineRule="auto"/>
              <w:rPr>
                <w:color w:val="000000"/>
              </w:rPr>
            </w:pPr>
          </w:p>
        </w:tc>
        <w:tc>
          <w:tcPr>
            <w:tcW w:w="1481" w:type="dxa"/>
            <w:tcBorders>
              <w:top w:val="single" w:sz="8" w:space="0" w:color="auto"/>
              <w:left w:val="single" w:sz="8" w:space="0" w:color="auto"/>
              <w:bottom w:val="single" w:sz="8" w:space="0" w:color="auto"/>
              <w:right w:val="single" w:sz="8" w:space="0" w:color="auto"/>
            </w:tcBorders>
            <w:shd w:val="clear" w:color="000000" w:fill="FF99CC"/>
            <w:noWrap/>
            <w:vAlign w:val="center"/>
            <w:hideMark/>
          </w:tcPr>
          <w:p w:rsidR="00846AA6" w:rsidRPr="004437F3" w:rsidRDefault="00846AA6" w:rsidP="00D24290">
            <w:pPr>
              <w:pStyle w:val="smalltablestyle"/>
              <w:bidi w:val="0"/>
              <w:spacing w:line="276" w:lineRule="auto"/>
              <w:rPr>
                <w:color w:val="000000"/>
              </w:rPr>
            </w:pPr>
            <w:r w:rsidRPr="004437F3">
              <w:rPr>
                <w:rFonts w:hint="cs"/>
                <w:color w:val="000000"/>
              </w:rPr>
              <w:t>0</w:t>
            </w:r>
          </w:p>
        </w:tc>
      </w:tr>
      <w:tr w:rsidR="00846AA6" w:rsidRPr="003E628E" w:rsidTr="00D24290">
        <w:trPr>
          <w:trHeight w:val="480"/>
        </w:trPr>
        <w:tc>
          <w:tcPr>
            <w:tcW w:w="580"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r w:rsidRPr="004437F3">
              <w:rPr>
                <w:rFonts w:hint="cs"/>
              </w:rPr>
              <w:t>*</w:t>
            </w:r>
          </w:p>
        </w:tc>
        <w:tc>
          <w:tcPr>
            <w:tcW w:w="9432" w:type="dxa"/>
            <w:gridSpan w:val="7"/>
            <w:tcBorders>
              <w:top w:val="nil"/>
              <w:left w:val="nil"/>
              <w:bottom w:val="nil"/>
              <w:right w:val="nil"/>
            </w:tcBorders>
            <w:shd w:val="clear" w:color="auto" w:fill="auto"/>
            <w:vAlign w:val="center"/>
            <w:hideMark/>
          </w:tcPr>
          <w:p w:rsidR="00846AA6" w:rsidRPr="004437F3" w:rsidRDefault="00846AA6" w:rsidP="00D24290">
            <w:pPr>
              <w:pStyle w:val="smalltablestyle"/>
              <w:spacing w:line="276" w:lineRule="auto"/>
            </w:pPr>
            <w:r w:rsidRPr="004437F3">
              <w:rPr>
                <w:rFonts w:hint="cs"/>
                <w:rtl/>
              </w:rPr>
              <w:t>התקורה מחושבת כ- 15% מהסכום של הסעיפים 1. עד 4., והיא כוללת הוצאות מזכירות (הדפסות, צילומים, תקשורת וכו'), הכנת דו"חות, תחזוקה שוטפת וכיו"ב..</w:t>
            </w:r>
          </w:p>
        </w:tc>
      </w:tr>
      <w:tr w:rsidR="00846AA6" w:rsidRPr="003E628E" w:rsidTr="00D24290">
        <w:trPr>
          <w:trHeight w:val="285"/>
        </w:trPr>
        <w:tc>
          <w:tcPr>
            <w:tcW w:w="580"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r w:rsidRPr="004437F3">
              <w:rPr>
                <w:rFonts w:hint="cs"/>
              </w:rPr>
              <w:t>**</w:t>
            </w:r>
          </w:p>
        </w:tc>
        <w:tc>
          <w:tcPr>
            <w:tcW w:w="9432" w:type="dxa"/>
            <w:gridSpan w:val="7"/>
            <w:tcBorders>
              <w:top w:val="nil"/>
              <w:left w:val="nil"/>
              <w:bottom w:val="nil"/>
              <w:right w:val="nil"/>
            </w:tcBorders>
            <w:shd w:val="clear" w:color="auto" w:fill="auto"/>
            <w:noWrap/>
            <w:vAlign w:val="center"/>
            <w:hideMark/>
          </w:tcPr>
          <w:p w:rsidR="00846AA6" w:rsidRPr="004437F3" w:rsidRDefault="00846AA6" w:rsidP="00D24290">
            <w:pPr>
              <w:pStyle w:val="smalltablestyle"/>
              <w:spacing w:line="276" w:lineRule="auto"/>
            </w:pPr>
            <w:r w:rsidRPr="004437F3">
              <w:rPr>
                <w:rFonts w:hint="cs"/>
                <w:rtl/>
              </w:rPr>
              <w:t>אינו חל על מוסד אקדמי המוגדר כמלכ"ר</w:t>
            </w:r>
          </w:p>
        </w:tc>
      </w:tr>
      <w:tr w:rsidR="00846AA6" w:rsidRPr="003E628E" w:rsidTr="00D24290">
        <w:trPr>
          <w:trHeight w:val="285"/>
        </w:trPr>
        <w:tc>
          <w:tcPr>
            <w:tcW w:w="580"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9432" w:type="dxa"/>
            <w:gridSpan w:val="7"/>
            <w:tcBorders>
              <w:top w:val="nil"/>
              <w:left w:val="nil"/>
              <w:bottom w:val="nil"/>
              <w:right w:val="nil"/>
            </w:tcBorders>
            <w:shd w:val="clear" w:color="auto" w:fill="auto"/>
            <w:noWrap/>
            <w:vAlign w:val="center"/>
            <w:hideMark/>
          </w:tcPr>
          <w:p w:rsidR="00846AA6" w:rsidRPr="004437F3" w:rsidRDefault="00846AA6" w:rsidP="00D24290">
            <w:pPr>
              <w:pStyle w:val="smalltablestyle"/>
              <w:spacing w:line="276" w:lineRule="auto"/>
              <w:rPr>
                <w:color w:val="FF0000"/>
                <w:u w:val="single"/>
              </w:rPr>
            </w:pPr>
            <w:r w:rsidRPr="004437F3">
              <w:rPr>
                <w:rFonts w:hint="eastAsia"/>
                <w:color w:val="FF0000"/>
                <w:u w:val="single"/>
                <w:rtl/>
              </w:rPr>
              <w:t>הנחיות</w:t>
            </w:r>
            <w:r w:rsidRPr="004437F3">
              <w:rPr>
                <w:color w:val="FF0000"/>
                <w:u w:val="single"/>
                <w:rtl/>
              </w:rPr>
              <w:t xml:space="preserve"> </w:t>
            </w:r>
            <w:r w:rsidRPr="004437F3">
              <w:rPr>
                <w:rFonts w:hint="eastAsia"/>
                <w:color w:val="FF0000"/>
                <w:u w:val="single"/>
                <w:rtl/>
              </w:rPr>
              <w:t>כלליות</w:t>
            </w:r>
            <w:r w:rsidRPr="004437F3">
              <w:rPr>
                <w:color w:val="FF0000"/>
                <w:u w:val="single"/>
                <w:rtl/>
              </w:rPr>
              <w:t xml:space="preserve"> </w:t>
            </w:r>
            <w:r w:rsidRPr="004437F3">
              <w:rPr>
                <w:rFonts w:hint="eastAsia"/>
                <w:color w:val="FF0000"/>
                <w:u w:val="single"/>
                <w:rtl/>
              </w:rPr>
              <w:t>לסעיפי</w:t>
            </w:r>
            <w:r w:rsidRPr="004437F3">
              <w:rPr>
                <w:color w:val="FF0000"/>
                <w:u w:val="single"/>
                <w:rtl/>
              </w:rPr>
              <w:t xml:space="preserve"> </w:t>
            </w:r>
            <w:r w:rsidRPr="004437F3">
              <w:rPr>
                <w:rFonts w:hint="eastAsia"/>
                <w:color w:val="FF0000"/>
                <w:u w:val="single"/>
                <w:rtl/>
              </w:rPr>
              <w:t>המפרט</w:t>
            </w:r>
            <w:r w:rsidRPr="004437F3">
              <w:rPr>
                <w:color w:val="FF0000"/>
                <w:u w:val="single"/>
                <w:rtl/>
              </w:rPr>
              <w:t xml:space="preserve"> </w:t>
            </w:r>
            <w:r w:rsidRPr="004437F3">
              <w:rPr>
                <w:rFonts w:hint="eastAsia"/>
                <w:color w:val="FF0000"/>
                <w:u w:val="single"/>
                <w:rtl/>
              </w:rPr>
              <w:t>התקציבי</w:t>
            </w:r>
            <w:r>
              <w:rPr>
                <w:rFonts w:hint="cs"/>
                <w:color w:val="FF0000"/>
                <w:u w:val="single"/>
                <w:rtl/>
              </w:rPr>
              <w:t>:</w:t>
            </w:r>
          </w:p>
        </w:tc>
      </w:tr>
      <w:tr w:rsidR="00846AA6" w:rsidRPr="003E2502" w:rsidTr="00D24290">
        <w:trPr>
          <w:trHeight w:val="509"/>
        </w:trPr>
        <w:tc>
          <w:tcPr>
            <w:tcW w:w="580"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9432" w:type="dxa"/>
            <w:gridSpan w:val="7"/>
            <w:tcBorders>
              <w:top w:val="nil"/>
              <w:left w:val="nil"/>
              <w:bottom w:val="nil"/>
              <w:right w:val="nil"/>
            </w:tcBorders>
            <w:shd w:val="clear" w:color="auto" w:fill="auto"/>
            <w:hideMark/>
          </w:tcPr>
          <w:p w:rsidR="00846AA6" w:rsidRPr="004437F3" w:rsidRDefault="00846AA6" w:rsidP="00D24290">
            <w:pPr>
              <w:pStyle w:val="smalltablestyle"/>
              <w:spacing w:line="276" w:lineRule="auto"/>
              <w:rPr>
                <w:color w:val="000000"/>
                <w:sz w:val="20"/>
                <w:szCs w:val="20"/>
              </w:rPr>
            </w:pPr>
            <w:r w:rsidRPr="004437F3">
              <w:rPr>
                <w:rFonts w:hint="cs"/>
                <w:color w:val="FF0000"/>
                <w:sz w:val="20"/>
                <w:szCs w:val="20"/>
                <w:u w:val="single"/>
                <w:rtl/>
              </w:rPr>
              <w:t>סעיף כח אדם</w:t>
            </w:r>
            <w:r w:rsidRPr="004437F3">
              <w:rPr>
                <w:rFonts w:hint="cs"/>
                <w:color w:val="000000"/>
                <w:sz w:val="20"/>
                <w:szCs w:val="20"/>
                <w:rtl/>
              </w:rPr>
              <w:t xml:space="preserve">  - בסעיף זה יצוינו סוגי כ"א (כגון: חוקרים, מהנדסים, טכנאים וכד') וזאת תחת הסעיף "התפקיד בתכנית". יצוין סה"כ המשכורת לתקופה הכוללת, בהתאם למשכורות החודשיות ולאחוז המשרה.</w:t>
            </w:r>
            <w:r>
              <w:rPr>
                <w:rFonts w:hint="cs"/>
                <w:color w:val="000000"/>
                <w:sz w:val="20"/>
                <w:szCs w:val="20"/>
                <w:rtl/>
              </w:rPr>
              <w:t>בסעיף זה יש לציין רק את שמות עובדי   הזוכה  המקבלים את שכרם מהחברה.</w:t>
            </w:r>
          </w:p>
        </w:tc>
      </w:tr>
      <w:tr w:rsidR="00846AA6" w:rsidRPr="003E2502" w:rsidTr="00D24290">
        <w:trPr>
          <w:trHeight w:val="559"/>
        </w:trPr>
        <w:tc>
          <w:tcPr>
            <w:tcW w:w="580"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9432" w:type="dxa"/>
            <w:gridSpan w:val="7"/>
            <w:tcBorders>
              <w:top w:val="nil"/>
              <w:left w:val="nil"/>
              <w:bottom w:val="nil"/>
              <w:right w:val="nil"/>
            </w:tcBorders>
            <w:shd w:val="clear" w:color="auto" w:fill="auto"/>
            <w:hideMark/>
          </w:tcPr>
          <w:p w:rsidR="00846AA6" w:rsidRPr="004437F3" w:rsidRDefault="00846AA6" w:rsidP="00D24290">
            <w:pPr>
              <w:pStyle w:val="smalltablestyle"/>
              <w:spacing w:line="276" w:lineRule="auto"/>
              <w:rPr>
                <w:color w:val="FF0000"/>
                <w:sz w:val="20"/>
                <w:szCs w:val="20"/>
                <w:u w:val="single"/>
              </w:rPr>
            </w:pPr>
            <w:r w:rsidRPr="004437F3">
              <w:rPr>
                <w:rFonts w:hint="cs"/>
                <w:color w:val="FF0000"/>
                <w:sz w:val="20"/>
                <w:szCs w:val="20"/>
                <w:u w:val="single"/>
                <w:rtl/>
              </w:rPr>
              <w:t>סעיף חומרים אזילים</w:t>
            </w:r>
            <w:r w:rsidRPr="004437F3">
              <w:rPr>
                <w:rFonts w:hint="cs"/>
                <w:color w:val="000000"/>
                <w:sz w:val="20"/>
                <w:szCs w:val="20"/>
                <w:rtl/>
              </w:rPr>
              <w:t xml:space="preserve"> – בסעיף זה יירשם "שם הפריט" ו"סה"כ עלות". אין צורך לפרט כמויות. על כל מציע לרשום בתחתית הסעיף את ההערה הבאה: </w:t>
            </w:r>
            <w:r w:rsidRPr="004437F3">
              <w:rPr>
                <w:rFonts w:hint="cs"/>
                <w:color w:val="000000"/>
                <w:sz w:val="20"/>
                <w:szCs w:val="20"/>
                <w:u w:val="single"/>
                <w:rtl/>
              </w:rPr>
              <w:t xml:space="preserve">התשלום מותנה בקבלת פירוט של מחיר ליח' + כמות נדרשת וכנגד חיוב פנימי. </w:t>
            </w:r>
          </w:p>
        </w:tc>
      </w:tr>
      <w:tr w:rsidR="00846AA6" w:rsidRPr="003E2502" w:rsidTr="00D24290">
        <w:trPr>
          <w:trHeight w:val="565"/>
        </w:trPr>
        <w:tc>
          <w:tcPr>
            <w:tcW w:w="580"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9432" w:type="dxa"/>
            <w:gridSpan w:val="7"/>
            <w:tcBorders>
              <w:top w:val="nil"/>
              <w:left w:val="nil"/>
              <w:bottom w:val="nil"/>
              <w:right w:val="nil"/>
            </w:tcBorders>
            <w:shd w:val="clear" w:color="auto" w:fill="auto"/>
            <w:hideMark/>
          </w:tcPr>
          <w:p w:rsidR="00846AA6" w:rsidRPr="004437F3" w:rsidRDefault="00846AA6" w:rsidP="00D24290">
            <w:pPr>
              <w:pStyle w:val="smalltablestyle"/>
              <w:spacing w:line="276" w:lineRule="auto"/>
              <w:rPr>
                <w:color w:val="FF0000"/>
                <w:sz w:val="20"/>
                <w:szCs w:val="20"/>
                <w:u w:val="single"/>
              </w:rPr>
            </w:pPr>
            <w:r w:rsidRPr="004437F3">
              <w:rPr>
                <w:rFonts w:hint="cs"/>
                <w:color w:val="FF0000"/>
                <w:sz w:val="20"/>
                <w:szCs w:val="20"/>
                <w:u w:val="single"/>
                <w:rtl/>
              </w:rPr>
              <w:t>סעיף ציוד</w:t>
            </w:r>
            <w:r w:rsidRPr="004437F3">
              <w:rPr>
                <w:rFonts w:hint="cs"/>
                <w:color w:val="000000"/>
                <w:sz w:val="20"/>
                <w:szCs w:val="20"/>
                <w:rtl/>
              </w:rPr>
              <w:t xml:space="preserve"> – בסעיף זה ירשם – שם הפריט, כמות נדרשת, מחיר ליחידה וסה"כ העלות. אם מדובר בציוד שייבנה על ידי קבלן משנה, יש לרשום אותו בסעיף "קבלני משנה". </w:t>
            </w:r>
            <w:r>
              <w:rPr>
                <w:rFonts w:hint="cs"/>
                <w:color w:val="FF0000"/>
                <w:sz w:val="20"/>
                <w:szCs w:val="20"/>
                <w:u w:val="single"/>
                <w:rtl/>
              </w:rPr>
              <w:t xml:space="preserve"> יש לציין רק ציוד חדש שיירכש לצורך המיזם.</w:t>
            </w:r>
          </w:p>
        </w:tc>
      </w:tr>
      <w:tr w:rsidR="00846AA6" w:rsidRPr="003E2502" w:rsidTr="00D24290">
        <w:trPr>
          <w:trHeight w:val="507"/>
        </w:trPr>
        <w:tc>
          <w:tcPr>
            <w:tcW w:w="580"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9432" w:type="dxa"/>
            <w:gridSpan w:val="7"/>
            <w:tcBorders>
              <w:top w:val="nil"/>
              <w:left w:val="nil"/>
              <w:bottom w:val="nil"/>
              <w:right w:val="nil"/>
            </w:tcBorders>
            <w:shd w:val="clear" w:color="auto" w:fill="auto"/>
            <w:hideMark/>
          </w:tcPr>
          <w:p w:rsidR="00846AA6" w:rsidRPr="004437F3" w:rsidRDefault="00846AA6" w:rsidP="00D24290">
            <w:pPr>
              <w:pStyle w:val="smalltablestyle"/>
              <w:spacing w:line="276" w:lineRule="auto"/>
              <w:rPr>
                <w:color w:val="FF0000"/>
                <w:sz w:val="20"/>
                <w:szCs w:val="20"/>
                <w:u w:val="single"/>
              </w:rPr>
            </w:pPr>
            <w:r w:rsidRPr="004437F3">
              <w:rPr>
                <w:rFonts w:hint="cs"/>
                <w:color w:val="FF0000"/>
                <w:sz w:val="20"/>
                <w:szCs w:val="20"/>
                <w:u w:val="single"/>
                <w:rtl/>
              </w:rPr>
              <w:t>סעיף שונות</w:t>
            </w:r>
            <w:r w:rsidRPr="004437F3">
              <w:rPr>
                <w:rFonts w:hint="cs"/>
                <w:color w:val="000000"/>
                <w:sz w:val="20"/>
                <w:szCs w:val="20"/>
                <w:rtl/>
              </w:rPr>
              <w:t xml:space="preserve"> – אש"ל ונסיעות ירשם הסכום הדרוש, ללא פירוט.: </w:t>
            </w:r>
            <w:r w:rsidRPr="004437F3">
              <w:rPr>
                <w:rFonts w:hint="cs"/>
                <w:color w:val="000000"/>
                <w:sz w:val="20"/>
                <w:szCs w:val="20"/>
                <w:u w:val="single"/>
                <w:rtl/>
              </w:rPr>
              <w:t>"התשלום יבוצע עם קבלת פירוט ק"מ ומחיר לק"מ עפ"י התעריפים המקובלים ע"י החשכ"ל</w:t>
            </w:r>
            <w:r w:rsidRPr="004437F3">
              <w:rPr>
                <w:rFonts w:hint="cs"/>
                <w:color w:val="000000"/>
                <w:sz w:val="20"/>
                <w:szCs w:val="20"/>
                <w:rtl/>
              </w:rPr>
              <w:t>.</w:t>
            </w:r>
          </w:p>
        </w:tc>
      </w:tr>
      <w:tr w:rsidR="00846AA6" w:rsidRPr="003E2502" w:rsidTr="00D24290">
        <w:trPr>
          <w:trHeight w:val="445"/>
        </w:trPr>
        <w:tc>
          <w:tcPr>
            <w:tcW w:w="580"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9432" w:type="dxa"/>
            <w:gridSpan w:val="7"/>
            <w:tcBorders>
              <w:top w:val="nil"/>
              <w:left w:val="nil"/>
              <w:bottom w:val="nil"/>
              <w:right w:val="nil"/>
            </w:tcBorders>
            <w:shd w:val="clear" w:color="auto" w:fill="auto"/>
            <w:hideMark/>
          </w:tcPr>
          <w:p w:rsidR="00846AA6" w:rsidRPr="004437F3" w:rsidRDefault="00846AA6" w:rsidP="00D24290">
            <w:pPr>
              <w:pStyle w:val="smalltablestyle"/>
              <w:spacing w:line="276" w:lineRule="auto"/>
              <w:rPr>
                <w:color w:val="FF0000"/>
                <w:sz w:val="20"/>
                <w:szCs w:val="20"/>
                <w:u w:val="single"/>
              </w:rPr>
            </w:pPr>
            <w:r w:rsidRPr="004437F3">
              <w:rPr>
                <w:rFonts w:hint="cs"/>
                <w:color w:val="FF0000"/>
                <w:sz w:val="20"/>
                <w:szCs w:val="20"/>
                <w:u w:val="single"/>
                <w:rtl/>
              </w:rPr>
              <w:t>סעיף קבלני משנה</w:t>
            </w:r>
            <w:r w:rsidRPr="004437F3">
              <w:rPr>
                <w:rFonts w:hint="cs"/>
                <w:color w:val="000000"/>
                <w:sz w:val="20"/>
                <w:szCs w:val="20"/>
                <w:rtl/>
              </w:rPr>
              <w:t xml:space="preserve"> -  בסעיף זה יש למלא את סעיף "תיאור עבודה" ואת סך התשלום המבוקש. יש לצרף הצעת מחיר המהווה אומדן להעסקת קבלני המשנה.</w:t>
            </w:r>
          </w:p>
        </w:tc>
      </w:tr>
      <w:tr w:rsidR="00846AA6" w:rsidRPr="003E2502" w:rsidTr="00D24290">
        <w:trPr>
          <w:trHeight w:val="315"/>
        </w:trPr>
        <w:tc>
          <w:tcPr>
            <w:tcW w:w="580"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9432" w:type="dxa"/>
            <w:gridSpan w:val="7"/>
            <w:tcBorders>
              <w:top w:val="nil"/>
              <w:left w:val="nil"/>
              <w:bottom w:val="nil"/>
              <w:right w:val="nil"/>
            </w:tcBorders>
            <w:shd w:val="clear" w:color="auto" w:fill="auto"/>
            <w:hideMark/>
          </w:tcPr>
          <w:p w:rsidR="00846AA6" w:rsidRPr="004437F3" w:rsidRDefault="00846AA6" w:rsidP="00D24290">
            <w:pPr>
              <w:pStyle w:val="smalltablestyle"/>
              <w:spacing w:line="276" w:lineRule="auto"/>
              <w:rPr>
                <w:color w:val="FF0000"/>
                <w:sz w:val="20"/>
                <w:szCs w:val="20"/>
                <w:u w:val="single"/>
              </w:rPr>
            </w:pPr>
            <w:r w:rsidRPr="004437F3">
              <w:rPr>
                <w:rFonts w:hint="cs"/>
                <w:color w:val="FF0000"/>
                <w:sz w:val="20"/>
                <w:szCs w:val="20"/>
                <w:u w:val="single"/>
                <w:rtl/>
              </w:rPr>
              <w:t>הערה</w:t>
            </w:r>
            <w:r w:rsidRPr="004437F3">
              <w:rPr>
                <w:rFonts w:hint="cs"/>
                <w:color w:val="000000"/>
                <w:sz w:val="20"/>
                <w:szCs w:val="20"/>
                <w:rtl/>
              </w:rPr>
              <w:t xml:space="preserve"> חשובה: </w:t>
            </w:r>
            <w:r w:rsidRPr="004437F3">
              <w:rPr>
                <w:rFonts w:hint="cs"/>
                <w:sz w:val="20"/>
                <w:szCs w:val="20"/>
                <w:rtl/>
              </w:rPr>
              <w:t>אין לכלול במפרט הוצאות הנכללות בתקורה כגון: הדפסות, דיו וכד'. חלפים לציוד מדעי יכולים להיכלל גם באזילים, בתנאי שאלו חלפים הקשורים במחקר עצמו, ולא בלאי רגיל של מכשור.</w:t>
            </w:r>
          </w:p>
        </w:tc>
      </w:tr>
    </w:tbl>
    <w:p w:rsidR="00846AA6" w:rsidRPr="003E628E" w:rsidRDefault="00846AA6" w:rsidP="00846AA6">
      <w:pPr>
        <w:spacing w:line="276" w:lineRule="auto"/>
        <w:rPr>
          <w:szCs w:val="24"/>
          <w:rtl/>
        </w:rPr>
      </w:pPr>
      <w:r w:rsidRPr="003E628E">
        <w:rPr>
          <w:szCs w:val="24"/>
        </w:rPr>
        <w:br w:type="page"/>
      </w:r>
    </w:p>
    <w:tbl>
      <w:tblPr>
        <w:bidiVisual/>
        <w:tblW w:w="10012" w:type="dxa"/>
        <w:tblInd w:w="32" w:type="dxa"/>
        <w:tblLook w:val="04A0"/>
      </w:tblPr>
      <w:tblGrid>
        <w:gridCol w:w="580"/>
        <w:gridCol w:w="1854"/>
        <w:gridCol w:w="1072"/>
        <w:gridCol w:w="1410"/>
        <w:gridCol w:w="1360"/>
        <w:gridCol w:w="1175"/>
        <w:gridCol w:w="1080"/>
        <w:gridCol w:w="1481"/>
      </w:tblGrid>
      <w:tr w:rsidR="00846AA6" w:rsidRPr="003E628E" w:rsidTr="00D24290">
        <w:trPr>
          <w:trHeight w:val="480"/>
        </w:trPr>
        <w:tc>
          <w:tcPr>
            <w:tcW w:w="58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846AA6" w:rsidRPr="004437F3" w:rsidRDefault="00846AA6" w:rsidP="00D24290">
            <w:pPr>
              <w:pStyle w:val="smalltablestyle"/>
              <w:spacing w:line="276" w:lineRule="auto"/>
            </w:pPr>
            <w:r w:rsidRPr="004437F3">
              <w:rPr>
                <w:rFonts w:hint="cs"/>
                <w:rtl/>
              </w:rPr>
              <w:t>מס'</w:t>
            </w:r>
          </w:p>
        </w:tc>
        <w:tc>
          <w:tcPr>
            <w:tcW w:w="1854"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846AA6" w:rsidRPr="004437F3" w:rsidRDefault="00846AA6" w:rsidP="00D24290">
            <w:pPr>
              <w:pStyle w:val="smalltablestyle"/>
              <w:spacing w:line="276" w:lineRule="auto"/>
            </w:pPr>
            <w:r>
              <w:rPr>
                <w:rFonts w:hint="cs"/>
                <w:rtl/>
              </w:rPr>
              <w:t>היזם</w:t>
            </w:r>
          </w:p>
        </w:tc>
        <w:tc>
          <w:tcPr>
            <w:tcW w:w="1072"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846AA6" w:rsidRPr="004437F3" w:rsidRDefault="00846AA6" w:rsidP="00D24290">
            <w:pPr>
              <w:pStyle w:val="smalltablestyle"/>
              <w:spacing w:line="276" w:lineRule="auto"/>
            </w:pPr>
            <w:r w:rsidRPr="004437F3">
              <w:rPr>
                <w:rFonts w:hint="cs"/>
                <w:rtl/>
              </w:rPr>
              <w:t>מס' מו"פ</w:t>
            </w:r>
          </w:p>
        </w:tc>
        <w:tc>
          <w:tcPr>
            <w:tcW w:w="141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846AA6" w:rsidRPr="004437F3" w:rsidRDefault="00846AA6" w:rsidP="00D24290">
            <w:pPr>
              <w:pStyle w:val="smalltablestyle"/>
              <w:spacing w:line="276" w:lineRule="auto"/>
            </w:pPr>
            <w:r w:rsidRPr="004437F3">
              <w:rPr>
                <w:rFonts w:hint="cs"/>
                <w:rtl/>
              </w:rPr>
              <w:t>מס' חשבות</w:t>
            </w:r>
          </w:p>
        </w:tc>
        <w:tc>
          <w:tcPr>
            <w:tcW w:w="136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846AA6" w:rsidRPr="004437F3" w:rsidRDefault="00846AA6" w:rsidP="00D24290">
            <w:pPr>
              <w:pStyle w:val="smalltablestyle"/>
              <w:spacing w:line="276" w:lineRule="auto"/>
            </w:pPr>
            <w:r w:rsidRPr="004437F3">
              <w:rPr>
                <w:rFonts w:hint="cs"/>
                <w:rtl/>
              </w:rPr>
              <w:t>מס' מרכבה</w:t>
            </w:r>
          </w:p>
        </w:tc>
        <w:tc>
          <w:tcPr>
            <w:tcW w:w="1175" w:type="dxa"/>
            <w:tcBorders>
              <w:top w:val="single" w:sz="8" w:space="0" w:color="auto"/>
              <w:left w:val="single" w:sz="8" w:space="0" w:color="auto"/>
              <w:bottom w:val="nil"/>
              <w:right w:val="nil"/>
            </w:tcBorders>
            <w:shd w:val="clear" w:color="auto" w:fill="auto"/>
            <w:noWrap/>
            <w:vAlign w:val="center"/>
            <w:hideMark/>
          </w:tcPr>
          <w:p w:rsidR="00846AA6" w:rsidRPr="004437F3" w:rsidRDefault="00846AA6" w:rsidP="00D24290">
            <w:pPr>
              <w:pStyle w:val="smalltablestyle"/>
              <w:bidi w:val="0"/>
              <w:spacing w:line="276" w:lineRule="auto"/>
            </w:pPr>
            <w:r w:rsidRPr="004437F3">
              <w:t> </w:t>
            </w:r>
          </w:p>
        </w:tc>
        <w:tc>
          <w:tcPr>
            <w:tcW w:w="1080" w:type="dxa"/>
            <w:tcBorders>
              <w:top w:val="single" w:sz="8" w:space="0" w:color="auto"/>
              <w:left w:val="nil"/>
              <w:bottom w:val="nil"/>
              <w:right w:val="single" w:sz="8" w:space="0" w:color="auto"/>
            </w:tcBorders>
            <w:shd w:val="clear" w:color="auto" w:fill="auto"/>
            <w:noWrap/>
            <w:vAlign w:val="center"/>
            <w:hideMark/>
          </w:tcPr>
          <w:p w:rsidR="00846AA6" w:rsidRPr="004437F3" w:rsidRDefault="00846AA6" w:rsidP="00D24290">
            <w:pPr>
              <w:pStyle w:val="smalltablestyle"/>
              <w:bidi w:val="0"/>
              <w:spacing w:line="276" w:lineRule="auto"/>
            </w:pPr>
            <w:r w:rsidRPr="004437F3">
              <w:t> </w:t>
            </w:r>
          </w:p>
        </w:tc>
        <w:tc>
          <w:tcPr>
            <w:tcW w:w="1481"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846AA6" w:rsidRPr="004437F3" w:rsidRDefault="00846AA6" w:rsidP="00D24290">
            <w:pPr>
              <w:pStyle w:val="smalltablestyle"/>
              <w:spacing w:line="276" w:lineRule="auto"/>
            </w:pPr>
            <w:r w:rsidRPr="004437F3">
              <w:rPr>
                <w:rFonts w:hint="cs"/>
                <w:rtl/>
              </w:rPr>
              <w:t>שנת מחקר</w:t>
            </w:r>
          </w:p>
        </w:tc>
      </w:tr>
      <w:tr w:rsidR="00846AA6" w:rsidRPr="003E628E" w:rsidTr="00D24290">
        <w:trPr>
          <w:trHeight w:val="480"/>
        </w:trPr>
        <w:tc>
          <w:tcPr>
            <w:tcW w:w="580" w:type="dxa"/>
            <w:tcBorders>
              <w:top w:val="nil"/>
              <w:left w:val="single" w:sz="8" w:space="0" w:color="auto"/>
              <w:bottom w:val="single" w:sz="8" w:space="0" w:color="auto"/>
              <w:right w:val="single" w:sz="8" w:space="0" w:color="auto"/>
            </w:tcBorders>
            <w:shd w:val="clear" w:color="auto" w:fill="auto"/>
            <w:noWrap/>
            <w:vAlign w:val="center"/>
            <w:hideMark/>
          </w:tcPr>
          <w:p w:rsidR="00846AA6" w:rsidRPr="004437F3" w:rsidRDefault="00846AA6" w:rsidP="00D24290">
            <w:pPr>
              <w:pStyle w:val="smalltablestyle"/>
              <w:bidi w:val="0"/>
              <w:spacing w:line="276" w:lineRule="auto"/>
            </w:pPr>
            <w:r w:rsidRPr="004437F3">
              <w:rPr>
                <w:rFonts w:hint="cs"/>
              </w:rPr>
              <w:t>N</w:t>
            </w:r>
          </w:p>
        </w:tc>
        <w:tc>
          <w:tcPr>
            <w:tcW w:w="1854" w:type="dxa"/>
            <w:tcBorders>
              <w:top w:val="nil"/>
              <w:left w:val="single" w:sz="8" w:space="0" w:color="auto"/>
              <w:bottom w:val="single" w:sz="8" w:space="0" w:color="auto"/>
              <w:right w:val="single" w:sz="8" w:space="0" w:color="auto"/>
            </w:tcBorders>
            <w:shd w:val="clear" w:color="auto" w:fill="auto"/>
            <w:noWrap/>
            <w:vAlign w:val="center"/>
            <w:hideMark/>
          </w:tcPr>
          <w:p w:rsidR="00846AA6" w:rsidRPr="004437F3" w:rsidRDefault="00846AA6" w:rsidP="00D24290">
            <w:pPr>
              <w:pStyle w:val="smalltablestyle"/>
              <w:spacing w:line="276" w:lineRule="auto"/>
            </w:pPr>
            <w:r>
              <w:rPr>
                <w:rFonts w:hint="cs"/>
                <w:rtl/>
              </w:rPr>
              <w:t>שם יזם/חברה</w:t>
            </w:r>
          </w:p>
        </w:tc>
        <w:tc>
          <w:tcPr>
            <w:tcW w:w="1072" w:type="dxa"/>
            <w:tcBorders>
              <w:top w:val="nil"/>
              <w:left w:val="single" w:sz="8" w:space="0" w:color="auto"/>
              <w:bottom w:val="single" w:sz="8" w:space="0" w:color="auto"/>
              <w:right w:val="single" w:sz="8" w:space="0" w:color="auto"/>
            </w:tcBorders>
            <w:shd w:val="clear" w:color="auto" w:fill="auto"/>
            <w:noWrap/>
            <w:vAlign w:val="center"/>
            <w:hideMark/>
          </w:tcPr>
          <w:p w:rsidR="00846AA6" w:rsidRPr="004437F3" w:rsidRDefault="00846AA6" w:rsidP="00D24290">
            <w:pPr>
              <w:pStyle w:val="smalltablestyle"/>
              <w:bidi w:val="0"/>
              <w:spacing w:line="276" w:lineRule="auto"/>
              <w:rPr>
                <w:color w:val="000000"/>
              </w:rPr>
            </w:pPr>
            <w:r w:rsidRPr="004437F3">
              <w:rPr>
                <w:rFonts w:hint="cs"/>
                <w:color w:val="000000"/>
              </w:rPr>
              <w:t>2009-n-m</w:t>
            </w:r>
          </w:p>
        </w:tc>
        <w:tc>
          <w:tcPr>
            <w:tcW w:w="1410" w:type="dxa"/>
            <w:tcBorders>
              <w:top w:val="nil"/>
              <w:left w:val="single" w:sz="8" w:space="0" w:color="auto"/>
              <w:bottom w:val="single" w:sz="8" w:space="0" w:color="auto"/>
              <w:right w:val="single" w:sz="8" w:space="0" w:color="auto"/>
            </w:tcBorders>
            <w:shd w:val="clear" w:color="auto" w:fill="auto"/>
            <w:noWrap/>
            <w:vAlign w:val="center"/>
            <w:hideMark/>
          </w:tcPr>
          <w:p w:rsidR="00846AA6" w:rsidRPr="004437F3" w:rsidRDefault="00846AA6" w:rsidP="00D24290">
            <w:pPr>
              <w:pStyle w:val="smalltablestyle"/>
              <w:bidi w:val="0"/>
              <w:spacing w:line="276" w:lineRule="auto"/>
              <w:rPr>
                <w:color w:val="000000"/>
              </w:rPr>
            </w:pPr>
            <w:r w:rsidRPr="004437F3">
              <w:rPr>
                <w:rFonts w:hint="cs"/>
                <w:color w:val="000000"/>
              </w:rPr>
              <w:t>nn-mm-kkk</w:t>
            </w:r>
          </w:p>
        </w:tc>
        <w:tc>
          <w:tcPr>
            <w:tcW w:w="1360" w:type="dxa"/>
            <w:tcBorders>
              <w:top w:val="nil"/>
              <w:left w:val="single" w:sz="8" w:space="0" w:color="auto"/>
              <w:bottom w:val="single" w:sz="8" w:space="0" w:color="auto"/>
              <w:right w:val="single" w:sz="8" w:space="0" w:color="auto"/>
            </w:tcBorders>
            <w:shd w:val="clear" w:color="auto" w:fill="auto"/>
            <w:noWrap/>
            <w:vAlign w:val="center"/>
            <w:hideMark/>
          </w:tcPr>
          <w:p w:rsidR="00846AA6" w:rsidRPr="004437F3" w:rsidRDefault="00846AA6" w:rsidP="00D24290">
            <w:pPr>
              <w:pStyle w:val="smalltablestyle"/>
              <w:bidi w:val="0"/>
              <w:spacing w:line="276" w:lineRule="auto"/>
              <w:rPr>
                <w:color w:val="000000"/>
              </w:rPr>
            </w:pPr>
            <w:r w:rsidRPr="004437F3">
              <w:rPr>
                <w:rFonts w:hint="cs"/>
                <w:color w:val="000000"/>
              </w:rPr>
              <w:t>n-mmmm</w:t>
            </w:r>
          </w:p>
        </w:tc>
        <w:tc>
          <w:tcPr>
            <w:tcW w:w="1175" w:type="dxa"/>
            <w:tcBorders>
              <w:top w:val="nil"/>
              <w:left w:val="single" w:sz="8" w:space="0" w:color="auto"/>
              <w:bottom w:val="single" w:sz="8" w:space="0" w:color="auto"/>
              <w:right w:val="nil"/>
            </w:tcBorders>
            <w:shd w:val="clear" w:color="auto" w:fill="auto"/>
            <w:noWrap/>
            <w:vAlign w:val="center"/>
            <w:hideMark/>
          </w:tcPr>
          <w:p w:rsidR="00846AA6" w:rsidRPr="004437F3" w:rsidRDefault="00846AA6" w:rsidP="00D24290">
            <w:pPr>
              <w:pStyle w:val="smalltablestyle"/>
              <w:bidi w:val="0"/>
              <w:spacing w:line="276" w:lineRule="auto"/>
            </w:pPr>
            <w:r w:rsidRPr="004437F3">
              <w:rPr>
                <w:rFonts w:hint="cs"/>
              </w:rPr>
              <w:t> </w:t>
            </w:r>
          </w:p>
        </w:tc>
        <w:tc>
          <w:tcPr>
            <w:tcW w:w="1080" w:type="dxa"/>
            <w:tcBorders>
              <w:top w:val="nil"/>
              <w:left w:val="nil"/>
              <w:bottom w:val="single" w:sz="8" w:space="0" w:color="auto"/>
              <w:right w:val="single" w:sz="8" w:space="0" w:color="auto"/>
            </w:tcBorders>
            <w:shd w:val="clear" w:color="auto" w:fill="auto"/>
            <w:noWrap/>
            <w:vAlign w:val="center"/>
            <w:hideMark/>
          </w:tcPr>
          <w:p w:rsidR="00846AA6" w:rsidRPr="004437F3" w:rsidRDefault="00846AA6" w:rsidP="00D24290">
            <w:pPr>
              <w:pStyle w:val="smalltablestyle"/>
              <w:bidi w:val="0"/>
              <w:spacing w:line="276" w:lineRule="auto"/>
            </w:pPr>
            <w:r w:rsidRPr="004437F3">
              <w:rPr>
                <w:rFonts w:hint="cs"/>
              </w:rPr>
              <w:t> </w:t>
            </w:r>
          </w:p>
        </w:tc>
        <w:tc>
          <w:tcPr>
            <w:tcW w:w="1481" w:type="dxa"/>
            <w:tcBorders>
              <w:top w:val="nil"/>
              <w:left w:val="single" w:sz="8" w:space="0" w:color="auto"/>
              <w:bottom w:val="single" w:sz="8" w:space="0" w:color="auto"/>
              <w:right w:val="single" w:sz="8" w:space="0" w:color="auto"/>
            </w:tcBorders>
            <w:shd w:val="clear" w:color="000000" w:fill="FFFF99"/>
            <w:noWrap/>
            <w:vAlign w:val="center"/>
            <w:hideMark/>
          </w:tcPr>
          <w:p w:rsidR="00846AA6" w:rsidRPr="004437F3" w:rsidRDefault="00846AA6" w:rsidP="00D24290">
            <w:pPr>
              <w:pStyle w:val="smalltablestyle"/>
              <w:spacing w:line="276" w:lineRule="auto"/>
            </w:pPr>
            <w:r w:rsidRPr="004437F3">
              <w:rPr>
                <w:rFonts w:hint="cs"/>
                <w:rtl/>
              </w:rPr>
              <w:t xml:space="preserve"> א-ראשונה </w:t>
            </w:r>
          </w:p>
        </w:tc>
      </w:tr>
      <w:tr w:rsidR="00846AA6" w:rsidRPr="003E628E" w:rsidTr="00D24290">
        <w:trPr>
          <w:trHeight w:val="390"/>
        </w:trPr>
        <w:tc>
          <w:tcPr>
            <w:tcW w:w="2434" w:type="dxa"/>
            <w:gridSpan w:val="2"/>
            <w:tcBorders>
              <w:top w:val="single" w:sz="8" w:space="0" w:color="auto"/>
              <w:left w:val="single" w:sz="8" w:space="0" w:color="auto"/>
              <w:bottom w:val="single" w:sz="8" w:space="0" w:color="auto"/>
              <w:right w:val="single" w:sz="4" w:space="0" w:color="auto"/>
            </w:tcBorders>
            <w:shd w:val="clear" w:color="auto" w:fill="auto"/>
            <w:noWrap/>
            <w:vAlign w:val="center"/>
            <w:hideMark/>
          </w:tcPr>
          <w:p w:rsidR="00846AA6" w:rsidRPr="004437F3" w:rsidRDefault="00846AA6" w:rsidP="00D24290">
            <w:pPr>
              <w:pStyle w:val="smalltablestyle"/>
              <w:spacing w:line="276" w:lineRule="auto"/>
            </w:pPr>
            <w:r w:rsidRPr="004437F3">
              <w:rPr>
                <w:rFonts w:hint="cs"/>
                <w:rtl/>
              </w:rPr>
              <w:t>שם הפרוייקט</w:t>
            </w:r>
          </w:p>
        </w:tc>
        <w:tc>
          <w:tcPr>
            <w:tcW w:w="7578"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846AA6" w:rsidRPr="004437F3" w:rsidRDefault="00846AA6" w:rsidP="00D24290">
            <w:pPr>
              <w:pStyle w:val="smalltablestyle"/>
              <w:spacing w:line="276" w:lineRule="auto"/>
            </w:pPr>
            <w:r w:rsidRPr="004437F3">
              <w:rPr>
                <w:rFonts w:hint="cs"/>
                <w:rtl/>
              </w:rPr>
              <w:t>נושא המחקר</w:t>
            </w:r>
          </w:p>
        </w:tc>
      </w:tr>
      <w:tr w:rsidR="00846AA6" w:rsidRPr="003E628E" w:rsidTr="00D24290">
        <w:trPr>
          <w:trHeight w:val="555"/>
        </w:trPr>
        <w:tc>
          <w:tcPr>
            <w:tcW w:w="580" w:type="dxa"/>
            <w:tcBorders>
              <w:top w:val="nil"/>
              <w:left w:val="nil"/>
              <w:bottom w:val="nil"/>
              <w:right w:val="nil"/>
            </w:tcBorders>
            <w:shd w:val="clear" w:color="auto" w:fill="auto"/>
            <w:noWrap/>
            <w:vAlign w:val="center"/>
            <w:hideMark/>
          </w:tcPr>
          <w:p w:rsidR="00846AA6" w:rsidRPr="004437F3" w:rsidRDefault="00846AA6" w:rsidP="00D24290">
            <w:pPr>
              <w:pStyle w:val="smalltablestyle"/>
              <w:spacing w:line="276" w:lineRule="auto"/>
            </w:pPr>
            <w:r w:rsidRPr="004437F3">
              <w:rPr>
                <w:rFonts w:hint="cs"/>
                <w:rtl/>
              </w:rPr>
              <w:t>1</w:t>
            </w:r>
          </w:p>
        </w:tc>
        <w:tc>
          <w:tcPr>
            <w:tcW w:w="9432" w:type="dxa"/>
            <w:gridSpan w:val="7"/>
            <w:tcBorders>
              <w:top w:val="nil"/>
              <w:left w:val="nil"/>
              <w:bottom w:val="single" w:sz="8" w:space="0" w:color="auto"/>
              <w:right w:val="nil"/>
            </w:tcBorders>
            <w:shd w:val="clear" w:color="auto" w:fill="auto"/>
            <w:noWrap/>
            <w:vAlign w:val="center"/>
            <w:hideMark/>
          </w:tcPr>
          <w:p w:rsidR="00846AA6" w:rsidRPr="004437F3" w:rsidRDefault="00846AA6" w:rsidP="00D24290">
            <w:pPr>
              <w:pStyle w:val="smalltablestyle"/>
              <w:spacing w:line="276" w:lineRule="auto"/>
            </w:pPr>
            <w:r w:rsidRPr="004437F3">
              <w:rPr>
                <w:rFonts w:hint="cs"/>
                <w:rtl/>
              </w:rPr>
              <w:t>כח אדם - משכורות</w:t>
            </w:r>
          </w:p>
        </w:tc>
      </w:tr>
      <w:tr w:rsidR="00846AA6" w:rsidRPr="003E628E" w:rsidTr="00D24290">
        <w:trPr>
          <w:trHeight w:val="315"/>
        </w:trPr>
        <w:tc>
          <w:tcPr>
            <w:tcW w:w="58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846AA6" w:rsidRPr="004437F3" w:rsidRDefault="00846AA6" w:rsidP="00D24290">
            <w:pPr>
              <w:pStyle w:val="smalltablestyle"/>
              <w:spacing w:line="276" w:lineRule="auto"/>
            </w:pPr>
            <w:r w:rsidRPr="004437F3">
              <w:rPr>
                <w:rFonts w:hint="cs"/>
                <w:rtl/>
              </w:rPr>
              <w:t>מס'</w:t>
            </w:r>
          </w:p>
        </w:tc>
        <w:tc>
          <w:tcPr>
            <w:tcW w:w="4336" w:type="dxa"/>
            <w:gridSpan w:val="3"/>
            <w:tcBorders>
              <w:top w:val="single" w:sz="8" w:space="0" w:color="auto"/>
              <w:left w:val="nil"/>
              <w:bottom w:val="nil"/>
              <w:right w:val="single" w:sz="8" w:space="0" w:color="000000"/>
            </w:tcBorders>
            <w:shd w:val="clear" w:color="auto" w:fill="auto"/>
            <w:vAlign w:val="center"/>
            <w:hideMark/>
          </w:tcPr>
          <w:p w:rsidR="00846AA6" w:rsidRPr="004437F3" w:rsidRDefault="00846AA6" w:rsidP="00D24290">
            <w:pPr>
              <w:pStyle w:val="smalltablestyle"/>
              <w:spacing w:line="276" w:lineRule="auto"/>
            </w:pPr>
            <w:r w:rsidRPr="004437F3">
              <w:rPr>
                <w:rFonts w:hint="cs"/>
                <w:rtl/>
              </w:rPr>
              <w:t xml:space="preserve">המועסקים </w:t>
            </w:r>
          </w:p>
        </w:tc>
        <w:tc>
          <w:tcPr>
            <w:tcW w:w="5096" w:type="dxa"/>
            <w:gridSpan w:val="4"/>
            <w:tcBorders>
              <w:top w:val="single" w:sz="8" w:space="0" w:color="auto"/>
              <w:left w:val="single" w:sz="8" w:space="0" w:color="auto"/>
              <w:bottom w:val="nil"/>
              <w:right w:val="single" w:sz="8" w:space="0" w:color="000000"/>
            </w:tcBorders>
            <w:shd w:val="clear" w:color="auto" w:fill="auto"/>
            <w:vAlign w:val="center"/>
            <w:hideMark/>
          </w:tcPr>
          <w:p w:rsidR="00846AA6" w:rsidRPr="004437F3" w:rsidRDefault="00846AA6" w:rsidP="00D24290">
            <w:pPr>
              <w:pStyle w:val="smalltablestyle"/>
              <w:spacing w:line="276" w:lineRule="auto"/>
            </w:pPr>
            <w:r w:rsidRPr="004437F3">
              <w:rPr>
                <w:rFonts w:hint="cs"/>
                <w:rtl/>
              </w:rPr>
              <w:t>חישוב המשכורת</w:t>
            </w:r>
          </w:p>
        </w:tc>
      </w:tr>
      <w:tr w:rsidR="00846AA6" w:rsidRPr="003E628E" w:rsidTr="00D24290">
        <w:trPr>
          <w:trHeight w:val="315"/>
        </w:trPr>
        <w:tc>
          <w:tcPr>
            <w:tcW w:w="580" w:type="dxa"/>
            <w:vMerge/>
            <w:tcBorders>
              <w:top w:val="single" w:sz="8" w:space="0" w:color="auto"/>
              <w:left w:val="single" w:sz="8" w:space="0" w:color="auto"/>
              <w:bottom w:val="single" w:sz="8" w:space="0" w:color="000000"/>
              <w:right w:val="single" w:sz="8" w:space="0" w:color="auto"/>
            </w:tcBorders>
            <w:vAlign w:val="center"/>
            <w:hideMark/>
          </w:tcPr>
          <w:p w:rsidR="00846AA6" w:rsidRPr="004437F3" w:rsidRDefault="00846AA6" w:rsidP="00D24290">
            <w:pPr>
              <w:pStyle w:val="smalltablestyle"/>
              <w:bidi w:val="0"/>
              <w:spacing w:line="276" w:lineRule="auto"/>
            </w:pPr>
          </w:p>
        </w:tc>
        <w:tc>
          <w:tcPr>
            <w:tcW w:w="4336" w:type="dxa"/>
            <w:gridSpan w:val="3"/>
            <w:tcBorders>
              <w:top w:val="single" w:sz="8" w:space="0" w:color="auto"/>
              <w:left w:val="nil"/>
              <w:bottom w:val="nil"/>
              <w:right w:val="single" w:sz="8" w:space="0" w:color="000000"/>
            </w:tcBorders>
            <w:shd w:val="clear" w:color="auto" w:fill="auto"/>
            <w:vAlign w:val="center"/>
            <w:hideMark/>
          </w:tcPr>
          <w:p w:rsidR="00846AA6" w:rsidRPr="004437F3" w:rsidRDefault="00846AA6" w:rsidP="00D24290">
            <w:pPr>
              <w:pStyle w:val="smalltablestyle"/>
              <w:spacing w:line="276" w:lineRule="auto"/>
            </w:pPr>
            <w:r w:rsidRPr="004437F3">
              <w:rPr>
                <w:rFonts w:hint="cs"/>
                <w:rtl/>
              </w:rPr>
              <w:t xml:space="preserve">פרטי המועסקים </w:t>
            </w:r>
          </w:p>
        </w:tc>
        <w:tc>
          <w:tcPr>
            <w:tcW w:w="1360" w:type="dxa"/>
            <w:tcBorders>
              <w:top w:val="single" w:sz="8" w:space="0" w:color="auto"/>
              <w:left w:val="single" w:sz="8" w:space="0" w:color="auto"/>
              <w:bottom w:val="nil"/>
              <w:right w:val="single" w:sz="8" w:space="0" w:color="auto"/>
            </w:tcBorders>
            <w:shd w:val="clear" w:color="auto" w:fill="auto"/>
            <w:vAlign w:val="center"/>
            <w:hideMark/>
          </w:tcPr>
          <w:p w:rsidR="00846AA6" w:rsidRPr="004437F3" w:rsidRDefault="00846AA6" w:rsidP="00D24290">
            <w:pPr>
              <w:pStyle w:val="smalltablestyle"/>
              <w:spacing w:line="276" w:lineRule="auto"/>
            </w:pPr>
            <w:r w:rsidRPr="004437F3">
              <w:rPr>
                <w:rFonts w:hint="cs"/>
                <w:rtl/>
              </w:rPr>
              <w:t xml:space="preserve">עלות ההעסקה </w:t>
            </w:r>
          </w:p>
        </w:tc>
        <w:tc>
          <w:tcPr>
            <w:tcW w:w="3736" w:type="dxa"/>
            <w:gridSpan w:val="3"/>
            <w:tcBorders>
              <w:top w:val="single" w:sz="8" w:space="0" w:color="auto"/>
              <w:left w:val="single" w:sz="8" w:space="0" w:color="auto"/>
              <w:bottom w:val="nil"/>
              <w:right w:val="single" w:sz="8" w:space="0" w:color="000000"/>
            </w:tcBorders>
            <w:shd w:val="clear" w:color="auto" w:fill="auto"/>
            <w:vAlign w:val="center"/>
            <w:hideMark/>
          </w:tcPr>
          <w:p w:rsidR="00846AA6" w:rsidRPr="004437F3" w:rsidRDefault="00846AA6" w:rsidP="00D24290">
            <w:pPr>
              <w:pStyle w:val="smalltablestyle"/>
              <w:spacing w:line="276" w:lineRule="auto"/>
            </w:pPr>
            <w:r w:rsidRPr="004437F3">
              <w:rPr>
                <w:rFonts w:hint="cs"/>
                <w:rtl/>
              </w:rPr>
              <w:t>לשנת הפרויקט הראשונה</w:t>
            </w:r>
          </w:p>
        </w:tc>
      </w:tr>
      <w:tr w:rsidR="00846AA6" w:rsidRPr="003E628E" w:rsidTr="00D24290">
        <w:trPr>
          <w:trHeight w:val="414"/>
        </w:trPr>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846AA6" w:rsidRPr="004437F3" w:rsidRDefault="00846AA6" w:rsidP="00D24290">
            <w:pPr>
              <w:pStyle w:val="smalltablestyle"/>
              <w:bidi w:val="0"/>
              <w:spacing w:line="276" w:lineRule="auto"/>
            </w:pPr>
            <w:r w:rsidRPr="004437F3">
              <w:rPr>
                <w:rFonts w:hint="cs"/>
              </w:rPr>
              <w:t> </w:t>
            </w:r>
          </w:p>
        </w:tc>
        <w:tc>
          <w:tcPr>
            <w:tcW w:w="1854" w:type="dxa"/>
            <w:vMerge w:val="restart"/>
            <w:tcBorders>
              <w:top w:val="single" w:sz="8" w:space="0" w:color="auto"/>
              <w:left w:val="nil"/>
              <w:bottom w:val="single" w:sz="8" w:space="0" w:color="000000"/>
              <w:right w:val="single" w:sz="8" w:space="0" w:color="auto"/>
            </w:tcBorders>
            <w:shd w:val="clear" w:color="auto" w:fill="auto"/>
            <w:vAlign w:val="center"/>
            <w:hideMark/>
          </w:tcPr>
          <w:p w:rsidR="00846AA6" w:rsidRPr="004437F3" w:rsidRDefault="00846AA6" w:rsidP="00D24290">
            <w:pPr>
              <w:pStyle w:val="smalltablestyle"/>
              <w:spacing w:line="276" w:lineRule="auto"/>
            </w:pPr>
            <w:r w:rsidRPr="004437F3">
              <w:rPr>
                <w:rFonts w:hint="cs"/>
                <w:rtl/>
              </w:rPr>
              <w:t>השם</w:t>
            </w:r>
          </w:p>
        </w:tc>
        <w:tc>
          <w:tcPr>
            <w:tcW w:w="107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846AA6" w:rsidRPr="004437F3" w:rsidRDefault="00846AA6" w:rsidP="00D24290">
            <w:pPr>
              <w:pStyle w:val="smalltablestyle"/>
              <w:spacing w:line="276" w:lineRule="auto"/>
            </w:pPr>
            <w:r w:rsidRPr="004437F3">
              <w:rPr>
                <w:rFonts w:hint="cs"/>
                <w:rtl/>
              </w:rPr>
              <w:t>התואר המקצועי</w:t>
            </w:r>
          </w:p>
        </w:tc>
        <w:tc>
          <w:tcPr>
            <w:tcW w:w="141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846AA6" w:rsidRPr="004437F3" w:rsidRDefault="00846AA6" w:rsidP="00D24290">
            <w:pPr>
              <w:pStyle w:val="smalltablestyle"/>
              <w:spacing w:line="276" w:lineRule="auto"/>
            </w:pPr>
            <w:r w:rsidRPr="004437F3">
              <w:rPr>
                <w:rFonts w:hint="cs"/>
                <w:rtl/>
              </w:rPr>
              <w:t>התפקיד במחקר</w:t>
            </w:r>
          </w:p>
        </w:tc>
        <w:tc>
          <w:tcPr>
            <w:tcW w:w="13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846AA6" w:rsidRPr="004437F3" w:rsidRDefault="00846AA6" w:rsidP="00D24290">
            <w:pPr>
              <w:pStyle w:val="smalltablestyle"/>
              <w:spacing w:line="276" w:lineRule="auto"/>
            </w:pPr>
            <w:r w:rsidRPr="004437F3">
              <w:rPr>
                <w:rFonts w:hint="cs"/>
                <w:rtl/>
              </w:rPr>
              <w:t>(למשרה מלאה) לחודש*</w:t>
            </w:r>
          </w:p>
        </w:tc>
        <w:tc>
          <w:tcPr>
            <w:tcW w:w="117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846AA6" w:rsidRPr="004437F3" w:rsidRDefault="00846AA6" w:rsidP="00D24290">
            <w:pPr>
              <w:pStyle w:val="smalltablestyle"/>
              <w:spacing w:line="276" w:lineRule="auto"/>
            </w:pPr>
            <w:r w:rsidRPr="004437F3">
              <w:rPr>
                <w:rFonts w:hint="cs"/>
                <w:rtl/>
              </w:rPr>
              <w:t>מס'  חודשים</w:t>
            </w:r>
          </w:p>
        </w:tc>
        <w:tc>
          <w:tcPr>
            <w:tcW w:w="108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846AA6" w:rsidRPr="004437F3" w:rsidRDefault="00846AA6" w:rsidP="00D24290">
            <w:pPr>
              <w:pStyle w:val="smalltablestyle"/>
              <w:spacing w:line="276" w:lineRule="auto"/>
            </w:pPr>
            <w:r w:rsidRPr="004437F3">
              <w:rPr>
                <w:rFonts w:hint="cs"/>
                <w:rtl/>
              </w:rPr>
              <w:t>הזמן המושקע (%)</w:t>
            </w:r>
          </w:p>
        </w:tc>
        <w:tc>
          <w:tcPr>
            <w:tcW w:w="148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846AA6" w:rsidRPr="004437F3" w:rsidRDefault="00846AA6" w:rsidP="00D24290">
            <w:pPr>
              <w:pStyle w:val="smalltablestyle"/>
              <w:spacing w:line="276" w:lineRule="auto"/>
            </w:pPr>
            <w:r w:rsidRPr="004437F3">
              <w:rPr>
                <w:rFonts w:hint="cs"/>
                <w:rtl/>
              </w:rPr>
              <w:t xml:space="preserve"> סה"כ המשכורת לתקופה </w:t>
            </w:r>
          </w:p>
        </w:tc>
      </w:tr>
      <w:tr w:rsidR="00846AA6" w:rsidRPr="003E628E" w:rsidTr="00D24290">
        <w:trPr>
          <w:trHeight w:val="414"/>
        </w:trPr>
        <w:tc>
          <w:tcPr>
            <w:tcW w:w="580" w:type="dxa"/>
            <w:vMerge/>
            <w:tcBorders>
              <w:top w:val="nil"/>
              <w:left w:val="single" w:sz="8" w:space="0" w:color="auto"/>
              <w:bottom w:val="single" w:sz="8" w:space="0" w:color="000000"/>
              <w:right w:val="single" w:sz="8" w:space="0" w:color="auto"/>
            </w:tcBorders>
            <w:vAlign w:val="center"/>
            <w:hideMark/>
          </w:tcPr>
          <w:p w:rsidR="00846AA6" w:rsidRPr="004437F3" w:rsidRDefault="00846AA6" w:rsidP="00D24290">
            <w:pPr>
              <w:pStyle w:val="smalltablestyle"/>
              <w:bidi w:val="0"/>
              <w:spacing w:line="276" w:lineRule="auto"/>
            </w:pPr>
          </w:p>
        </w:tc>
        <w:tc>
          <w:tcPr>
            <w:tcW w:w="1854" w:type="dxa"/>
            <w:vMerge/>
            <w:tcBorders>
              <w:top w:val="single" w:sz="8" w:space="0" w:color="auto"/>
              <w:left w:val="nil"/>
              <w:bottom w:val="single" w:sz="8" w:space="0" w:color="000000"/>
              <w:right w:val="single" w:sz="8" w:space="0" w:color="auto"/>
            </w:tcBorders>
            <w:vAlign w:val="center"/>
            <w:hideMark/>
          </w:tcPr>
          <w:p w:rsidR="00846AA6" w:rsidRPr="004437F3" w:rsidRDefault="00846AA6" w:rsidP="00D24290">
            <w:pPr>
              <w:pStyle w:val="smalltablestyle"/>
              <w:bidi w:val="0"/>
              <w:spacing w:line="276" w:lineRule="auto"/>
            </w:pPr>
          </w:p>
        </w:tc>
        <w:tc>
          <w:tcPr>
            <w:tcW w:w="1072" w:type="dxa"/>
            <w:vMerge/>
            <w:tcBorders>
              <w:top w:val="single" w:sz="8" w:space="0" w:color="auto"/>
              <w:left w:val="single" w:sz="8" w:space="0" w:color="auto"/>
              <w:bottom w:val="single" w:sz="8" w:space="0" w:color="000000"/>
              <w:right w:val="single" w:sz="8" w:space="0" w:color="auto"/>
            </w:tcBorders>
            <w:vAlign w:val="center"/>
            <w:hideMark/>
          </w:tcPr>
          <w:p w:rsidR="00846AA6" w:rsidRPr="004437F3" w:rsidRDefault="00846AA6" w:rsidP="00D24290">
            <w:pPr>
              <w:pStyle w:val="smalltablestyle"/>
              <w:bidi w:val="0"/>
              <w:spacing w:line="276" w:lineRule="auto"/>
            </w:pPr>
          </w:p>
        </w:tc>
        <w:tc>
          <w:tcPr>
            <w:tcW w:w="1410" w:type="dxa"/>
            <w:vMerge/>
            <w:tcBorders>
              <w:top w:val="single" w:sz="8" w:space="0" w:color="auto"/>
              <w:left w:val="single" w:sz="8" w:space="0" w:color="auto"/>
              <w:bottom w:val="single" w:sz="8" w:space="0" w:color="000000"/>
              <w:right w:val="single" w:sz="8" w:space="0" w:color="auto"/>
            </w:tcBorders>
            <w:vAlign w:val="center"/>
            <w:hideMark/>
          </w:tcPr>
          <w:p w:rsidR="00846AA6" w:rsidRPr="004437F3" w:rsidRDefault="00846AA6" w:rsidP="00D24290">
            <w:pPr>
              <w:pStyle w:val="smalltablestyle"/>
              <w:bidi w:val="0"/>
              <w:spacing w:line="276" w:lineRule="auto"/>
            </w:pPr>
          </w:p>
        </w:tc>
        <w:tc>
          <w:tcPr>
            <w:tcW w:w="1360" w:type="dxa"/>
            <w:vMerge/>
            <w:tcBorders>
              <w:top w:val="single" w:sz="8" w:space="0" w:color="auto"/>
              <w:left w:val="single" w:sz="8" w:space="0" w:color="auto"/>
              <w:bottom w:val="single" w:sz="8" w:space="0" w:color="000000"/>
              <w:right w:val="single" w:sz="8" w:space="0" w:color="auto"/>
            </w:tcBorders>
            <w:vAlign w:val="center"/>
            <w:hideMark/>
          </w:tcPr>
          <w:p w:rsidR="00846AA6" w:rsidRPr="004437F3" w:rsidRDefault="00846AA6" w:rsidP="00D24290">
            <w:pPr>
              <w:pStyle w:val="smalltablestyle"/>
              <w:bidi w:val="0"/>
              <w:spacing w:line="276" w:lineRule="auto"/>
            </w:pPr>
          </w:p>
        </w:tc>
        <w:tc>
          <w:tcPr>
            <w:tcW w:w="1175" w:type="dxa"/>
            <w:vMerge/>
            <w:tcBorders>
              <w:top w:val="single" w:sz="8" w:space="0" w:color="auto"/>
              <w:left w:val="single" w:sz="8" w:space="0" w:color="auto"/>
              <w:bottom w:val="single" w:sz="8" w:space="0" w:color="000000"/>
              <w:right w:val="single" w:sz="8" w:space="0" w:color="auto"/>
            </w:tcBorders>
            <w:vAlign w:val="center"/>
            <w:hideMark/>
          </w:tcPr>
          <w:p w:rsidR="00846AA6" w:rsidRPr="004437F3" w:rsidRDefault="00846AA6" w:rsidP="00D24290">
            <w:pPr>
              <w:pStyle w:val="smalltablestyle"/>
              <w:bidi w:val="0"/>
              <w:spacing w:line="276" w:lineRule="auto"/>
            </w:pPr>
          </w:p>
        </w:tc>
        <w:tc>
          <w:tcPr>
            <w:tcW w:w="1080" w:type="dxa"/>
            <w:vMerge/>
            <w:tcBorders>
              <w:top w:val="single" w:sz="8" w:space="0" w:color="auto"/>
              <w:left w:val="single" w:sz="8" w:space="0" w:color="auto"/>
              <w:bottom w:val="single" w:sz="8" w:space="0" w:color="000000"/>
              <w:right w:val="single" w:sz="8" w:space="0" w:color="auto"/>
            </w:tcBorders>
            <w:vAlign w:val="center"/>
            <w:hideMark/>
          </w:tcPr>
          <w:p w:rsidR="00846AA6" w:rsidRPr="004437F3" w:rsidRDefault="00846AA6" w:rsidP="00D24290">
            <w:pPr>
              <w:pStyle w:val="smalltablestyle"/>
              <w:bidi w:val="0"/>
              <w:spacing w:line="276" w:lineRule="auto"/>
            </w:pPr>
          </w:p>
        </w:tc>
        <w:tc>
          <w:tcPr>
            <w:tcW w:w="1481" w:type="dxa"/>
            <w:vMerge/>
            <w:tcBorders>
              <w:top w:val="single" w:sz="8" w:space="0" w:color="auto"/>
              <w:left w:val="single" w:sz="8" w:space="0" w:color="auto"/>
              <w:bottom w:val="single" w:sz="8" w:space="0" w:color="000000"/>
              <w:right w:val="single" w:sz="8" w:space="0" w:color="auto"/>
            </w:tcBorders>
            <w:vAlign w:val="center"/>
            <w:hideMark/>
          </w:tcPr>
          <w:p w:rsidR="00846AA6" w:rsidRPr="004437F3" w:rsidRDefault="00846AA6" w:rsidP="00D24290">
            <w:pPr>
              <w:pStyle w:val="smalltablestyle"/>
              <w:bidi w:val="0"/>
              <w:spacing w:line="276" w:lineRule="auto"/>
            </w:pPr>
          </w:p>
        </w:tc>
      </w:tr>
      <w:tr w:rsidR="00846AA6" w:rsidRPr="003E628E" w:rsidTr="00D24290">
        <w:trPr>
          <w:trHeight w:val="414"/>
        </w:trPr>
        <w:tc>
          <w:tcPr>
            <w:tcW w:w="580" w:type="dxa"/>
            <w:vMerge/>
            <w:tcBorders>
              <w:top w:val="nil"/>
              <w:left w:val="single" w:sz="8" w:space="0" w:color="auto"/>
              <w:bottom w:val="single" w:sz="8" w:space="0" w:color="000000"/>
              <w:right w:val="single" w:sz="8" w:space="0" w:color="auto"/>
            </w:tcBorders>
            <w:vAlign w:val="center"/>
            <w:hideMark/>
          </w:tcPr>
          <w:p w:rsidR="00846AA6" w:rsidRPr="004437F3" w:rsidRDefault="00846AA6" w:rsidP="00D24290">
            <w:pPr>
              <w:pStyle w:val="smalltablestyle"/>
              <w:bidi w:val="0"/>
              <w:spacing w:line="276" w:lineRule="auto"/>
            </w:pPr>
          </w:p>
        </w:tc>
        <w:tc>
          <w:tcPr>
            <w:tcW w:w="1854" w:type="dxa"/>
            <w:vMerge/>
            <w:tcBorders>
              <w:top w:val="single" w:sz="8" w:space="0" w:color="auto"/>
              <w:left w:val="nil"/>
              <w:bottom w:val="single" w:sz="8" w:space="0" w:color="000000"/>
              <w:right w:val="single" w:sz="8" w:space="0" w:color="auto"/>
            </w:tcBorders>
            <w:vAlign w:val="center"/>
            <w:hideMark/>
          </w:tcPr>
          <w:p w:rsidR="00846AA6" w:rsidRPr="004437F3" w:rsidRDefault="00846AA6" w:rsidP="00D24290">
            <w:pPr>
              <w:pStyle w:val="smalltablestyle"/>
              <w:bidi w:val="0"/>
              <w:spacing w:line="276" w:lineRule="auto"/>
            </w:pPr>
          </w:p>
        </w:tc>
        <w:tc>
          <w:tcPr>
            <w:tcW w:w="1072" w:type="dxa"/>
            <w:vMerge/>
            <w:tcBorders>
              <w:top w:val="single" w:sz="8" w:space="0" w:color="auto"/>
              <w:left w:val="single" w:sz="8" w:space="0" w:color="auto"/>
              <w:bottom w:val="single" w:sz="8" w:space="0" w:color="000000"/>
              <w:right w:val="single" w:sz="8" w:space="0" w:color="auto"/>
            </w:tcBorders>
            <w:vAlign w:val="center"/>
            <w:hideMark/>
          </w:tcPr>
          <w:p w:rsidR="00846AA6" w:rsidRPr="004437F3" w:rsidRDefault="00846AA6" w:rsidP="00D24290">
            <w:pPr>
              <w:pStyle w:val="smalltablestyle"/>
              <w:bidi w:val="0"/>
              <w:spacing w:line="276" w:lineRule="auto"/>
            </w:pPr>
          </w:p>
        </w:tc>
        <w:tc>
          <w:tcPr>
            <w:tcW w:w="1410" w:type="dxa"/>
            <w:vMerge/>
            <w:tcBorders>
              <w:top w:val="single" w:sz="8" w:space="0" w:color="auto"/>
              <w:left w:val="single" w:sz="8" w:space="0" w:color="auto"/>
              <w:bottom w:val="single" w:sz="8" w:space="0" w:color="000000"/>
              <w:right w:val="single" w:sz="8" w:space="0" w:color="auto"/>
            </w:tcBorders>
            <w:vAlign w:val="center"/>
            <w:hideMark/>
          </w:tcPr>
          <w:p w:rsidR="00846AA6" w:rsidRPr="004437F3" w:rsidRDefault="00846AA6" w:rsidP="00D24290">
            <w:pPr>
              <w:pStyle w:val="smalltablestyle"/>
              <w:bidi w:val="0"/>
              <w:spacing w:line="276" w:lineRule="auto"/>
            </w:pPr>
          </w:p>
        </w:tc>
        <w:tc>
          <w:tcPr>
            <w:tcW w:w="1360" w:type="dxa"/>
            <w:vMerge/>
            <w:tcBorders>
              <w:top w:val="single" w:sz="8" w:space="0" w:color="auto"/>
              <w:left w:val="single" w:sz="8" w:space="0" w:color="auto"/>
              <w:bottom w:val="single" w:sz="8" w:space="0" w:color="000000"/>
              <w:right w:val="single" w:sz="8" w:space="0" w:color="auto"/>
            </w:tcBorders>
            <w:vAlign w:val="center"/>
            <w:hideMark/>
          </w:tcPr>
          <w:p w:rsidR="00846AA6" w:rsidRPr="004437F3" w:rsidRDefault="00846AA6" w:rsidP="00D24290">
            <w:pPr>
              <w:pStyle w:val="smalltablestyle"/>
              <w:bidi w:val="0"/>
              <w:spacing w:line="276" w:lineRule="auto"/>
            </w:pPr>
          </w:p>
        </w:tc>
        <w:tc>
          <w:tcPr>
            <w:tcW w:w="1175" w:type="dxa"/>
            <w:vMerge/>
            <w:tcBorders>
              <w:top w:val="single" w:sz="8" w:space="0" w:color="auto"/>
              <w:left w:val="single" w:sz="8" w:space="0" w:color="auto"/>
              <w:bottom w:val="single" w:sz="8" w:space="0" w:color="000000"/>
              <w:right w:val="single" w:sz="8" w:space="0" w:color="auto"/>
            </w:tcBorders>
            <w:vAlign w:val="center"/>
            <w:hideMark/>
          </w:tcPr>
          <w:p w:rsidR="00846AA6" w:rsidRPr="004437F3" w:rsidRDefault="00846AA6" w:rsidP="00D24290">
            <w:pPr>
              <w:pStyle w:val="smalltablestyle"/>
              <w:bidi w:val="0"/>
              <w:spacing w:line="276" w:lineRule="auto"/>
            </w:pPr>
          </w:p>
        </w:tc>
        <w:tc>
          <w:tcPr>
            <w:tcW w:w="1080" w:type="dxa"/>
            <w:vMerge/>
            <w:tcBorders>
              <w:top w:val="single" w:sz="8" w:space="0" w:color="auto"/>
              <w:left w:val="single" w:sz="8" w:space="0" w:color="auto"/>
              <w:bottom w:val="single" w:sz="8" w:space="0" w:color="000000"/>
              <w:right w:val="single" w:sz="8" w:space="0" w:color="auto"/>
            </w:tcBorders>
            <w:vAlign w:val="center"/>
            <w:hideMark/>
          </w:tcPr>
          <w:p w:rsidR="00846AA6" w:rsidRPr="004437F3" w:rsidRDefault="00846AA6" w:rsidP="00D24290">
            <w:pPr>
              <w:pStyle w:val="smalltablestyle"/>
              <w:bidi w:val="0"/>
              <w:spacing w:line="276" w:lineRule="auto"/>
            </w:pPr>
          </w:p>
        </w:tc>
        <w:tc>
          <w:tcPr>
            <w:tcW w:w="1481" w:type="dxa"/>
            <w:vMerge/>
            <w:tcBorders>
              <w:top w:val="single" w:sz="8" w:space="0" w:color="auto"/>
              <w:left w:val="single" w:sz="8" w:space="0" w:color="auto"/>
              <w:bottom w:val="single" w:sz="8" w:space="0" w:color="000000"/>
              <w:right w:val="single" w:sz="8" w:space="0" w:color="auto"/>
            </w:tcBorders>
            <w:vAlign w:val="center"/>
            <w:hideMark/>
          </w:tcPr>
          <w:p w:rsidR="00846AA6" w:rsidRPr="004437F3" w:rsidRDefault="00846AA6" w:rsidP="00D24290">
            <w:pPr>
              <w:pStyle w:val="smalltablestyle"/>
              <w:bidi w:val="0"/>
              <w:spacing w:line="276" w:lineRule="auto"/>
            </w:pPr>
          </w:p>
        </w:tc>
      </w:tr>
      <w:tr w:rsidR="00846AA6" w:rsidRPr="003E628E" w:rsidTr="00D24290">
        <w:trPr>
          <w:trHeight w:val="300"/>
        </w:trPr>
        <w:tc>
          <w:tcPr>
            <w:tcW w:w="580" w:type="dxa"/>
            <w:tcBorders>
              <w:top w:val="nil"/>
              <w:left w:val="single" w:sz="8" w:space="0" w:color="auto"/>
              <w:bottom w:val="nil"/>
              <w:right w:val="single" w:sz="8" w:space="0" w:color="auto"/>
            </w:tcBorders>
            <w:shd w:val="clear" w:color="000000" w:fill="F2F2F2"/>
            <w:noWrap/>
            <w:vAlign w:val="center"/>
            <w:hideMark/>
          </w:tcPr>
          <w:p w:rsidR="00846AA6" w:rsidRPr="004437F3" w:rsidRDefault="00846AA6" w:rsidP="00D24290">
            <w:pPr>
              <w:pStyle w:val="smalltablestyle"/>
              <w:bidi w:val="0"/>
              <w:spacing w:line="276" w:lineRule="auto"/>
              <w:rPr>
                <w:color w:val="376091"/>
              </w:rPr>
            </w:pPr>
            <w:r w:rsidRPr="004437F3">
              <w:rPr>
                <w:rFonts w:hint="cs"/>
                <w:color w:val="376091"/>
              </w:rPr>
              <w:t>1</w:t>
            </w:r>
          </w:p>
        </w:tc>
        <w:tc>
          <w:tcPr>
            <w:tcW w:w="1854" w:type="dxa"/>
            <w:tcBorders>
              <w:top w:val="nil"/>
              <w:left w:val="nil"/>
              <w:bottom w:val="nil"/>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שם א</w:t>
            </w:r>
          </w:p>
        </w:tc>
        <w:tc>
          <w:tcPr>
            <w:tcW w:w="1072" w:type="dxa"/>
            <w:tcBorders>
              <w:top w:val="nil"/>
              <w:left w:val="nil"/>
              <w:bottom w:val="nil"/>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פרופ'</w:t>
            </w:r>
          </w:p>
        </w:tc>
        <w:tc>
          <w:tcPr>
            <w:tcW w:w="1410" w:type="dxa"/>
            <w:tcBorders>
              <w:top w:val="nil"/>
              <w:left w:val="nil"/>
              <w:bottom w:val="nil"/>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מנהל פרויקט</w:t>
            </w:r>
          </w:p>
        </w:tc>
        <w:tc>
          <w:tcPr>
            <w:tcW w:w="1360" w:type="dxa"/>
            <w:tcBorders>
              <w:top w:val="nil"/>
              <w:left w:val="nil"/>
              <w:bottom w:val="nil"/>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175" w:type="dxa"/>
            <w:tcBorders>
              <w:top w:val="nil"/>
              <w:left w:val="nil"/>
              <w:bottom w:val="nil"/>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080" w:type="dxa"/>
            <w:tcBorders>
              <w:top w:val="nil"/>
              <w:left w:val="nil"/>
              <w:bottom w:val="nil"/>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481" w:type="dxa"/>
            <w:tcBorders>
              <w:top w:val="nil"/>
              <w:left w:val="nil"/>
              <w:bottom w:val="nil"/>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r>
      <w:tr w:rsidR="00846AA6" w:rsidRPr="003E628E" w:rsidTr="00D24290">
        <w:trPr>
          <w:trHeight w:val="300"/>
        </w:trPr>
        <w:tc>
          <w:tcPr>
            <w:tcW w:w="580" w:type="dxa"/>
            <w:tcBorders>
              <w:top w:val="single" w:sz="4" w:space="0" w:color="auto"/>
              <w:left w:val="single" w:sz="8" w:space="0" w:color="auto"/>
              <w:bottom w:val="single" w:sz="4" w:space="0" w:color="auto"/>
              <w:right w:val="single" w:sz="8" w:space="0" w:color="auto"/>
            </w:tcBorders>
            <w:shd w:val="clear" w:color="000000" w:fill="F2F2F2"/>
            <w:noWrap/>
            <w:vAlign w:val="center"/>
            <w:hideMark/>
          </w:tcPr>
          <w:p w:rsidR="00846AA6" w:rsidRPr="004437F3" w:rsidRDefault="00846AA6" w:rsidP="00D24290">
            <w:pPr>
              <w:pStyle w:val="smalltablestyle"/>
              <w:bidi w:val="0"/>
              <w:spacing w:line="276" w:lineRule="auto"/>
              <w:rPr>
                <w:color w:val="376091"/>
              </w:rPr>
            </w:pPr>
            <w:r w:rsidRPr="004437F3">
              <w:rPr>
                <w:rFonts w:hint="cs"/>
                <w:color w:val="376091"/>
              </w:rPr>
              <w:t>2</w:t>
            </w:r>
          </w:p>
        </w:tc>
        <w:tc>
          <w:tcPr>
            <w:tcW w:w="1854" w:type="dxa"/>
            <w:tcBorders>
              <w:top w:val="single" w:sz="4" w:space="0" w:color="auto"/>
              <w:left w:val="nil"/>
              <w:bottom w:val="single" w:sz="4"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שם ב'</w:t>
            </w:r>
          </w:p>
        </w:tc>
        <w:tc>
          <w:tcPr>
            <w:tcW w:w="1072" w:type="dxa"/>
            <w:tcBorders>
              <w:top w:val="single" w:sz="4" w:space="0" w:color="auto"/>
              <w:left w:val="nil"/>
              <w:bottom w:val="single" w:sz="4"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ד"ר</w:t>
            </w:r>
          </w:p>
        </w:tc>
        <w:tc>
          <w:tcPr>
            <w:tcW w:w="1410" w:type="dxa"/>
            <w:tcBorders>
              <w:top w:val="single" w:sz="4" w:space="0" w:color="auto"/>
              <w:left w:val="nil"/>
              <w:bottom w:val="single" w:sz="4"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Pr>
                <w:rFonts w:hint="cs"/>
                <w:color w:val="376091"/>
                <w:rtl/>
              </w:rPr>
              <w:t>היזם</w:t>
            </w:r>
          </w:p>
        </w:tc>
        <w:tc>
          <w:tcPr>
            <w:tcW w:w="1360" w:type="dxa"/>
            <w:tcBorders>
              <w:top w:val="single" w:sz="4" w:space="0" w:color="auto"/>
              <w:left w:val="nil"/>
              <w:bottom w:val="single" w:sz="4"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175" w:type="dxa"/>
            <w:tcBorders>
              <w:top w:val="single" w:sz="4" w:space="0" w:color="auto"/>
              <w:left w:val="nil"/>
              <w:bottom w:val="single" w:sz="4"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080" w:type="dxa"/>
            <w:tcBorders>
              <w:top w:val="single" w:sz="4" w:space="0" w:color="auto"/>
              <w:left w:val="nil"/>
              <w:bottom w:val="single" w:sz="4"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481" w:type="dxa"/>
            <w:tcBorders>
              <w:top w:val="single" w:sz="4" w:space="0" w:color="auto"/>
              <w:left w:val="nil"/>
              <w:bottom w:val="single" w:sz="4"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r>
      <w:tr w:rsidR="00846AA6" w:rsidRPr="003E628E" w:rsidTr="00D24290">
        <w:trPr>
          <w:trHeight w:val="270"/>
        </w:trPr>
        <w:tc>
          <w:tcPr>
            <w:tcW w:w="580" w:type="dxa"/>
            <w:tcBorders>
              <w:top w:val="nil"/>
              <w:left w:val="single" w:sz="8" w:space="0" w:color="auto"/>
              <w:bottom w:val="nil"/>
              <w:right w:val="single" w:sz="8" w:space="0" w:color="auto"/>
            </w:tcBorders>
            <w:shd w:val="clear" w:color="000000" w:fill="F2F2F2"/>
            <w:noWrap/>
            <w:vAlign w:val="center"/>
            <w:hideMark/>
          </w:tcPr>
          <w:p w:rsidR="00846AA6" w:rsidRPr="004437F3" w:rsidRDefault="00846AA6" w:rsidP="00D24290">
            <w:pPr>
              <w:pStyle w:val="smalltablestyle"/>
              <w:bidi w:val="0"/>
              <w:spacing w:line="276" w:lineRule="auto"/>
              <w:rPr>
                <w:color w:val="376091"/>
              </w:rPr>
            </w:pPr>
            <w:r w:rsidRPr="004437F3">
              <w:rPr>
                <w:rFonts w:hint="cs"/>
                <w:color w:val="376091"/>
              </w:rPr>
              <w:t>3</w:t>
            </w:r>
          </w:p>
        </w:tc>
        <w:tc>
          <w:tcPr>
            <w:tcW w:w="1854" w:type="dxa"/>
            <w:tcBorders>
              <w:top w:val="nil"/>
              <w:left w:val="nil"/>
              <w:bottom w:val="nil"/>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שם ג'</w:t>
            </w:r>
          </w:p>
        </w:tc>
        <w:tc>
          <w:tcPr>
            <w:tcW w:w="1072" w:type="dxa"/>
            <w:tcBorders>
              <w:top w:val="nil"/>
              <w:left w:val="nil"/>
              <w:bottom w:val="nil"/>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טכנאית</w:t>
            </w:r>
          </w:p>
        </w:tc>
        <w:tc>
          <w:tcPr>
            <w:tcW w:w="1410" w:type="dxa"/>
            <w:tcBorders>
              <w:top w:val="nil"/>
              <w:left w:val="nil"/>
              <w:bottom w:val="nil"/>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עוזרת מחקר</w:t>
            </w:r>
          </w:p>
        </w:tc>
        <w:tc>
          <w:tcPr>
            <w:tcW w:w="1360" w:type="dxa"/>
            <w:tcBorders>
              <w:top w:val="nil"/>
              <w:left w:val="nil"/>
              <w:bottom w:val="nil"/>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175" w:type="dxa"/>
            <w:tcBorders>
              <w:top w:val="nil"/>
              <w:left w:val="nil"/>
              <w:bottom w:val="nil"/>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080" w:type="dxa"/>
            <w:tcBorders>
              <w:top w:val="nil"/>
              <w:left w:val="nil"/>
              <w:bottom w:val="nil"/>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481" w:type="dxa"/>
            <w:tcBorders>
              <w:top w:val="nil"/>
              <w:left w:val="nil"/>
              <w:bottom w:val="single" w:sz="4"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r>
      <w:tr w:rsidR="00846AA6" w:rsidRPr="003E628E" w:rsidTr="00D24290">
        <w:trPr>
          <w:trHeight w:val="300"/>
        </w:trPr>
        <w:tc>
          <w:tcPr>
            <w:tcW w:w="580" w:type="dxa"/>
            <w:tcBorders>
              <w:top w:val="single" w:sz="4" w:space="0" w:color="auto"/>
              <w:left w:val="single" w:sz="8" w:space="0" w:color="auto"/>
              <w:bottom w:val="single" w:sz="4" w:space="0" w:color="auto"/>
              <w:right w:val="single" w:sz="8" w:space="0" w:color="auto"/>
            </w:tcBorders>
            <w:shd w:val="clear" w:color="000000" w:fill="F2F2F2"/>
            <w:noWrap/>
            <w:vAlign w:val="center"/>
            <w:hideMark/>
          </w:tcPr>
          <w:p w:rsidR="00846AA6" w:rsidRPr="004437F3" w:rsidRDefault="00846AA6" w:rsidP="00D24290">
            <w:pPr>
              <w:pStyle w:val="smalltablestyle"/>
              <w:bidi w:val="0"/>
              <w:spacing w:line="276" w:lineRule="auto"/>
              <w:rPr>
                <w:color w:val="376091"/>
              </w:rPr>
            </w:pPr>
            <w:r w:rsidRPr="004437F3">
              <w:rPr>
                <w:rFonts w:hint="cs"/>
                <w:color w:val="376091"/>
              </w:rPr>
              <w:t>4</w:t>
            </w:r>
          </w:p>
        </w:tc>
        <w:tc>
          <w:tcPr>
            <w:tcW w:w="1854" w:type="dxa"/>
            <w:tcBorders>
              <w:top w:val="single" w:sz="4" w:space="0" w:color="auto"/>
              <w:left w:val="nil"/>
              <w:bottom w:val="single" w:sz="4"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שם ד'</w:t>
            </w:r>
          </w:p>
        </w:tc>
        <w:tc>
          <w:tcPr>
            <w:tcW w:w="1072" w:type="dxa"/>
            <w:tcBorders>
              <w:top w:val="single" w:sz="4" w:space="0" w:color="auto"/>
              <w:left w:val="nil"/>
              <w:bottom w:val="single" w:sz="4"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מהנדס</w:t>
            </w:r>
          </w:p>
        </w:tc>
        <w:tc>
          <w:tcPr>
            <w:tcW w:w="1410" w:type="dxa"/>
            <w:tcBorders>
              <w:top w:val="single" w:sz="4" w:space="0" w:color="auto"/>
              <w:left w:val="nil"/>
              <w:bottom w:val="single" w:sz="4"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עוזר מחקר</w:t>
            </w:r>
          </w:p>
        </w:tc>
        <w:tc>
          <w:tcPr>
            <w:tcW w:w="1360" w:type="dxa"/>
            <w:tcBorders>
              <w:top w:val="single" w:sz="4" w:space="0" w:color="auto"/>
              <w:left w:val="nil"/>
              <w:bottom w:val="single" w:sz="4"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175" w:type="dxa"/>
            <w:tcBorders>
              <w:top w:val="single" w:sz="4" w:space="0" w:color="auto"/>
              <w:left w:val="nil"/>
              <w:bottom w:val="single" w:sz="4"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080" w:type="dxa"/>
            <w:tcBorders>
              <w:top w:val="single" w:sz="4" w:space="0" w:color="auto"/>
              <w:left w:val="nil"/>
              <w:bottom w:val="single" w:sz="4"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481" w:type="dxa"/>
            <w:tcBorders>
              <w:top w:val="nil"/>
              <w:left w:val="nil"/>
              <w:bottom w:val="single" w:sz="4"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r>
      <w:tr w:rsidR="00846AA6" w:rsidRPr="003E628E" w:rsidTr="00D24290">
        <w:trPr>
          <w:trHeight w:val="255"/>
        </w:trPr>
        <w:tc>
          <w:tcPr>
            <w:tcW w:w="580" w:type="dxa"/>
            <w:tcBorders>
              <w:top w:val="nil"/>
              <w:left w:val="single" w:sz="8" w:space="0" w:color="auto"/>
              <w:bottom w:val="single" w:sz="4" w:space="0" w:color="auto"/>
              <w:right w:val="single" w:sz="8" w:space="0" w:color="auto"/>
            </w:tcBorders>
            <w:shd w:val="clear" w:color="000000" w:fill="F2F2F2"/>
            <w:noWrap/>
            <w:vAlign w:val="center"/>
            <w:hideMark/>
          </w:tcPr>
          <w:p w:rsidR="00846AA6" w:rsidRPr="004437F3" w:rsidRDefault="00846AA6" w:rsidP="00D24290">
            <w:pPr>
              <w:pStyle w:val="smalltablestyle"/>
              <w:bidi w:val="0"/>
              <w:spacing w:line="276" w:lineRule="auto"/>
              <w:rPr>
                <w:color w:val="376091"/>
              </w:rPr>
            </w:pPr>
            <w:r w:rsidRPr="004437F3">
              <w:rPr>
                <w:rFonts w:hint="cs"/>
                <w:color w:val="376091"/>
              </w:rPr>
              <w:t>5</w:t>
            </w:r>
          </w:p>
        </w:tc>
        <w:tc>
          <w:tcPr>
            <w:tcW w:w="1854" w:type="dxa"/>
            <w:tcBorders>
              <w:top w:val="nil"/>
              <w:left w:val="nil"/>
              <w:bottom w:val="single" w:sz="4"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p>
        </w:tc>
        <w:tc>
          <w:tcPr>
            <w:tcW w:w="1072" w:type="dxa"/>
            <w:tcBorders>
              <w:top w:val="nil"/>
              <w:left w:val="nil"/>
              <w:bottom w:val="single" w:sz="4"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p>
        </w:tc>
        <w:tc>
          <w:tcPr>
            <w:tcW w:w="1410" w:type="dxa"/>
            <w:tcBorders>
              <w:top w:val="nil"/>
              <w:left w:val="nil"/>
              <w:bottom w:val="single" w:sz="4"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p>
        </w:tc>
        <w:tc>
          <w:tcPr>
            <w:tcW w:w="1360" w:type="dxa"/>
            <w:tcBorders>
              <w:top w:val="nil"/>
              <w:left w:val="nil"/>
              <w:bottom w:val="single" w:sz="4"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175" w:type="dxa"/>
            <w:tcBorders>
              <w:top w:val="nil"/>
              <w:left w:val="nil"/>
              <w:bottom w:val="single" w:sz="4"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080" w:type="dxa"/>
            <w:tcBorders>
              <w:top w:val="nil"/>
              <w:left w:val="nil"/>
              <w:bottom w:val="single" w:sz="4"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481" w:type="dxa"/>
            <w:tcBorders>
              <w:top w:val="nil"/>
              <w:left w:val="nil"/>
              <w:bottom w:val="single" w:sz="4"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r>
      <w:tr w:rsidR="00846AA6" w:rsidRPr="003E628E" w:rsidTr="00D24290">
        <w:trPr>
          <w:trHeight w:val="270"/>
        </w:trPr>
        <w:tc>
          <w:tcPr>
            <w:tcW w:w="580" w:type="dxa"/>
            <w:tcBorders>
              <w:top w:val="nil"/>
              <w:left w:val="single" w:sz="8" w:space="0" w:color="auto"/>
              <w:bottom w:val="single" w:sz="8" w:space="0" w:color="auto"/>
              <w:right w:val="single" w:sz="8" w:space="0" w:color="auto"/>
            </w:tcBorders>
            <w:shd w:val="clear" w:color="000000" w:fill="F2F2F2"/>
            <w:noWrap/>
            <w:vAlign w:val="center"/>
            <w:hideMark/>
          </w:tcPr>
          <w:p w:rsidR="00846AA6" w:rsidRPr="004437F3" w:rsidRDefault="00846AA6" w:rsidP="00D24290">
            <w:pPr>
              <w:pStyle w:val="smalltablestyle"/>
              <w:bidi w:val="0"/>
              <w:spacing w:line="276" w:lineRule="auto"/>
              <w:rPr>
                <w:color w:val="376091"/>
              </w:rPr>
            </w:pPr>
            <w:r w:rsidRPr="004437F3">
              <w:rPr>
                <w:rFonts w:hint="cs"/>
                <w:color w:val="376091"/>
              </w:rPr>
              <w:t>6</w:t>
            </w:r>
          </w:p>
        </w:tc>
        <w:tc>
          <w:tcPr>
            <w:tcW w:w="1854" w:type="dxa"/>
            <w:tcBorders>
              <w:top w:val="nil"/>
              <w:left w:val="nil"/>
              <w:bottom w:val="single" w:sz="8"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p>
        </w:tc>
        <w:tc>
          <w:tcPr>
            <w:tcW w:w="1072" w:type="dxa"/>
            <w:tcBorders>
              <w:top w:val="nil"/>
              <w:left w:val="nil"/>
              <w:bottom w:val="single" w:sz="8"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p>
        </w:tc>
        <w:tc>
          <w:tcPr>
            <w:tcW w:w="1410" w:type="dxa"/>
            <w:tcBorders>
              <w:top w:val="nil"/>
              <w:left w:val="nil"/>
              <w:bottom w:val="single" w:sz="8"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p>
        </w:tc>
        <w:tc>
          <w:tcPr>
            <w:tcW w:w="1360" w:type="dxa"/>
            <w:tcBorders>
              <w:top w:val="nil"/>
              <w:left w:val="nil"/>
              <w:bottom w:val="single" w:sz="8"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175" w:type="dxa"/>
            <w:tcBorders>
              <w:top w:val="nil"/>
              <w:left w:val="nil"/>
              <w:bottom w:val="single" w:sz="8"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080" w:type="dxa"/>
            <w:tcBorders>
              <w:top w:val="nil"/>
              <w:left w:val="nil"/>
              <w:bottom w:val="single" w:sz="8"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481" w:type="dxa"/>
            <w:tcBorders>
              <w:top w:val="nil"/>
              <w:left w:val="nil"/>
              <w:bottom w:val="single" w:sz="4"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r>
      <w:tr w:rsidR="00846AA6" w:rsidRPr="003E628E" w:rsidTr="00D24290">
        <w:trPr>
          <w:trHeight w:val="300"/>
        </w:trPr>
        <w:tc>
          <w:tcPr>
            <w:tcW w:w="580" w:type="dxa"/>
            <w:tcBorders>
              <w:top w:val="nil"/>
              <w:left w:val="nil"/>
              <w:bottom w:val="nil"/>
              <w:right w:val="nil"/>
            </w:tcBorders>
            <w:shd w:val="clear" w:color="auto" w:fill="auto"/>
            <w:noWrap/>
            <w:vAlign w:val="bottom"/>
            <w:hideMark/>
          </w:tcPr>
          <w:p w:rsidR="00846AA6" w:rsidRPr="004437F3" w:rsidRDefault="00846AA6" w:rsidP="00D24290">
            <w:pPr>
              <w:pStyle w:val="smalltablestyle"/>
              <w:bidi w:val="0"/>
              <w:spacing w:line="276" w:lineRule="auto"/>
            </w:pPr>
            <w:r w:rsidRPr="004437F3">
              <w:rPr>
                <w:rFonts w:hint="cs"/>
              </w:rPr>
              <w:t>!</w:t>
            </w:r>
          </w:p>
        </w:tc>
        <w:tc>
          <w:tcPr>
            <w:tcW w:w="6871" w:type="dxa"/>
            <w:gridSpan w:val="5"/>
            <w:tcBorders>
              <w:top w:val="single" w:sz="8" w:space="0" w:color="auto"/>
              <w:left w:val="nil"/>
              <w:bottom w:val="nil"/>
              <w:right w:val="nil"/>
            </w:tcBorders>
            <w:shd w:val="clear" w:color="auto" w:fill="auto"/>
            <w:vAlign w:val="center"/>
            <w:hideMark/>
          </w:tcPr>
          <w:p w:rsidR="00846AA6" w:rsidRPr="004437F3" w:rsidRDefault="00846AA6" w:rsidP="00D24290">
            <w:pPr>
              <w:pStyle w:val="smalltablestyle"/>
              <w:spacing w:line="276" w:lineRule="auto"/>
            </w:pPr>
            <w:r w:rsidRPr="004437F3">
              <w:rPr>
                <w:rFonts w:hint="cs"/>
                <w:rtl/>
              </w:rPr>
              <w:t>ניתן להוסיף שמות נוספים ע"י הוספת שורה נוספת לטבלה</w:t>
            </w:r>
          </w:p>
        </w:tc>
        <w:tc>
          <w:tcPr>
            <w:tcW w:w="1080" w:type="dxa"/>
            <w:tcBorders>
              <w:top w:val="nil"/>
              <w:left w:val="nil"/>
              <w:bottom w:val="nil"/>
              <w:right w:val="single" w:sz="8" w:space="0" w:color="auto"/>
            </w:tcBorders>
            <w:shd w:val="clear" w:color="auto" w:fill="auto"/>
            <w:vAlign w:val="center"/>
            <w:hideMark/>
          </w:tcPr>
          <w:p w:rsidR="00846AA6" w:rsidRPr="004437F3" w:rsidRDefault="00846AA6" w:rsidP="00D24290">
            <w:pPr>
              <w:pStyle w:val="smalltablestyle"/>
              <w:spacing w:line="276" w:lineRule="auto"/>
            </w:pPr>
            <w:r w:rsidRPr="004437F3">
              <w:rPr>
                <w:rFonts w:hint="cs"/>
                <w:rtl/>
              </w:rPr>
              <w:t>סה"כ</w:t>
            </w:r>
          </w:p>
        </w:tc>
        <w:tc>
          <w:tcPr>
            <w:tcW w:w="1481" w:type="dxa"/>
            <w:tcBorders>
              <w:top w:val="nil"/>
              <w:left w:val="nil"/>
              <w:bottom w:val="single" w:sz="8" w:space="0" w:color="auto"/>
              <w:right w:val="single" w:sz="8" w:space="0" w:color="auto"/>
            </w:tcBorders>
            <w:shd w:val="clear" w:color="000000" w:fill="FFFF99"/>
            <w:vAlign w:val="center"/>
            <w:hideMark/>
          </w:tcPr>
          <w:p w:rsidR="00846AA6" w:rsidRPr="004437F3" w:rsidRDefault="00846AA6" w:rsidP="00D24290">
            <w:pPr>
              <w:pStyle w:val="smalltablestyle"/>
              <w:spacing w:line="276" w:lineRule="auto"/>
            </w:pPr>
            <w:r w:rsidRPr="004437F3">
              <w:rPr>
                <w:rFonts w:hint="cs"/>
                <w:rtl/>
              </w:rPr>
              <w:t>0</w:t>
            </w:r>
          </w:p>
        </w:tc>
      </w:tr>
      <w:tr w:rsidR="00846AA6" w:rsidRPr="003E628E" w:rsidTr="00D24290">
        <w:trPr>
          <w:trHeight w:val="240"/>
        </w:trPr>
        <w:tc>
          <w:tcPr>
            <w:tcW w:w="580"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r w:rsidRPr="004437F3">
              <w:rPr>
                <w:rFonts w:hint="cs"/>
              </w:rPr>
              <w:t>*</w:t>
            </w:r>
          </w:p>
        </w:tc>
        <w:tc>
          <w:tcPr>
            <w:tcW w:w="6871" w:type="dxa"/>
            <w:gridSpan w:val="5"/>
            <w:tcBorders>
              <w:top w:val="nil"/>
              <w:left w:val="nil"/>
              <w:bottom w:val="nil"/>
              <w:right w:val="nil"/>
            </w:tcBorders>
            <w:shd w:val="clear" w:color="auto" w:fill="auto"/>
            <w:noWrap/>
            <w:vAlign w:val="center"/>
            <w:hideMark/>
          </w:tcPr>
          <w:p w:rsidR="00846AA6" w:rsidRPr="004437F3" w:rsidRDefault="00846AA6" w:rsidP="00D24290">
            <w:pPr>
              <w:pStyle w:val="smalltablestyle"/>
              <w:spacing w:line="276" w:lineRule="auto"/>
            </w:pPr>
            <w:r w:rsidRPr="004437F3">
              <w:rPr>
                <w:rFonts w:hint="cs"/>
                <w:rtl/>
              </w:rPr>
              <w:t>כוללת שכר ברוטו והפרשות המעביד, בהתאם לפירוט להלן</w:t>
            </w:r>
          </w:p>
        </w:tc>
        <w:tc>
          <w:tcPr>
            <w:tcW w:w="1080"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481"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r>
      <w:tr w:rsidR="00846AA6" w:rsidRPr="003E628E" w:rsidTr="00D24290">
        <w:trPr>
          <w:trHeight w:val="390"/>
        </w:trPr>
        <w:tc>
          <w:tcPr>
            <w:tcW w:w="580"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r w:rsidRPr="004437F3">
              <w:rPr>
                <w:rFonts w:hint="cs"/>
              </w:rPr>
              <w:t>2</w:t>
            </w:r>
          </w:p>
        </w:tc>
        <w:tc>
          <w:tcPr>
            <w:tcW w:w="9432" w:type="dxa"/>
            <w:gridSpan w:val="7"/>
            <w:tcBorders>
              <w:top w:val="nil"/>
              <w:left w:val="nil"/>
              <w:bottom w:val="single" w:sz="8" w:space="0" w:color="000000"/>
              <w:right w:val="nil"/>
            </w:tcBorders>
            <w:shd w:val="clear" w:color="auto" w:fill="auto"/>
            <w:noWrap/>
            <w:vAlign w:val="center"/>
            <w:hideMark/>
          </w:tcPr>
          <w:p w:rsidR="00846AA6" w:rsidRPr="004437F3" w:rsidRDefault="00846AA6" w:rsidP="00D24290">
            <w:pPr>
              <w:pStyle w:val="smalltablestyle"/>
              <w:spacing w:line="276" w:lineRule="auto"/>
            </w:pPr>
            <w:r w:rsidRPr="004437F3">
              <w:rPr>
                <w:rFonts w:hint="cs"/>
                <w:rtl/>
              </w:rPr>
              <w:t>חמרים אזילים*</w:t>
            </w:r>
          </w:p>
        </w:tc>
      </w:tr>
      <w:tr w:rsidR="00846AA6" w:rsidRPr="003E628E" w:rsidTr="00D24290">
        <w:trPr>
          <w:trHeight w:val="615"/>
        </w:trPr>
        <w:tc>
          <w:tcPr>
            <w:tcW w:w="58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46AA6" w:rsidRPr="004437F3" w:rsidRDefault="00846AA6" w:rsidP="00D24290">
            <w:pPr>
              <w:pStyle w:val="smalltablestyle"/>
              <w:spacing w:line="276" w:lineRule="auto"/>
            </w:pPr>
            <w:r w:rsidRPr="004437F3">
              <w:rPr>
                <w:rFonts w:hint="cs"/>
                <w:rtl/>
              </w:rPr>
              <w:t> </w:t>
            </w:r>
          </w:p>
        </w:tc>
        <w:tc>
          <w:tcPr>
            <w:tcW w:w="4336" w:type="dxa"/>
            <w:gridSpan w:val="3"/>
            <w:tcBorders>
              <w:top w:val="single" w:sz="8" w:space="0" w:color="auto"/>
              <w:left w:val="nil"/>
              <w:bottom w:val="single" w:sz="8" w:space="0" w:color="auto"/>
              <w:right w:val="single" w:sz="8" w:space="0" w:color="000000"/>
            </w:tcBorders>
            <w:shd w:val="clear" w:color="auto" w:fill="auto"/>
            <w:vAlign w:val="center"/>
            <w:hideMark/>
          </w:tcPr>
          <w:p w:rsidR="00846AA6" w:rsidRPr="004437F3" w:rsidRDefault="00846AA6" w:rsidP="00D24290">
            <w:pPr>
              <w:pStyle w:val="smalltablestyle"/>
              <w:spacing w:line="276" w:lineRule="auto"/>
            </w:pPr>
            <w:r w:rsidRPr="004437F3">
              <w:rPr>
                <w:rFonts w:hint="cs"/>
                <w:rtl/>
              </w:rPr>
              <w:t>שם הפריט</w:t>
            </w:r>
          </w:p>
        </w:tc>
        <w:tc>
          <w:tcPr>
            <w:tcW w:w="1360" w:type="dxa"/>
            <w:tcBorders>
              <w:top w:val="nil"/>
              <w:left w:val="single" w:sz="8" w:space="0" w:color="auto"/>
              <w:bottom w:val="single" w:sz="8" w:space="0" w:color="auto"/>
              <w:right w:val="nil"/>
            </w:tcBorders>
            <w:shd w:val="clear" w:color="auto" w:fill="auto"/>
            <w:vAlign w:val="center"/>
            <w:hideMark/>
          </w:tcPr>
          <w:p w:rsidR="00846AA6" w:rsidRPr="004437F3" w:rsidRDefault="00846AA6" w:rsidP="00D24290">
            <w:pPr>
              <w:pStyle w:val="smalltablestyle"/>
              <w:spacing w:line="276" w:lineRule="auto"/>
            </w:pPr>
            <w:r w:rsidRPr="004437F3">
              <w:rPr>
                <w:rFonts w:hint="cs"/>
                <w:rtl/>
              </w:rPr>
              <w:t xml:space="preserve">יחידה* </w:t>
            </w:r>
          </w:p>
        </w:tc>
        <w:tc>
          <w:tcPr>
            <w:tcW w:w="1175" w:type="dxa"/>
            <w:tcBorders>
              <w:top w:val="nil"/>
              <w:left w:val="single" w:sz="8" w:space="0" w:color="auto"/>
              <w:bottom w:val="single" w:sz="8" w:space="0" w:color="auto"/>
              <w:right w:val="nil"/>
            </w:tcBorders>
            <w:shd w:val="clear" w:color="auto" w:fill="auto"/>
            <w:vAlign w:val="center"/>
            <w:hideMark/>
          </w:tcPr>
          <w:p w:rsidR="00846AA6" w:rsidRPr="004437F3" w:rsidRDefault="00846AA6" w:rsidP="00D24290">
            <w:pPr>
              <w:pStyle w:val="smalltablestyle"/>
              <w:spacing w:line="276" w:lineRule="auto"/>
            </w:pPr>
            <w:r w:rsidRPr="004437F3">
              <w:rPr>
                <w:rFonts w:hint="cs"/>
                <w:rtl/>
              </w:rPr>
              <w:t>כמות נדרשת</w:t>
            </w:r>
          </w:p>
        </w:tc>
        <w:tc>
          <w:tcPr>
            <w:tcW w:w="1080" w:type="dxa"/>
            <w:tcBorders>
              <w:top w:val="nil"/>
              <w:left w:val="single" w:sz="8" w:space="0" w:color="auto"/>
              <w:bottom w:val="single" w:sz="8" w:space="0" w:color="auto"/>
              <w:right w:val="single" w:sz="8" w:space="0" w:color="auto"/>
            </w:tcBorders>
            <w:shd w:val="clear" w:color="auto" w:fill="auto"/>
            <w:vAlign w:val="center"/>
            <w:hideMark/>
          </w:tcPr>
          <w:p w:rsidR="00846AA6" w:rsidRPr="004437F3" w:rsidRDefault="00846AA6" w:rsidP="00D24290">
            <w:pPr>
              <w:pStyle w:val="smalltablestyle"/>
              <w:spacing w:line="276" w:lineRule="auto"/>
            </w:pPr>
            <w:r w:rsidRPr="004437F3">
              <w:rPr>
                <w:rFonts w:hint="cs"/>
                <w:rtl/>
              </w:rPr>
              <w:t>מחיר  ליחידה</w:t>
            </w:r>
          </w:p>
        </w:tc>
        <w:tc>
          <w:tcPr>
            <w:tcW w:w="1481" w:type="dxa"/>
            <w:tcBorders>
              <w:top w:val="nil"/>
              <w:left w:val="single" w:sz="8" w:space="0" w:color="auto"/>
              <w:bottom w:val="single" w:sz="8" w:space="0" w:color="auto"/>
              <w:right w:val="single" w:sz="8" w:space="0" w:color="auto"/>
            </w:tcBorders>
            <w:shd w:val="clear" w:color="auto" w:fill="auto"/>
            <w:vAlign w:val="center"/>
            <w:hideMark/>
          </w:tcPr>
          <w:p w:rsidR="00846AA6" w:rsidRPr="004437F3" w:rsidRDefault="00846AA6" w:rsidP="00D24290">
            <w:pPr>
              <w:pStyle w:val="smalltablestyle"/>
              <w:spacing w:line="276" w:lineRule="auto"/>
            </w:pPr>
            <w:r w:rsidRPr="004437F3">
              <w:rPr>
                <w:rFonts w:hint="cs"/>
                <w:rtl/>
              </w:rPr>
              <w:t xml:space="preserve"> הסך </w:t>
            </w:r>
          </w:p>
        </w:tc>
      </w:tr>
      <w:tr w:rsidR="00846AA6" w:rsidRPr="003E628E" w:rsidTr="00D24290">
        <w:trPr>
          <w:trHeight w:val="1020"/>
        </w:trPr>
        <w:tc>
          <w:tcPr>
            <w:tcW w:w="580" w:type="dxa"/>
            <w:tcBorders>
              <w:top w:val="nil"/>
              <w:left w:val="single" w:sz="8" w:space="0" w:color="auto"/>
              <w:bottom w:val="single" w:sz="4"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1</w:t>
            </w:r>
          </w:p>
        </w:tc>
        <w:tc>
          <w:tcPr>
            <w:tcW w:w="4336" w:type="dxa"/>
            <w:gridSpan w:val="3"/>
            <w:tcBorders>
              <w:top w:val="single" w:sz="8" w:space="0" w:color="auto"/>
              <w:left w:val="nil"/>
              <w:bottom w:val="single" w:sz="4" w:space="0" w:color="auto"/>
              <w:right w:val="single" w:sz="8" w:space="0" w:color="000000"/>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רכיבים אלקטרוניים, חשמליים, חנקן והליום נוזליים וגזים, כימיקלים ומתכות, רכיבים למערכת ריק, רכיבים ותכנות מחשב...</w:t>
            </w:r>
          </w:p>
        </w:tc>
        <w:tc>
          <w:tcPr>
            <w:tcW w:w="1360" w:type="dxa"/>
            <w:tcBorders>
              <w:top w:val="nil"/>
              <w:left w:val="single" w:sz="8" w:space="0" w:color="auto"/>
              <w:bottom w:val="single" w:sz="4"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175" w:type="dxa"/>
            <w:tcBorders>
              <w:top w:val="nil"/>
              <w:left w:val="single" w:sz="8" w:space="0" w:color="auto"/>
              <w:bottom w:val="single" w:sz="4"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080" w:type="dxa"/>
            <w:tcBorders>
              <w:top w:val="nil"/>
              <w:left w:val="single" w:sz="8" w:space="0" w:color="auto"/>
              <w:bottom w:val="single" w:sz="4"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481" w:type="dxa"/>
            <w:tcBorders>
              <w:top w:val="nil"/>
              <w:left w:val="single" w:sz="8" w:space="0" w:color="auto"/>
              <w:bottom w:val="single" w:sz="4"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r>
      <w:tr w:rsidR="00846AA6" w:rsidRPr="003E628E" w:rsidTr="00D24290">
        <w:trPr>
          <w:trHeight w:val="360"/>
        </w:trPr>
        <w:tc>
          <w:tcPr>
            <w:tcW w:w="580" w:type="dxa"/>
            <w:tcBorders>
              <w:top w:val="nil"/>
              <w:left w:val="single" w:sz="8" w:space="0" w:color="auto"/>
              <w:bottom w:val="single" w:sz="8"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2</w:t>
            </w:r>
          </w:p>
        </w:tc>
        <w:tc>
          <w:tcPr>
            <w:tcW w:w="4336" w:type="dxa"/>
            <w:gridSpan w:val="3"/>
            <w:tcBorders>
              <w:top w:val="nil"/>
              <w:left w:val="nil"/>
              <w:bottom w:val="single" w:sz="8" w:space="0" w:color="auto"/>
              <w:right w:val="single" w:sz="8" w:space="0" w:color="000000"/>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360" w:type="dxa"/>
            <w:tcBorders>
              <w:top w:val="nil"/>
              <w:left w:val="single" w:sz="8" w:space="0" w:color="auto"/>
              <w:bottom w:val="single" w:sz="8"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175" w:type="dxa"/>
            <w:tcBorders>
              <w:top w:val="nil"/>
              <w:left w:val="single" w:sz="8" w:space="0" w:color="auto"/>
              <w:bottom w:val="single" w:sz="8"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080" w:type="dxa"/>
            <w:tcBorders>
              <w:top w:val="nil"/>
              <w:left w:val="single" w:sz="8" w:space="0" w:color="auto"/>
              <w:bottom w:val="single" w:sz="8"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481" w:type="dxa"/>
            <w:tcBorders>
              <w:top w:val="nil"/>
              <w:left w:val="single" w:sz="8" w:space="0" w:color="auto"/>
              <w:bottom w:val="single" w:sz="8"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r>
      <w:tr w:rsidR="00846AA6" w:rsidRPr="003E628E" w:rsidTr="00D24290">
        <w:trPr>
          <w:trHeight w:val="390"/>
        </w:trPr>
        <w:tc>
          <w:tcPr>
            <w:tcW w:w="580" w:type="dxa"/>
            <w:tcBorders>
              <w:top w:val="nil"/>
              <w:left w:val="nil"/>
              <w:bottom w:val="nil"/>
              <w:right w:val="nil"/>
            </w:tcBorders>
            <w:shd w:val="clear" w:color="auto" w:fill="auto"/>
            <w:noWrap/>
            <w:vAlign w:val="bottom"/>
            <w:hideMark/>
          </w:tcPr>
          <w:p w:rsidR="00846AA6" w:rsidRPr="004437F3" w:rsidRDefault="00846AA6" w:rsidP="00D24290">
            <w:pPr>
              <w:pStyle w:val="smalltablestyle"/>
              <w:bidi w:val="0"/>
              <w:spacing w:line="276" w:lineRule="auto"/>
            </w:pPr>
            <w:r w:rsidRPr="004437F3">
              <w:rPr>
                <w:rFonts w:hint="cs"/>
              </w:rPr>
              <w:t>!</w:t>
            </w:r>
          </w:p>
        </w:tc>
        <w:tc>
          <w:tcPr>
            <w:tcW w:w="6871" w:type="dxa"/>
            <w:gridSpan w:val="5"/>
            <w:tcBorders>
              <w:top w:val="single" w:sz="8" w:space="0" w:color="auto"/>
              <w:left w:val="nil"/>
              <w:bottom w:val="nil"/>
              <w:right w:val="nil"/>
            </w:tcBorders>
            <w:shd w:val="clear" w:color="auto" w:fill="auto"/>
            <w:vAlign w:val="center"/>
            <w:hideMark/>
          </w:tcPr>
          <w:p w:rsidR="00846AA6" w:rsidRPr="004437F3" w:rsidRDefault="00846AA6" w:rsidP="00D24290">
            <w:pPr>
              <w:pStyle w:val="smalltablestyle"/>
              <w:spacing w:line="276" w:lineRule="auto"/>
            </w:pPr>
            <w:r w:rsidRPr="004437F3">
              <w:rPr>
                <w:rFonts w:hint="cs"/>
                <w:rtl/>
              </w:rPr>
              <w:t>ניתן להוסיף פריטים נוספים ע"י הוספת שורה נוספת לטבלה</w:t>
            </w:r>
          </w:p>
        </w:tc>
        <w:tc>
          <w:tcPr>
            <w:tcW w:w="1080" w:type="dxa"/>
            <w:tcBorders>
              <w:top w:val="nil"/>
              <w:left w:val="nil"/>
              <w:bottom w:val="nil"/>
              <w:right w:val="nil"/>
            </w:tcBorders>
            <w:shd w:val="clear" w:color="auto" w:fill="auto"/>
            <w:vAlign w:val="center"/>
            <w:hideMark/>
          </w:tcPr>
          <w:p w:rsidR="00846AA6" w:rsidRPr="004437F3" w:rsidRDefault="00846AA6" w:rsidP="00D24290">
            <w:pPr>
              <w:pStyle w:val="smalltablestyle"/>
              <w:spacing w:line="276" w:lineRule="auto"/>
            </w:pPr>
            <w:r w:rsidRPr="004437F3">
              <w:rPr>
                <w:rFonts w:hint="cs"/>
                <w:rtl/>
              </w:rPr>
              <w:t xml:space="preserve">  סה"כ</w:t>
            </w:r>
          </w:p>
        </w:tc>
        <w:tc>
          <w:tcPr>
            <w:tcW w:w="1481" w:type="dxa"/>
            <w:tcBorders>
              <w:top w:val="nil"/>
              <w:left w:val="single" w:sz="8" w:space="0" w:color="auto"/>
              <w:bottom w:val="single" w:sz="8" w:space="0" w:color="auto"/>
              <w:right w:val="single" w:sz="8" w:space="0" w:color="auto"/>
            </w:tcBorders>
            <w:shd w:val="clear" w:color="000000" w:fill="FFFF99"/>
            <w:vAlign w:val="center"/>
            <w:hideMark/>
          </w:tcPr>
          <w:p w:rsidR="00846AA6" w:rsidRPr="004437F3" w:rsidRDefault="00846AA6" w:rsidP="00D24290">
            <w:pPr>
              <w:pStyle w:val="smalltablestyle"/>
              <w:spacing w:line="276" w:lineRule="auto"/>
              <w:rPr>
                <w:color w:val="000000"/>
              </w:rPr>
            </w:pPr>
            <w:r w:rsidRPr="004437F3">
              <w:rPr>
                <w:rFonts w:hint="cs"/>
                <w:color w:val="000000"/>
                <w:rtl/>
              </w:rPr>
              <w:t>0</w:t>
            </w:r>
          </w:p>
        </w:tc>
      </w:tr>
      <w:tr w:rsidR="00846AA6" w:rsidRPr="003E628E" w:rsidTr="00D24290">
        <w:trPr>
          <w:trHeight w:val="255"/>
        </w:trPr>
        <w:tc>
          <w:tcPr>
            <w:tcW w:w="580" w:type="dxa"/>
            <w:tcBorders>
              <w:top w:val="nil"/>
              <w:left w:val="nil"/>
              <w:bottom w:val="nil"/>
              <w:right w:val="nil"/>
            </w:tcBorders>
            <w:shd w:val="clear" w:color="auto" w:fill="auto"/>
            <w:noWrap/>
            <w:vAlign w:val="center"/>
            <w:hideMark/>
          </w:tcPr>
          <w:p w:rsidR="00846AA6" w:rsidRPr="004437F3" w:rsidRDefault="00846AA6" w:rsidP="00D24290">
            <w:pPr>
              <w:pStyle w:val="smalltablestyle"/>
              <w:spacing w:line="276" w:lineRule="auto"/>
            </w:pPr>
            <w:r w:rsidRPr="004437F3">
              <w:rPr>
                <w:rFonts w:hint="cs"/>
                <w:rtl/>
              </w:rPr>
              <w:t>*</w:t>
            </w:r>
          </w:p>
        </w:tc>
        <w:tc>
          <w:tcPr>
            <w:tcW w:w="6871" w:type="dxa"/>
            <w:gridSpan w:val="5"/>
            <w:tcBorders>
              <w:top w:val="nil"/>
              <w:left w:val="nil"/>
              <w:bottom w:val="nil"/>
              <w:right w:val="nil"/>
            </w:tcBorders>
            <w:shd w:val="clear" w:color="auto" w:fill="auto"/>
            <w:noWrap/>
            <w:vAlign w:val="center"/>
            <w:hideMark/>
          </w:tcPr>
          <w:p w:rsidR="00846AA6" w:rsidRPr="004437F3" w:rsidRDefault="00846AA6" w:rsidP="00D24290">
            <w:pPr>
              <w:pStyle w:val="smalltablestyle"/>
              <w:spacing w:line="276" w:lineRule="auto"/>
            </w:pPr>
            <w:r w:rsidRPr="004437F3">
              <w:rPr>
                <w:rFonts w:hint="cs"/>
                <w:rtl/>
              </w:rPr>
              <w:t>התשלום כנגד חשבוניות של ספקים או כנגד חיובים ברורים ומסודרים של מחסן חומרים</w:t>
            </w:r>
          </w:p>
        </w:tc>
        <w:tc>
          <w:tcPr>
            <w:tcW w:w="1080"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481"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r>
      <w:tr w:rsidR="00846AA6" w:rsidRPr="003E628E" w:rsidTr="00D24290">
        <w:trPr>
          <w:trHeight w:val="300"/>
        </w:trPr>
        <w:tc>
          <w:tcPr>
            <w:tcW w:w="580" w:type="dxa"/>
            <w:tcBorders>
              <w:top w:val="nil"/>
              <w:left w:val="nil"/>
              <w:bottom w:val="nil"/>
              <w:right w:val="nil"/>
            </w:tcBorders>
            <w:shd w:val="clear" w:color="auto" w:fill="auto"/>
            <w:noWrap/>
            <w:vAlign w:val="center"/>
            <w:hideMark/>
          </w:tcPr>
          <w:p w:rsidR="00846AA6" w:rsidRPr="004437F3" w:rsidRDefault="00846AA6" w:rsidP="00D24290">
            <w:pPr>
              <w:pStyle w:val="smalltablestyle"/>
              <w:spacing w:line="276" w:lineRule="auto"/>
            </w:pPr>
            <w:r w:rsidRPr="004437F3">
              <w:rPr>
                <w:rFonts w:hint="cs"/>
                <w:rtl/>
              </w:rPr>
              <w:t>**</w:t>
            </w:r>
          </w:p>
        </w:tc>
        <w:tc>
          <w:tcPr>
            <w:tcW w:w="6871" w:type="dxa"/>
            <w:gridSpan w:val="5"/>
            <w:tcBorders>
              <w:top w:val="nil"/>
              <w:left w:val="nil"/>
              <w:bottom w:val="nil"/>
              <w:right w:val="nil"/>
            </w:tcBorders>
            <w:shd w:val="clear" w:color="auto" w:fill="auto"/>
            <w:noWrap/>
            <w:vAlign w:val="center"/>
            <w:hideMark/>
          </w:tcPr>
          <w:p w:rsidR="00846AA6" w:rsidRPr="004437F3" w:rsidRDefault="00846AA6" w:rsidP="00D24290">
            <w:pPr>
              <w:pStyle w:val="smalltablestyle"/>
              <w:spacing w:line="276" w:lineRule="auto"/>
            </w:pPr>
            <w:r w:rsidRPr="004437F3">
              <w:rPr>
                <w:rFonts w:hint="cs"/>
                <w:rtl/>
              </w:rPr>
              <w:t>מטר, ק"ג וכד'</w:t>
            </w:r>
          </w:p>
        </w:tc>
        <w:tc>
          <w:tcPr>
            <w:tcW w:w="1080"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481"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r>
      <w:tr w:rsidR="00846AA6" w:rsidRPr="003E628E" w:rsidTr="00D24290">
        <w:trPr>
          <w:trHeight w:val="450"/>
        </w:trPr>
        <w:tc>
          <w:tcPr>
            <w:tcW w:w="580" w:type="dxa"/>
            <w:tcBorders>
              <w:top w:val="nil"/>
              <w:left w:val="nil"/>
              <w:bottom w:val="nil"/>
              <w:right w:val="nil"/>
            </w:tcBorders>
            <w:shd w:val="clear" w:color="auto" w:fill="auto"/>
            <w:noWrap/>
            <w:vAlign w:val="center"/>
            <w:hideMark/>
          </w:tcPr>
          <w:p w:rsidR="00846AA6" w:rsidRPr="004437F3" w:rsidRDefault="00846AA6" w:rsidP="00D24290">
            <w:pPr>
              <w:pStyle w:val="smalltablestyle"/>
              <w:spacing w:line="276" w:lineRule="auto"/>
            </w:pPr>
            <w:r w:rsidRPr="004437F3">
              <w:rPr>
                <w:rFonts w:hint="cs"/>
                <w:rtl/>
              </w:rPr>
              <w:t>3</w:t>
            </w:r>
          </w:p>
        </w:tc>
        <w:tc>
          <w:tcPr>
            <w:tcW w:w="9432" w:type="dxa"/>
            <w:gridSpan w:val="7"/>
            <w:tcBorders>
              <w:top w:val="nil"/>
              <w:left w:val="nil"/>
              <w:bottom w:val="single" w:sz="8" w:space="0" w:color="000000"/>
              <w:right w:val="nil"/>
            </w:tcBorders>
            <w:shd w:val="clear" w:color="auto" w:fill="auto"/>
            <w:noWrap/>
            <w:vAlign w:val="center"/>
            <w:hideMark/>
          </w:tcPr>
          <w:p w:rsidR="00846AA6" w:rsidRPr="004437F3" w:rsidRDefault="00846AA6" w:rsidP="00D24290">
            <w:pPr>
              <w:pStyle w:val="smalltablestyle"/>
              <w:spacing w:line="276" w:lineRule="auto"/>
            </w:pPr>
            <w:r w:rsidRPr="004437F3">
              <w:rPr>
                <w:rFonts w:hint="cs"/>
                <w:rtl/>
              </w:rPr>
              <w:t xml:space="preserve"> ציוד </w:t>
            </w:r>
          </w:p>
        </w:tc>
      </w:tr>
      <w:tr w:rsidR="00846AA6" w:rsidRPr="003E628E" w:rsidTr="00D24290">
        <w:trPr>
          <w:trHeight w:val="315"/>
        </w:trPr>
        <w:tc>
          <w:tcPr>
            <w:tcW w:w="5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46AA6" w:rsidRPr="004437F3" w:rsidRDefault="00846AA6" w:rsidP="00D24290">
            <w:pPr>
              <w:pStyle w:val="smalltablestyle"/>
              <w:bidi w:val="0"/>
              <w:spacing w:line="276" w:lineRule="auto"/>
            </w:pPr>
            <w:r w:rsidRPr="004437F3">
              <w:rPr>
                <w:rFonts w:hint="cs"/>
              </w:rPr>
              <w:t> </w:t>
            </w:r>
          </w:p>
        </w:tc>
        <w:tc>
          <w:tcPr>
            <w:tcW w:w="2926" w:type="dxa"/>
            <w:gridSpan w:val="2"/>
            <w:tcBorders>
              <w:top w:val="single" w:sz="8" w:space="0" w:color="auto"/>
              <w:left w:val="nil"/>
              <w:bottom w:val="single" w:sz="8" w:space="0" w:color="auto"/>
              <w:right w:val="single" w:sz="8" w:space="0" w:color="000000"/>
            </w:tcBorders>
            <w:shd w:val="clear" w:color="auto" w:fill="auto"/>
            <w:vAlign w:val="center"/>
            <w:hideMark/>
          </w:tcPr>
          <w:p w:rsidR="00846AA6" w:rsidRPr="004437F3" w:rsidRDefault="00846AA6" w:rsidP="00D24290">
            <w:pPr>
              <w:pStyle w:val="smalltablestyle"/>
              <w:spacing w:line="276" w:lineRule="auto"/>
            </w:pPr>
            <w:r w:rsidRPr="004437F3">
              <w:rPr>
                <w:rFonts w:hint="cs"/>
                <w:rtl/>
              </w:rPr>
              <w:t>שם הפריט</w:t>
            </w:r>
          </w:p>
        </w:tc>
        <w:tc>
          <w:tcPr>
            <w:tcW w:w="1410" w:type="dxa"/>
            <w:tcBorders>
              <w:top w:val="nil"/>
              <w:left w:val="nil"/>
              <w:bottom w:val="single" w:sz="8" w:space="0" w:color="auto"/>
              <w:right w:val="single" w:sz="8" w:space="0" w:color="auto"/>
            </w:tcBorders>
            <w:shd w:val="clear" w:color="auto" w:fill="auto"/>
            <w:vAlign w:val="center"/>
            <w:hideMark/>
          </w:tcPr>
          <w:p w:rsidR="00846AA6" w:rsidRPr="004437F3" w:rsidRDefault="00846AA6" w:rsidP="00D24290">
            <w:pPr>
              <w:pStyle w:val="smalltablestyle"/>
              <w:spacing w:line="276" w:lineRule="auto"/>
            </w:pPr>
            <w:r w:rsidRPr="004437F3">
              <w:rPr>
                <w:rFonts w:hint="cs"/>
                <w:rtl/>
              </w:rPr>
              <w:t>יחידה**</w:t>
            </w:r>
          </w:p>
        </w:tc>
        <w:tc>
          <w:tcPr>
            <w:tcW w:w="1360" w:type="dxa"/>
            <w:tcBorders>
              <w:top w:val="nil"/>
              <w:left w:val="nil"/>
              <w:bottom w:val="single" w:sz="8" w:space="0" w:color="auto"/>
              <w:right w:val="single" w:sz="8" w:space="0" w:color="auto"/>
            </w:tcBorders>
            <w:shd w:val="clear" w:color="auto" w:fill="auto"/>
            <w:vAlign w:val="center"/>
            <w:hideMark/>
          </w:tcPr>
          <w:p w:rsidR="00846AA6" w:rsidRPr="004437F3" w:rsidRDefault="00846AA6" w:rsidP="00D24290">
            <w:pPr>
              <w:pStyle w:val="smalltablestyle"/>
              <w:spacing w:line="276" w:lineRule="auto"/>
            </w:pPr>
            <w:r w:rsidRPr="004437F3">
              <w:rPr>
                <w:rFonts w:hint="cs"/>
                <w:rtl/>
              </w:rPr>
              <w:t>כמות נדרשת</w:t>
            </w:r>
          </w:p>
        </w:tc>
        <w:tc>
          <w:tcPr>
            <w:tcW w:w="1175" w:type="dxa"/>
            <w:tcBorders>
              <w:top w:val="nil"/>
              <w:left w:val="nil"/>
              <w:bottom w:val="single" w:sz="8" w:space="0" w:color="auto"/>
              <w:right w:val="single" w:sz="8" w:space="0" w:color="auto"/>
            </w:tcBorders>
            <w:shd w:val="clear" w:color="auto" w:fill="auto"/>
            <w:vAlign w:val="center"/>
            <w:hideMark/>
          </w:tcPr>
          <w:p w:rsidR="00846AA6" w:rsidRPr="004437F3" w:rsidRDefault="00846AA6" w:rsidP="00D24290">
            <w:pPr>
              <w:pStyle w:val="smalltablestyle"/>
              <w:spacing w:line="276" w:lineRule="auto"/>
            </w:pPr>
            <w:r w:rsidRPr="004437F3">
              <w:rPr>
                <w:rFonts w:hint="cs"/>
                <w:rtl/>
              </w:rPr>
              <w:t>מחיר ליחידה</w:t>
            </w:r>
          </w:p>
        </w:tc>
        <w:tc>
          <w:tcPr>
            <w:tcW w:w="1080" w:type="dxa"/>
            <w:tcBorders>
              <w:top w:val="nil"/>
              <w:left w:val="single" w:sz="8" w:space="0" w:color="auto"/>
              <w:bottom w:val="single" w:sz="8" w:space="0" w:color="auto"/>
              <w:right w:val="single" w:sz="8" w:space="0" w:color="auto"/>
            </w:tcBorders>
            <w:shd w:val="clear" w:color="auto" w:fill="auto"/>
            <w:vAlign w:val="center"/>
            <w:hideMark/>
          </w:tcPr>
          <w:p w:rsidR="00846AA6" w:rsidRPr="004437F3" w:rsidRDefault="00846AA6" w:rsidP="00D24290">
            <w:pPr>
              <w:pStyle w:val="smalltablestyle"/>
              <w:spacing w:line="276" w:lineRule="auto"/>
            </w:pPr>
            <w:r w:rsidRPr="004437F3">
              <w:rPr>
                <w:rFonts w:hint="cs"/>
                <w:rtl/>
              </w:rPr>
              <w:t>סה"כ עלות</w:t>
            </w:r>
          </w:p>
        </w:tc>
        <w:tc>
          <w:tcPr>
            <w:tcW w:w="1481" w:type="dxa"/>
            <w:tcBorders>
              <w:top w:val="nil"/>
              <w:left w:val="nil"/>
              <w:bottom w:val="single" w:sz="8" w:space="0" w:color="auto"/>
              <w:right w:val="single" w:sz="8" w:space="0" w:color="auto"/>
            </w:tcBorders>
            <w:shd w:val="clear" w:color="auto" w:fill="auto"/>
            <w:vAlign w:val="center"/>
            <w:hideMark/>
          </w:tcPr>
          <w:p w:rsidR="00846AA6" w:rsidRPr="004437F3" w:rsidRDefault="00846AA6" w:rsidP="00D24290">
            <w:pPr>
              <w:pStyle w:val="smalltablestyle"/>
              <w:spacing w:line="276" w:lineRule="auto"/>
            </w:pPr>
            <w:r w:rsidRPr="004437F3">
              <w:rPr>
                <w:rFonts w:hint="cs"/>
                <w:rtl/>
              </w:rPr>
              <w:t xml:space="preserve">     הסך** </w:t>
            </w:r>
          </w:p>
        </w:tc>
      </w:tr>
      <w:tr w:rsidR="00846AA6" w:rsidRPr="003E628E" w:rsidTr="00D24290">
        <w:trPr>
          <w:trHeight w:val="300"/>
        </w:trPr>
        <w:tc>
          <w:tcPr>
            <w:tcW w:w="580" w:type="dxa"/>
            <w:tcBorders>
              <w:top w:val="nil"/>
              <w:left w:val="single" w:sz="8" w:space="0" w:color="auto"/>
              <w:bottom w:val="nil"/>
              <w:right w:val="single" w:sz="8" w:space="0" w:color="auto"/>
            </w:tcBorders>
            <w:shd w:val="clear" w:color="000000" w:fill="F2F2F2"/>
            <w:noWrap/>
            <w:vAlign w:val="center"/>
            <w:hideMark/>
          </w:tcPr>
          <w:p w:rsidR="00846AA6" w:rsidRPr="004437F3" w:rsidRDefault="00846AA6" w:rsidP="00D24290">
            <w:pPr>
              <w:pStyle w:val="smalltablestyle"/>
              <w:bidi w:val="0"/>
              <w:spacing w:line="276" w:lineRule="auto"/>
              <w:rPr>
                <w:color w:val="376091"/>
              </w:rPr>
            </w:pPr>
            <w:r w:rsidRPr="004437F3">
              <w:rPr>
                <w:rFonts w:hint="cs"/>
                <w:color w:val="376091"/>
              </w:rPr>
              <w:t>1</w:t>
            </w:r>
          </w:p>
        </w:tc>
        <w:tc>
          <w:tcPr>
            <w:tcW w:w="2926" w:type="dxa"/>
            <w:gridSpan w:val="2"/>
            <w:tcBorders>
              <w:top w:val="single" w:sz="8" w:space="0" w:color="auto"/>
              <w:left w:val="nil"/>
              <w:bottom w:val="single" w:sz="4" w:space="0" w:color="auto"/>
              <w:right w:val="single" w:sz="4" w:space="0" w:color="000000"/>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xml:space="preserve">מכשיר </w:t>
            </w:r>
            <w:r w:rsidRPr="004437F3">
              <w:rPr>
                <w:rFonts w:hint="cs"/>
                <w:color w:val="376091"/>
              </w:rPr>
              <w:t>a</w:t>
            </w:r>
          </w:p>
        </w:tc>
        <w:tc>
          <w:tcPr>
            <w:tcW w:w="1410" w:type="dxa"/>
            <w:tcBorders>
              <w:top w:val="nil"/>
              <w:left w:val="single" w:sz="4" w:space="0" w:color="auto"/>
              <w:bottom w:val="single" w:sz="4" w:space="0" w:color="auto"/>
              <w:right w:val="single" w:sz="4"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360" w:type="dxa"/>
            <w:tcBorders>
              <w:top w:val="nil"/>
              <w:left w:val="single" w:sz="4" w:space="0" w:color="auto"/>
              <w:bottom w:val="single" w:sz="4" w:space="0" w:color="auto"/>
              <w:right w:val="single" w:sz="4"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175" w:type="dxa"/>
            <w:tcBorders>
              <w:top w:val="nil"/>
              <w:left w:val="nil"/>
              <w:bottom w:val="nil"/>
              <w:right w:val="nil"/>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080" w:type="dxa"/>
            <w:tcBorders>
              <w:top w:val="nil"/>
              <w:left w:val="single" w:sz="4" w:space="0" w:color="auto"/>
              <w:bottom w:val="single" w:sz="4" w:space="0" w:color="auto"/>
              <w:right w:val="nil"/>
            </w:tcBorders>
            <w:shd w:val="clear" w:color="000000" w:fill="FFFFFF"/>
            <w:vAlign w:val="center"/>
            <w:hideMark/>
          </w:tcPr>
          <w:p w:rsidR="00846AA6" w:rsidRPr="004437F3" w:rsidRDefault="00846AA6" w:rsidP="00D24290">
            <w:pPr>
              <w:pStyle w:val="smalltablestyle"/>
              <w:spacing w:line="276" w:lineRule="auto"/>
              <w:rPr>
                <w:color w:val="376091"/>
              </w:rPr>
            </w:pPr>
            <w:r w:rsidRPr="004437F3">
              <w:rPr>
                <w:rFonts w:hint="cs"/>
                <w:color w:val="376091"/>
                <w:rtl/>
              </w:rPr>
              <w:t>0</w:t>
            </w:r>
          </w:p>
        </w:tc>
        <w:tc>
          <w:tcPr>
            <w:tcW w:w="1481" w:type="dxa"/>
            <w:tcBorders>
              <w:top w:val="nil"/>
              <w:left w:val="single" w:sz="8" w:space="0" w:color="auto"/>
              <w:bottom w:val="single" w:sz="4" w:space="0" w:color="auto"/>
              <w:right w:val="single" w:sz="8" w:space="0" w:color="auto"/>
            </w:tcBorders>
            <w:shd w:val="clear" w:color="000000" w:fill="FFFFFF"/>
            <w:vAlign w:val="center"/>
            <w:hideMark/>
          </w:tcPr>
          <w:p w:rsidR="00846AA6" w:rsidRPr="004437F3" w:rsidRDefault="00846AA6" w:rsidP="00D24290">
            <w:pPr>
              <w:pStyle w:val="smalltablestyle"/>
              <w:spacing w:line="276" w:lineRule="auto"/>
              <w:rPr>
                <w:color w:val="376091"/>
              </w:rPr>
            </w:pPr>
            <w:r w:rsidRPr="004437F3">
              <w:rPr>
                <w:rFonts w:hint="cs"/>
                <w:color w:val="376091"/>
                <w:rtl/>
              </w:rPr>
              <w:t>0</w:t>
            </w:r>
          </w:p>
        </w:tc>
      </w:tr>
      <w:tr w:rsidR="00846AA6" w:rsidRPr="003E628E" w:rsidTr="00D24290">
        <w:trPr>
          <w:trHeight w:val="300"/>
        </w:trPr>
        <w:tc>
          <w:tcPr>
            <w:tcW w:w="580" w:type="dxa"/>
            <w:tcBorders>
              <w:top w:val="single" w:sz="4" w:space="0" w:color="auto"/>
              <w:left w:val="single" w:sz="8" w:space="0" w:color="auto"/>
              <w:bottom w:val="single" w:sz="4" w:space="0" w:color="auto"/>
              <w:right w:val="single" w:sz="8" w:space="0" w:color="auto"/>
            </w:tcBorders>
            <w:shd w:val="clear" w:color="000000" w:fill="F2F2F2"/>
            <w:noWrap/>
            <w:vAlign w:val="center"/>
            <w:hideMark/>
          </w:tcPr>
          <w:p w:rsidR="00846AA6" w:rsidRPr="004437F3" w:rsidRDefault="00846AA6" w:rsidP="00D24290">
            <w:pPr>
              <w:pStyle w:val="smalltablestyle"/>
              <w:bidi w:val="0"/>
              <w:spacing w:line="276" w:lineRule="auto"/>
              <w:rPr>
                <w:color w:val="376091"/>
              </w:rPr>
            </w:pPr>
            <w:r w:rsidRPr="004437F3">
              <w:rPr>
                <w:rFonts w:hint="cs"/>
                <w:color w:val="376091"/>
              </w:rPr>
              <w:t>2</w:t>
            </w:r>
          </w:p>
        </w:tc>
        <w:tc>
          <w:tcPr>
            <w:tcW w:w="2926" w:type="dxa"/>
            <w:gridSpan w:val="2"/>
            <w:tcBorders>
              <w:top w:val="single" w:sz="4" w:space="0" w:color="auto"/>
              <w:left w:val="nil"/>
              <w:bottom w:val="single" w:sz="4" w:space="0" w:color="auto"/>
              <w:right w:val="single" w:sz="4" w:space="0" w:color="000000"/>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xml:space="preserve">מכשיר </w:t>
            </w:r>
            <w:r w:rsidRPr="004437F3">
              <w:rPr>
                <w:rFonts w:hint="cs"/>
                <w:color w:val="376091"/>
              </w:rPr>
              <w:t>b</w:t>
            </w:r>
          </w:p>
        </w:tc>
        <w:tc>
          <w:tcPr>
            <w:tcW w:w="1410" w:type="dxa"/>
            <w:tcBorders>
              <w:top w:val="nil"/>
              <w:left w:val="single" w:sz="4" w:space="0" w:color="auto"/>
              <w:bottom w:val="single" w:sz="4" w:space="0" w:color="auto"/>
              <w:right w:val="single" w:sz="4"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360" w:type="dxa"/>
            <w:tcBorders>
              <w:top w:val="nil"/>
              <w:left w:val="single" w:sz="4" w:space="0" w:color="auto"/>
              <w:bottom w:val="single" w:sz="4" w:space="0" w:color="auto"/>
              <w:right w:val="single" w:sz="4"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175" w:type="dxa"/>
            <w:tcBorders>
              <w:top w:val="single" w:sz="4" w:space="0" w:color="auto"/>
              <w:left w:val="nil"/>
              <w:bottom w:val="single" w:sz="4" w:space="0" w:color="auto"/>
              <w:right w:val="nil"/>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080" w:type="dxa"/>
            <w:tcBorders>
              <w:top w:val="nil"/>
              <w:left w:val="single" w:sz="4" w:space="0" w:color="auto"/>
              <w:bottom w:val="single" w:sz="4" w:space="0" w:color="auto"/>
              <w:right w:val="nil"/>
            </w:tcBorders>
            <w:shd w:val="clear" w:color="000000" w:fill="FFFFFF"/>
            <w:vAlign w:val="center"/>
            <w:hideMark/>
          </w:tcPr>
          <w:p w:rsidR="00846AA6" w:rsidRPr="004437F3" w:rsidRDefault="00846AA6" w:rsidP="00D24290">
            <w:pPr>
              <w:pStyle w:val="smalltablestyle"/>
              <w:spacing w:line="276" w:lineRule="auto"/>
              <w:rPr>
                <w:color w:val="376091"/>
              </w:rPr>
            </w:pPr>
            <w:r w:rsidRPr="004437F3">
              <w:rPr>
                <w:rFonts w:hint="cs"/>
                <w:color w:val="376091"/>
                <w:rtl/>
              </w:rPr>
              <w:t>0</w:t>
            </w:r>
          </w:p>
        </w:tc>
        <w:tc>
          <w:tcPr>
            <w:tcW w:w="1481" w:type="dxa"/>
            <w:tcBorders>
              <w:top w:val="nil"/>
              <w:left w:val="single" w:sz="8" w:space="0" w:color="auto"/>
              <w:bottom w:val="single" w:sz="4" w:space="0" w:color="auto"/>
              <w:right w:val="single" w:sz="8" w:space="0" w:color="auto"/>
            </w:tcBorders>
            <w:shd w:val="clear" w:color="000000" w:fill="FFFFFF"/>
            <w:vAlign w:val="center"/>
            <w:hideMark/>
          </w:tcPr>
          <w:p w:rsidR="00846AA6" w:rsidRPr="004437F3" w:rsidRDefault="00846AA6" w:rsidP="00D24290">
            <w:pPr>
              <w:pStyle w:val="smalltablestyle"/>
              <w:spacing w:line="276" w:lineRule="auto"/>
              <w:rPr>
                <w:color w:val="376091"/>
              </w:rPr>
            </w:pPr>
            <w:r w:rsidRPr="004437F3">
              <w:rPr>
                <w:rFonts w:hint="cs"/>
                <w:color w:val="376091"/>
                <w:rtl/>
              </w:rPr>
              <w:t>0</w:t>
            </w:r>
          </w:p>
        </w:tc>
      </w:tr>
      <w:tr w:rsidR="00846AA6" w:rsidRPr="003E628E" w:rsidTr="00D24290">
        <w:trPr>
          <w:trHeight w:val="315"/>
        </w:trPr>
        <w:tc>
          <w:tcPr>
            <w:tcW w:w="580" w:type="dxa"/>
            <w:tcBorders>
              <w:top w:val="nil"/>
              <w:left w:val="single" w:sz="8" w:space="0" w:color="auto"/>
              <w:bottom w:val="single" w:sz="8" w:space="0" w:color="auto"/>
              <w:right w:val="single" w:sz="8" w:space="0" w:color="auto"/>
            </w:tcBorders>
            <w:shd w:val="clear" w:color="000000" w:fill="F2F2F2"/>
            <w:noWrap/>
            <w:vAlign w:val="center"/>
            <w:hideMark/>
          </w:tcPr>
          <w:p w:rsidR="00846AA6" w:rsidRPr="004437F3" w:rsidRDefault="00846AA6" w:rsidP="00D24290">
            <w:pPr>
              <w:pStyle w:val="smalltablestyle"/>
              <w:bidi w:val="0"/>
              <w:spacing w:line="276" w:lineRule="auto"/>
              <w:rPr>
                <w:color w:val="376091"/>
              </w:rPr>
            </w:pPr>
            <w:r w:rsidRPr="004437F3">
              <w:rPr>
                <w:rFonts w:hint="cs"/>
                <w:color w:val="376091"/>
              </w:rPr>
              <w:t>3</w:t>
            </w:r>
          </w:p>
        </w:tc>
        <w:tc>
          <w:tcPr>
            <w:tcW w:w="2926" w:type="dxa"/>
            <w:gridSpan w:val="2"/>
            <w:tcBorders>
              <w:top w:val="single" w:sz="4" w:space="0" w:color="auto"/>
              <w:left w:val="nil"/>
              <w:bottom w:val="single" w:sz="8" w:space="0" w:color="auto"/>
              <w:right w:val="single" w:sz="4" w:space="0" w:color="000000"/>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xml:space="preserve">מכשיר </w:t>
            </w:r>
            <w:r w:rsidRPr="004437F3">
              <w:rPr>
                <w:rFonts w:hint="cs"/>
                <w:color w:val="376091"/>
              </w:rPr>
              <w:t>c</w:t>
            </w:r>
          </w:p>
        </w:tc>
        <w:tc>
          <w:tcPr>
            <w:tcW w:w="1410" w:type="dxa"/>
            <w:tcBorders>
              <w:top w:val="nil"/>
              <w:left w:val="single" w:sz="4" w:space="0" w:color="auto"/>
              <w:bottom w:val="single" w:sz="8" w:space="0" w:color="auto"/>
              <w:right w:val="single" w:sz="4"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360" w:type="dxa"/>
            <w:tcBorders>
              <w:top w:val="nil"/>
              <w:left w:val="single" w:sz="4" w:space="0" w:color="auto"/>
              <w:bottom w:val="single" w:sz="8" w:space="0" w:color="auto"/>
              <w:right w:val="single" w:sz="4"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175" w:type="dxa"/>
            <w:tcBorders>
              <w:top w:val="nil"/>
              <w:left w:val="nil"/>
              <w:bottom w:val="single" w:sz="8" w:space="0" w:color="auto"/>
              <w:right w:val="nil"/>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080" w:type="dxa"/>
            <w:tcBorders>
              <w:top w:val="nil"/>
              <w:left w:val="single" w:sz="4" w:space="0" w:color="auto"/>
              <w:bottom w:val="single" w:sz="8" w:space="0" w:color="auto"/>
              <w:right w:val="nil"/>
            </w:tcBorders>
            <w:shd w:val="clear" w:color="000000" w:fill="FFFFFF"/>
            <w:vAlign w:val="center"/>
            <w:hideMark/>
          </w:tcPr>
          <w:p w:rsidR="00846AA6" w:rsidRPr="004437F3" w:rsidRDefault="00846AA6" w:rsidP="00D24290">
            <w:pPr>
              <w:pStyle w:val="smalltablestyle"/>
              <w:spacing w:line="276" w:lineRule="auto"/>
              <w:rPr>
                <w:color w:val="376091"/>
              </w:rPr>
            </w:pPr>
            <w:r w:rsidRPr="004437F3">
              <w:rPr>
                <w:rFonts w:hint="cs"/>
                <w:color w:val="376091"/>
                <w:rtl/>
              </w:rPr>
              <w:t>0</w:t>
            </w:r>
          </w:p>
        </w:tc>
        <w:tc>
          <w:tcPr>
            <w:tcW w:w="1481" w:type="dxa"/>
            <w:tcBorders>
              <w:top w:val="nil"/>
              <w:left w:val="single" w:sz="8" w:space="0" w:color="auto"/>
              <w:bottom w:val="single" w:sz="8" w:space="0" w:color="auto"/>
              <w:right w:val="single" w:sz="8" w:space="0" w:color="auto"/>
            </w:tcBorders>
            <w:shd w:val="clear" w:color="000000" w:fill="FFFFFF"/>
            <w:vAlign w:val="center"/>
            <w:hideMark/>
          </w:tcPr>
          <w:p w:rsidR="00846AA6" w:rsidRPr="004437F3" w:rsidRDefault="00846AA6" w:rsidP="00D24290">
            <w:pPr>
              <w:pStyle w:val="smalltablestyle"/>
              <w:spacing w:line="276" w:lineRule="auto"/>
              <w:rPr>
                <w:color w:val="376091"/>
              </w:rPr>
            </w:pPr>
            <w:r w:rsidRPr="004437F3">
              <w:rPr>
                <w:rFonts w:hint="cs"/>
                <w:color w:val="376091"/>
                <w:rtl/>
              </w:rPr>
              <w:t>0</w:t>
            </w:r>
          </w:p>
        </w:tc>
      </w:tr>
      <w:tr w:rsidR="00846AA6" w:rsidRPr="003E628E" w:rsidTr="00D24290">
        <w:trPr>
          <w:trHeight w:val="315"/>
        </w:trPr>
        <w:tc>
          <w:tcPr>
            <w:tcW w:w="580" w:type="dxa"/>
            <w:tcBorders>
              <w:top w:val="nil"/>
              <w:left w:val="nil"/>
              <w:bottom w:val="nil"/>
              <w:right w:val="nil"/>
            </w:tcBorders>
            <w:shd w:val="clear" w:color="auto" w:fill="auto"/>
            <w:noWrap/>
            <w:vAlign w:val="bottom"/>
            <w:hideMark/>
          </w:tcPr>
          <w:p w:rsidR="00846AA6" w:rsidRPr="004437F3" w:rsidRDefault="00846AA6" w:rsidP="00D24290">
            <w:pPr>
              <w:pStyle w:val="smalltablestyle"/>
              <w:bidi w:val="0"/>
              <w:spacing w:line="276" w:lineRule="auto"/>
            </w:pPr>
            <w:r w:rsidRPr="004437F3">
              <w:rPr>
                <w:rFonts w:hint="cs"/>
              </w:rPr>
              <w:t>!</w:t>
            </w:r>
          </w:p>
        </w:tc>
        <w:tc>
          <w:tcPr>
            <w:tcW w:w="6871" w:type="dxa"/>
            <w:gridSpan w:val="5"/>
            <w:tcBorders>
              <w:top w:val="single" w:sz="8" w:space="0" w:color="auto"/>
              <w:left w:val="nil"/>
              <w:bottom w:val="nil"/>
              <w:right w:val="nil"/>
            </w:tcBorders>
            <w:shd w:val="clear" w:color="auto" w:fill="auto"/>
            <w:vAlign w:val="center"/>
            <w:hideMark/>
          </w:tcPr>
          <w:p w:rsidR="00846AA6" w:rsidRPr="004437F3" w:rsidRDefault="00846AA6" w:rsidP="00D24290">
            <w:pPr>
              <w:pStyle w:val="smalltablestyle"/>
              <w:spacing w:line="276" w:lineRule="auto"/>
            </w:pPr>
            <w:r w:rsidRPr="004437F3">
              <w:rPr>
                <w:rFonts w:hint="cs"/>
                <w:rtl/>
              </w:rPr>
              <w:t>ניתן להוסיף פריטים נוספים ע"י הוספת שורה נוספת לטבלה</w:t>
            </w:r>
          </w:p>
        </w:tc>
        <w:tc>
          <w:tcPr>
            <w:tcW w:w="1080" w:type="dxa"/>
            <w:tcBorders>
              <w:top w:val="nil"/>
              <w:left w:val="nil"/>
              <w:bottom w:val="nil"/>
              <w:right w:val="single" w:sz="8" w:space="0" w:color="auto"/>
            </w:tcBorders>
            <w:shd w:val="clear" w:color="auto" w:fill="auto"/>
            <w:vAlign w:val="center"/>
            <w:hideMark/>
          </w:tcPr>
          <w:p w:rsidR="00846AA6" w:rsidRPr="004437F3" w:rsidRDefault="00846AA6" w:rsidP="00D24290">
            <w:pPr>
              <w:pStyle w:val="smalltablestyle"/>
              <w:spacing w:line="276" w:lineRule="auto"/>
            </w:pPr>
            <w:r w:rsidRPr="004437F3">
              <w:rPr>
                <w:rFonts w:hint="cs"/>
                <w:rtl/>
              </w:rPr>
              <w:t>סה"כ</w:t>
            </w:r>
          </w:p>
        </w:tc>
        <w:tc>
          <w:tcPr>
            <w:tcW w:w="1481" w:type="dxa"/>
            <w:tcBorders>
              <w:top w:val="nil"/>
              <w:left w:val="nil"/>
              <w:bottom w:val="single" w:sz="8" w:space="0" w:color="auto"/>
              <w:right w:val="single" w:sz="8" w:space="0" w:color="auto"/>
            </w:tcBorders>
            <w:shd w:val="clear" w:color="000000" w:fill="FFFF99"/>
            <w:vAlign w:val="center"/>
            <w:hideMark/>
          </w:tcPr>
          <w:p w:rsidR="00846AA6" w:rsidRPr="004437F3" w:rsidRDefault="00846AA6" w:rsidP="00D24290">
            <w:pPr>
              <w:pStyle w:val="smalltablestyle"/>
              <w:spacing w:line="276" w:lineRule="auto"/>
              <w:rPr>
                <w:color w:val="000000"/>
              </w:rPr>
            </w:pPr>
            <w:r w:rsidRPr="004437F3">
              <w:rPr>
                <w:rFonts w:hint="cs"/>
                <w:color w:val="000000"/>
                <w:rtl/>
              </w:rPr>
              <w:t>0</w:t>
            </w:r>
          </w:p>
        </w:tc>
      </w:tr>
      <w:tr w:rsidR="00846AA6" w:rsidRPr="003E628E" w:rsidTr="00D24290">
        <w:trPr>
          <w:trHeight w:val="285"/>
        </w:trPr>
        <w:tc>
          <w:tcPr>
            <w:tcW w:w="580"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r w:rsidRPr="004437F3">
              <w:rPr>
                <w:rFonts w:hint="cs"/>
              </w:rPr>
              <w:t>*</w:t>
            </w:r>
          </w:p>
        </w:tc>
        <w:tc>
          <w:tcPr>
            <w:tcW w:w="6871" w:type="dxa"/>
            <w:gridSpan w:val="5"/>
            <w:tcBorders>
              <w:top w:val="nil"/>
              <w:left w:val="nil"/>
              <w:bottom w:val="nil"/>
              <w:right w:val="nil"/>
            </w:tcBorders>
            <w:shd w:val="clear" w:color="auto" w:fill="auto"/>
            <w:noWrap/>
            <w:vAlign w:val="center"/>
            <w:hideMark/>
          </w:tcPr>
          <w:p w:rsidR="00846AA6" w:rsidRPr="004437F3" w:rsidRDefault="00846AA6" w:rsidP="00D24290">
            <w:pPr>
              <w:pStyle w:val="smalltablestyle"/>
              <w:spacing w:line="276" w:lineRule="auto"/>
            </w:pPr>
            <w:r w:rsidRPr="004437F3">
              <w:rPr>
                <w:rFonts w:hint="cs"/>
                <w:rtl/>
              </w:rPr>
              <w:t xml:space="preserve"> יחידה, מערכת וכד'</w:t>
            </w:r>
          </w:p>
        </w:tc>
        <w:tc>
          <w:tcPr>
            <w:tcW w:w="1080"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481"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r>
      <w:tr w:rsidR="00846AA6" w:rsidRPr="003E628E" w:rsidTr="00D24290">
        <w:trPr>
          <w:trHeight w:val="300"/>
        </w:trPr>
        <w:tc>
          <w:tcPr>
            <w:tcW w:w="580"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6871" w:type="dxa"/>
            <w:gridSpan w:val="5"/>
            <w:tcBorders>
              <w:top w:val="nil"/>
              <w:left w:val="nil"/>
              <w:bottom w:val="nil"/>
              <w:right w:val="nil"/>
            </w:tcBorders>
            <w:shd w:val="clear" w:color="auto" w:fill="auto"/>
            <w:noWrap/>
            <w:vAlign w:val="center"/>
            <w:hideMark/>
          </w:tcPr>
          <w:p w:rsidR="00846AA6" w:rsidRPr="004437F3" w:rsidRDefault="00846AA6" w:rsidP="00D24290">
            <w:pPr>
              <w:pStyle w:val="smalltablestyle"/>
              <w:spacing w:line="276" w:lineRule="auto"/>
            </w:pPr>
          </w:p>
        </w:tc>
        <w:tc>
          <w:tcPr>
            <w:tcW w:w="1080"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481"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r>
    </w:tbl>
    <w:p w:rsidR="00846AA6" w:rsidRPr="003E628E" w:rsidRDefault="00846AA6" w:rsidP="00846AA6">
      <w:pPr>
        <w:spacing w:line="276" w:lineRule="auto"/>
        <w:rPr>
          <w:szCs w:val="24"/>
          <w:rtl/>
        </w:rPr>
      </w:pPr>
      <w:r w:rsidRPr="003E628E">
        <w:rPr>
          <w:szCs w:val="24"/>
        </w:rPr>
        <w:br w:type="page"/>
      </w:r>
    </w:p>
    <w:tbl>
      <w:tblPr>
        <w:bidiVisual/>
        <w:tblW w:w="10012" w:type="dxa"/>
        <w:tblInd w:w="32" w:type="dxa"/>
        <w:tblLook w:val="04A0"/>
      </w:tblPr>
      <w:tblGrid>
        <w:gridCol w:w="580"/>
        <w:gridCol w:w="1854"/>
        <w:gridCol w:w="1072"/>
        <w:gridCol w:w="1531"/>
        <w:gridCol w:w="1239"/>
        <w:gridCol w:w="1175"/>
        <w:gridCol w:w="1080"/>
        <w:gridCol w:w="1481"/>
      </w:tblGrid>
      <w:tr w:rsidR="00846AA6" w:rsidRPr="003E628E" w:rsidTr="00D24290">
        <w:trPr>
          <w:trHeight w:val="390"/>
        </w:trPr>
        <w:tc>
          <w:tcPr>
            <w:tcW w:w="580" w:type="dxa"/>
            <w:tcBorders>
              <w:top w:val="nil"/>
              <w:left w:val="nil"/>
              <w:bottom w:val="nil"/>
              <w:right w:val="nil"/>
            </w:tcBorders>
            <w:shd w:val="clear" w:color="auto" w:fill="auto"/>
            <w:noWrap/>
            <w:vAlign w:val="center"/>
            <w:hideMark/>
          </w:tcPr>
          <w:p w:rsidR="00846AA6" w:rsidRPr="004437F3" w:rsidRDefault="00846AA6" w:rsidP="00D24290">
            <w:pPr>
              <w:pStyle w:val="smalltablestyle"/>
              <w:spacing w:line="276" w:lineRule="auto"/>
            </w:pPr>
            <w:r w:rsidRPr="004437F3">
              <w:rPr>
                <w:rFonts w:hint="cs"/>
                <w:rtl/>
              </w:rPr>
              <w:t>4</w:t>
            </w:r>
          </w:p>
        </w:tc>
        <w:tc>
          <w:tcPr>
            <w:tcW w:w="9432" w:type="dxa"/>
            <w:gridSpan w:val="7"/>
            <w:tcBorders>
              <w:top w:val="nil"/>
              <w:left w:val="nil"/>
              <w:bottom w:val="single" w:sz="8" w:space="0" w:color="000000"/>
              <w:right w:val="nil"/>
            </w:tcBorders>
            <w:shd w:val="clear" w:color="auto" w:fill="auto"/>
            <w:noWrap/>
            <w:vAlign w:val="center"/>
            <w:hideMark/>
          </w:tcPr>
          <w:p w:rsidR="00846AA6" w:rsidRPr="004437F3" w:rsidRDefault="00846AA6" w:rsidP="00D24290">
            <w:pPr>
              <w:pStyle w:val="smalltablestyle"/>
              <w:spacing w:line="276" w:lineRule="auto"/>
            </w:pPr>
            <w:r w:rsidRPr="004437F3">
              <w:rPr>
                <w:rFonts w:hint="cs"/>
                <w:rtl/>
              </w:rPr>
              <w:t xml:space="preserve">שונות* </w:t>
            </w:r>
          </w:p>
        </w:tc>
      </w:tr>
      <w:tr w:rsidR="00846AA6" w:rsidRPr="003E628E" w:rsidTr="00D24290">
        <w:trPr>
          <w:trHeight w:val="315"/>
        </w:trPr>
        <w:tc>
          <w:tcPr>
            <w:tcW w:w="5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46AA6" w:rsidRPr="004437F3" w:rsidRDefault="00846AA6" w:rsidP="00D24290">
            <w:pPr>
              <w:pStyle w:val="smalltablestyle"/>
              <w:bidi w:val="0"/>
              <w:spacing w:line="276" w:lineRule="auto"/>
            </w:pPr>
            <w:r w:rsidRPr="004437F3">
              <w:rPr>
                <w:rFonts w:hint="cs"/>
              </w:rPr>
              <w:t> </w:t>
            </w:r>
          </w:p>
        </w:tc>
        <w:tc>
          <w:tcPr>
            <w:tcW w:w="5696" w:type="dxa"/>
            <w:gridSpan w:val="4"/>
            <w:tcBorders>
              <w:top w:val="single" w:sz="8" w:space="0" w:color="auto"/>
              <w:left w:val="nil"/>
              <w:bottom w:val="single" w:sz="8" w:space="0" w:color="auto"/>
              <w:right w:val="nil"/>
            </w:tcBorders>
            <w:shd w:val="clear" w:color="auto" w:fill="auto"/>
            <w:vAlign w:val="center"/>
            <w:hideMark/>
          </w:tcPr>
          <w:p w:rsidR="00846AA6" w:rsidRPr="004437F3" w:rsidRDefault="00846AA6" w:rsidP="00D24290">
            <w:pPr>
              <w:pStyle w:val="smalltablestyle"/>
              <w:spacing w:line="276" w:lineRule="auto"/>
            </w:pPr>
            <w:r w:rsidRPr="004437F3">
              <w:rPr>
                <w:rFonts w:hint="cs"/>
                <w:rtl/>
              </w:rPr>
              <w:t>תאור ההוצאות</w:t>
            </w:r>
          </w:p>
        </w:tc>
        <w:tc>
          <w:tcPr>
            <w:tcW w:w="1175" w:type="dxa"/>
            <w:tcBorders>
              <w:top w:val="nil"/>
              <w:left w:val="nil"/>
              <w:bottom w:val="single" w:sz="8" w:space="0" w:color="auto"/>
              <w:right w:val="nil"/>
            </w:tcBorders>
            <w:shd w:val="clear" w:color="auto" w:fill="auto"/>
            <w:vAlign w:val="center"/>
            <w:hideMark/>
          </w:tcPr>
          <w:p w:rsidR="00846AA6" w:rsidRPr="004437F3" w:rsidRDefault="00846AA6" w:rsidP="00D24290">
            <w:pPr>
              <w:pStyle w:val="smalltablestyle"/>
              <w:spacing w:line="276" w:lineRule="auto"/>
            </w:pPr>
            <w:r w:rsidRPr="004437F3">
              <w:rPr>
                <w:rFonts w:hint="cs"/>
                <w:rtl/>
              </w:rPr>
              <w:t> </w:t>
            </w:r>
          </w:p>
        </w:tc>
        <w:tc>
          <w:tcPr>
            <w:tcW w:w="1080" w:type="dxa"/>
            <w:tcBorders>
              <w:top w:val="nil"/>
              <w:left w:val="nil"/>
              <w:bottom w:val="single" w:sz="8" w:space="0" w:color="auto"/>
              <w:right w:val="single" w:sz="8" w:space="0" w:color="auto"/>
            </w:tcBorders>
            <w:shd w:val="clear" w:color="auto" w:fill="auto"/>
            <w:vAlign w:val="center"/>
            <w:hideMark/>
          </w:tcPr>
          <w:p w:rsidR="00846AA6" w:rsidRPr="004437F3" w:rsidRDefault="00846AA6" w:rsidP="00D24290">
            <w:pPr>
              <w:pStyle w:val="smalltablestyle"/>
              <w:spacing w:line="276" w:lineRule="auto"/>
            </w:pPr>
            <w:r w:rsidRPr="004437F3">
              <w:rPr>
                <w:rFonts w:hint="cs"/>
                <w:rtl/>
              </w:rPr>
              <w:t> </w:t>
            </w:r>
          </w:p>
        </w:tc>
        <w:tc>
          <w:tcPr>
            <w:tcW w:w="1481" w:type="dxa"/>
            <w:tcBorders>
              <w:top w:val="nil"/>
              <w:left w:val="single" w:sz="8" w:space="0" w:color="auto"/>
              <w:bottom w:val="single" w:sz="8" w:space="0" w:color="auto"/>
              <w:right w:val="single" w:sz="8" w:space="0" w:color="auto"/>
            </w:tcBorders>
            <w:shd w:val="clear" w:color="auto" w:fill="auto"/>
            <w:vAlign w:val="center"/>
            <w:hideMark/>
          </w:tcPr>
          <w:p w:rsidR="00846AA6" w:rsidRPr="004437F3" w:rsidRDefault="00846AA6" w:rsidP="00D24290">
            <w:pPr>
              <w:pStyle w:val="smalltablestyle"/>
              <w:spacing w:line="276" w:lineRule="auto"/>
            </w:pPr>
            <w:r w:rsidRPr="004437F3">
              <w:rPr>
                <w:rFonts w:hint="cs"/>
                <w:rtl/>
              </w:rPr>
              <w:t xml:space="preserve"> הסך </w:t>
            </w:r>
          </w:p>
        </w:tc>
      </w:tr>
      <w:tr w:rsidR="00846AA6" w:rsidRPr="003E628E" w:rsidTr="00D24290">
        <w:trPr>
          <w:trHeight w:val="414"/>
        </w:trPr>
        <w:tc>
          <w:tcPr>
            <w:tcW w:w="580" w:type="dxa"/>
            <w:vMerge w:val="restart"/>
            <w:tcBorders>
              <w:top w:val="nil"/>
              <w:left w:val="single" w:sz="8" w:space="0" w:color="auto"/>
              <w:bottom w:val="single" w:sz="4" w:space="0" w:color="000000"/>
              <w:right w:val="single" w:sz="8" w:space="0" w:color="auto"/>
            </w:tcBorders>
            <w:shd w:val="clear" w:color="000000" w:fill="F2F2F2"/>
            <w:noWrap/>
            <w:vAlign w:val="center"/>
            <w:hideMark/>
          </w:tcPr>
          <w:p w:rsidR="00846AA6" w:rsidRPr="004437F3" w:rsidRDefault="00846AA6" w:rsidP="00D24290">
            <w:pPr>
              <w:pStyle w:val="smalltablestyle"/>
              <w:bidi w:val="0"/>
              <w:spacing w:line="276" w:lineRule="auto"/>
              <w:rPr>
                <w:color w:val="376091"/>
              </w:rPr>
            </w:pPr>
            <w:r w:rsidRPr="004437F3">
              <w:rPr>
                <w:rFonts w:hint="cs"/>
                <w:color w:val="376091"/>
              </w:rPr>
              <w:t>1</w:t>
            </w:r>
          </w:p>
        </w:tc>
        <w:tc>
          <w:tcPr>
            <w:tcW w:w="7951" w:type="dxa"/>
            <w:gridSpan w:val="6"/>
            <w:vMerge w:val="restart"/>
            <w:tcBorders>
              <w:top w:val="nil"/>
              <w:left w:val="nil"/>
              <w:bottom w:val="single" w:sz="4" w:space="0" w:color="000000"/>
              <w:right w:val="single" w:sz="4" w:space="0" w:color="000000"/>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אש"ל ונסיעות בארץ בהתאם לתעריפי נש"ם</w:t>
            </w:r>
          </w:p>
        </w:tc>
        <w:tc>
          <w:tcPr>
            <w:tcW w:w="1481" w:type="dxa"/>
            <w:vMerge w:val="restart"/>
            <w:tcBorders>
              <w:top w:val="nil"/>
              <w:left w:val="nil"/>
              <w:bottom w:val="single" w:sz="4"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r>
      <w:tr w:rsidR="00846AA6" w:rsidRPr="003E628E" w:rsidTr="00D24290">
        <w:trPr>
          <w:trHeight w:val="414"/>
        </w:trPr>
        <w:tc>
          <w:tcPr>
            <w:tcW w:w="580" w:type="dxa"/>
            <w:vMerge/>
            <w:tcBorders>
              <w:top w:val="nil"/>
              <w:left w:val="single" w:sz="8" w:space="0" w:color="auto"/>
              <w:bottom w:val="single" w:sz="4" w:space="0" w:color="000000"/>
              <w:right w:val="single" w:sz="8" w:space="0" w:color="auto"/>
            </w:tcBorders>
            <w:vAlign w:val="center"/>
            <w:hideMark/>
          </w:tcPr>
          <w:p w:rsidR="00846AA6" w:rsidRPr="004437F3" w:rsidRDefault="00846AA6" w:rsidP="00D24290">
            <w:pPr>
              <w:pStyle w:val="smalltablestyle"/>
              <w:bidi w:val="0"/>
              <w:spacing w:line="276" w:lineRule="auto"/>
              <w:rPr>
                <w:color w:val="376091"/>
              </w:rPr>
            </w:pPr>
          </w:p>
        </w:tc>
        <w:tc>
          <w:tcPr>
            <w:tcW w:w="7951" w:type="dxa"/>
            <w:gridSpan w:val="6"/>
            <w:vMerge/>
            <w:tcBorders>
              <w:top w:val="nil"/>
              <w:left w:val="nil"/>
              <w:bottom w:val="single" w:sz="4" w:space="0" w:color="000000"/>
              <w:right w:val="single" w:sz="4" w:space="0" w:color="000000"/>
            </w:tcBorders>
            <w:vAlign w:val="center"/>
            <w:hideMark/>
          </w:tcPr>
          <w:p w:rsidR="00846AA6" w:rsidRPr="004437F3" w:rsidRDefault="00846AA6" w:rsidP="00D24290">
            <w:pPr>
              <w:pStyle w:val="smalltablestyle"/>
              <w:bidi w:val="0"/>
              <w:spacing w:line="276" w:lineRule="auto"/>
              <w:rPr>
                <w:color w:val="376091"/>
              </w:rPr>
            </w:pPr>
          </w:p>
        </w:tc>
        <w:tc>
          <w:tcPr>
            <w:tcW w:w="1481" w:type="dxa"/>
            <w:vMerge/>
            <w:tcBorders>
              <w:top w:val="nil"/>
              <w:left w:val="nil"/>
              <w:bottom w:val="single" w:sz="4" w:space="0" w:color="auto"/>
              <w:right w:val="single" w:sz="8" w:space="0" w:color="auto"/>
            </w:tcBorders>
            <w:vAlign w:val="center"/>
            <w:hideMark/>
          </w:tcPr>
          <w:p w:rsidR="00846AA6" w:rsidRPr="004437F3" w:rsidRDefault="00846AA6" w:rsidP="00D24290">
            <w:pPr>
              <w:pStyle w:val="smalltablestyle"/>
              <w:bidi w:val="0"/>
              <w:spacing w:line="276" w:lineRule="auto"/>
              <w:rPr>
                <w:color w:val="376091"/>
              </w:rPr>
            </w:pPr>
          </w:p>
        </w:tc>
      </w:tr>
      <w:tr w:rsidR="00846AA6" w:rsidRPr="003E628E" w:rsidTr="00D24290">
        <w:trPr>
          <w:trHeight w:val="414"/>
        </w:trPr>
        <w:tc>
          <w:tcPr>
            <w:tcW w:w="580" w:type="dxa"/>
            <w:vMerge w:val="restart"/>
            <w:tcBorders>
              <w:top w:val="nil"/>
              <w:left w:val="single" w:sz="8" w:space="0" w:color="auto"/>
              <w:bottom w:val="single" w:sz="8" w:space="0" w:color="000000"/>
              <w:right w:val="single" w:sz="8" w:space="0" w:color="auto"/>
            </w:tcBorders>
            <w:shd w:val="clear" w:color="000000" w:fill="F2F2F2"/>
            <w:noWrap/>
            <w:vAlign w:val="center"/>
            <w:hideMark/>
          </w:tcPr>
          <w:p w:rsidR="00846AA6" w:rsidRPr="004437F3" w:rsidRDefault="00846AA6" w:rsidP="00D24290">
            <w:pPr>
              <w:pStyle w:val="smalltablestyle"/>
              <w:bidi w:val="0"/>
              <w:spacing w:line="276" w:lineRule="auto"/>
              <w:rPr>
                <w:color w:val="376091"/>
              </w:rPr>
            </w:pPr>
            <w:r w:rsidRPr="004437F3">
              <w:rPr>
                <w:color w:val="376091"/>
              </w:rPr>
              <w:t>2</w:t>
            </w:r>
          </w:p>
        </w:tc>
        <w:tc>
          <w:tcPr>
            <w:tcW w:w="7951" w:type="dxa"/>
            <w:gridSpan w:val="6"/>
            <w:vMerge w:val="restart"/>
            <w:tcBorders>
              <w:top w:val="single" w:sz="4" w:space="0" w:color="auto"/>
              <w:left w:val="nil"/>
              <w:bottom w:val="single" w:sz="8" w:space="0" w:color="000000"/>
              <w:right w:val="single" w:sz="8" w:space="0" w:color="000000"/>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איפיון מיקרוסקופי (</w:t>
            </w:r>
            <w:r w:rsidRPr="004437F3">
              <w:rPr>
                <w:rFonts w:hint="cs"/>
                <w:color w:val="376091"/>
              </w:rPr>
              <w:t>SEM</w:t>
            </w:r>
            <w:r w:rsidRPr="004437F3">
              <w:rPr>
                <w:rFonts w:hint="cs"/>
                <w:color w:val="376091"/>
                <w:rtl/>
              </w:rPr>
              <w:t xml:space="preserve"> ), קרני</w:t>
            </w:r>
            <w:r w:rsidRPr="004437F3">
              <w:rPr>
                <w:rFonts w:hint="cs"/>
                <w:color w:val="376091"/>
              </w:rPr>
              <w:t>X</w:t>
            </w:r>
            <w:r w:rsidRPr="004437F3">
              <w:rPr>
                <w:rFonts w:hint="cs"/>
                <w:color w:val="376091"/>
                <w:rtl/>
              </w:rPr>
              <w:t xml:space="preserve"> של דגמי...</w:t>
            </w:r>
          </w:p>
        </w:tc>
        <w:tc>
          <w:tcPr>
            <w:tcW w:w="1481" w:type="dxa"/>
            <w:vMerge w:val="restart"/>
            <w:tcBorders>
              <w:top w:val="nil"/>
              <w:left w:val="single" w:sz="8" w:space="0" w:color="auto"/>
              <w:bottom w:val="single" w:sz="8" w:space="0" w:color="000000"/>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r>
      <w:tr w:rsidR="00846AA6" w:rsidRPr="003E628E" w:rsidTr="00D24290">
        <w:trPr>
          <w:trHeight w:val="414"/>
        </w:trPr>
        <w:tc>
          <w:tcPr>
            <w:tcW w:w="580" w:type="dxa"/>
            <w:vMerge/>
            <w:tcBorders>
              <w:top w:val="nil"/>
              <w:left w:val="single" w:sz="8" w:space="0" w:color="auto"/>
              <w:bottom w:val="single" w:sz="8" w:space="0" w:color="000000"/>
              <w:right w:val="single" w:sz="8" w:space="0" w:color="auto"/>
            </w:tcBorders>
            <w:vAlign w:val="center"/>
            <w:hideMark/>
          </w:tcPr>
          <w:p w:rsidR="00846AA6" w:rsidRPr="004437F3" w:rsidRDefault="00846AA6" w:rsidP="00D24290">
            <w:pPr>
              <w:pStyle w:val="smalltablestyle"/>
              <w:bidi w:val="0"/>
              <w:spacing w:line="276" w:lineRule="auto"/>
              <w:rPr>
                <w:color w:val="376091"/>
              </w:rPr>
            </w:pPr>
          </w:p>
        </w:tc>
        <w:tc>
          <w:tcPr>
            <w:tcW w:w="7951" w:type="dxa"/>
            <w:gridSpan w:val="6"/>
            <w:vMerge/>
            <w:tcBorders>
              <w:top w:val="single" w:sz="4" w:space="0" w:color="auto"/>
              <w:left w:val="nil"/>
              <w:bottom w:val="single" w:sz="8" w:space="0" w:color="000000"/>
              <w:right w:val="single" w:sz="8" w:space="0" w:color="000000"/>
            </w:tcBorders>
            <w:vAlign w:val="center"/>
            <w:hideMark/>
          </w:tcPr>
          <w:p w:rsidR="00846AA6" w:rsidRPr="004437F3" w:rsidRDefault="00846AA6" w:rsidP="00D24290">
            <w:pPr>
              <w:pStyle w:val="smalltablestyle"/>
              <w:bidi w:val="0"/>
              <w:spacing w:line="276" w:lineRule="auto"/>
              <w:rPr>
                <w:color w:val="376091"/>
              </w:rPr>
            </w:pPr>
          </w:p>
        </w:tc>
        <w:tc>
          <w:tcPr>
            <w:tcW w:w="1481" w:type="dxa"/>
            <w:vMerge/>
            <w:tcBorders>
              <w:top w:val="nil"/>
              <w:left w:val="single" w:sz="8" w:space="0" w:color="auto"/>
              <w:bottom w:val="single" w:sz="8" w:space="0" w:color="000000"/>
              <w:right w:val="single" w:sz="8" w:space="0" w:color="auto"/>
            </w:tcBorders>
            <w:vAlign w:val="center"/>
            <w:hideMark/>
          </w:tcPr>
          <w:p w:rsidR="00846AA6" w:rsidRPr="004437F3" w:rsidRDefault="00846AA6" w:rsidP="00D24290">
            <w:pPr>
              <w:pStyle w:val="smalltablestyle"/>
              <w:bidi w:val="0"/>
              <w:spacing w:line="276" w:lineRule="auto"/>
              <w:rPr>
                <w:color w:val="376091"/>
              </w:rPr>
            </w:pPr>
          </w:p>
        </w:tc>
      </w:tr>
      <w:tr w:rsidR="00846AA6" w:rsidRPr="003E628E" w:rsidTr="00D24290">
        <w:trPr>
          <w:trHeight w:val="315"/>
        </w:trPr>
        <w:tc>
          <w:tcPr>
            <w:tcW w:w="580" w:type="dxa"/>
            <w:tcBorders>
              <w:top w:val="nil"/>
              <w:left w:val="nil"/>
              <w:bottom w:val="nil"/>
              <w:right w:val="nil"/>
            </w:tcBorders>
            <w:shd w:val="clear" w:color="auto" w:fill="auto"/>
            <w:noWrap/>
            <w:vAlign w:val="bottom"/>
            <w:hideMark/>
          </w:tcPr>
          <w:p w:rsidR="00846AA6" w:rsidRPr="004437F3" w:rsidRDefault="00846AA6" w:rsidP="00D24290">
            <w:pPr>
              <w:pStyle w:val="smalltablestyle"/>
              <w:bidi w:val="0"/>
              <w:spacing w:line="276" w:lineRule="auto"/>
            </w:pPr>
            <w:r w:rsidRPr="004437F3">
              <w:rPr>
                <w:rFonts w:hint="cs"/>
              </w:rPr>
              <w:t>!</w:t>
            </w:r>
          </w:p>
        </w:tc>
        <w:tc>
          <w:tcPr>
            <w:tcW w:w="6871" w:type="dxa"/>
            <w:gridSpan w:val="5"/>
            <w:tcBorders>
              <w:top w:val="single" w:sz="8" w:space="0" w:color="auto"/>
              <w:left w:val="nil"/>
              <w:bottom w:val="nil"/>
              <w:right w:val="nil"/>
            </w:tcBorders>
            <w:shd w:val="clear" w:color="auto" w:fill="auto"/>
            <w:vAlign w:val="center"/>
            <w:hideMark/>
          </w:tcPr>
          <w:p w:rsidR="00846AA6" w:rsidRPr="004437F3" w:rsidRDefault="00846AA6" w:rsidP="00D24290">
            <w:pPr>
              <w:pStyle w:val="smalltablestyle"/>
              <w:spacing w:line="276" w:lineRule="auto"/>
            </w:pPr>
            <w:r w:rsidRPr="004437F3">
              <w:rPr>
                <w:rFonts w:hint="cs"/>
                <w:rtl/>
              </w:rPr>
              <w:t>ניתן להוסיף פריטים נוספים ע"י הוספת שורה נוספת לטבלה</w:t>
            </w:r>
          </w:p>
        </w:tc>
        <w:tc>
          <w:tcPr>
            <w:tcW w:w="1080" w:type="dxa"/>
            <w:tcBorders>
              <w:top w:val="nil"/>
              <w:left w:val="nil"/>
              <w:bottom w:val="nil"/>
              <w:right w:val="nil"/>
            </w:tcBorders>
            <w:shd w:val="clear" w:color="auto" w:fill="auto"/>
            <w:vAlign w:val="center"/>
            <w:hideMark/>
          </w:tcPr>
          <w:p w:rsidR="00846AA6" w:rsidRPr="004437F3" w:rsidRDefault="00846AA6" w:rsidP="00D24290">
            <w:pPr>
              <w:pStyle w:val="smalltablestyle"/>
              <w:spacing w:line="276" w:lineRule="auto"/>
            </w:pPr>
            <w:r w:rsidRPr="004437F3">
              <w:rPr>
                <w:rFonts w:hint="cs"/>
                <w:rtl/>
              </w:rPr>
              <w:t xml:space="preserve">  סה"כ</w:t>
            </w:r>
          </w:p>
        </w:tc>
        <w:tc>
          <w:tcPr>
            <w:tcW w:w="1481" w:type="dxa"/>
            <w:tcBorders>
              <w:top w:val="nil"/>
              <w:left w:val="single" w:sz="8" w:space="0" w:color="auto"/>
              <w:bottom w:val="single" w:sz="8" w:space="0" w:color="auto"/>
              <w:right w:val="single" w:sz="8" w:space="0" w:color="auto"/>
            </w:tcBorders>
            <w:shd w:val="clear" w:color="000000" w:fill="FFFF99"/>
            <w:vAlign w:val="center"/>
            <w:hideMark/>
          </w:tcPr>
          <w:p w:rsidR="00846AA6" w:rsidRPr="004437F3" w:rsidRDefault="00846AA6" w:rsidP="00D24290">
            <w:pPr>
              <w:pStyle w:val="smalltablestyle"/>
              <w:spacing w:line="276" w:lineRule="auto"/>
              <w:rPr>
                <w:color w:val="000000"/>
              </w:rPr>
            </w:pPr>
            <w:r w:rsidRPr="004437F3">
              <w:rPr>
                <w:rFonts w:hint="cs"/>
                <w:color w:val="000000"/>
                <w:rtl/>
              </w:rPr>
              <w:t>0</w:t>
            </w:r>
          </w:p>
        </w:tc>
      </w:tr>
      <w:tr w:rsidR="00846AA6" w:rsidRPr="003E628E" w:rsidTr="00D24290">
        <w:trPr>
          <w:trHeight w:val="285"/>
        </w:trPr>
        <w:tc>
          <w:tcPr>
            <w:tcW w:w="7451" w:type="dxa"/>
            <w:gridSpan w:val="6"/>
            <w:tcBorders>
              <w:top w:val="nil"/>
              <w:left w:val="nil"/>
              <w:bottom w:val="nil"/>
              <w:right w:val="nil"/>
            </w:tcBorders>
            <w:shd w:val="clear" w:color="auto" w:fill="auto"/>
            <w:noWrap/>
            <w:vAlign w:val="center"/>
            <w:hideMark/>
          </w:tcPr>
          <w:p w:rsidR="00846AA6" w:rsidRPr="004437F3" w:rsidRDefault="00846AA6" w:rsidP="00D24290">
            <w:pPr>
              <w:pStyle w:val="smalltablestyle"/>
              <w:spacing w:line="276" w:lineRule="auto"/>
              <w:rPr>
                <w:rtl/>
              </w:rPr>
            </w:pPr>
            <w:r w:rsidRPr="004437F3">
              <w:rPr>
                <w:rFonts w:hint="cs"/>
                <w:rtl/>
              </w:rPr>
              <w:t xml:space="preserve">* אין לכלול בסעיף זה הוצאות הנכללות בתקורה והוצאות נסיעה המכוסות ע"י  תוספות שכר </w:t>
            </w:r>
          </w:p>
        </w:tc>
        <w:tc>
          <w:tcPr>
            <w:tcW w:w="1080"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481"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r>
      <w:tr w:rsidR="00846AA6" w:rsidRPr="003E628E" w:rsidTr="00D24290">
        <w:trPr>
          <w:trHeight w:val="330"/>
        </w:trPr>
        <w:tc>
          <w:tcPr>
            <w:tcW w:w="5037" w:type="dxa"/>
            <w:gridSpan w:val="4"/>
            <w:tcBorders>
              <w:top w:val="nil"/>
              <w:left w:val="nil"/>
              <w:bottom w:val="nil"/>
              <w:right w:val="nil"/>
            </w:tcBorders>
            <w:shd w:val="clear" w:color="auto" w:fill="auto"/>
            <w:noWrap/>
            <w:vAlign w:val="center"/>
            <w:hideMark/>
          </w:tcPr>
          <w:p w:rsidR="00846AA6" w:rsidRPr="004437F3" w:rsidRDefault="00846AA6" w:rsidP="00D24290">
            <w:pPr>
              <w:pStyle w:val="smalltablestyle"/>
              <w:spacing w:line="276" w:lineRule="auto"/>
            </w:pPr>
          </w:p>
        </w:tc>
        <w:tc>
          <w:tcPr>
            <w:tcW w:w="1239" w:type="dxa"/>
            <w:tcBorders>
              <w:top w:val="nil"/>
              <w:left w:val="nil"/>
              <w:bottom w:val="nil"/>
              <w:right w:val="nil"/>
            </w:tcBorders>
            <w:shd w:val="clear" w:color="auto" w:fill="auto"/>
            <w:noWrap/>
            <w:vAlign w:val="center"/>
            <w:hideMark/>
          </w:tcPr>
          <w:p w:rsidR="00846AA6" w:rsidRPr="004437F3" w:rsidRDefault="00846AA6" w:rsidP="00D24290">
            <w:pPr>
              <w:pStyle w:val="smalltablestyle"/>
              <w:spacing w:line="276" w:lineRule="auto"/>
              <w:rPr>
                <w:highlight w:val="yellow"/>
              </w:rPr>
            </w:pPr>
          </w:p>
        </w:tc>
        <w:tc>
          <w:tcPr>
            <w:tcW w:w="1175" w:type="dxa"/>
            <w:tcBorders>
              <w:top w:val="nil"/>
              <w:left w:val="nil"/>
              <w:bottom w:val="nil"/>
              <w:right w:val="nil"/>
            </w:tcBorders>
            <w:shd w:val="clear" w:color="auto" w:fill="auto"/>
            <w:noWrap/>
            <w:vAlign w:val="center"/>
            <w:hideMark/>
          </w:tcPr>
          <w:p w:rsidR="00846AA6" w:rsidRPr="004437F3" w:rsidRDefault="00846AA6" w:rsidP="00D24290">
            <w:pPr>
              <w:pStyle w:val="smalltablestyle"/>
              <w:spacing w:line="276" w:lineRule="auto"/>
            </w:pPr>
          </w:p>
        </w:tc>
        <w:tc>
          <w:tcPr>
            <w:tcW w:w="1080"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481"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r>
      <w:tr w:rsidR="00846AA6" w:rsidRPr="003E628E" w:rsidTr="00D24290">
        <w:trPr>
          <w:trHeight w:val="495"/>
        </w:trPr>
        <w:tc>
          <w:tcPr>
            <w:tcW w:w="580" w:type="dxa"/>
            <w:tcBorders>
              <w:top w:val="nil"/>
              <w:left w:val="nil"/>
              <w:bottom w:val="nil"/>
              <w:right w:val="nil"/>
            </w:tcBorders>
            <w:shd w:val="clear" w:color="auto" w:fill="auto"/>
            <w:noWrap/>
            <w:vAlign w:val="center"/>
            <w:hideMark/>
          </w:tcPr>
          <w:p w:rsidR="00846AA6" w:rsidRPr="004437F3" w:rsidRDefault="00846AA6" w:rsidP="00D24290">
            <w:pPr>
              <w:pStyle w:val="smalltablestyle"/>
              <w:spacing w:line="276" w:lineRule="auto"/>
            </w:pPr>
            <w:r w:rsidRPr="004437F3">
              <w:rPr>
                <w:rFonts w:hint="cs"/>
                <w:rtl/>
              </w:rPr>
              <w:t>5</w:t>
            </w:r>
          </w:p>
        </w:tc>
        <w:tc>
          <w:tcPr>
            <w:tcW w:w="9432" w:type="dxa"/>
            <w:gridSpan w:val="7"/>
            <w:tcBorders>
              <w:top w:val="nil"/>
              <w:left w:val="nil"/>
              <w:bottom w:val="nil"/>
              <w:right w:val="nil"/>
            </w:tcBorders>
            <w:shd w:val="clear" w:color="auto" w:fill="auto"/>
            <w:noWrap/>
            <w:vAlign w:val="center"/>
            <w:hideMark/>
          </w:tcPr>
          <w:p w:rsidR="00846AA6" w:rsidRPr="004437F3" w:rsidRDefault="00846AA6" w:rsidP="00D24290">
            <w:pPr>
              <w:pStyle w:val="smalltablestyle"/>
              <w:spacing w:line="276" w:lineRule="auto"/>
              <w:rPr>
                <w:rtl/>
              </w:rPr>
            </w:pPr>
            <w:r w:rsidRPr="004437F3">
              <w:rPr>
                <w:rFonts w:hint="cs"/>
                <w:rtl/>
              </w:rPr>
              <w:t xml:space="preserve">עבודות שיבוצעו ע"י קבלני משנה* </w:t>
            </w:r>
          </w:p>
        </w:tc>
      </w:tr>
      <w:tr w:rsidR="00846AA6" w:rsidRPr="003E628E" w:rsidTr="00D24290">
        <w:trPr>
          <w:trHeight w:val="315"/>
        </w:trPr>
        <w:tc>
          <w:tcPr>
            <w:tcW w:w="5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46AA6" w:rsidRPr="004437F3" w:rsidRDefault="00846AA6" w:rsidP="00D24290">
            <w:pPr>
              <w:pStyle w:val="smalltablestyle"/>
              <w:bidi w:val="0"/>
              <w:spacing w:line="276" w:lineRule="auto"/>
            </w:pPr>
            <w:r w:rsidRPr="004437F3">
              <w:t xml:space="preserve"> </w:t>
            </w:r>
          </w:p>
        </w:tc>
        <w:tc>
          <w:tcPr>
            <w:tcW w:w="5696" w:type="dxa"/>
            <w:gridSpan w:val="4"/>
            <w:tcBorders>
              <w:top w:val="single" w:sz="8" w:space="0" w:color="auto"/>
              <w:left w:val="nil"/>
              <w:bottom w:val="single" w:sz="8" w:space="0" w:color="auto"/>
              <w:right w:val="single" w:sz="4" w:space="0" w:color="000000"/>
            </w:tcBorders>
            <w:shd w:val="clear" w:color="auto" w:fill="auto"/>
            <w:vAlign w:val="center"/>
            <w:hideMark/>
          </w:tcPr>
          <w:p w:rsidR="00846AA6" w:rsidRPr="004437F3" w:rsidRDefault="00846AA6" w:rsidP="00D24290">
            <w:pPr>
              <w:pStyle w:val="smalltablestyle"/>
              <w:spacing w:line="276" w:lineRule="auto"/>
            </w:pPr>
            <w:r w:rsidRPr="004437F3">
              <w:rPr>
                <w:rFonts w:hint="cs"/>
                <w:rtl/>
              </w:rPr>
              <w:t>תאור העבודה</w:t>
            </w:r>
          </w:p>
        </w:tc>
        <w:tc>
          <w:tcPr>
            <w:tcW w:w="1175" w:type="dxa"/>
            <w:tcBorders>
              <w:top w:val="single" w:sz="8" w:space="0" w:color="auto"/>
              <w:left w:val="nil"/>
              <w:bottom w:val="single" w:sz="8" w:space="0" w:color="auto"/>
              <w:right w:val="nil"/>
            </w:tcBorders>
            <w:shd w:val="clear" w:color="auto" w:fill="auto"/>
            <w:vAlign w:val="center"/>
            <w:hideMark/>
          </w:tcPr>
          <w:p w:rsidR="00846AA6" w:rsidRPr="004437F3" w:rsidRDefault="00846AA6" w:rsidP="00D24290">
            <w:pPr>
              <w:pStyle w:val="smalltablestyle"/>
              <w:spacing w:line="276" w:lineRule="auto"/>
            </w:pPr>
            <w:r w:rsidRPr="004437F3">
              <w:rPr>
                <w:rFonts w:hint="cs"/>
                <w:rtl/>
              </w:rPr>
              <w:t>שם הקבלן</w:t>
            </w:r>
          </w:p>
        </w:tc>
        <w:tc>
          <w:tcPr>
            <w:tcW w:w="1080" w:type="dxa"/>
            <w:tcBorders>
              <w:top w:val="single" w:sz="8" w:space="0" w:color="auto"/>
              <w:left w:val="nil"/>
              <w:bottom w:val="single" w:sz="8" w:space="0" w:color="auto"/>
              <w:right w:val="nil"/>
            </w:tcBorders>
            <w:shd w:val="clear" w:color="auto" w:fill="auto"/>
            <w:vAlign w:val="center"/>
            <w:hideMark/>
          </w:tcPr>
          <w:p w:rsidR="00846AA6" w:rsidRPr="004437F3" w:rsidRDefault="00846AA6" w:rsidP="00D24290">
            <w:pPr>
              <w:pStyle w:val="smalltablestyle"/>
              <w:spacing w:line="276" w:lineRule="auto"/>
            </w:pPr>
            <w:r w:rsidRPr="004437F3">
              <w:rPr>
                <w:rFonts w:hint="cs"/>
                <w:rtl/>
              </w:rPr>
              <w:t> </w:t>
            </w:r>
          </w:p>
        </w:tc>
        <w:tc>
          <w:tcPr>
            <w:tcW w:w="148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46AA6" w:rsidRPr="004437F3" w:rsidRDefault="00846AA6" w:rsidP="00D24290">
            <w:pPr>
              <w:pStyle w:val="smalltablestyle"/>
              <w:spacing w:line="276" w:lineRule="auto"/>
            </w:pPr>
            <w:r w:rsidRPr="004437F3">
              <w:rPr>
                <w:rFonts w:hint="cs"/>
                <w:rtl/>
              </w:rPr>
              <w:t xml:space="preserve"> הסך </w:t>
            </w:r>
          </w:p>
        </w:tc>
      </w:tr>
      <w:tr w:rsidR="00846AA6" w:rsidRPr="003E628E" w:rsidTr="00D24290">
        <w:trPr>
          <w:trHeight w:val="600"/>
        </w:trPr>
        <w:tc>
          <w:tcPr>
            <w:tcW w:w="580" w:type="dxa"/>
            <w:tcBorders>
              <w:top w:val="nil"/>
              <w:left w:val="single" w:sz="8" w:space="0" w:color="auto"/>
              <w:bottom w:val="nil"/>
              <w:right w:val="single" w:sz="8" w:space="0" w:color="auto"/>
            </w:tcBorders>
            <w:shd w:val="clear" w:color="000000" w:fill="F2F2F2"/>
            <w:noWrap/>
            <w:vAlign w:val="center"/>
            <w:hideMark/>
          </w:tcPr>
          <w:p w:rsidR="00846AA6" w:rsidRPr="004437F3" w:rsidRDefault="00846AA6" w:rsidP="00D24290">
            <w:pPr>
              <w:pStyle w:val="smalltablestyle"/>
              <w:bidi w:val="0"/>
              <w:spacing w:line="276" w:lineRule="auto"/>
              <w:rPr>
                <w:color w:val="376091"/>
              </w:rPr>
            </w:pPr>
            <w:r w:rsidRPr="004437F3">
              <w:rPr>
                <w:color w:val="376091"/>
              </w:rPr>
              <w:t>1</w:t>
            </w:r>
          </w:p>
        </w:tc>
        <w:tc>
          <w:tcPr>
            <w:tcW w:w="5696" w:type="dxa"/>
            <w:gridSpan w:val="4"/>
            <w:tcBorders>
              <w:top w:val="nil"/>
              <w:left w:val="nil"/>
              <w:bottom w:val="single" w:sz="4" w:space="0" w:color="auto"/>
              <w:right w:val="single" w:sz="4" w:space="0" w:color="000000"/>
            </w:tcBorders>
            <w:shd w:val="clear" w:color="000000" w:fill="F2F2F2"/>
            <w:vAlign w:val="center"/>
            <w:hideMark/>
          </w:tcPr>
          <w:p w:rsidR="00846AA6" w:rsidRPr="004437F3" w:rsidRDefault="00846AA6" w:rsidP="00D24290">
            <w:pPr>
              <w:pStyle w:val="smalltablestyle"/>
              <w:spacing w:line="276" w:lineRule="auto"/>
              <w:rPr>
                <w:color w:val="376091"/>
                <w:rtl/>
              </w:rPr>
            </w:pPr>
            <w:r w:rsidRPr="004437F3">
              <w:rPr>
                <w:rFonts w:hint="cs"/>
                <w:color w:val="376091"/>
                <w:rtl/>
              </w:rPr>
              <w:t>ייצור ואפיון ...</w:t>
            </w:r>
          </w:p>
        </w:tc>
        <w:tc>
          <w:tcPr>
            <w:tcW w:w="2255" w:type="dxa"/>
            <w:gridSpan w:val="2"/>
            <w:tcBorders>
              <w:top w:val="nil"/>
              <w:left w:val="single" w:sz="4" w:space="0" w:color="auto"/>
              <w:bottom w:val="single" w:sz="4" w:space="0" w:color="auto"/>
              <w:right w:val="single" w:sz="8" w:space="0" w:color="000000"/>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אוניברסיטה ...</w:t>
            </w:r>
          </w:p>
        </w:tc>
        <w:tc>
          <w:tcPr>
            <w:tcW w:w="1481" w:type="dxa"/>
            <w:tcBorders>
              <w:top w:val="nil"/>
              <w:left w:val="single" w:sz="8" w:space="0" w:color="auto"/>
              <w:bottom w:val="single" w:sz="4"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r>
      <w:tr w:rsidR="00846AA6" w:rsidRPr="003E628E" w:rsidTr="00D24290">
        <w:trPr>
          <w:trHeight w:val="675"/>
        </w:trPr>
        <w:tc>
          <w:tcPr>
            <w:tcW w:w="580" w:type="dxa"/>
            <w:tcBorders>
              <w:top w:val="single" w:sz="4" w:space="0" w:color="auto"/>
              <w:left w:val="single" w:sz="8" w:space="0" w:color="auto"/>
              <w:bottom w:val="single" w:sz="4" w:space="0" w:color="auto"/>
              <w:right w:val="single" w:sz="8" w:space="0" w:color="auto"/>
            </w:tcBorders>
            <w:shd w:val="clear" w:color="000000" w:fill="F2F2F2"/>
            <w:noWrap/>
            <w:vAlign w:val="center"/>
            <w:hideMark/>
          </w:tcPr>
          <w:p w:rsidR="00846AA6" w:rsidRPr="004437F3" w:rsidRDefault="00846AA6" w:rsidP="00D24290">
            <w:pPr>
              <w:pStyle w:val="smalltablestyle"/>
              <w:bidi w:val="0"/>
              <w:spacing w:line="276" w:lineRule="auto"/>
              <w:rPr>
                <w:color w:val="376091"/>
              </w:rPr>
            </w:pPr>
            <w:r w:rsidRPr="004437F3">
              <w:rPr>
                <w:color w:val="376091"/>
              </w:rPr>
              <w:t>2</w:t>
            </w:r>
          </w:p>
        </w:tc>
        <w:tc>
          <w:tcPr>
            <w:tcW w:w="5696" w:type="dxa"/>
            <w:gridSpan w:val="4"/>
            <w:tcBorders>
              <w:top w:val="single" w:sz="4" w:space="0" w:color="auto"/>
              <w:left w:val="nil"/>
              <w:bottom w:val="single" w:sz="4" w:space="0" w:color="auto"/>
              <w:right w:val="single" w:sz="4" w:space="0" w:color="000000"/>
            </w:tcBorders>
            <w:shd w:val="clear" w:color="000000" w:fill="F2F2F2"/>
            <w:noWrap/>
            <w:vAlign w:val="center"/>
            <w:hideMark/>
          </w:tcPr>
          <w:p w:rsidR="00846AA6" w:rsidRPr="004437F3" w:rsidRDefault="00846AA6" w:rsidP="00D24290">
            <w:pPr>
              <w:pStyle w:val="smalltablestyle"/>
              <w:spacing w:line="276" w:lineRule="auto"/>
              <w:rPr>
                <w:color w:val="376091"/>
              </w:rPr>
            </w:pPr>
            <w:r w:rsidRPr="004437F3">
              <w:rPr>
                <w:color w:val="376091"/>
                <w:rtl/>
              </w:rPr>
              <w:t xml:space="preserve">בניית דגם... (חומרים + שעות עבודה לפי ... ₪\שעה) </w:t>
            </w:r>
          </w:p>
        </w:tc>
        <w:tc>
          <w:tcPr>
            <w:tcW w:w="2255" w:type="dxa"/>
            <w:gridSpan w:val="2"/>
            <w:tcBorders>
              <w:top w:val="single" w:sz="4" w:space="0" w:color="auto"/>
              <w:left w:val="single" w:sz="4" w:space="0" w:color="auto"/>
              <w:bottom w:val="single" w:sz="4" w:space="0" w:color="auto"/>
              <w:right w:val="single" w:sz="8" w:space="0" w:color="000000"/>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בית מלאכה של האונ'...</w:t>
            </w:r>
          </w:p>
        </w:tc>
        <w:tc>
          <w:tcPr>
            <w:tcW w:w="1481" w:type="dxa"/>
            <w:tcBorders>
              <w:top w:val="nil"/>
              <w:left w:val="single" w:sz="8" w:space="0" w:color="auto"/>
              <w:bottom w:val="single" w:sz="4"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r>
      <w:tr w:rsidR="00846AA6" w:rsidRPr="003E628E" w:rsidTr="00D24290">
        <w:trPr>
          <w:trHeight w:val="390"/>
        </w:trPr>
        <w:tc>
          <w:tcPr>
            <w:tcW w:w="580" w:type="dxa"/>
            <w:tcBorders>
              <w:top w:val="nil"/>
              <w:left w:val="single" w:sz="8" w:space="0" w:color="auto"/>
              <w:bottom w:val="single" w:sz="8" w:space="0" w:color="auto"/>
              <w:right w:val="single" w:sz="8" w:space="0" w:color="auto"/>
            </w:tcBorders>
            <w:shd w:val="clear" w:color="000000" w:fill="F2F2F2"/>
            <w:noWrap/>
            <w:vAlign w:val="center"/>
            <w:hideMark/>
          </w:tcPr>
          <w:p w:rsidR="00846AA6" w:rsidRPr="004437F3" w:rsidRDefault="00846AA6" w:rsidP="00D24290">
            <w:pPr>
              <w:pStyle w:val="smalltablestyle"/>
              <w:bidi w:val="0"/>
              <w:spacing w:line="276" w:lineRule="auto"/>
              <w:rPr>
                <w:color w:val="376091"/>
              </w:rPr>
            </w:pPr>
            <w:r w:rsidRPr="004437F3">
              <w:rPr>
                <w:color w:val="376091"/>
              </w:rPr>
              <w:t>3</w:t>
            </w:r>
          </w:p>
        </w:tc>
        <w:tc>
          <w:tcPr>
            <w:tcW w:w="5696" w:type="dxa"/>
            <w:gridSpan w:val="4"/>
            <w:tcBorders>
              <w:top w:val="single" w:sz="4" w:space="0" w:color="auto"/>
              <w:left w:val="nil"/>
              <w:bottom w:val="single" w:sz="8" w:space="0" w:color="auto"/>
              <w:right w:val="single" w:sz="4" w:space="0" w:color="000000"/>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ביצוע עבודות...</w:t>
            </w:r>
          </w:p>
        </w:tc>
        <w:tc>
          <w:tcPr>
            <w:tcW w:w="2255" w:type="dxa"/>
            <w:gridSpan w:val="2"/>
            <w:tcBorders>
              <w:top w:val="single" w:sz="4" w:space="0" w:color="auto"/>
              <w:left w:val="single" w:sz="4" w:space="0" w:color="auto"/>
              <w:bottom w:val="single" w:sz="8" w:space="0" w:color="auto"/>
              <w:right w:val="single" w:sz="8" w:space="0" w:color="000000"/>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חברת ...</w:t>
            </w:r>
          </w:p>
        </w:tc>
        <w:tc>
          <w:tcPr>
            <w:tcW w:w="1481" w:type="dxa"/>
            <w:tcBorders>
              <w:top w:val="nil"/>
              <w:left w:val="single" w:sz="8" w:space="0" w:color="auto"/>
              <w:bottom w:val="single" w:sz="8"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r>
      <w:tr w:rsidR="00846AA6" w:rsidRPr="003E628E" w:rsidTr="00D24290">
        <w:trPr>
          <w:trHeight w:val="315"/>
        </w:trPr>
        <w:tc>
          <w:tcPr>
            <w:tcW w:w="580" w:type="dxa"/>
            <w:tcBorders>
              <w:top w:val="nil"/>
              <w:left w:val="nil"/>
              <w:bottom w:val="nil"/>
              <w:right w:val="nil"/>
            </w:tcBorders>
            <w:shd w:val="clear" w:color="auto" w:fill="auto"/>
            <w:noWrap/>
            <w:vAlign w:val="bottom"/>
            <w:hideMark/>
          </w:tcPr>
          <w:p w:rsidR="00846AA6" w:rsidRPr="004437F3" w:rsidRDefault="00846AA6" w:rsidP="00D24290">
            <w:pPr>
              <w:pStyle w:val="smalltablestyle"/>
              <w:bidi w:val="0"/>
              <w:spacing w:line="276" w:lineRule="auto"/>
            </w:pPr>
            <w:r w:rsidRPr="004437F3">
              <w:rPr>
                <w:rFonts w:hint="cs"/>
              </w:rPr>
              <w:t>!</w:t>
            </w:r>
          </w:p>
        </w:tc>
        <w:tc>
          <w:tcPr>
            <w:tcW w:w="6871" w:type="dxa"/>
            <w:gridSpan w:val="5"/>
            <w:tcBorders>
              <w:top w:val="single" w:sz="8" w:space="0" w:color="auto"/>
              <w:left w:val="nil"/>
              <w:bottom w:val="nil"/>
              <w:right w:val="nil"/>
            </w:tcBorders>
            <w:shd w:val="clear" w:color="auto" w:fill="auto"/>
            <w:vAlign w:val="center"/>
            <w:hideMark/>
          </w:tcPr>
          <w:p w:rsidR="00846AA6" w:rsidRPr="004437F3" w:rsidRDefault="00846AA6" w:rsidP="00D24290">
            <w:pPr>
              <w:pStyle w:val="smalltablestyle"/>
              <w:spacing w:line="276" w:lineRule="auto"/>
            </w:pPr>
            <w:r w:rsidRPr="004437F3">
              <w:rPr>
                <w:rFonts w:hint="cs"/>
                <w:rtl/>
              </w:rPr>
              <w:t>ניתן להוסיף פריטים נוספים ע"י הוספת שורה נוספת לטבלה</w:t>
            </w:r>
          </w:p>
        </w:tc>
        <w:tc>
          <w:tcPr>
            <w:tcW w:w="1080" w:type="dxa"/>
            <w:tcBorders>
              <w:top w:val="nil"/>
              <w:left w:val="nil"/>
              <w:bottom w:val="nil"/>
              <w:right w:val="single" w:sz="8" w:space="0" w:color="auto"/>
            </w:tcBorders>
            <w:shd w:val="clear" w:color="auto" w:fill="auto"/>
            <w:vAlign w:val="center"/>
            <w:hideMark/>
          </w:tcPr>
          <w:p w:rsidR="00846AA6" w:rsidRPr="004437F3" w:rsidRDefault="00846AA6" w:rsidP="00D24290">
            <w:pPr>
              <w:pStyle w:val="smalltablestyle"/>
              <w:spacing w:line="276" w:lineRule="auto"/>
            </w:pPr>
            <w:r w:rsidRPr="004437F3">
              <w:rPr>
                <w:rFonts w:hint="cs"/>
                <w:rtl/>
              </w:rPr>
              <w:t>סה"כ</w:t>
            </w:r>
          </w:p>
        </w:tc>
        <w:tc>
          <w:tcPr>
            <w:tcW w:w="1481" w:type="dxa"/>
            <w:tcBorders>
              <w:top w:val="nil"/>
              <w:left w:val="single" w:sz="8" w:space="0" w:color="auto"/>
              <w:bottom w:val="single" w:sz="8" w:space="0" w:color="auto"/>
              <w:right w:val="single" w:sz="8" w:space="0" w:color="auto"/>
            </w:tcBorders>
            <w:shd w:val="clear" w:color="000000" w:fill="FFFF99"/>
            <w:vAlign w:val="center"/>
            <w:hideMark/>
          </w:tcPr>
          <w:p w:rsidR="00846AA6" w:rsidRPr="004437F3" w:rsidRDefault="00846AA6" w:rsidP="00D24290">
            <w:pPr>
              <w:pStyle w:val="smalltablestyle"/>
              <w:spacing w:line="276" w:lineRule="auto"/>
              <w:rPr>
                <w:color w:val="000000"/>
              </w:rPr>
            </w:pPr>
            <w:r w:rsidRPr="004437F3">
              <w:rPr>
                <w:rFonts w:hint="cs"/>
                <w:color w:val="000000"/>
                <w:rtl/>
              </w:rPr>
              <w:t>0</w:t>
            </w:r>
          </w:p>
        </w:tc>
      </w:tr>
      <w:tr w:rsidR="00846AA6" w:rsidRPr="003E628E" w:rsidTr="00D24290">
        <w:trPr>
          <w:trHeight w:val="1035"/>
        </w:trPr>
        <w:tc>
          <w:tcPr>
            <w:tcW w:w="580" w:type="dxa"/>
            <w:tcBorders>
              <w:top w:val="nil"/>
              <w:left w:val="nil"/>
              <w:bottom w:val="nil"/>
              <w:right w:val="nil"/>
            </w:tcBorders>
            <w:shd w:val="clear" w:color="auto" w:fill="auto"/>
            <w:noWrap/>
            <w:hideMark/>
          </w:tcPr>
          <w:p w:rsidR="00846AA6" w:rsidRPr="004437F3" w:rsidRDefault="00846AA6" w:rsidP="00D24290">
            <w:pPr>
              <w:pStyle w:val="smalltablestyle"/>
              <w:bidi w:val="0"/>
              <w:spacing w:line="276" w:lineRule="auto"/>
            </w:pPr>
            <w:r w:rsidRPr="004437F3">
              <w:rPr>
                <w:rFonts w:hint="cs"/>
              </w:rPr>
              <w:t xml:space="preserve">*  </w:t>
            </w:r>
          </w:p>
        </w:tc>
        <w:tc>
          <w:tcPr>
            <w:tcW w:w="9432" w:type="dxa"/>
            <w:gridSpan w:val="7"/>
            <w:tcBorders>
              <w:top w:val="nil"/>
              <w:left w:val="nil"/>
              <w:bottom w:val="nil"/>
              <w:right w:val="nil"/>
            </w:tcBorders>
            <w:shd w:val="clear" w:color="auto" w:fill="auto"/>
            <w:vAlign w:val="center"/>
            <w:hideMark/>
          </w:tcPr>
          <w:p w:rsidR="00846AA6" w:rsidRPr="004437F3" w:rsidRDefault="00846AA6" w:rsidP="00D24290">
            <w:pPr>
              <w:pStyle w:val="smalltablestyle"/>
              <w:spacing w:line="276" w:lineRule="auto"/>
            </w:pPr>
            <w:r w:rsidRPr="004437F3">
              <w:rPr>
                <w:rFonts w:hint="cs"/>
                <w:rtl/>
              </w:rPr>
              <w:t>יש לצרף הצעות מחיר מפורטות של קבלני משנה חיצוניים ולפרט מס' שעות עבודה ומחיר לשעה לבתי- מלאכה או מעבדות של החברה. התשלום יהיה כנגד חשבוניות מס של לקבלני חוץ, או חיובים פנימיים ברורים ומסודרים של  יחידות בתוך החברה (בתי מלאכה, מעבדות וכו').</w:t>
            </w:r>
          </w:p>
        </w:tc>
      </w:tr>
      <w:tr w:rsidR="00846AA6" w:rsidRPr="003E628E" w:rsidTr="00D24290">
        <w:trPr>
          <w:trHeight w:val="300"/>
        </w:trPr>
        <w:tc>
          <w:tcPr>
            <w:tcW w:w="580"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854"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072"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531"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239"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175"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080"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481"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r>
      <w:tr w:rsidR="00846AA6" w:rsidRPr="003E628E" w:rsidTr="00D24290">
        <w:trPr>
          <w:trHeight w:val="300"/>
        </w:trPr>
        <w:tc>
          <w:tcPr>
            <w:tcW w:w="580"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854" w:type="dxa"/>
            <w:tcBorders>
              <w:top w:val="nil"/>
              <w:left w:val="nil"/>
              <w:bottom w:val="single" w:sz="4" w:space="0" w:color="auto"/>
              <w:right w:val="nil"/>
            </w:tcBorders>
            <w:shd w:val="clear" w:color="000000" w:fill="DDD9C3"/>
            <w:noWrap/>
            <w:vAlign w:val="center"/>
            <w:hideMark/>
          </w:tcPr>
          <w:p w:rsidR="00846AA6" w:rsidRPr="004437F3" w:rsidRDefault="00846AA6" w:rsidP="00D24290">
            <w:pPr>
              <w:pStyle w:val="smalltablestyle"/>
              <w:bidi w:val="0"/>
              <w:spacing w:line="276" w:lineRule="auto"/>
            </w:pPr>
            <w:r w:rsidRPr="004437F3">
              <w:t> </w:t>
            </w:r>
          </w:p>
        </w:tc>
        <w:tc>
          <w:tcPr>
            <w:tcW w:w="1072"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531" w:type="dxa"/>
            <w:tcBorders>
              <w:top w:val="nil"/>
              <w:left w:val="nil"/>
              <w:bottom w:val="single" w:sz="4" w:space="0" w:color="auto"/>
              <w:right w:val="nil"/>
            </w:tcBorders>
            <w:shd w:val="clear" w:color="000000" w:fill="DDD9C3"/>
            <w:noWrap/>
            <w:vAlign w:val="center"/>
            <w:hideMark/>
          </w:tcPr>
          <w:p w:rsidR="00846AA6" w:rsidRPr="004437F3" w:rsidRDefault="00846AA6" w:rsidP="00D24290">
            <w:pPr>
              <w:pStyle w:val="smalltablestyle"/>
              <w:bidi w:val="0"/>
              <w:spacing w:line="276" w:lineRule="auto"/>
            </w:pPr>
            <w:r w:rsidRPr="004437F3">
              <w:t> </w:t>
            </w:r>
          </w:p>
        </w:tc>
        <w:tc>
          <w:tcPr>
            <w:tcW w:w="1239"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175" w:type="dxa"/>
            <w:tcBorders>
              <w:top w:val="nil"/>
              <w:left w:val="nil"/>
              <w:bottom w:val="single" w:sz="4" w:space="0" w:color="auto"/>
              <w:right w:val="nil"/>
            </w:tcBorders>
            <w:shd w:val="clear" w:color="000000" w:fill="DDD9C3"/>
            <w:noWrap/>
            <w:vAlign w:val="center"/>
            <w:hideMark/>
          </w:tcPr>
          <w:p w:rsidR="00846AA6" w:rsidRPr="004437F3" w:rsidRDefault="00846AA6" w:rsidP="00D24290">
            <w:pPr>
              <w:pStyle w:val="smalltablestyle"/>
              <w:bidi w:val="0"/>
              <w:spacing w:line="276" w:lineRule="auto"/>
            </w:pPr>
            <w:r w:rsidRPr="004437F3">
              <w:t> </w:t>
            </w:r>
          </w:p>
        </w:tc>
        <w:tc>
          <w:tcPr>
            <w:tcW w:w="1080"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481" w:type="dxa"/>
            <w:tcBorders>
              <w:top w:val="nil"/>
              <w:left w:val="nil"/>
              <w:bottom w:val="single" w:sz="4" w:space="0" w:color="auto"/>
              <w:right w:val="nil"/>
            </w:tcBorders>
            <w:shd w:val="clear" w:color="000000" w:fill="DDD9C3"/>
            <w:noWrap/>
            <w:vAlign w:val="center"/>
            <w:hideMark/>
          </w:tcPr>
          <w:p w:rsidR="00846AA6" w:rsidRPr="004437F3" w:rsidRDefault="00846AA6" w:rsidP="00D24290">
            <w:pPr>
              <w:pStyle w:val="smalltablestyle"/>
              <w:bidi w:val="0"/>
              <w:spacing w:line="276" w:lineRule="auto"/>
            </w:pPr>
            <w:r w:rsidRPr="004437F3">
              <w:t> </w:t>
            </w:r>
          </w:p>
        </w:tc>
      </w:tr>
      <w:tr w:rsidR="00846AA6" w:rsidRPr="003E628E" w:rsidTr="00D24290">
        <w:trPr>
          <w:trHeight w:val="315"/>
        </w:trPr>
        <w:tc>
          <w:tcPr>
            <w:tcW w:w="580"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854" w:type="dxa"/>
            <w:tcBorders>
              <w:top w:val="nil"/>
              <w:left w:val="nil"/>
              <w:bottom w:val="nil"/>
              <w:right w:val="nil"/>
            </w:tcBorders>
            <w:shd w:val="clear" w:color="auto" w:fill="auto"/>
            <w:noWrap/>
            <w:vAlign w:val="center"/>
            <w:hideMark/>
          </w:tcPr>
          <w:p w:rsidR="00846AA6" w:rsidRPr="004437F3" w:rsidRDefault="00846AA6" w:rsidP="00D24290">
            <w:pPr>
              <w:pStyle w:val="smalltablestyle"/>
              <w:spacing w:line="276" w:lineRule="auto"/>
            </w:pPr>
            <w:r w:rsidRPr="004437F3">
              <w:rPr>
                <w:rFonts w:hint="cs"/>
                <w:rtl/>
              </w:rPr>
              <w:t>שם החותם</w:t>
            </w:r>
          </w:p>
        </w:tc>
        <w:tc>
          <w:tcPr>
            <w:tcW w:w="1072"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531" w:type="dxa"/>
            <w:tcBorders>
              <w:top w:val="nil"/>
              <w:left w:val="nil"/>
              <w:bottom w:val="nil"/>
              <w:right w:val="nil"/>
            </w:tcBorders>
            <w:shd w:val="clear" w:color="auto" w:fill="auto"/>
            <w:noWrap/>
            <w:vAlign w:val="center"/>
            <w:hideMark/>
          </w:tcPr>
          <w:p w:rsidR="00846AA6" w:rsidRPr="004437F3" w:rsidRDefault="00846AA6" w:rsidP="00D24290">
            <w:pPr>
              <w:pStyle w:val="smalltablestyle"/>
              <w:spacing w:line="276" w:lineRule="auto"/>
            </w:pPr>
            <w:r w:rsidRPr="004437F3">
              <w:rPr>
                <w:rFonts w:hint="cs"/>
                <w:rtl/>
              </w:rPr>
              <w:t>תפקיד</w:t>
            </w:r>
          </w:p>
        </w:tc>
        <w:tc>
          <w:tcPr>
            <w:tcW w:w="1239"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175" w:type="dxa"/>
            <w:tcBorders>
              <w:top w:val="nil"/>
              <w:left w:val="nil"/>
              <w:bottom w:val="nil"/>
              <w:right w:val="nil"/>
            </w:tcBorders>
            <w:shd w:val="clear" w:color="auto" w:fill="auto"/>
            <w:noWrap/>
            <w:vAlign w:val="center"/>
            <w:hideMark/>
          </w:tcPr>
          <w:p w:rsidR="00846AA6" w:rsidRPr="004437F3" w:rsidRDefault="00846AA6" w:rsidP="00D24290">
            <w:pPr>
              <w:pStyle w:val="smalltablestyle"/>
              <w:spacing w:line="276" w:lineRule="auto"/>
            </w:pPr>
            <w:r w:rsidRPr="004437F3">
              <w:rPr>
                <w:rFonts w:hint="cs"/>
                <w:rtl/>
              </w:rPr>
              <w:t>חתימה</w:t>
            </w:r>
          </w:p>
        </w:tc>
        <w:tc>
          <w:tcPr>
            <w:tcW w:w="1080"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481" w:type="dxa"/>
            <w:tcBorders>
              <w:top w:val="nil"/>
              <w:left w:val="nil"/>
              <w:bottom w:val="nil"/>
              <w:right w:val="nil"/>
            </w:tcBorders>
            <w:shd w:val="clear" w:color="auto" w:fill="auto"/>
            <w:noWrap/>
            <w:vAlign w:val="center"/>
            <w:hideMark/>
          </w:tcPr>
          <w:p w:rsidR="00846AA6" w:rsidRPr="004437F3" w:rsidRDefault="00846AA6" w:rsidP="00D24290">
            <w:pPr>
              <w:pStyle w:val="smalltablestyle"/>
              <w:spacing w:line="276" w:lineRule="auto"/>
            </w:pPr>
            <w:r w:rsidRPr="004437F3">
              <w:rPr>
                <w:rFonts w:hint="cs"/>
                <w:rtl/>
              </w:rPr>
              <w:t xml:space="preserve"> חותמת </w:t>
            </w:r>
          </w:p>
        </w:tc>
      </w:tr>
      <w:tr w:rsidR="00846AA6" w:rsidRPr="003E628E" w:rsidTr="00D24290">
        <w:trPr>
          <w:trHeight w:val="180"/>
        </w:trPr>
        <w:tc>
          <w:tcPr>
            <w:tcW w:w="580"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854"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072"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531"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239"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175"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080"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481"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r>
    </w:tbl>
    <w:p w:rsidR="00846AA6" w:rsidRPr="003E628E" w:rsidRDefault="00846AA6" w:rsidP="00846AA6">
      <w:pPr>
        <w:spacing w:line="276" w:lineRule="auto"/>
        <w:rPr>
          <w:szCs w:val="24"/>
        </w:rPr>
      </w:pPr>
      <w:r w:rsidRPr="003E628E">
        <w:rPr>
          <w:szCs w:val="24"/>
        </w:rPr>
        <w:br w:type="page"/>
      </w:r>
    </w:p>
    <w:tbl>
      <w:tblPr>
        <w:bidiVisual/>
        <w:tblW w:w="10012" w:type="dxa"/>
        <w:tblInd w:w="32" w:type="dxa"/>
        <w:tblLook w:val="04A0"/>
      </w:tblPr>
      <w:tblGrid>
        <w:gridCol w:w="580"/>
        <w:gridCol w:w="1854"/>
        <w:gridCol w:w="1072"/>
        <w:gridCol w:w="1410"/>
        <w:gridCol w:w="1360"/>
        <w:gridCol w:w="1175"/>
        <w:gridCol w:w="1080"/>
        <w:gridCol w:w="1481"/>
      </w:tblGrid>
      <w:tr w:rsidR="00846AA6" w:rsidRPr="003E628E" w:rsidTr="00D24290">
        <w:trPr>
          <w:trHeight w:val="315"/>
        </w:trPr>
        <w:tc>
          <w:tcPr>
            <w:tcW w:w="58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846AA6" w:rsidRPr="004437F3" w:rsidRDefault="00846AA6" w:rsidP="00D24290">
            <w:pPr>
              <w:pStyle w:val="smalltablestyle"/>
              <w:spacing w:line="276" w:lineRule="auto"/>
            </w:pPr>
            <w:r w:rsidRPr="004437F3">
              <w:rPr>
                <w:rFonts w:hint="cs"/>
                <w:rtl/>
              </w:rPr>
              <w:t>מס'</w:t>
            </w:r>
          </w:p>
        </w:tc>
        <w:tc>
          <w:tcPr>
            <w:tcW w:w="1854"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846AA6" w:rsidRPr="004437F3" w:rsidRDefault="00846AA6" w:rsidP="00D24290">
            <w:pPr>
              <w:pStyle w:val="smalltablestyle"/>
              <w:spacing w:line="276" w:lineRule="auto"/>
            </w:pPr>
            <w:r>
              <w:rPr>
                <w:rFonts w:hint="cs"/>
                <w:rtl/>
              </w:rPr>
              <w:t>היזם</w:t>
            </w:r>
          </w:p>
        </w:tc>
        <w:tc>
          <w:tcPr>
            <w:tcW w:w="1072"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846AA6" w:rsidRPr="004437F3" w:rsidRDefault="00846AA6" w:rsidP="00D24290">
            <w:pPr>
              <w:pStyle w:val="smalltablestyle"/>
              <w:spacing w:line="276" w:lineRule="auto"/>
            </w:pPr>
            <w:r w:rsidRPr="004437F3">
              <w:rPr>
                <w:rFonts w:hint="cs"/>
                <w:rtl/>
              </w:rPr>
              <w:t>מס' מו"פ</w:t>
            </w:r>
          </w:p>
        </w:tc>
        <w:tc>
          <w:tcPr>
            <w:tcW w:w="141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846AA6" w:rsidRPr="004437F3" w:rsidRDefault="00846AA6" w:rsidP="00D24290">
            <w:pPr>
              <w:pStyle w:val="smalltablestyle"/>
              <w:spacing w:line="276" w:lineRule="auto"/>
            </w:pPr>
            <w:r w:rsidRPr="004437F3">
              <w:rPr>
                <w:rFonts w:hint="cs"/>
                <w:rtl/>
              </w:rPr>
              <w:t>מס' חשבות</w:t>
            </w:r>
          </w:p>
        </w:tc>
        <w:tc>
          <w:tcPr>
            <w:tcW w:w="136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846AA6" w:rsidRPr="004437F3" w:rsidRDefault="00846AA6" w:rsidP="00D24290">
            <w:pPr>
              <w:pStyle w:val="smalltablestyle"/>
              <w:spacing w:line="276" w:lineRule="auto"/>
            </w:pPr>
            <w:r w:rsidRPr="004437F3">
              <w:rPr>
                <w:rFonts w:hint="cs"/>
                <w:rtl/>
              </w:rPr>
              <w:t>מס' מרכבה</w:t>
            </w:r>
          </w:p>
        </w:tc>
        <w:tc>
          <w:tcPr>
            <w:tcW w:w="1175" w:type="dxa"/>
            <w:tcBorders>
              <w:top w:val="single" w:sz="8" w:space="0" w:color="auto"/>
              <w:left w:val="single" w:sz="8" w:space="0" w:color="auto"/>
              <w:bottom w:val="nil"/>
              <w:right w:val="nil"/>
            </w:tcBorders>
            <w:shd w:val="clear" w:color="auto" w:fill="auto"/>
            <w:noWrap/>
            <w:vAlign w:val="center"/>
            <w:hideMark/>
          </w:tcPr>
          <w:p w:rsidR="00846AA6" w:rsidRPr="004437F3" w:rsidRDefault="00846AA6" w:rsidP="00D24290">
            <w:pPr>
              <w:pStyle w:val="smalltablestyle"/>
              <w:bidi w:val="0"/>
              <w:spacing w:line="276" w:lineRule="auto"/>
            </w:pPr>
            <w:r w:rsidRPr="004437F3">
              <w:t> </w:t>
            </w:r>
          </w:p>
        </w:tc>
        <w:tc>
          <w:tcPr>
            <w:tcW w:w="1080" w:type="dxa"/>
            <w:tcBorders>
              <w:top w:val="single" w:sz="8" w:space="0" w:color="auto"/>
              <w:left w:val="nil"/>
              <w:bottom w:val="nil"/>
              <w:right w:val="single" w:sz="8" w:space="0" w:color="auto"/>
            </w:tcBorders>
            <w:shd w:val="clear" w:color="auto" w:fill="auto"/>
            <w:noWrap/>
            <w:vAlign w:val="center"/>
            <w:hideMark/>
          </w:tcPr>
          <w:p w:rsidR="00846AA6" w:rsidRPr="004437F3" w:rsidRDefault="00846AA6" w:rsidP="00D24290">
            <w:pPr>
              <w:pStyle w:val="smalltablestyle"/>
              <w:bidi w:val="0"/>
              <w:spacing w:line="276" w:lineRule="auto"/>
            </w:pPr>
            <w:r w:rsidRPr="004437F3">
              <w:t> </w:t>
            </w:r>
          </w:p>
        </w:tc>
        <w:tc>
          <w:tcPr>
            <w:tcW w:w="1481"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846AA6" w:rsidRPr="004437F3" w:rsidRDefault="00846AA6" w:rsidP="00D24290">
            <w:pPr>
              <w:pStyle w:val="smalltablestyle"/>
              <w:spacing w:line="276" w:lineRule="auto"/>
            </w:pPr>
            <w:r w:rsidRPr="004437F3">
              <w:rPr>
                <w:rFonts w:hint="cs"/>
                <w:rtl/>
              </w:rPr>
              <w:t>שנת מחקר</w:t>
            </w:r>
          </w:p>
        </w:tc>
      </w:tr>
      <w:tr w:rsidR="00846AA6" w:rsidRPr="003E628E" w:rsidTr="00D24290">
        <w:trPr>
          <w:trHeight w:val="390"/>
        </w:trPr>
        <w:tc>
          <w:tcPr>
            <w:tcW w:w="580" w:type="dxa"/>
            <w:tcBorders>
              <w:top w:val="nil"/>
              <w:left w:val="single" w:sz="8" w:space="0" w:color="auto"/>
              <w:bottom w:val="single" w:sz="8" w:space="0" w:color="auto"/>
              <w:right w:val="single" w:sz="8" w:space="0" w:color="auto"/>
            </w:tcBorders>
            <w:shd w:val="clear" w:color="auto" w:fill="auto"/>
            <w:noWrap/>
            <w:vAlign w:val="center"/>
            <w:hideMark/>
          </w:tcPr>
          <w:p w:rsidR="00846AA6" w:rsidRPr="004437F3" w:rsidRDefault="00846AA6" w:rsidP="00D24290">
            <w:pPr>
              <w:pStyle w:val="smalltablestyle"/>
              <w:bidi w:val="0"/>
              <w:spacing w:line="276" w:lineRule="auto"/>
            </w:pPr>
            <w:r w:rsidRPr="004437F3">
              <w:rPr>
                <w:rFonts w:hint="cs"/>
              </w:rPr>
              <w:t>N</w:t>
            </w:r>
          </w:p>
        </w:tc>
        <w:tc>
          <w:tcPr>
            <w:tcW w:w="1854" w:type="dxa"/>
            <w:tcBorders>
              <w:top w:val="nil"/>
              <w:left w:val="single" w:sz="8" w:space="0" w:color="auto"/>
              <w:bottom w:val="single" w:sz="8" w:space="0" w:color="auto"/>
              <w:right w:val="single" w:sz="8" w:space="0" w:color="auto"/>
            </w:tcBorders>
            <w:shd w:val="clear" w:color="auto" w:fill="auto"/>
            <w:noWrap/>
            <w:vAlign w:val="center"/>
            <w:hideMark/>
          </w:tcPr>
          <w:p w:rsidR="00846AA6" w:rsidRPr="004437F3" w:rsidRDefault="00846AA6" w:rsidP="00D24290">
            <w:pPr>
              <w:pStyle w:val="smalltablestyle"/>
              <w:spacing w:line="276" w:lineRule="auto"/>
            </w:pPr>
            <w:r>
              <w:rPr>
                <w:rFonts w:hint="cs"/>
                <w:rtl/>
              </w:rPr>
              <w:t>שם יזם/חברה</w:t>
            </w:r>
          </w:p>
        </w:tc>
        <w:tc>
          <w:tcPr>
            <w:tcW w:w="1072" w:type="dxa"/>
            <w:tcBorders>
              <w:top w:val="nil"/>
              <w:left w:val="single" w:sz="8" w:space="0" w:color="auto"/>
              <w:bottom w:val="single" w:sz="8" w:space="0" w:color="auto"/>
              <w:right w:val="single" w:sz="8" w:space="0" w:color="auto"/>
            </w:tcBorders>
            <w:shd w:val="clear" w:color="auto" w:fill="auto"/>
            <w:noWrap/>
            <w:vAlign w:val="center"/>
            <w:hideMark/>
          </w:tcPr>
          <w:p w:rsidR="00846AA6" w:rsidRPr="004437F3" w:rsidRDefault="00846AA6" w:rsidP="00D24290">
            <w:pPr>
              <w:pStyle w:val="smalltablestyle"/>
              <w:bidi w:val="0"/>
              <w:spacing w:line="276" w:lineRule="auto"/>
              <w:rPr>
                <w:color w:val="000000"/>
              </w:rPr>
            </w:pPr>
            <w:r w:rsidRPr="004437F3">
              <w:rPr>
                <w:rFonts w:hint="cs"/>
                <w:color w:val="000000"/>
              </w:rPr>
              <w:t>2009-n-m</w:t>
            </w:r>
          </w:p>
        </w:tc>
        <w:tc>
          <w:tcPr>
            <w:tcW w:w="1410" w:type="dxa"/>
            <w:tcBorders>
              <w:top w:val="nil"/>
              <w:left w:val="single" w:sz="8" w:space="0" w:color="auto"/>
              <w:bottom w:val="single" w:sz="8" w:space="0" w:color="auto"/>
              <w:right w:val="single" w:sz="8" w:space="0" w:color="auto"/>
            </w:tcBorders>
            <w:shd w:val="clear" w:color="auto" w:fill="auto"/>
            <w:noWrap/>
            <w:vAlign w:val="center"/>
            <w:hideMark/>
          </w:tcPr>
          <w:p w:rsidR="00846AA6" w:rsidRPr="004437F3" w:rsidRDefault="00846AA6" w:rsidP="00D24290">
            <w:pPr>
              <w:pStyle w:val="smalltablestyle"/>
              <w:bidi w:val="0"/>
              <w:spacing w:line="276" w:lineRule="auto"/>
              <w:rPr>
                <w:color w:val="000000"/>
              </w:rPr>
            </w:pPr>
            <w:r w:rsidRPr="004437F3">
              <w:rPr>
                <w:rFonts w:hint="cs"/>
                <w:color w:val="000000"/>
              </w:rPr>
              <w:t>nn-mm-kkk</w:t>
            </w:r>
          </w:p>
        </w:tc>
        <w:tc>
          <w:tcPr>
            <w:tcW w:w="1360" w:type="dxa"/>
            <w:tcBorders>
              <w:top w:val="nil"/>
              <w:left w:val="single" w:sz="8" w:space="0" w:color="auto"/>
              <w:bottom w:val="single" w:sz="8" w:space="0" w:color="auto"/>
              <w:right w:val="single" w:sz="8" w:space="0" w:color="auto"/>
            </w:tcBorders>
            <w:shd w:val="clear" w:color="auto" w:fill="auto"/>
            <w:noWrap/>
            <w:vAlign w:val="center"/>
            <w:hideMark/>
          </w:tcPr>
          <w:p w:rsidR="00846AA6" w:rsidRPr="004437F3" w:rsidRDefault="00846AA6" w:rsidP="00D24290">
            <w:pPr>
              <w:pStyle w:val="smalltablestyle"/>
              <w:bidi w:val="0"/>
              <w:spacing w:line="276" w:lineRule="auto"/>
              <w:rPr>
                <w:color w:val="000000"/>
              </w:rPr>
            </w:pPr>
            <w:r w:rsidRPr="004437F3">
              <w:rPr>
                <w:rFonts w:hint="cs"/>
                <w:color w:val="000000"/>
              </w:rPr>
              <w:t>n-mmmm</w:t>
            </w:r>
          </w:p>
        </w:tc>
        <w:tc>
          <w:tcPr>
            <w:tcW w:w="1175" w:type="dxa"/>
            <w:tcBorders>
              <w:top w:val="nil"/>
              <w:left w:val="single" w:sz="8" w:space="0" w:color="auto"/>
              <w:bottom w:val="single" w:sz="8" w:space="0" w:color="auto"/>
              <w:right w:val="nil"/>
            </w:tcBorders>
            <w:shd w:val="clear" w:color="auto" w:fill="auto"/>
            <w:noWrap/>
            <w:vAlign w:val="center"/>
            <w:hideMark/>
          </w:tcPr>
          <w:p w:rsidR="00846AA6" w:rsidRPr="004437F3" w:rsidRDefault="00846AA6" w:rsidP="00D24290">
            <w:pPr>
              <w:pStyle w:val="smalltablestyle"/>
              <w:bidi w:val="0"/>
              <w:spacing w:line="276" w:lineRule="auto"/>
            </w:pPr>
            <w:r w:rsidRPr="004437F3">
              <w:t> </w:t>
            </w:r>
          </w:p>
        </w:tc>
        <w:tc>
          <w:tcPr>
            <w:tcW w:w="1080" w:type="dxa"/>
            <w:tcBorders>
              <w:top w:val="nil"/>
              <w:left w:val="nil"/>
              <w:bottom w:val="single" w:sz="8" w:space="0" w:color="auto"/>
              <w:right w:val="single" w:sz="8" w:space="0" w:color="auto"/>
            </w:tcBorders>
            <w:shd w:val="clear" w:color="auto" w:fill="auto"/>
            <w:noWrap/>
            <w:vAlign w:val="center"/>
            <w:hideMark/>
          </w:tcPr>
          <w:p w:rsidR="00846AA6" w:rsidRPr="004437F3" w:rsidRDefault="00846AA6" w:rsidP="00D24290">
            <w:pPr>
              <w:pStyle w:val="smalltablestyle"/>
              <w:bidi w:val="0"/>
              <w:spacing w:line="276" w:lineRule="auto"/>
            </w:pPr>
            <w:r w:rsidRPr="004437F3">
              <w:rPr>
                <w:rFonts w:hint="cs"/>
              </w:rPr>
              <w:t> </w:t>
            </w:r>
          </w:p>
        </w:tc>
        <w:tc>
          <w:tcPr>
            <w:tcW w:w="1481" w:type="dxa"/>
            <w:tcBorders>
              <w:top w:val="nil"/>
              <w:left w:val="single" w:sz="8" w:space="0" w:color="auto"/>
              <w:bottom w:val="single" w:sz="8" w:space="0" w:color="auto"/>
              <w:right w:val="single" w:sz="8" w:space="0" w:color="auto"/>
            </w:tcBorders>
            <w:shd w:val="clear" w:color="000000" w:fill="CCFFCC"/>
            <w:noWrap/>
            <w:vAlign w:val="center"/>
            <w:hideMark/>
          </w:tcPr>
          <w:p w:rsidR="00846AA6" w:rsidRPr="004437F3" w:rsidRDefault="00846AA6" w:rsidP="00D24290">
            <w:pPr>
              <w:pStyle w:val="smalltablestyle"/>
              <w:spacing w:line="276" w:lineRule="auto"/>
              <w:rPr>
                <w:color w:val="000000"/>
              </w:rPr>
            </w:pPr>
            <w:r w:rsidRPr="004437F3">
              <w:rPr>
                <w:rFonts w:hint="cs"/>
                <w:color w:val="000000"/>
                <w:rtl/>
              </w:rPr>
              <w:t xml:space="preserve"> ב - שניה </w:t>
            </w:r>
          </w:p>
        </w:tc>
      </w:tr>
      <w:tr w:rsidR="00846AA6" w:rsidRPr="003E628E" w:rsidTr="00D24290">
        <w:trPr>
          <w:trHeight w:val="330"/>
        </w:trPr>
        <w:tc>
          <w:tcPr>
            <w:tcW w:w="2434" w:type="dxa"/>
            <w:gridSpan w:val="2"/>
            <w:tcBorders>
              <w:top w:val="single" w:sz="8" w:space="0" w:color="auto"/>
              <w:left w:val="single" w:sz="8" w:space="0" w:color="auto"/>
              <w:bottom w:val="single" w:sz="8" w:space="0" w:color="auto"/>
              <w:right w:val="single" w:sz="4" w:space="0" w:color="auto"/>
            </w:tcBorders>
            <w:shd w:val="clear" w:color="auto" w:fill="auto"/>
            <w:noWrap/>
            <w:vAlign w:val="center"/>
            <w:hideMark/>
          </w:tcPr>
          <w:p w:rsidR="00846AA6" w:rsidRPr="004437F3" w:rsidRDefault="00846AA6" w:rsidP="00D24290">
            <w:pPr>
              <w:pStyle w:val="smalltablestyle"/>
              <w:spacing w:line="276" w:lineRule="auto"/>
            </w:pPr>
            <w:r w:rsidRPr="004437F3">
              <w:rPr>
                <w:rFonts w:hint="cs"/>
                <w:rtl/>
              </w:rPr>
              <w:t>שם הפרוייקט</w:t>
            </w:r>
          </w:p>
        </w:tc>
        <w:tc>
          <w:tcPr>
            <w:tcW w:w="7578"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846AA6" w:rsidRPr="004437F3" w:rsidRDefault="00846AA6" w:rsidP="00D24290">
            <w:pPr>
              <w:pStyle w:val="smalltablestyle"/>
              <w:spacing w:line="276" w:lineRule="auto"/>
            </w:pPr>
            <w:r w:rsidRPr="004437F3">
              <w:rPr>
                <w:rFonts w:hint="cs"/>
                <w:rtl/>
              </w:rPr>
              <w:t>נושא המחקר</w:t>
            </w:r>
          </w:p>
        </w:tc>
      </w:tr>
      <w:tr w:rsidR="00846AA6" w:rsidRPr="003E628E" w:rsidTr="00D24290">
        <w:trPr>
          <w:trHeight w:val="555"/>
        </w:trPr>
        <w:tc>
          <w:tcPr>
            <w:tcW w:w="580" w:type="dxa"/>
            <w:tcBorders>
              <w:top w:val="nil"/>
              <w:left w:val="nil"/>
              <w:bottom w:val="nil"/>
              <w:right w:val="nil"/>
            </w:tcBorders>
            <w:shd w:val="clear" w:color="auto" w:fill="auto"/>
            <w:noWrap/>
            <w:vAlign w:val="center"/>
            <w:hideMark/>
          </w:tcPr>
          <w:p w:rsidR="00846AA6" w:rsidRPr="004437F3" w:rsidRDefault="00846AA6" w:rsidP="00D24290">
            <w:pPr>
              <w:pStyle w:val="smalltablestyle"/>
              <w:spacing w:line="276" w:lineRule="auto"/>
            </w:pPr>
            <w:r w:rsidRPr="004437F3">
              <w:rPr>
                <w:rFonts w:hint="cs"/>
                <w:rtl/>
              </w:rPr>
              <w:t>1</w:t>
            </w:r>
          </w:p>
        </w:tc>
        <w:tc>
          <w:tcPr>
            <w:tcW w:w="9432" w:type="dxa"/>
            <w:gridSpan w:val="7"/>
            <w:tcBorders>
              <w:top w:val="nil"/>
              <w:left w:val="nil"/>
              <w:bottom w:val="single" w:sz="8" w:space="0" w:color="auto"/>
              <w:right w:val="nil"/>
            </w:tcBorders>
            <w:shd w:val="clear" w:color="auto" w:fill="auto"/>
            <w:noWrap/>
            <w:vAlign w:val="center"/>
            <w:hideMark/>
          </w:tcPr>
          <w:p w:rsidR="00846AA6" w:rsidRPr="004437F3" w:rsidRDefault="00846AA6" w:rsidP="00D24290">
            <w:pPr>
              <w:pStyle w:val="smalltablestyle"/>
              <w:spacing w:line="276" w:lineRule="auto"/>
            </w:pPr>
            <w:r w:rsidRPr="004437F3">
              <w:rPr>
                <w:rFonts w:hint="cs"/>
                <w:rtl/>
              </w:rPr>
              <w:t>כח אדם - משכורות</w:t>
            </w:r>
          </w:p>
        </w:tc>
      </w:tr>
      <w:tr w:rsidR="00846AA6" w:rsidRPr="003E628E" w:rsidTr="00D24290">
        <w:trPr>
          <w:trHeight w:val="315"/>
        </w:trPr>
        <w:tc>
          <w:tcPr>
            <w:tcW w:w="58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846AA6" w:rsidRPr="004437F3" w:rsidRDefault="00846AA6" w:rsidP="00D24290">
            <w:pPr>
              <w:pStyle w:val="smalltablestyle"/>
              <w:spacing w:line="276" w:lineRule="auto"/>
            </w:pPr>
            <w:r w:rsidRPr="004437F3">
              <w:rPr>
                <w:rFonts w:hint="cs"/>
                <w:rtl/>
              </w:rPr>
              <w:t>מס'</w:t>
            </w:r>
          </w:p>
        </w:tc>
        <w:tc>
          <w:tcPr>
            <w:tcW w:w="4336" w:type="dxa"/>
            <w:gridSpan w:val="3"/>
            <w:tcBorders>
              <w:top w:val="single" w:sz="8" w:space="0" w:color="auto"/>
              <w:left w:val="nil"/>
              <w:bottom w:val="nil"/>
              <w:right w:val="single" w:sz="8" w:space="0" w:color="000000"/>
            </w:tcBorders>
            <w:shd w:val="clear" w:color="auto" w:fill="auto"/>
            <w:vAlign w:val="center"/>
            <w:hideMark/>
          </w:tcPr>
          <w:p w:rsidR="00846AA6" w:rsidRPr="004437F3" w:rsidRDefault="00846AA6" w:rsidP="00D24290">
            <w:pPr>
              <w:pStyle w:val="smalltablestyle"/>
              <w:spacing w:line="276" w:lineRule="auto"/>
            </w:pPr>
            <w:r w:rsidRPr="004437F3">
              <w:rPr>
                <w:rFonts w:hint="cs"/>
                <w:rtl/>
              </w:rPr>
              <w:t xml:space="preserve">המועסקים </w:t>
            </w:r>
          </w:p>
        </w:tc>
        <w:tc>
          <w:tcPr>
            <w:tcW w:w="5096" w:type="dxa"/>
            <w:gridSpan w:val="4"/>
            <w:tcBorders>
              <w:top w:val="single" w:sz="8" w:space="0" w:color="auto"/>
              <w:left w:val="single" w:sz="8" w:space="0" w:color="auto"/>
              <w:bottom w:val="nil"/>
              <w:right w:val="single" w:sz="8" w:space="0" w:color="000000"/>
            </w:tcBorders>
            <w:shd w:val="clear" w:color="auto" w:fill="auto"/>
            <w:vAlign w:val="center"/>
            <w:hideMark/>
          </w:tcPr>
          <w:p w:rsidR="00846AA6" w:rsidRPr="004437F3" w:rsidRDefault="00846AA6" w:rsidP="00D24290">
            <w:pPr>
              <w:pStyle w:val="smalltablestyle"/>
              <w:spacing w:line="276" w:lineRule="auto"/>
            </w:pPr>
            <w:r w:rsidRPr="004437F3">
              <w:rPr>
                <w:rFonts w:hint="cs"/>
                <w:rtl/>
              </w:rPr>
              <w:t>חישוב המשכורת</w:t>
            </w:r>
          </w:p>
        </w:tc>
      </w:tr>
      <w:tr w:rsidR="00846AA6" w:rsidRPr="003E628E" w:rsidTr="00D24290">
        <w:trPr>
          <w:trHeight w:val="255"/>
        </w:trPr>
        <w:tc>
          <w:tcPr>
            <w:tcW w:w="580" w:type="dxa"/>
            <w:vMerge/>
            <w:tcBorders>
              <w:top w:val="single" w:sz="8" w:space="0" w:color="auto"/>
              <w:left w:val="single" w:sz="8" w:space="0" w:color="auto"/>
              <w:bottom w:val="single" w:sz="8" w:space="0" w:color="000000"/>
              <w:right w:val="single" w:sz="8" w:space="0" w:color="auto"/>
            </w:tcBorders>
            <w:vAlign w:val="center"/>
            <w:hideMark/>
          </w:tcPr>
          <w:p w:rsidR="00846AA6" w:rsidRPr="004437F3" w:rsidRDefault="00846AA6" w:rsidP="00D24290">
            <w:pPr>
              <w:pStyle w:val="smalltablestyle"/>
              <w:bidi w:val="0"/>
              <w:spacing w:line="276" w:lineRule="auto"/>
            </w:pPr>
          </w:p>
        </w:tc>
        <w:tc>
          <w:tcPr>
            <w:tcW w:w="4336" w:type="dxa"/>
            <w:gridSpan w:val="3"/>
            <w:tcBorders>
              <w:top w:val="single" w:sz="8" w:space="0" w:color="auto"/>
              <w:left w:val="nil"/>
              <w:bottom w:val="nil"/>
              <w:right w:val="single" w:sz="8" w:space="0" w:color="000000"/>
            </w:tcBorders>
            <w:shd w:val="clear" w:color="auto" w:fill="auto"/>
            <w:vAlign w:val="center"/>
            <w:hideMark/>
          </w:tcPr>
          <w:p w:rsidR="00846AA6" w:rsidRPr="004437F3" w:rsidRDefault="00846AA6" w:rsidP="00D24290">
            <w:pPr>
              <w:pStyle w:val="smalltablestyle"/>
              <w:spacing w:line="276" w:lineRule="auto"/>
            </w:pPr>
            <w:r w:rsidRPr="004437F3">
              <w:rPr>
                <w:rFonts w:hint="cs"/>
                <w:rtl/>
              </w:rPr>
              <w:t xml:space="preserve">פרטי המועסקים </w:t>
            </w:r>
          </w:p>
        </w:tc>
        <w:tc>
          <w:tcPr>
            <w:tcW w:w="1360" w:type="dxa"/>
            <w:tcBorders>
              <w:top w:val="single" w:sz="8" w:space="0" w:color="auto"/>
              <w:left w:val="single" w:sz="8" w:space="0" w:color="auto"/>
              <w:bottom w:val="nil"/>
              <w:right w:val="single" w:sz="8" w:space="0" w:color="auto"/>
            </w:tcBorders>
            <w:shd w:val="clear" w:color="auto" w:fill="auto"/>
            <w:vAlign w:val="center"/>
            <w:hideMark/>
          </w:tcPr>
          <w:p w:rsidR="00846AA6" w:rsidRPr="004437F3" w:rsidRDefault="00846AA6" w:rsidP="00D24290">
            <w:pPr>
              <w:pStyle w:val="smalltablestyle"/>
              <w:spacing w:line="276" w:lineRule="auto"/>
            </w:pPr>
            <w:r w:rsidRPr="004437F3">
              <w:rPr>
                <w:rFonts w:hint="cs"/>
                <w:rtl/>
              </w:rPr>
              <w:t xml:space="preserve">עלות ההעסקה </w:t>
            </w:r>
          </w:p>
        </w:tc>
        <w:tc>
          <w:tcPr>
            <w:tcW w:w="3736" w:type="dxa"/>
            <w:gridSpan w:val="3"/>
            <w:tcBorders>
              <w:top w:val="single" w:sz="8" w:space="0" w:color="auto"/>
              <w:left w:val="single" w:sz="8" w:space="0" w:color="auto"/>
              <w:bottom w:val="nil"/>
              <w:right w:val="single" w:sz="8" w:space="0" w:color="000000"/>
            </w:tcBorders>
            <w:shd w:val="clear" w:color="auto" w:fill="auto"/>
            <w:vAlign w:val="center"/>
            <w:hideMark/>
          </w:tcPr>
          <w:p w:rsidR="00846AA6" w:rsidRPr="004437F3" w:rsidRDefault="00846AA6" w:rsidP="00D24290">
            <w:pPr>
              <w:pStyle w:val="smalltablestyle"/>
              <w:spacing w:line="276" w:lineRule="auto"/>
            </w:pPr>
            <w:r w:rsidRPr="004437F3">
              <w:rPr>
                <w:rFonts w:hint="cs"/>
                <w:rtl/>
              </w:rPr>
              <w:t>לשנת הפרויקט הראשונה</w:t>
            </w:r>
          </w:p>
        </w:tc>
      </w:tr>
      <w:tr w:rsidR="00846AA6" w:rsidRPr="003E628E" w:rsidTr="00D24290">
        <w:trPr>
          <w:trHeight w:val="414"/>
        </w:trPr>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846AA6" w:rsidRPr="004437F3" w:rsidRDefault="00846AA6" w:rsidP="00D24290">
            <w:pPr>
              <w:pStyle w:val="smalltablestyle"/>
              <w:bidi w:val="0"/>
              <w:spacing w:line="276" w:lineRule="auto"/>
            </w:pPr>
            <w:r w:rsidRPr="004437F3">
              <w:rPr>
                <w:rFonts w:hint="cs"/>
              </w:rPr>
              <w:t> </w:t>
            </w:r>
          </w:p>
        </w:tc>
        <w:tc>
          <w:tcPr>
            <w:tcW w:w="1854" w:type="dxa"/>
            <w:vMerge w:val="restart"/>
            <w:tcBorders>
              <w:top w:val="single" w:sz="8" w:space="0" w:color="auto"/>
              <w:left w:val="nil"/>
              <w:bottom w:val="single" w:sz="8" w:space="0" w:color="000000"/>
              <w:right w:val="single" w:sz="8" w:space="0" w:color="auto"/>
            </w:tcBorders>
            <w:shd w:val="clear" w:color="auto" w:fill="auto"/>
            <w:vAlign w:val="center"/>
            <w:hideMark/>
          </w:tcPr>
          <w:p w:rsidR="00846AA6" w:rsidRPr="004437F3" w:rsidRDefault="00846AA6" w:rsidP="00D24290">
            <w:pPr>
              <w:pStyle w:val="smalltablestyle"/>
              <w:spacing w:line="276" w:lineRule="auto"/>
            </w:pPr>
            <w:r w:rsidRPr="004437F3">
              <w:rPr>
                <w:rFonts w:hint="cs"/>
                <w:rtl/>
              </w:rPr>
              <w:t>השם</w:t>
            </w:r>
          </w:p>
        </w:tc>
        <w:tc>
          <w:tcPr>
            <w:tcW w:w="107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846AA6" w:rsidRPr="004437F3" w:rsidRDefault="00846AA6" w:rsidP="00D24290">
            <w:pPr>
              <w:pStyle w:val="smalltablestyle"/>
              <w:spacing w:line="276" w:lineRule="auto"/>
            </w:pPr>
            <w:r w:rsidRPr="004437F3">
              <w:rPr>
                <w:rFonts w:hint="cs"/>
                <w:rtl/>
              </w:rPr>
              <w:t>התואר המקצועי</w:t>
            </w:r>
          </w:p>
        </w:tc>
        <w:tc>
          <w:tcPr>
            <w:tcW w:w="141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846AA6" w:rsidRPr="004437F3" w:rsidRDefault="00846AA6" w:rsidP="00D24290">
            <w:pPr>
              <w:pStyle w:val="smalltablestyle"/>
              <w:spacing w:line="276" w:lineRule="auto"/>
            </w:pPr>
            <w:r w:rsidRPr="004437F3">
              <w:rPr>
                <w:rFonts w:hint="cs"/>
                <w:rtl/>
              </w:rPr>
              <w:t>התפקיד במחקר</w:t>
            </w:r>
          </w:p>
        </w:tc>
        <w:tc>
          <w:tcPr>
            <w:tcW w:w="13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846AA6" w:rsidRPr="004437F3" w:rsidRDefault="00846AA6" w:rsidP="00D24290">
            <w:pPr>
              <w:pStyle w:val="smalltablestyle"/>
              <w:spacing w:line="276" w:lineRule="auto"/>
            </w:pPr>
            <w:r w:rsidRPr="004437F3">
              <w:rPr>
                <w:rFonts w:hint="cs"/>
                <w:rtl/>
              </w:rPr>
              <w:t>(למשרה מלאה) לחודש*</w:t>
            </w:r>
          </w:p>
        </w:tc>
        <w:tc>
          <w:tcPr>
            <w:tcW w:w="117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846AA6" w:rsidRPr="004437F3" w:rsidRDefault="00846AA6" w:rsidP="00D24290">
            <w:pPr>
              <w:pStyle w:val="smalltablestyle"/>
              <w:spacing w:line="276" w:lineRule="auto"/>
            </w:pPr>
            <w:r w:rsidRPr="004437F3">
              <w:rPr>
                <w:rFonts w:hint="cs"/>
                <w:rtl/>
              </w:rPr>
              <w:t>מס'  חודשים</w:t>
            </w:r>
          </w:p>
        </w:tc>
        <w:tc>
          <w:tcPr>
            <w:tcW w:w="108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846AA6" w:rsidRPr="004437F3" w:rsidRDefault="00846AA6" w:rsidP="00D24290">
            <w:pPr>
              <w:pStyle w:val="smalltablestyle"/>
              <w:spacing w:line="276" w:lineRule="auto"/>
            </w:pPr>
            <w:r w:rsidRPr="004437F3">
              <w:rPr>
                <w:rFonts w:hint="cs"/>
                <w:rtl/>
              </w:rPr>
              <w:t>הזמן המושקע (%)</w:t>
            </w:r>
          </w:p>
        </w:tc>
        <w:tc>
          <w:tcPr>
            <w:tcW w:w="148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846AA6" w:rsidRPr="004437F3" w:rsidRDefault="00846AA6" w:rsidP="00D24290">
            <w:pPr>
              <w:pStyle w:val="smalltablestyle"/>
              <w:spacing w:line="276" w:lineRule="auto"/>
            </w:pPr>
            <w:r w:rsidRPr="004437F3">
              <w:rPr>
                <w:rFonts w:hint="cs"/>
                <w:rtl/>
              </w:rPr>
              <w:t xml:space="preserve"> סה"כ המשכורת לתקופה </w:t>
            </w:r>
          </w:p>
        </w:tc>
      </w:tr>
      <w:tr w:rsidR="00846AA6" w:rsidRPr="003E628E" w:rsidTr="00D24290">
        <w:trPr>
          <w:trHeight w:val="414"/>
        </w:trPr>
        <w:tc>
          <w:tcPr>
            <w:tcW w:w="580" w:type="dxa"/>
            <w:vMerge/>
            <w:tcBorders>
              <w:top w:val="nil"/>
              <w:left w:val="single" w:sz="8" w:space="0" w:color="auto"/>
              <w:bottom w:val="single" w:sz="8" w:space="0" w:color="000000"/>
              <w:right w:val="single" w:sz="8" w:space="0" w:color="auto"/>
            </w:tcBorders>
            <w:vAlign w:val="center"/>
            <w:hideMark/>
          </w:tcPr>
          <w:p w:rsidR="00846AA6" w:rsidRPr="004437F3" w:rsidRDefault="00846AA6" w:rsidP="00D24290">
            <w:pPr>
              <w:pStyle w:val="smalltablestyle"/>
              <w:bidi w:val="0"/>
              <w:spacing w:line="276" w:lineRule="auto"/>
            </w:pPr>
          </w:p>
        </w:tc>
        <w:tc>
          <w:tcPr>
            <w:tcW w:w="1854" w:type="dxa"/>
            <w:vMerge/>
            <w:tcBorders>
              <w:top w:val="single" w:sz="8" w:space="0" w:color="auto"/>
              <w:left w:val="nil"/>
              <w:bottom w:val="single" w:sz="8" w:space="0" w:color="000000"/>
              <w:right w:val="single" w:sz="8" w:space="0" w:color="auto"/>
            </w:tcBorders>
            <w:vAlign w:val="center"/>
            <w:hideMark/>
          </w:tcPr>
          <w:p w:rsidR="00846AA6" w:rsidRPr="004437F3" w:rsidRDefault="00846AA6" w:rsidP="00D24290">
            <w:pPr>
              <w:pStyle w:val="smalltablestyle"/>
              <w:bidi w:val="0"/>
              <w:spacing w:line="276" w:lineRule="auto"/>
            </w:pPr>
          </w:p>
        </w:tc>
        <w:tc>
          <w:tcPr>
            <w:tcW w:w="1072" w:type="dxa"/>
            <w:vMerge/>
            <w:tcBorders>
              <w:top w:val="single" w:sz="8" w:space="0" w:color="auto"/>
              <w:left w:val="single" w:sz="8" w:space="0" w:color="auto"/>
              <w:bottom w:val="single" w:sz="8" w:space="0" w:color="000000"/>
              <w:right w:val="single" w:sz="8" w:space="0" w:color="auto"/>
            </w:tcBorders>
            <w:vAlign w:val="center"/>
            <w:hideMark/>
          </w:tcPr>
          <w:p w:rsidR="00846AA6" w:rsidRPr="004437F3" w:rsidRDefault="00846AA6" w:rsidP="00D24290">
            <w:pPr>
              <w:pStyle w:val="smalltablestyle"/>
              <w:bidi w:val="0"/>
              <w:spacing w:line="276" w:lineRule="auto"/>
            </w:pPr>
          </w:p>
        </w:tc>
        <w:tc>
          <w:tcPr>
            <w:tcW w:w="1410" w:type="dxa"/>
            <w:vMerge/>
            <w:tcBorders>
              <w:top w:val="single" w:sz="8" w:space="0" w:color="auto"/>
              <w:left w:val="single" w:sz="8" w:space="0" w:color="auto"/>
              <w:bottom w:val="single" w:sz="8" w:space="0" w:color="000000"/>
              <w:right w:val="single" w:sz="8" w:space="0" w:color="auto"/>
            </w:tcBorders>
            <w:vAlign w:val="center"/>
            <w:hideMark/>
          </w:tcPr>
          <w:p w:rsidR="00846AA6" w:rsidRPr="004437F3" w:rsidRDefault="00846AA6" w:rsidP="00D24290">
            <w:pPr>
              <w:pStyle w:val="smalltablestyle"/>
              <w:bidi w:val="0"/>
              <w:spacing w:line="276" w:lineRule="auto"/>
            </w:pPr>
          </w:p>
        </w:tc>
        <w:tc>
          <w:tcPr>
            <w:tcW w:w="1360" w:type="dxa"/>
            <w:vMerge/>
            <w:tcBorders>
              <w:top w:val="single" w:sz="8" w:space="0" w:color="auto"/>
              <w:left w:val="single" w:sz="8" w:space="0" w:color="auto"/>
              <w:bottom w:val="single" w:sz="8" w:space="0" w:color="000000"/>
              <w:right w:val="single" w:sz="8" w:space="0" w:color="auto"/>
            </w:tcBorders>
            <w:vAlign w:val="center"/>
            <w:hideMark/>
          </w:tcPr>
          <w:p w:rsidR="00846AA6" w:rsidRPr="004437F3" w:rsidRDefault="00846AA6" w:rsidP="00D24290">
            <w:pPr>
              <w:pStyle w:val="smalltablestyle"/>
              <w:bidi w:val="0"/>
              <w:spacing w:line="276" w:lineRule="auto"/>
            </w:pPr>
          </w:p>
        </w:tc>
        <w:tc>
          <w:tcPr>
            <w:tcW w:w="1175" w:type="dxa"/>
            <w:vMerge/>
            <w:tcBorders>
              <w:top w:val="single" w:sz="8" w:space="0" w:color="auto"/>
              <w:left w:val="single" w:sz="8" w:space="0" w:color="auto"/>
              <w:bottom w:val="single" w:sz="8" w:space="0" w:color="000000"/>
              <w:right w:val="single" w:sz="8" w:space="0" w:color="auto"/>
            </w:tcBorders>
            <w:vAlign w:val="center"/>
            <w:hideMark/>
          </w:tcPr>
          <w:p w:rsidR="00846AA6" w:rsidRPr="004437F3" w:rsidRDefault="00846AA6" w:rsidP="00D24290">
            <w:pPr>
              <w:pStyle w:val="smalltablestyle"/>
              <w:bidi w:val="0"/>
              <w:spacing w:line="276" w:lineRule="auto"/>
            </w:pPr>
          </w:p>
        </w:tc>
        <w:tc>
          <w:tcPr>
            <w:tcW w:w="1080" w:type="dxa"/>
            <w:vMerge/>
            <w:tcBorders>
              <w:top w:val="single" w:sz="8" w:space="0" w:color="auto"/>
              <w:left w:val="single" w:sz="8" w:space="0" w:color="auto"/>
              <w:bottom w:val="single" w:sz="8" w:space="0" w:color="000000"/>
              <w:right w:val="single" w:sz="8" w:space="0" w:color="auto"/>
            </w:tcBorders>
            <w:vAlign w:val="center"/>
            <w:hideMark/>
          </w:tcPr>
          <w:p w:rsidR="00846AA6" w:rsidRPr="004437F3" w:rsidRDefault="00846AA6" w:rsidP="00D24290">
            <w:pPr>
              <w:pStyle w:val="smalltablestyle"/>
              <w:bidi w:val="0"/>
              <w:spacing w:line="276" w:lineRule="auto"/>
            </w:pPr>
          </w:p>
        </w:tc>
        <w:tc>
          <w:tcPr>
            <w:tcW w:w="1481" w:type="dxa"/>
            <w:vMerge/>
            <w:tcBorders>
              <w:top w:val="single" w:sz="8" w:space="0" w:color="auto"/>
              <w:left w:val="single" w:sz="8" w:space="0" w:color="auto"/>
              <w:bottom w:val="single" w:sz="8" w:space="0" w:color="000000"/>
              <w:right w:val="single" w:sz="8" w:space="0" w:color="auto"/>
            </w:tcBorders>
            <w:vAlign w:val="center"/>
            <w:hideMark/>
          </w:tcPr>
          <w:p w:rsidR="00846AA6" w:rsidRPr="004437F3" w:rsidRDefault="00846AA6" w:rsidP="00D24290">
            <w:pPr>
              <w:pStyle w:val="smalltablestyle"/>
              <w:bidi w:val="0"/>
              <w:spacing w:line="276" w:lineRule="auto"/>
            </w:pPr>
          </w:p>
        </w:tc>
      </w:tr>
      <w:tr w:rsidR="00846AA6" w:rsidRPr="003E628E" w:rsidTr="00D24290">
        <w:trPr>
          <w:trHeight w:val="414"/>
        </w:trPr>
        <w:tc>
          <w:tcPr>
            <w:tcW w:w="580" w:type="dxa"/>
            <w:vMerge/>
            <w:tcBorders>
              <w:top w:val="nil"/>
              <w:left w:val="single" w:sz="8" w:space="0" w:color="auto"/>
              <w:bottom w:val="single" w:sz="8" w:space="0" w:color="000000"/>
              <w:right w:val="single" w:sz="8" w:space="0" w:color="auto"/>
            </w:tcBorders>
            <w:vAlign w:val="center"/>
            <w:hideMark/>
          </w:tcPr>
          <w:p w:rsidR="00846AA6" w:rsidRPr="004437F3" w:rsidRDefault="00846AA6" w:rsidP="00D24290">
            <w:pPr>
              <w:pStyle w:val="smalltablestyle"/>
              <w:bidi w:val="0"/>
              <w:spacing w:line="276" w:lineRule="auto"/>
            </w:pPr>
          </w:p>
        </w:tc>
        <w:tc>
          <w:tcPr>
            <w:tcW w:w="1854" w:type="dxa"/>
            <w:vMerge/>
            <w:tcBorders>
              <w:top w:val="single" w:sz="8" w:space="0" w:color="auto"/>
              <w:left w:val="nil"/>
              <w:bottom w:val="single" w:sz="8" w:space="0" w:color="000000"/>
              <w:right w:val="single" w:sz="8" w:space="0" w:color="auto"/>
            </w:tcBorders>
            <w:vAlign w:val="center"/>
            <w:hideMark/>
          </w:tcPr>
          <w:p w:rsidR="00846AA6" w:rsidRPr="004437F3" w:rsidRDefault="00846AA6" w:rsidP="00D24290">
            <w:pPr>
              <w:pStyle w:val="smalltablestyle"/>
              <w:bidi w:val="0"/>
              <w:spacing w:line="276" w:lineRule="auto"/>
            </w:pPr>
          </w:p>
        </w:tc>
        <w:tc>
          <w:tcPr>
            <w:tcW w:w="1072" w:type="dxa"/>
            <w:vMerge/>
            <w:tcBorders>
              <w:top w:val="single" w:sz="8" w:space="0" w:color="auto"/>
              <w:left w:val="single" w:sz="8" w:space="0" w:color="auto"/>
              <w:bottom w:val="single" w:sz="8" w:space="0" w:color="000000"/>
              <w:right w:val="single" w:sz="8" w:space="0" w:color="auto"/>
            </w:tcBorders>
            <w:vAlign w:val="center"/>
            <w:hideMark/>
          </w:tcPr>
          <w:p w:rsidR="00846AA6" w:rsidRPr="004437F3" w:rsidRDefault="00846AA6" w:rsidP="00D24290">
            <w:pPr>
              <w:pStyle w:val="smalltablestyle"/>
              <w:bidi w:val="0"/>
              <w:spacing w:line="276" w:lineRule="auto"/>
            </w:pPr>
          </w:p>
        </w:tc>
        <w:tc>
          <w:tcPr>
            <w:tcW w:w="1410" w:type="dxa"/>
            <w:vMerge/>
            <w:tcBorders>
              <w:top w:val="single" w:sz="8" w:space="0" w:color="auto"/>
              <w:left w:val="single" w:sz="8" w:space="0" w:color="auto"/>
              <w:bottom w:val="single" w:sz="8" w:space="0" w:color="000000"/>
              <w:right w:val="single" w:sz="8" w:space="0" w:color="auto"/>
            </w:tcBorders>
            <w:vAlign w:val="center"/>
            <w:hideMark/>
          </w:tcPr>
          <w:p w:rsidR="00846AA6" w:rsidRPr="004437F3" w:rsidRDefault="00846AA6" w:rsidP="00D24290">
            <w:pPr>
              <w:pStyle w:val="smalltablestyle"/>
              <w:bidi w:val="0"/>
              <w:spacing w:line="276" w:lineRule="auto"/>
            </w:pPr>
          </w:p>
        </w:tc>
        <w:tc>
          <w:tcPr>
            <w:tcW w:w="1360" w:type="dxa"/>
            <w:vMerge/>
            <w:tcBorders>
              <w:top w:val="single" w:sz="8" w:space="0" w:color="auto"/>
              <w:left w:val="single" w:sz="8" w:space="0" w:color="auto"/>
              <w:bottom w:val="single" w:sz="8" w:space="0" w:color="000000"/>
              <w:right w:val="single" w:sz="8" w:space="0" w:color="auto"/>
            </w:tcBorders>
            <w:vAlign w:val="center"/>
            <w:hideMark/>
          </w:tcPr>
          <w:p w:rsidR="00846AA6" w:rsidRPr="004437F3" w:rsidRDefault="00846AA6" w:rsidP="00D24290">
            <w:pPr>
              <w:pStyle w:val="smalltablestyle"/>
              <w:bidi w:val="0"/>
              <w:spacing w:line="276" w:lineRule="auto"/>
            </w:pPr>
          </w:p>
        </w:tc>
        <w:tc>
          <w:tcPr>
            <w:tcW w:w="1175" w:type="dxa"/>
            <w:vMerge/>
            <w:tcBorders>
              <w:top w:val="single" w:sz="8" w:space="0" w:color="auto"/>
              <w:left w:val="single" w:sz="8" w:space="0" w:color="auto"/>
              <w:bottom w:val="single" w:sz="8" w:space="0" w:color="000000"/>
              <w:right w:val="single" w:sz="8" w:space="0" w:color="auto"/>
            </w:tcBorders>
            <w:vAlign w:val="center"/>
            <w:hideMark/>
          </w:tcPr>
          <w:p w:rsidR="00846AA6" w:rsidRPr="004437F3" w:rsidRDefault="00846AA6" w:rsidP="00D24290">
            <w:pPr>
              <w:pStyle w:val="smalltablestyle"/>
              <w:bidi w:val="0"/>
              <w:spacing w:line="276" w:lineRule="auto"/>
            </w:pPr>
          </w:p>
        </w:tc>
        <w:tc>
          <w:tcPr>
            <w:tcW w:w="1080" w:type="dxa"/>
            <w:vMerge/>
            <w:tcBorders>
              <w:top w:val="single" w:sz="8" w:space="0" w:color="auto"/>
              <w:left w:val="single" w:sz="8" w:space="0" w:color="auto"/>
              <w:bottom w:val="single" w:sz="8" w:space="0" w:color="000000"/>
              <w:right w:val="single" w:sz="8" w:space="0" w:color="auto"/>
            </w:tcBorders>
            <w:vAlign w:val="center"/>
            <w:hideMark/>
          </w:tcPr>
          <w:p w:rsidR="00846AA6" w:rsidRPr="004437F3" w:rsidRDefault="00846AA6" w:rsidP="00D24290">
            <w:pPr>
              <w:pStyle w:val="smalltablestyle"/>
              <w:bidi w:val="0"/>
              <w:spacing w:line="276" w:lineRule="auto"/>
            </w:pPr>
          </w:p>
        </w:tc>
        <w:tc>
          <w:tcPr>
            <w:tcW w:w="1481" w:type="dxa"/>
            <w:vMerge/>
            <w:tcBorders>
              <w:top w:val="single" w:sz="8" w:space="0" w:color="auto"/>
              <w:left w:val="single" w:sz="8" w:space="0" w:color="auto"/>
              <w:bottom w:val="single" w:sz="8" w:space="0" w:color="000000"/>
              <w:right w:val="single" w:sz="8" w:space="0" w:color="auto"/>
            </w:tcBorders>
            <w:vAlign w:val="center"/>
            <w:hideMark/>
          </w:tcPr>
          <w:p w:rsidR="00846AA6" w:rsidRPr="004437F3" w:rsidRDefault="00846AA6" w:rsidP="00D24290">
            <w:pPr>
              <w:pStyle w:val="smalltablestyle"/>
              <w:bidi w:val="0"/>
              <w:spacing w:line="276" w:lineRule="auto"/>
            </w:pPr>
          </w:p>
        </w:tc>
      </w:tr>
      <w:tr w:rsidR="00846AA6" w:rsidRPr="003E628E" w:rsidTr="00D24290">
        <w:trPr>
          <w:trHeight w:val="300"/>
        </w:trPr>
        <w:tc>
          <w:tcPr>
            <w:tcW w:w="580" w:type="dxa"/>
            <w:tcBorders>
              <w:top w:val="nil"/>
              <w:left w:val="single" w:sz="8" w:space="0" w:color="auto"/>
              <w:bottom w:val="nil"/>
              <w:right w:val="single" w:sz="8" w:space="0" w:color="auto"/>
            </w:tcBorders>
            <w:shd w:val="clear" w:color="000000" w:fill="F2F2F2"/>
            <w:noWrap/>
            <w:vAlign w:val="center"/>
            <w:hideMark/>
          </w:tcPr>
          <w:p w:rsidR="00846AA6" w:rsidRPr="004437F3" w:rsidRDefault="00846AA6" w:rsidP="00D24290">
            <w:pPr>
              <w:pStyle w:val="smalltablestyle"/>
              <w:bidi w:val="0"/>
              <w:spacing w:line="276" w:lineRule="auto"/>
              <w:rPr>
                <w:color w:val="376091"/>
              </w:rPr>
            </w:pPr>
            <w:r w:rsidRPr="004437F3">
              <w:rPr>
                <w:rFonts w:hint="cs"/>
                <w:color w:val="376091"/>
              </w:rPr>
              <w:t>1</w:t>
            </w:r>
          </w:p>
        </w:tc>
        <w:tc>
          <w:tcPr>
            <w:tcW w:w="1854" w:type="dxa"/>
            <w:tcBorders>
              <w:top w:val="nil"/>
              <w:left w:val="nil"/>
              <w:bottom w:val="nil"/>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שם א</w:t>
            </w:r>
          </w:p>
        </w:tc>
        <w:tc>
          <w:tcPr>
            <w:tcW w:w="1072" w:type="dxa"/>
            <w:tcBorders>
              <w:top w:val="nil"/>
              <w:left w:val="nil"/>
              <w:bottom w:val="nil"/>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פרופ'</w:t>
            </w:r>
          </w:p>
        </w:tc>
        <w:tc>
          <w:tcPr>
            <w:tcW w:w="1410" w:type="dxa"/>
            <w:tcBorders>
              <w:top w:val="nil"/>
              <w:left w:val="nil"/>
              <w:bottom w:val="nil"/>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מנהל פרויקט</w:t>
            </w:r>
          </w:p>
        </w:tc>
        <w:tc>
          <w:tcPr>
            <w:tcW w:w="1360" w:type="dxa"/>
            <w:tcBorders>
              <w:top w:val="nil"/>
              <w:left w:val="nil"/>
              <w:bottom w:val="nil"/>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175" w:type="dxa"/>
            <w:tcBorders>
              <w:top w:val="nil"/>
              <w:left w:val="nil"/>
              <w:bottom w:val="nil"/>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080" w:type="dxa"/>
            <w:tcBorders>
              <w:top w:val="nil"/>
              <w:left w:val="nil"/>
              <w:bottom w:val="nil"/>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481" w:type="dxa"/>
            <w:tcBorders>
              <w:top w:val="nil"/>
              <w:left w:val="nil"/>
              <w:bottom w:val="nil"/>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r>
      <w:tr w:rsidR="00846AA6" w:rsidRPr="003E628E" w:rsidTr="00D24290">
        <w:trPr>
          <w:trHeight w:val="300"/>
        </w:trPr>
        <w:tc>
          <w:tcPr>
            <w:tcW w:w="580" w:type="dxa"/>
            <w:tcBorders>
              <w:top w:val="single" w:sz="4" w:space="0" w:color="auto"/>
              <w:left w:val="single" w:sz="8" w:space="0" w:color="auto"/>
              <w:bottom w:val="single" w:sz="4" w:space="0" w:color="auto"/>
              <w:right w:val="single" w:sz="8" w:space="0" w:color="auto"/>
            </w:tcBorders>
            <w:shd w:val="clear" w:color="000000" w:fill="F2F2F2"/>
            <w:noWrap/>
            <w:vAlign w:val="center"/>
            <w:hideMark/>
          </w:tcPr>
          <w:p w:rsidR="00846AA6" w:rsidRPr="004437F3" w:rsidRDefault="00846AA6" w:rsidP="00D24290">
            <w:pPr>
              <w:pStyle w:val="smalltablestyle"/>
              <w:bidi w:val="0"/>
              <w:spacing w:line="276" w:lineRule="auto"/>
              <w:rPr>
                <w:color w:val="376091"/>
              </w:rPr>
            </w:pPr>
            <w:r w:rsidRPr="004437F3">
              <w:rPr>
                <w:rFonts w:hint="cs"/>
                <w:color w:val="376091"/>
              </w:rPr>
              <w:t>2</w:t>
            </w:r>
          </w:p>
        </w:tc>
        <w:tc>
          <w:tcPr>
            <w:tcW w:w="1854" w:type="dxa"/>
            <w:tcBorders>
              <w:top w:val="single" w:sz="4" w:space="0" w:color="auto"/>
              <w:left w:val="nil"/>
              <w:bottom w:val="single" w:sz="4"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שם ב'</w:t>
            </w:r>
          </w:p>
        </w:tc>
        <w:tc>
          <w:tcPr>
            <w:tcW w:w="1072" w:type="dxa"/>
            <w:tcBorders>
              <w:top w:val="single" w:sz="4" w:space="0" w:color="auto"/>
              <w:left w:val="nil"/>
              <w:bottom w:val="single" w:sz="4"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ד"ר</w:t>
            </w:r>
          </w:p>
        </w:tc>
        <w:tc>
          <w:tcPr>
            <w:tcW w:w="1410" w:type="dxa"/>
            <w:tcBorders>
              <w:top w:val="single" w:sz="4" w:space="0" w:color="auto"/>
              <w:left w:val="nil"/>
              <w:bottom w:val="single" w:sz="4"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Pr>
                <w:rFonts w:hint="cs"/>
                <w:color w:val="376091"/>
                <w:rtl/>
              </w:rPr>
              <w:t>היזם</w:t>
            </w:r>
          </w:p>
        </w:tc>
        <w:tc>
          <w:tcPr>
            <w:tcW w:w="1360" w:type="dxa"/>
            <w:tcBorders>
              <w:top w:val="single" w:sz="4" w:space="0" w:color="auto"/>
              <w:left w:val="nil"/>
              <w:bottom w:val="single" w:sz="4"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175" w:type="dxa"/>
            <w:tcBorders>
              <w:top w:val="single" w:sz="4" w:space="0" w:color="auto"/>
              <w:left w:val="nil"/>
              <w:bottom w:val="single" w:sz="4"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080" w:type="dxa"/>
            <w:tcBorders>
              <w:top w:val="single" w:sz="4" w:space="0" w:color="auto"/>
              <w:left w:val="nil"/>
              <w:bottom w:val="single" w:sz="4"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481" w:type="dxa"/>
            <w:tcBorders>
              <w:top w:val="single" w:sz="4" w:space="0" w:color="auto"/>
              <w:left w:val="nil"/>
              <w:bottom w:val="single" w:sz="4"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r>
      <w:tr w:rsidR="00846AA6" w:rsidRPr="003E628E" w:rsidTr="00D24290">
        <w:trPr>
          <w:trHeight w:val="270"/>
        </w:trPr>
        <w:tc>
          <w:tcPr>
            <w:tcW w:w="580" w:type="dxa"/>
            <w:tcBorders>
              <w:top w:val="nil"/>
              <w:left w:val="single" w:sz="8" w:space="0" w:color="auto"/>
              <w:bottom w:val="nil"/>
              <w:right w:val="single" w:sz="8" w:space="0" w:color="auto"/>
            </w:tcBorders>
            <w:shd w:val="clear" w:color="000000" w:fill="F2F2F2"/>
            <w:noWrap/>
            <w:vAlign w:val="center"/>
            <w:hideMark/>
          </w:tcPr>
          <w:p w:rsidR="00846AA6" w:rsidRPr="004437F3" w:rsidRDefault="00846AA6" w:rsidP="00D24290">
            <w:pPr>
              <w:pStyle w:val="smalltablestyle"/>
              <w:bidi w:val="0"/>
              <w:spacing w:line="276" w:lineRule="auto"/>
              <w:rPr>
                <w:color w:val="376091"/>
              </w:rPr>
            </w:pPr>
            <w:r w:rsidRPr="004437F3">
              <w:rPr>
                <w:rFonts w:hint="cs"/>
                <w:color w:val="376091"/>
              </w:rPr>
              <w:t>3</w:t>
            </w:r>
          </w:p>
        </w:tc>
        <w:tc>
          <w:tcPr>
            <w:tcW w:w="1854" w:type="dxa"/>
            <w:tcBorders>
              <w:top w:val="nil"/>
              <w:left w:val="nil"/>
              <w:bottom w:val="nil"/>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שם ג'</w:t>
            </w:r>
          </w:p>
        </w:tc>
        <w:tc>
          <w:tcPr>
            <w:tcW w:w="1072" w:type="dxa"/>
            <w:tcBorders>
              <w:top w:val="nil"/>
              <w:left w:val="nil"/>
              <w:bottom w:val="nil"/>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טכנאית</w:t>
            </w:r>
          </w:p>
        </w:tc>
        <w:tc>
          <w:tcPr>
            <w:tcW w:w="1410" w:type="dxa"/>
            <w:tcBorders>
              <w:top w:val="nil"/>
              <w:left w:val="nil"/>
              <w:bottom w:val="nil"/>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עוזרת מחקר</w:t>
            </w:r>
          </w:p>
        </w:tc>
        <w:tc>
          <w:tcPr>
            <w:tcW w:w="1360" w:type="dxa"/>
            <w:tcBorders>
              <w:top w:val="nil"/>
              <w:left w:val="nil"/>
              <w:bottom w:val="nil"/>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175" w:type="dxa"/>
            <w:tcBorders>
              <w:top w:val="nil"/>
              <w:left w:val="nil"/>
              <w:bottom w:val="nil"/>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080" w:type="dxa"/>
            <w:tcBorders>
              <w:top w:val="nil"/>
              <w:left w:val="nil"/>
              <w:bottom w:val="nil"/>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481" w:type="dxa"/>
            <w:tcBorders>
              <w:top w:val="nil"/>
              <w:left w:val="nil"/>
              <w:bottom w:val="single" w:sz="4"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r>
      <w:tr w:rsidR="00846AA6" w:rsidRPr="003E628E" w:rsidTr="00D24290">
        <w:trPr>
          <w:trHeight w:val="300"/>
        </w:trPr>
        <w:tc>
          <w:tcPr>
            <w:tcW w:w="580" w:type="dxa"/>
            <w:tcBorders>
              <w:top w:val="single" w:sz="4" w:space="0" w:color="auto"/>
              <w:left w:val="single" w:sz="8" w:space="0" w:color="auto"/>
              <w:bottom w:val="single" w:sz="4" w:space="0" w:color="auto"/>
              <w:right w:val="single" w:sz="8" w:space="0" w:color="auto"/>
            </w:tcBorders>
            <w:shd w:val="clear" w:color="000000" w:fill="F2F2F2"/>
            <w:noWrap/>
            <w:vAlign w:val="center"/>
            <w:hideMark/>
          </w:tcPr>
          <w:p w:rsidR="00846AA6" w:rsidRPr="004437F3" w:rsidRDefault="00846AA6" w:rsidP="00D24290">
            <w:pPr>
              <w:pStyle w:val="smalltablestyle"/>
              <w:bidi w:val="0"/>
              <w:spacing w:line="276" w:lineRule="auto"/>
              <w:rPr>
                <w:color w:val="376091"/>
              </w:rPr>
            </w:pPr>
            <w:r w:rsidRPr="004437F3">
              <w:rPr>
                <w:rFonts w:hint="cs"/>
                <w:color w:val="376091"/>
              </w:rPr>
              <w:t>4</w:t>
            </w:r>
          </w:p>
        </w:tc>
        <w:tc>
          <w:tcPr>
            <w:tcW w:w="1854" w:type="dxa"/>
            <w:tcBorders>
              <w:top w:val="single" w:sz="4" w:space="0" w:color="auto"/>
              <w:left w:val="nil"/>
              <w:bottom w:val="single" w:sz="4"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שם ד'</w:t>
            </w:r>
          </w:p>
        </w:tc>
        <w:tc>
          <w:tcPr>
            <w:tcW w:w="1072" w:type="dxa"/>
            <w:tcBorders>
              <w:top w:val="single" w:sz="4" w:space="0" w:color="auto"/>
              <w:left w:val="nil"/>
              <w:bottom w:val="single" w:sz="4"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מהנדס</w:t>
            </w:r>
          </w:p>
        </w:tc>
        <w:tc>
          <w:tcPr>
            <w:tcW w:w="1410" w:type="dxa"/>
            <w:tcBorders>
              <w:top w:val="single" w:sz="4" w:space="0" w:color="auto"/>
              <w:left w:val="nil"/>
              <w:bottom w:val="single" w:sz="4"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עוזר מחקר</w:t>
            </w:r>
          </w:p>
        </w:tc>
        <w:tc>
          <w:tcPr>
            <w:tcW w:w="1360" w:type="dxa"/>
            <w:tcBorders>
              <w:top w:val="single" w:sz="4" w:space="0" w:color="auto"/>
              <w:left w:val="nil"/>
              <w:bottom w:val="single" w:sz="4"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175" w:type="dxa"/>
            <w:tcBorders>
              <w:top w:val="single" w:sz="4" w:space="0" w:color="auto"/>
              <w:left w:val="nil"/>
              <w:bottom w:val="single" w:sz="4"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080" w:type="dxa"/>
            <w:tcBorders>
              <w:top w:val="single" w:sz="4" w:space="0" w:color="auto"/>
              <w:left w:val="nil"/>
              <w:bottom w:val="single" w:sz="4"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481" w:type="dxa"/>
            <w:tcBorders>
              <w:top w:val="nil"/>
              <w:left w:val="nil"/>
              <w:bottom w:val="single" w:sz="4"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r>
      <w:tr w:rsidR="00846AA6" w:rsidRPr="003E628E" w:rsidTr="00D24290">
        <w:trPr>
          <w:trHeight w:val="255"/>
        </w:trPr>
        <w:tc>
          <w:tcPr>
            <w:tcW w:w="580" w:type="dxa"/>
            <w:tcBorders>
              <w:top w:val="nil"/>
              <w:left w:val="single" w:sz="8" w:space="0" w:color="auto"/>
              <w:bottom w:val="single" w:sz="4" w:space="0" w:color="auto"/>
              <w:right w:val="single" w:sz="8" w:space="0" w:color="auto"/>
            </w:tcBorders>
            <w:shd w:val="clear" w:color="000000" w:fill="F2F2F2"/>
            <w:noWrap/>
            <w:vAlign w:val="center"/>
            <w:hideMark/>
          </w:tcPr>
          <w:p w:rsidR="00846AA6" w:rsidRPr="004437F3" w:rsidRDefault="00846AA6" w:rsidP="00D24290">
            <w:pPr>
              <w:pStyle w:val="smalltablestyle"/>
              <w:bidi w:val="0"/>
              <w:spacing w:line="276" w:lineRule="auto"/>
              <w:rPr>
                <w:color w:val="376091"/>
              </w:rPr>
            </w:pPr>
            <w:r w:rsidRPr="004437F3">
              <w:rPr>
                <w:rFonts w:hint="cs"/>
                <w:color w:val="376091"/>
              </w:rPr>
              <w:t>5</w:t>
            </w:r>
          </w:p>
        </w:tc>
        <w:tc>
          <w:tcPr>
            <w:tcW w:w="1854" w:type="dxa"/>
            <w:tcBorders>
              <w:top w:val="nil"/>
              <w:left w:val="nil"/>
              <w:bottom w:val="single" w:sz="4"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p>
        </w:tc>
        <w:tc>
          <w:tcPr>
            <w:tcW w:w="1072" w:type="dxa"/>
            <w:tcBorders>
              <w:top w:val="nil"/>
              <w:left w:val="nil"/>
              <w:bottom w:val="single" w:sz="4"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p>
        </w:tc>
        <w:tc>
          <w:tcPr>
            <w:tcW w:w="1410" w:type="dxa"/>
            <w:tcBorders>
              <w:top w:val="nil"/>
              <w:left w:val="nil"/>
              <w:bottom w:val="single" w:sz="4"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p>
        </w:tc>
        <w:tc>
          <w:tcPr>
            <w:tcW w:w="1360" w:type="dxa"/>
            <w:tcBorders>
              <w:top w:val="nil"/>
              <w:left w:val="nil"/>
              <w:bottom w:val="single" w:sz="4"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175" w:type="dxa"/>
            <w:tcBorders>
              <w:top w:val="nil"/>
              <w:left w:val="nil"/>
              <w:bottom w:val="single" w:sz="4"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080" w:type="dxa"/>
            <w:tcBorders>
              <w:top w:val="nil"/>
              <w:left w:val="nil"/>
              <w:bottom w:val="single" w:sz="4"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481" w:type="dxa"/>
            <w:tcBorders>
              <w:top w:val="nil"/>
              <w:left w:val="nil"/>
              <w:bottom w:val="single" w:sz="4"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r>
      <w:tr w:rsidR="00846AA6" w:rsidRPr="003E628E" w:rsidTr="00D24290">
        <w:trPr>
          <w:trHeight w:val="270"/>
        </w:trPr>
        <w:tc>
          <w:tcPr>
            <w:tcW w:w="580" w:type="dxa"/>
            <w:tcBorders>
              <w:top w:val="nil"/>
              <w:left w:val="single" w:sz="8" w:space="0" w:color="auto"/>
              <w:bottom w:val="single" w:sz="8" w:space="0" w:color="auto"/>
              <w:right w:val="single" w:sz="8" w:space="0" w:color="auto"/>
            </w:tcBorders>
            <w:shd w:val="clear" w:color="000000" w:fill="F2F2F2"/>
            <w:noWrap/>
            <w:vAlign w:val="center"/>
            <w:hideMark/>
          </w:tcPr>
          <w:p w:rsidR="00846AA6" w:rsidRPr="004437F3" w:rsidRDefault="00846AA6" w:rsidP="00D24290">
            <w:pPr>
              <w:pStyle w:val="smalltablestyle"/>
              <w:bidi w:val="0"/>
              <w:spacing w:line="276" w:lineRule="auto"/>
              <w:rPr>
                <w:color w:val="376091"/>
              </w:rPr>
            </w:pPr>
            <w:r w:rsidRPr="004437F3">
              <w:rPr>
                <w:rFonts w:hint="cs"/>
                <w:color w:val="376091"/>
              </w:rPr>
              <w:t>6</w:t>
            </w:r>
          </w:p>
        </w:tc>
        <w:tc>
          <w:tcPr>
            <w:tcW w:w="1854" w:type="dxa"/>
            <w:tcBorders>
              <w:top w:val="nil"/>
              <w:left w:val="nil"/>
              <w:bottom w:val="single" w:sz="8"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p>
        </w:tc>
        <w:tc>
          <w:tcPr>
            <w:tcW w:w="1072" w:type="dxa"/>
            <w:tcBorders>
              <w:top w:val="nil"/>
              <w:left w:val="nil"/>
              <w:bottom w:val="single" w:sz="8"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p>
        </w:tc>
        <w:tc>
          <w:tcPr>
            <w:tcW w:w="1410" w:type="dxa"/>
            <w:tcBorders>
              <w:top w:val="nil"/>
              <w:left w:val="nil"/>
              <w:bottom w:val="single" w:sz="8"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p>
        </w:tc>
        <w:tc>
          <w:tcPr>
            <w:tcW w:w="1360" w:type="dxa"/>
            <w:tcBorders>
              <w:top w:val="nil"/>
              <w:left w:val="nil"/>
              <w:bottom w:val="single" w:sz="8"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175" w:type="dxa"/>
            <w:tcBorders>
              <w:top w:val="nil"/>
              <w:left w:val="nil"/>
              <w:bottom w:val="single" w:sz="8"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080" w:type="dxa"/>
            <w:tcBorders>
              <w:top w:val="nil"/>
              <w:left w:val="nil"/>
              <w:bottom w:val="single" w:sz="8"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481" w:type="dxa"/>
            <w:tcBorders>
              <w:top w:val="nil"/>
              <w:left w:val="nil"/>
              <w:bottom w:val="single" w:sz="4"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r>
      <w:tr w:rsidR="00846AA6" w:rsidRPr="003E628E" w:rsidTr="00D24290">
        <w:trPr>
          <w:trHeight w:val="300"/>
        </w:trPr>
        <w:tc>
          <w:tcPr>
            <w:tcW w:w="580" w:type="dxa"/>
            <w:tcBorders>
              <w:top w:val="nil"/>
              <w:left w:val="nil"/>
              <w:bottom w:val="nil"/>
              <w:right w:val="nil"/>
            </w:tcBorders>
            <w:shd w:val="clear" w:color="auto" w:fill="auto"/>
            <w:noWrap/>
            <w:vAlign w:val="bottom"/>
            <w:hideMark/>
          </w:tcPr>
          <w:p w:rsidR="00846AA6" w:rsidRPr="004437F3" w:rsidRDefault="00846AA6" w:rsidP="00D24290">
            <w:pPr>
              <w:pStyle w:val="smalltablestyle"/>
              <w:bidi w:val="0"/>
              <w:spacing w:line="276" w:lineRule="auto"/>
            </w:pPr>
            <w:r w:rsidRPr="004437F3">
              <w:rPr>
                <w:rFonts w:hint="cs"/>
              </w:rPr>
              <w:t>!</w:t>
            </w:r>
          </w:p>
        </w:tc>
        <w:tc>
          <w:tcPr>
            <w:tcW w:w="6871" w:type="dxa"/>
            <w:gridSpan w:val="5"/>
            <w:tcBorders>
              <w:top w:val="single" w:sz="8" w:space="0" w:color="auto"/>
              <w:left w:val="nil"/>
              <w:bottom w:val="nil"/>
              <w:right w:val="nil"/>
            </w:tcBorders>
            <w:shd w:val="clear" w:color="auto" w:fill="auto"/>
            <w:vAlign w:val="center"/>
            <w:hideMark/>
          </w:tcPr>
          <w:p w:rsidR="00846AA6" w:rsidRPr="004437F3" w:rsidRDefault="00846AA6" w:rsidP="00D24290">
            <w:pPr>
              <w:pStyle w:val="smalltablestyle"/>
              <w:spacing w:line="276" w:lineRule="auto"/>
            </w:pPr>
            <w:r w:rsidRPr="004437F3">
              <w:rPr>
                <w:rFonts w:hint="cs"/>
                <w:rtl/>
              </w:rPr>
              <w:t>ניתן להוסיף שמות נוספים ע"י הוספת שורה נוספת לטבלה</w:t>
            </w:r>
          </w:p>
        </w:tc>
        <w:tc>
          <w:tcPr>
            <w:tcW w:w="1080" w:type="dxa"/>
            <w:tcBorders>
              <w:top w:val="nil"/>
              <w:left w:val="nil"/>
              <w:bottom w:val="nil"/>
              <w:right w:val="single" w:sz="8" w:space="0" w:color="auto"/>
            </w:tcBorders>
            <w:shd w:val="clear" w:color="auto" w:fill="auto"/>
            <w:vAlign w:val="center"/>
            <w:hideMark/>
          </w:tcPr>
          <w:p w:rsidR="00846AA6" w:rsidRPr="004437F3" w:rsidRDefault="00846AA6" w:rsidP="00D24290">
            <w:pPr>
              <w:pStyle w:val="smalltablestyle"/>
              <w:spacing w:line="276" w:lineRule="auto"/>
              <w:rPr>
                <w:color w:val="000000"/>
              </w:rPr>
            </w:pPr>
            <w:r w:rsidRPr="004437F3">
              <w:rPr>
                <w:rFonts w:hint="cs"/>
                <w:color w:val="000000"/>
                <w:rtl/>
              </w:rPr>
              <w:t>סה"כ</w:t>
            </w:r>
          </w:p>
        </w:tc>
        <w:tc>
          <w:tcPr>
            <w:tcW w:w="1481" w:type="dxa"/>
            <w:tcBorders>
              <w:top w:val="nil"/>
              <w:left w:val="nil"/>
              <w:bottom w:val="single" w:sz="8" w:space="0" w:color="auto"/>
              <w:right w:val="single" w:sz="8" w:space="0" w:color="auto"/>
            </w:tcBorders>
            <w:shd w:val="clear" w:color="000000" w:fill="CCFFCC"/>
            <w:vAlign w:val="center"/>
            <w:hideMark/>
          </w:tcPr>
          <w:p w:rsidR="00846AA6" w:rsidRPr="004437F3" w:rsidRDefault="00846AA6" w:rsidP="00D24290">
            <w:pPr>
              <w:pStyle w:val="smalltablestyle"/>
              <w:spacing w:line="276" w:lineRule="auto"/>
              <w:rPr>
                <w:color w:val="000000"/>
              </w:rPr>
            </w:pPr>
            <w:r w:rsidRPr="004437F3">
              <w:rPr>
                <w:rFonts w:hint="cs"/>
                <w:color w:val="000000"/>
                <w:rtl/>
              </w:rPr>
              <w:t>0</w:t>
            </w:r>
          </w:p>
        </w:tc>
      </w:tr>
      <w:tr w:rsidR="00846AA6" w:rsidRPr="003E628E" w:rsidTr="00D24290">
        <w:trPr>
          <w:trHeight w:val="240"/>
        </w:trPr>
        <w:tc>
          <w:tcPr>
            <w:tcW w:w="580"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r w:rsidRPr="004437F3">
              <w:rPr>
                <w:rFonts w:hint="cs"/>
              </w:rPr>
              <w:t xml:space="preserve">* </w:t>
            </w:r>
          </w:p>
        </w:tc>
        <w:tc>
          <w:tcPr>
            <w:tcW w:w="6871" w:type="dxa"/>
            <w:gridSpan w:val="5"/>
            <w:tcBorders>
              <w:top w:val="nil"/>
              <w:left w:val="nil"/>
              <w:bottom w:val="nil"/>
              <w:right w:val="nil"/>
            </w:tcBorders>
            <w:shd w:val="clear" w:color="auto" w:fill="auto"/>
            <w:noWrap/>
            <w:vAlign w:val="center"/>
            <w:hideMark/>
          </w:tcPr>
          <w:p w:rsidR="00846AA6" w:rsidRPr="004437F3" w:rsidRDefault="00846AA6" w:rsidP="00D24290">
            <w:pPr>
              <w:pStyle w:val="smalltablestyle"/>
              <w:spacing w:line="276" w:lineRule="auto"/>
            </w:pPr>
            <w:r w:rsidRPr="004437F3">
              <w:rPr>
                <w:rFonts w:hint="cs"/>
                <w:rtl/>
              </w:rPr>
              <w:t>כוללת שכר ברוטו והפרשות המעביד, בהתאם לפירוט להלן</w:t>
            </w:r>
          </w:p>
        </w:tc>
        <w:tc>
          <w:tcPr>
            <w:tcW w:w="1080"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481"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r>
      <w:tr w:rsidR="00846AA6" w:rsidRPr="003E628E" w:rsidTr="00D24290">
        <w:trPr>
          <w:trHeight w:val="390"/>
        </w:trPr>
        <w:tc>
          <w:tcPr>
            <w:tcW w:w="580"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r w:rsidRPr="004437F3">
              <w:rPr>
                <w:rFonts w:hint="cs"/>
              </w:rPr>
              <w:t>2</w:t>
            </w:r>
          </w:p>
        </w:tc>
        <w:tc>
          <w:tcPr>
            <w:tcW w:w="9432" w:type="dxa"/>
            <w:gridSpan w:val="7"/>
            <w:tcBorders>
              <w:top w:val="nil"/>
              <w:left w:val="nil"/>
              <w:bottom w:val="single" w:sz="8" w:space="0" w:color="000000"/>
              <w:right w:val="nil"/>
            </w:tcBorders>
            <w:shd w:val="clear" w:color="auto" w:fill="auto"/>
            <w:noWrap/>
            <w:vAlign w:val="center"/>
            <w:hideMark/>
          </w:tcPr>
          <w:p w:rsidR="00846AA6" w:rsidRPr="004437F3" w:rsidRDefault="00846AA6" w:rsidP="00D24290">
            <w:pPr>
              <w:pStyle w:val="smalltablestyle"/>
              <w:spacing w:line="276" w:lineRule="auto"/>
            </w:pPr>
            <w:r w:rsidRPr="004437F3">
              <w:rPr>
                <w:rFonts w:hint="cs"/>
                <w:rtl/>
              </w:rPr>
              <w:t>חמרים אזילים*</w:t>
            </w:r>
          </w:p>
        </w:tc>
      </w:tr>
      <w:tr w:rsidR="00846AA6" w:rsidRPr="003E628E" w:rsidTr="00D24290">
        <w:trPr>
          <w:trHeight w:val="615"/>
        </w:trPr>
        <w:tc>
          <w:tcPr>
            <w:tcW w:w="58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46AA6" w:rsidRPr="004437F3" w:rsidRDefault="00846AA6" w:rsidP="00D24290">
            <w:pPr>
              <w:pStyle w:val="smalltablestyle"/>
              <w:spacing w:line="276" w:lineRule="auto"/>
            </w:pPr>
            <w:r w:rsidRPr="004437F3">
              <w:rPr>
                <w:rFonts w:hint="cs"/>
                <w:rtl/>
              </w:rPr>
              <w:t> </w:t>
            </w:r>
          </w:p>
        </w:tc>
        <w:tc>
          <w:tcPr>
            <w:tcW w:w="4336" w:type="dxa"/>
            <w:gridSpan w:val="3"/>
            <w:tcBorders>
              <w:top w:val="single" w:sz="8" w:space="0" w:color="auto"/>
              <w:left w:val="nil"/>
              <w:bottom w:val="single" w:sz="8" w:space="0" w:color="auto"/>
              <w:right w:val="single" w:sz="8" w:space="0" w:color="000000"/>
            </w:tcBorders>
            <w:shd w:val="clear" w:color="auto" w:fill="auto"/>
            <w:vAlign w:val="center"/>
            <w:hideMark/>
          </w:tcPr>
          <w:p w:rsidR="00846AA6" w:rsidRPr="004437F3" w:rsidRDefault="00846AA6" w:rsidP="00D24290">
            <w:pPr>
              <w:pStyle w:val="smalltablestyle"/>
              <w:spacing w:line="276" w:lineRule="auto"/>
            </w:pPr>
            <w:r w:rsidRPr="004437F3">
              <w:rPr>
                <w:rFonts w:hint="cs"/>
                <w:rtl/>
              </w:rPr>
              <w:t>שם הפריט</w:t>
            </w:r>
          </w:p>
        </w:tc>
        <w:tc>
          <w:tcPr>
            <w:tcW w:w="1360" w:type="dxa"/>
            <w:tcBorders>
              <w:top w:val="nil"/>
              <w:left w:val="single" w:sz="8" w:space="0" w:color="auto"/>
              <w:bottom w:val="single" w:sz="8" w:space="0" w:color="auto"/>
              <w:right w:val="nil"/>
            </w:tcBorders>
            <w:shd w:val="clear" w:color="auto" w:fill="auto"/>
            <w:vAlign w:val="center"/>
            <w:hideMark/>
          </w:tcPr>
          <w:p w:rsidR="00846AA6" w:rsidRPr="004437F3" w:rsidRDefault="00846AA6" w:rsidP="00D24290">
            <w:pPr>
              <w:pStyle w:val="smalltablestyle"/>
              <w:spacing w:line="276" w:lineRule="auto"/>
            </w:pPr>
            <w:r w:rsidRPr="004437F3">
              <w:rPr>
                <w:rFonts w:hint="cs"/>
                <w:rtl/>
              </w:rPr>
              <w:t xml:space="preserve">יחידה** </w:t>
            </w:r>
          </w:p>
        </w:tc>
        <w:tc>
          <w:tcPr>
            <w:tcW w:w="1175" w:type="dxa"/>
            <w:tcBorders>
              <w:top w:val="nil"/>
              <w:left w:val="single" w:sz="8" w:space="0" w:color="auto"/>
              <w:bottom w:val="single" w:sz="8" w:space="0" w:color="auto"/>
              <w:right w:val="nil"/>
            </w:tcBorders>
            <w:shd w:val="clear" w:color="auto" w:fill="auto"/>
            <w:vAlign w:val="center"/>
            <w:hideMark/>
          </w:tcPr>
          <w:p w:rsidR="00846AA6" w:rsidRPr="004437F3" w:rsidRDefault="00846AA6" w:rsidP="00D24290">
            <w:pPr>
              <w:pStyle w:val="smalltablestyle"/>
              <w:spacing w:line="276" w:lineRule="auto"/>
            </w:pPr>
            <w:r w:rsidRPr="004437F3">
              <w:rPr>
                <w:rFonts w:hint="cs"/>
                <w:rtl/>
              </w:rPr>
              <w:t>כמות נדרשת</w:t>
            </w:r>
          </w:p>
        </w:tc>
        <w:tc>
          <w:tcPr>
            <w:tcW w:w="1080" w:type="dxa"/>
            <w:tcBorders>
              <w:top w:val="nil"/>
              <w:left w:val="single" w:sz="8" w:space="0" w:color="auto"/>
              <w:bottom w:val="single" w:sz="8" w:space="0" w:color="auto"/>
              <w:right w:val="single" w:sz="8" w:space="0" w:color="auto"/>
            </w:tcBorders>
            <w:shd w:val="clear" w:color="auto" w:fill="auto"/>
            <w:vAlign w:val="center"/>
            <w:hideMark/>
          </w:tcPr>
          <w:p w:rsidR="00846AA6" w:rsidRPr="004437F3" w:rsidRDefault="00846AA6" w:rsidP="00D24290">
            <w:pPr>
              <w:pStyle w:val="smalltablestyle"/>
              <w:spacing w:line="276" w:lineRule="auto"/>
            </w:pPr>
            <w:r w:rsidRPr="004437F3">
              <w:rPr>
                <w:rFonts w:hint="cs"/>
                <w:rtl/>
              </w:rPr>
              <w:t>מחיר  ליחידה</w:t>
            </w:r>
          </w:p>
        </w:tc>
        <w:tc>
          <w:tcPr>
            <w:tcW w:w="1481" w:type="dxa"/>
            <w:tcBorders>
              <w:top w:val="nil"/>
              <w:left w:val="single" w:sz="8" w:space="0" w:color="auto"/>
              <w:bottom w:val="single" w:sz="8" w:space="0" w:color="auto"/>
              <w:right w:val="single" w:sz="8" w:space="0" w:color="auto"/>
            </w:tcBorders>
            <w:shd w:val="clear" w:color="auto" w:fill="auto"/>
            <w:vAlign w:val="center"/>
            <w:hideMark/>
          </w:tcPr>
          <w:p w:rsidR="00846AA6" w:rsidRPr="004437F3" w:rsidRDefault="00846AA6" w:rsidP="00D24290">
            <w:pPr>
              <w:pStyle w:val="smalltablestyle"/>
              <w:spacing w:line="276" w:lineRule="auto"/>
            </w:pPr>
            <w:r w:rsidRPr="004437F3">
              <w:rPr>
                <w:rFonts w:hint="cs"/>
                <w:rtl/>
              </w:rPr>
              <w:t xml:space="preserve"> הסך </w:t>
            </w:r>
          </w:p>
        </w:tc>
      </w:tr>
      <w:tr w:rsidR="00846AA6" w:rsidRPr="003E628E" w:rsidTr="00D24290">
        <w:trPr>
          <w:trHeight w:val="1020"/>
        </w:trPr>
        <w:tc>
          <w:tcPr>
            <w:tcW w:w="580" w:type="dxa"/>
            <w:tcBorders>
              <w:top w:val="nil"/>
              <w:left w:val="single" w:sz="8" w:space="0" w:color="auto"/>
              <w:bottom w:val="single" w:sz="8"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1</w:t>
            </w:r>
          </w:p>
        </w:tc>
        <w:tc>
          <w:tcPr>
            <w:tcW w:w="4336" w:type="dxa"/>
            <w:gridSpan w:val="3"/>
            <w:tcBorders>
              <w:top w:val="single" w:sz="8" w:space="0" w:color="auto"/>
              <w:left w:val="nil"/>
              <w:bottom w:val="single" w:sz="8" w:space="0" w:color="auto"/>
              <w:right w:val="single" w:sz="8" w:space="0" w:color="000000"/>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רכיבים אלקטרוניים, חשמליים, חנקן והליום נוזליים וגזים, כימיקלים ומתכות, רכיבים למערכת ריק, רכיבים ותכנות מחשב...</w:t>
            </w:r>
          </w:p>
        </w:tc>
        <w:tc>
          <w:tcPr>
            <w:tcW w:w="1360" w:type="dxa"/>
            <w:tcBorders>
              <w:top w:val="nil"/>
              <w:left w:val="single" w:sz="8" w:space="0" w:color="auto"/>
              <w:bottom w:val="single" w:sz="8"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175" w:type="dxa"/>
            <w:tcBorders>
              <w:top w:val="nil"/>
              <w:left w:val="single" w:sz="8" w:space="0" w:color="auto"/>
              <w:bottom w:val="single" w:sz="8"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080" w:type="dxa"/>
            <w:tcBorders>
              <w:top w:val="nil"/>
              <w:left w:val="single" w:sz="8" w:space="0" w:color="auto"/>
              <w:bottom w:val="single" w:sz="8"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481" w:type="dxa"/>
            <w:tcBorders>
              <w:top w:val="nil"/>
              <w:left w:val="single" w:sz="8" w:space="0" w:color="auto"/>
              <w:bottom w:val="single" w:sz="8"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r>
      <w:tr w:rsidR="00846AA6" w:rsidRPr="003E628E" w:rsidTr="00D24290">
        <w:trPr>
          <w:trHeight w:val="360"/>
        </w:trPr>
        <w:tc>
          <w:tcPr>
            <w:tcW w:w="580" w:type="dxa"/>
            <w:tcBorders>
              <w:top w:val="nil"/>
              <w:left w:val="single" w:sz="8" w:space="0" w:color="auto"/>
              <w:bottom w:val="nil"/>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2</w:t>
            </w:r>
          </w:p>
        </w:tc>
        <w:tc>
          <w:tcPr>
            <w:tcW w:w="4336" w:type="dxa"/>
            <w:gridSpan w:val="3"/>
            <w:tcBorders>
              <w:top w:val="single" w:sz="8" w:space="0" w:color="auto"/>
              <w:left w:val="nil"/>
              <w:bottom w:val="nil"/>
              <w:right w:val="single" w:sz="8" w:space="0" w:color="000000"/>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360" w:type="dxa"/>
            <w:tcBorders>
              <w:top w:val="nil"/>
              <w:left w:val="single" w:sz="8" w:space="0" w:color="auto"/>
              <w:bottom w:val="nil"/>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175" w:type="dxa"/>
            <w:tcBorders>
              <w:top w:val="nil"/>
              <w:left w:val="single" w:sz="8" w:space="0" w:color="auto"/>
              <w:bottom w:val="nil"/>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080" w:type="dxa"/>
            <w:tcBorders>
              <w:top w:val="nil"/>
              <w:left w:val="single" w:sz="8" w:space="0" w:color="auto"/>
              <w:bottom w:val="nil"/>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481" w:type="dxa"/>
            <w:tcBorders>
              <w:top w:val="nil"/>
              <w:left w:val="single" w:sz="8" w:space="0" w:color="auto"/>
              <w:bottom w:val="nil"/>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r>
      <w:tr w:rsidR="00846AA6" w:rsidRPr="003E628E" w:rsidTr="00D24290">
        <w:trPr>
          <w:trHeight w:val="345"/>
        </w:trPr>
        <w:tc>
          <w:tcPr>
            <w:tcW w:w="580" w:type="dxa"/>
            <w:tcBorders>
              <w:top w:val="single" w:sz="8" w:space="0" w:color="auto"/>
              <w:left w:val="single" w:sz="8" w:space="0" w:color="auto"/>
              <w:bottom w:val="single" w:sz="8"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3</w:t>
            </w:r>
          </w:p>
        </w:tc>
        <w:tc>
          <w:tcPr>
            <w:tcW w:w="4336" w:type="dxa"/>
            <w:gridSpan w:val="3"/>
            <w:tcBorders>
              <w:top w:val="single" w:sz="8" w:space="0" w:color="auto"/>
              <w:left w:val="nil"/>
              <w:bottom w:val="single" w:sz="8" w:space="0" w:color="auto"/>
              <w:right w:val="single" w:sz="8" w:space="0" w:color="000000"/>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360" w:type="dxa"/>
            <w:tcBorders>
              <w:top w:val="single" w:sz="8" w:space="0" w:color="auto"/>
              <w:left w:val="single" w:sz="8" w:space="0" w:color="auto"/>
              <w:bottom w:val="single" w:sz="8"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175" w:type="dxa"/>
            <w:tcBorders>
              <w:top w:val="single" w:sz="8" w:space="0" w:color="auto"/>
              <w:left w:val="single" w:sz="8" w:space="0" w:color="auto"/>
              <w:bottom w:val="single" w:sz="8"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080" w:type="dxa"/>
            <w:tcBorders>
              <w:top w:val="single" w:sz="8" w:space="0" w:color="auto"/>
              <w:left w:val="single" w:sz="8" w:space="0" w:color="auto"/>
              <w:bottom w:val="single" w:sz="8"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481" w:type="dxa"/>
            <w:tcBorders>
              <w:top w:val="single" w:sz="8" w:space="0" w:color="auto"/>
              <w:left w:val="single" w:sz="8" w:space="0" w:color="auto"/>
              <w:bottom w:val="single" w:sz="8"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r>
      <w:tr w:rsidR="00846AA6" w:rsidRPr="003E628E" w:rsidTr="00D24290">
        <w:trPr>
          <w:trHeight w:val="390"/>
        </w:trPr>
        <w:tc>
          <w:tcPr>
            <w:tcW w:w="580" w:type="dxa"/>
            <w:tcBorders>
              <w:top w:val="nil"/>
              <w:left w:val="nil"/>
              <w:bottom w:val="nil"/>
              <w:right w:val="nil"/>
            </w:tcBorders>
            <w:shd w:val="clear" w:color="auto" w:fill="auto"/>
            <w:noWrap/>
            <w:vAlign w:val="center"/>
            <w:hideMark/>
          </w:tcPr>
          <w:p w:rsidR="00846AA6" w:rsidRPr="004437F3" w:rsidRDefault="00846AA6" w:rsidP="00D24290">
            <w:pPr>
              <w:pStyle w:val="smalltablestyle"/>
              <w:spacing w:line="276" w:lineRule="auto"/>
            </w:pPr>
            <w:r w:rsidRPr="004437F3">
              <w:rPr>
                <w:rFonts w:hint="cs"/>
                <w:rtl/>
              </w:rPr>
              <w:t xml:space="preserve">* </w:t>
            </w:r>
          </w:p>
        </w:tc>
        <w:tc>
          <w:tcPr>
            <w:tcW w:w="6871" w:type="dxa"/>
            <w:gridSpan w:val="5"/>
            <w:tcBorders>
              <w:top w:val="nil"/>
              <w:left w:val="nil"/>
              <w:bottom w:val="nil"/>
              <w:right w:val="nil"/>
            </w:tcBorders>
            <w:shd w:val="clear" w:color="auto" w:fill="auto"/>
            <w:noWrap/>
            <w:vAlign w:val="center"/>
            <w:hideMark/>
          </w:tcPr>
          <w:p w:rsidR="00846AA6" w:rsidRPr="004437F3" w:rsidRDefault="00846AA6" w:rsidP="00D24290">
            <w:pPr>
              <w:pStyle w:val="smalltablestyle"/>
              <w:spacing w:line="276" w:lineRule="auto"/>
            </w:pPr>
            <w:r w:rsidRPr="004437F3">
              <w:rPr>
                <w:rFonts w:hint="cs"/>
                <w:rtl/>
              </w:rPr>
              <w:t>התשלום כנגד חשבוניות של ספקים או כנגד חיובים ברורים ומסודרים של מחסן חומרים</w:t>
            </w:r>
          </w:p>
        </w:tc>
        <w:tc>
          <w:tcPr>
            <w:tcW w:w="1080" w:type="dxa"/>
            <w:tcBorders>
              <w:top w:val="nil"/>
              <w:left w:val="nil"/>
              <w:bottom w:val="nil"/>
              <w:right w:val="nil"/>
            </w:tcBorders>
            <w:shd w:val="clear" w:color="auto" w:fill="auto"/>
            <w:vAlign w:val="center"/>
            <w:hideMark/>
          </w:tcPr>
          <w:p w:rsidR="00846AA6" w:rsidRPr="004437F3" w:rsidRDefault="00846AA6" w:rsidP="00D24290">
            <w:pPr>
              <w:pStyle w:val="smalltablestyle"/>
              <w:spacing w:line="276" w:lineRule="auto"/>
            </w:pPr>
            <w:r w:rsidRPr="004437F3">
              <w:rPr>
                <w:rFonts w:hint="cs"/>
                <w:rtl/>
              </w:rPr>
              <w:t xml:space="preserve">  סה"כ</w:t>
            </w:r>
          </w:p>
        </w:tc>
        <w:tc>
          <w:tcPr>
            <w:tcW w:w="1481" w:type="dxa"/>
            <w:tcBorders>
              <w:top w:val="nil"/>
              <w:left w:val="single" w:sz="8" w:space="0" w:color="auto"/>
              <w:bottom w:val="single" w:sz="8" w:space="0" w:color="auto"/>
              <w:right w:val="single" w:sz="8" w:space="0" w:color="auto"/>
            </w:tcBorders>
            <w:shd w:val="clear" w:color="000000" w:fill="CCFFCC"/>
            <w:vAlign w:val="center"/>
            <w:hideMark/>
          </w:tcPr>
          <w:p w:rsidR="00846AA6" w:rsidRPr="004437F3" w:rsidRDefault="00846AA6" w:rsidP="00D24290">
            <w:pPr>
              <w:pStyle w:val="smalltablestyle"/>
              <w:spacing w:line="276" w:lineRule="auto"/>
              <w:rPr>
                <w:color w:val="000000"/>
              </w:rPr>
            </w:pPr>
            <w:r w:rsidRPr="004437F3">
              <w:rPr>
                <w:rFonts w:hint="cs"/>
                <w:color w:val="000000"/>
                <w:rtl/>
              </w:rPr>
              <w:t>0</w:t>
            </w:r>
          </w:p>
        </w:tc>
      </w:tr>
      <w:tr w:rsidR="00846AA6" w:rsidRPr="003E628E" w:rsidTr="00D24290">
        <w:trPr>
          <w:trHeight w:val="255"/>
        </w:trPr>
        <w:tc>
          <w:tcPr>
            <w:tcW w:w="580" w:type="dxa"/>
            <w:tcBorders>
              <w:top w:val="nil"/>
              <w:left w:val="nil"/>
              <w:bottom w:val="nil"/>
              <w:right w:val="nil"/>
            </w:tcBorders>
            <w:shd w:val="clear" w:color="auto" w:fill="auto"/>
            <w:noWrap/>
            <w:vAlign w:val="center"/>
            <w:hideMark/>
          </w:tcPr>
          <w:p w:rsidR="00846AA6" w:rsidRPr="004437F3" w:rsidRDefault="00846AA6" w:rsidP="00D24290">
            <w:pPr>
              <w:pStyle w:val="smalltablestyle"/>
              <w:spacing w:line="276" w:lineRule="auto"/>
            </w:pPr>
            <w:r w:rsidRPr="004437F3">
              <w:rPr>
                <w:rFonts w:hint="cs"/>
                <w:rtl/>
              </w:rPr>
              <w:t>**</w:t>
            </w:r>
          </w:p>
        </w:tc>
        <w:tc>
          <w:tcPr>
            <w:tcW w:w="6871" w:type="dxa"/>
            <w:gridSpan w:val="5"/>
            <w:tcBorders>
              <w:top w:val="nil"/>
              <w:left w:val="nil"/>
              <w:bottom w:val="nil"/>
              <w:right w:val="nil"/>
            </w:tcBorders>
            <w:shd w:val="clear" w:color="auto" w:fill="auto"/>
            <w:noWrap/>
            <w:vAlign w:val="center"/>
            <w:hideMark/>
          </w:tcPr>
          <w:p w:rsidR="00846AA6" w:rsidRPr="004437F3" w:rsidRDefault="00846AA6" w:rsidP="00D24290">
            <w:pPr>
              <w:pStyle w:val="smalltablestyle"/>
              <w:spacing w:line="276" w:lineRule="auto"/>
            </w:pPr>
            <w:r w:rsidRPr="004437F3">
              <w:rPr>
                <w:rFonts w:hint="cs"/>
                <w:rtl/>
              </w:rPr>
              <w:t>מטר, ק"ג וכד'</w:t>
            </w:r>
          </w:p>
        </w:tc>
        <w:tc>
          <w:tcPr>
            <w:tcW w:w="1080"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481"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r>
      <w:tr w:rsidR="00846AA6" w:rsidRPr="003E628E" w:rsidTr="00D24290">
        <w:trPr>
          <w:trHeight w:val="555"/>
        </w:trPr>
        <w:tc>
          <w:tcPr>
            <w:tcW w:w="580" w:type="dxa"/>
            <w:tcBorders>
              <w:top w:val="nil"/>
              <w:left w:val="nil"/>
              <w:bottom w:val="nil"/>
              <w:right w:val="nil"/>
            </w:tcBorders>
            <w:shd w:val="clear" w:color="auto" w:fill="auto"/>
            <w:noWrap/>
            <w:vAlign w:val="center"/>
            <w:hideMark/>
          </w:tcPr>
          <w:p w:rsidR="00846AA6" w:rsidRPr="004437F3" w:rsidRDefault="00846AA6" w:rsidP="00D24290">
            <w:pPr>
              <w:pStyle w:val="smalltablestyle"/>
              <w:spacing w:line="276" w:lineRule="auto"/>
            </w:pPr>
            <w:r w:rsidRPr="004437F3">
              <w:rPr>
                <w:rFonts w:hint="cs"/>
                <w:rtl/>
              </w:rPr>
              <w:t>3</w:t>
            </w:r>
          </w:p>
        </w:tc>
        <w:tc>
          <w:tcPr>
            <w:tcW w:w="9432" w:type="dxa"/>
            <w:gridSpan w:val="7"/>
            <w:tcBorders>
              <w:top w:val="nil"/>
              <w:left w:val="nil"/>
              <w:bottom w:val="single" w:sz="8" w:space="0" w:color="000000"/>
              <w:right w:val="nil"/>
            </w:tcBorders>
            <w:shd w:val="clear" w:color="auto" w:fill="auto"/>
            <w:noWrap/>
            <w:vAlign w:val="center"/>
            <w:hideMark/>
          </w:tcPr>
          <w:p w:rsidR="00846AA6" w:rsidRPr="004437F3" w:rsidRDefault="00846AA6" w:rsidP="00D24290">
            <w:pPr>
              <w:pStyle w:val="smalltablestyle"/>
              <w:spacing w:line="276" w:lineRule="auto"/>
            </w:pPr>
            <w:r w:rsidRPr="004437F3">
              <w:rPr>
                <w:rFonts w:hint="cs"/>
                <w:rtl/>
              </w:rPr>
              <w:t xml:space="preserve"> ציוד </w:t>
            </w:r>
          </w:p>
        </w:tc>
      </w:tr>
      <w:tr w:rsidR="00846AA6" w:rsidRPr="003E628E" w:rsidTr="00D24290">
        <w:trPr>
          <w:trHeight w:val="555"/>
        </w:trPr>
        <w:tc>
          <w:tcPr>
            <w:tcW w:w="5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46AA6" w:rsidRPr="004437F3" w:rsidRDefault="00846AA6" w:rsidP="00D24290">
            <w:pPr>
              <w:pStyle w:val="smalltablestyle"/>
              <w:bidi w:val="0"/>
              <w:spacing w:line="276" w:lineRule="auto"/>
            </w:pPr>
            <w:r w:rsidRPr="004437F3">
              <w:rPr>
                <w:rFonts w:hint="cs"/>
              </w:rPr>
              <w:t> </w:t>
            </w:r>
          </w:p>
        </w:tc>
        <w:tc>
          <w:tcPr>
            <w:tcW w:w="2926" w:type="dxa"/>
            <w:gridSpan w:val="2"/>
            <w:tcBorders>
              <w:top w:val="single" w:sz="8" w:space="0" w:color="auto"/>
              <w:left w:val="nil"/>
              <w:bottom w:val="single" w:sz="8" w:space="0" w:color="auto"/>
              <w:right w:val="nil"/>
            </w:tcBorders>
            <w:shd w:val="clear" w:color="auto" w:fill="auto"/>
            <w:vAlign w:val="center"/>
            <w:hideMark/>
          </w:tcPr>
          <w:p w:rsidR="00846AA6" w:rsidRPr="004437F3" w:rsidRDefault="00846AA6" w:rsidP="00D24290">
            <w:pPr>
              <w:pStyle w:val="smalltablestyle"/>
              <w:spacing w:line="276" w:lineRule="auto"/>
            </w:pPr>
            <w:r w:rsidRPr="004437F3">
              <w:rPr>
                <w:rFonts w:hint="cs"/>
                <w:rtl/>
              </w:rPr>
              <w:t>שם הפריט</w:t>
            </w:r>
          </w:p>
        </w:tc>
        <w:tc>
          <w:tcPr>
            <w:tcW w:w="1410" w:type="dxa"/>
            <w:tcBorders>
              <w:top w:val="nil"/>
              <w:left w:val="single" w:sz="8" w:space="0" w:color="auto"/>
              <w:bottom w:val="single" w:sz="8" w:space="0" w:color="auto"/>
              <w:right w:val="single" w:sz="8" w:space="0" w:color="auto"/>
            </w:tcBorders>
            <w:shd w:val="clear" w:color="auto" w:fill="auto"/>
            <w:vAlign w:val="center"/>
            <w:hideMark/>
          </w:tcPr>
          <w:p w:rsidR="00846AA6" w:rsidRPr="004437F3" w:rsidRDefault="00846AA6" w:rsidP="00D24290">
            <w:pPr>
              <w:pStyle w:val="smalltablestyle"/>
              <w:spacing w:line="276" w:lineRule="auto"/>
            </w:pPr>
            <w:r w:rsidRPr="004437F3">
              <w:rPr>
                <w:rFonts w:hint="cs"/>
                <w:rtl/>
              </w:rPr>
              <w:t>יחידה*</w:t>
            </w:r>
          </w:p>
        </w:tc>
        <w:tc>
          <w:tcPr>
            <w:tcW w:w="1360" w:type="dxa"/>
            <w:tcBorders>
              <w:top w:val="nil"/>
              <w:left w:val="nil"/>
              <w:bottom w:val="single" w:sz="8" w:space="0" w:color="auto"/>
              <w:right w:val="nil"/>
            </w:tcBorders>
            <w:shd w:val="clear" w:color="auto" w:fill="auto"/>
            <w:vAlign w:val="center"/>
            <w:hideMark/>
          </w:tcPr>
          <w:p w:rsidR="00846AA6" w:rsidRPr="004437F3" w:rsidRDefault="00846AA6" w:rsidP="00D24290">
            <w:pPr>
              <w:pStyle w:val="smalltablestyle"/>
              <w:spacing w:line="276" w:lineRule="auto"/>
            </w:pPr>
            <w:r w:rsidRPr="004437F3">
              <w:rPr>
                <w:rFonts w:hint="cs"/>
                <w:rtl/>
              </w:rPr>
              <w:t>כמות נדרשת</w:t>
            </w:r>
          </w:p>
        </w:tc>
        <w:tc>
          <w:tcPr>
            <w:tcW w:w="1175" w:type="dxa"/>
            <w:tcBorders>
              <w:top w:val="nil"/>
              <w:left w:val="single" w:sz="8" w:space="0" w:color="auto"/>
              <w:bottom w:val="single" w:sz="8" w:space="0" w:color="auto"/>
              <w:right w:val="single" w:sz="8" w:space="0" w:color="auto"/>
            </w:tcBorders>
            <w:shd w:val="clear" w:color="auto" w:fill="auto"/>
            <w:vAlign w:val="center"/>
            <w:hideMark/>
          </w:tcPr>
          <w:p w:rsidR="00846AA6" w:rsidRPr="004437F3" w:rsidRDefault="00846AA6" w:rsidP="00D24290">
            <w:pPr>
              <w:pStyle w:val="smalltablestyle"/>
              <w:spacing w:line="276" w:lineRule="auto"/>
            </w:pPr>
            <w:r w:rsidRPr="004437F3">
              <w:rPr>
                <w:rFonts w:hint="cs"/>
                <w:rtl/>
              </w:rPr>
              <w:t>מחיר ליחידה</w:t>
            </w:r>
          </w:p>
        </w:tc>
        <w:tc>
          <w:tcPr>
            <w:tcW w:w="1080" w:type="dxa"/>
            <w:tcBorders>
              <w:top w:val="nil"/>
              <w:left w:val="nil"/>
              <w:bottom w:val="single" w:sz="8" w:space="0" w:color="auto"/>
              <w:right w:val="single" w:sz="8" w:space="0" w:color="auto"/>
            </w:tcBorders>
            <w:shd w:val="clear" w:color="auto" w:fill="auto"/>
            <w:vAlign w:val="center"/>
            <w:hideMark/>
          </w:tcPr>
          <w:p w:rsidR="00846AA6" w:rsidRPr="004437F3" w:rsidRDefault="00846AA6" w:rsidP="00D24290">
            <w:pPr>
              <w:pStyle w:val="smalltablestyle"/>
              <w:spacing w:line="276" w:lineRule="auto"/>
            </w:pPr>
            <w:r w:rsidRPr="004437F3">
              <w:rPr>
                <w:rFonts w:hint="cs"/>
                <w:rtl/>
              </w:rPr>
              <w:t>סה"כ עלות</w:t>
            </w:r>
          </w:p>
        </w:tc>
        <w:tc>
          <w:tcPr>
            <w:tcW w:w="1481" w:type="dxa"/>
            <w:tcBorders>
              <w:top w:val="nil"/>
              <w:left w:val="nil"/>
              <w:bottom w:val="single" w:sz="8" w:space="0" w:color="auto"/>
              <w:right w:val="single" w:sz="8" w:space="0" w:color="auto"/>
            </w:tcBorders>
            <w:shd w:val="clear" w:color="auto" w:fill="auto"/>
            <w:vAlign w:val="center"/>
            <w:hideMark/>
          </w:tcPr>
          <w:p w:rsidR="00846AA6" w:rsidRPr="004437F3" w:rsidRDefault="00846AA6" w:rsidP="00D24290">
            <w:pPr>
              <w:pStyle w:val="smalltablestyle"/>
              <w:spacing w:line="276" w:lineRule="auto"/>
            </w:pPr>
            <w:r w:rsidRPr="004437F3">
              <w:rPr>
                <w:rFonts w:hint="cs"/>
                <w:rtl/>
              </w:rPr>
              <w:t xml:space="preserve">     הסך** </w:t>
            </w:r>
          </w:p>
        </w:tc>
      </w:tr>
      <w:tr w:rsidR="00846AA6" w:rsidRPr="003E628E" w:rsidTr="00D24290">
        <w:trPr>
          <w:trHeight w:val="300"/>
        </w:trPr>
        <w:tc>
          <w:tcPr>
            <w:tcW w:w="580" w:type="dxa"/>
            <w:tcBorders>
              <w:top w:val="nil"/>
              <w:left w:val="single" w:sz="8" w:space="0" w:color="auto"/>
              <w:bottom w:val="nil"/>
              <w:right w:val="single" w:sz="8" w:space="0" w:color="auto"/>
            </w:tcBorders>
            <w:shd w:val="clear" w:color="000000" w:fill="F2F2F2"/>
            <w:noWrap/>
            <w:vAlign w:val="center"/>
            <w:hideMark/>
          </w:tcPr>
          <w:p w:rsidR="00846AA6" w:rsidRPr="004437F3" w:rsidRDefault="00846AA6" w:rsidP="00D24290">
            <w:pPr>
              <w:pStyle w:val="smalltablestyle"/>
              <w:bidi w:val="0"/>
              <w:spacing w:line="276" w:lineRule="auto"/>
              <w:rPr>
                <w:color w:val="376091"/>
              </w:rPr>
            </w:pPr>
            <w:r w:rsidRPr="004437F3">
              <w:rPr>
                <w:rFonts w:hint="cs"/>
                <w:color w:val="376091"/>
              </w:rPr>
              <w:t>1</w:t>
            </w:r>
          </w:p>
        </w:tc>
        <w:tc>
          <w:tcPr>
            <w:tcW w:w="2926" w:type="dxa"/>
            <w:gridSpan w:val="2"/>
            <w:tcBorders>
              <w:top w:val="single" w:sz="8" w:space="0" w:color="auto"/>
              <w:left w:val="nil"/>
              <w:bottom w:val="single" w:sz="4" w:space="0" w:color="auto"/>
              <w:right w:val="nil"/>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xml:space="preserve">מכשיר </w:t>
            </w:r>
            <w:r w:rsidRPr="004437F3">
              <w:rPr>
                <w:rFonts w:hint="cs"/>
                <w:color w:val="376091"/>
              </w:rPr>
              <w:t>a</w:t>
            </w:r>
          </w:p>
        </w:tc>
        <w:tc>
          <w:tcPr>
            <w:tcW w:w="1410" w:type="dxa"/>
            <w:tcBorders>
              <w:top w:val="nil"/>
              <w:left w:val="single" w:sz="8" w:space="0" w:color="auto"/>
              <w:bottom w:val="single" w:sz="4"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360" w:type="dxa"/>
            <w:tcBorders>
              <w:top w:val="nil"/>
              <w:left w:val="nil"/>
              <w:bottom w:val="single" w:sz="4" w:space="0" w:color="auto"/>
              <w:right w:val="nil"/>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175" w:type="dxa"/>
            <w:tcBorders>
              <w:top w:val="nil"/>
              <w:left w:val="single" w:sz="8" w:space="0" w:color="auto"/>
              <w:bottom w:val="nil"/>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080" w:type="dxa"/>
            <w:tcBorders>
              <w:top w:val="nil"/>
              <w:left w:val="single" w:sz="4" w:space="0" w:color="auto"/>
              <w:bottom w:val="single" w:sz="4" w:space="0" w:color="auto"/>
              <w:right w:val="nil"/>
            </w:tcBorders>
            <w:shd w:val="clear" w:color="000000" w:fill="FFFFFF"/>
            <w:vAlign w:val="center"/>
            <w:hideMark/>
          </w:tcPr>
          <w:p w:rsidR="00846AA6" w:rsidRPr="004437F3" w:rsidRDefault="00846AA6" w:rsidP="00D24290">
            <w:pPr>
              <w:pStyle w:val="smalltablestyle"/>
              <w:spacing w:line="276" w:lineRule="auto"/>
              <w:rPr>
                <w:color w:val="376091"/>
              </w:rPr>
            </w:pPr>
            <w:r w:rsidRPr="004437F3">
              <w:rPr>
                <w:rFonts w:hint="cs"/>
                <w:color w:val="376091"/>
                <w:rtl/>
              </w:rPr>
              <w:t>0</w:t>
            </w:r>
          </w:p>
        </w:tc>
        <w:tc>
          <w:tcPr>
            <w:tcW w:w="1481" w:type="dxa"/>
            <w:tcBorders>
              <w:top w:val="nil"/>
              <w:left w:val="single" w:sz="8" w:space="0" w:color="auto"/>
              <w:bottom w:val="single" w:sz="4" w:space="0" w:color="auto"/>
              <w:right w:val="single" w:sz="8" w:space="0" w:color="auto"/>
            </w:tcBorders>
            <w:shd w:val="clear" w:color="000000" w:fill="FFFFFF"/>
            <w:vAlign w:val="center"/>
            <w:hideMark/>
          </w:tcPr>
          <w:p w:rsidR="00846AA6" w:rsidRPr="004437F3" w:rsidRDefault="00846AA6" w:rsidP="00D24290">
            <w:pPr>
              <w:pStyle w:val="smalltablestyle"/>
              <w:spacing w:line="276" w:lineRule="auto"/>
              <w:rPr>
                <w:color w:val="376091"/>
              </w:rPr>
            </w:pPr>
            <w:r w:rsidRPr="004437F3">
              <w:rPr>
                <w:rFonts w:hint="cs"/>
                <w:color w:val="376091"/>
                <w:rtl/>
              </w:rPr>
              <w:t>0</w:t>
            </w:r>
          </w:p>
        </w:tc>
      </w:tr>
      <w:tr w:rsidR="00846AA6" w:rsidRPr="003E628E" w:rsidTr="00D24290">
        <w:trPr>
          <w:trHeight w:val="300"/>
        </w:trPr>
        <w:tc>
          <w:tcPr>
            <w:tcW w:w="580" w:type="dxa"/>
            <w:tcBorders>
              <w:top w:val="single" w:sz="4" w:space="0" w:color="auto"/>
              <w:left w:val="single" w:sz="8" w:space="0" w:color="auto"/>
              <w:bottom w:val="single" w:sz="4" w:space="0" w:color="auto"/>
              <w:right w:val="single" w:sz="8" w:space="0" w:color="auto"/>
            </w:tcBorders>
            <w:shd w:val="clear" w:color="000000" w:fill="F2F2F2"/>
            <w:noWrap/>
            <w:vAlign w:val="center"/>
            <w:hideMark/>
          </w:tcPr>
          <w:p w:rsidR="00846AA6" w:rsidRPr="004437F3" w:rsidRDefault="00846AA6" w:rsidP="00D24290">
            <w:pPr>
              <w:pStyle w:val="smalltablestyle"/>
              <w:bidi w:val="0"/>
              <w:spacing w:line="276" w:lineRule="auto"/>
              <w:rPr>
                <w:color w:val="376091"/>
              </w:rPr>
            </w:pPr>
            <w:r w:rsidRPr="004437F3">
              <w:rPr>
                <w:rFonts w:hint="cs"/>
                <w:color w:val="376091"/>
              </w:rPr>
              <w:t>2</w:t>
            </w:r>
          </w:p>
        </w:tc>
        <w:tc>
          <w:tcPr>
            <w:tcW w:w="2926" w:type="dxa"/>
            <w:gridSpan w:val="2"/>
            <w:tcBorders>
              <w:top w:val="single" w:sz="4" w:space="0" w:color="auto"/>
              <w:left w:val="nil"/>
              <w:bottom w:val="single" w:sz="4" w:space="0" w:color="auto"/>
              <w:right w:val="nil"/>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xml:space="preserve">מכשיר </w:t>
            </w:r>
            <w:r w:rsidRPr="004437F3">
              <w:rPr>
                <w:rFonts w:hint="cs"/>
                <w:color w:val="376091"/>
              </w:rPr>
              <w:t>b</w:t>
            </w:r>
          </w:p>
        </w:tc>
        <w:tc>
          <w:tcPr>
            <w:tcW w:w="1410" w:type="dxa"/>
            <w:tcBorders>
              <w:top w:val="nil"/>
              <w:left w:val="single" w:sz="8" w:space="0" w:color="auto"/>
              <w:bottom w:val="single" w:sz="4"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360" w:type="dxa"/>
            <w:tcBorders>
              <w:top w:val="nil"/>
              <w:left w:val="nil"/>
              <w:bottom w:val="single" w:sz="4" w:space="0" w:color="auto"/>
              <w:right w:val="nil"/>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175" w:type="dxa"/>
            <w:tcBorders>
              <w:top w:val="single" w:sz="4" w:space="0" w:color="auto"/>
              <w:left w:val="single" w:sz="8" w:space="0" w:color="auto"/>
              <w:bottom w:val="single" w:sz="4"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080" w:type="dxa"/>
            <w:tcBorders>
              <w:top w:val="nil"/>
              <w:left w:val="single" w:sz="4" w:space="0" w:color="auto"/>
              <w:bottom w:val="single" w:sz="4" w:space="0" w:color="auto"/>
              <w:right w:val="nil"/>
            </w:tcBorders>
            <w:shd w:val="clear" w:color="000000" w:fill="FFFFFF"/>
            <w:vAlign w:val="center"/>
            <w:hideMark/>
          </w:tcPr>
          <w:p w:rsidR="00846AA6" w:rsidRPr="004437F3" w:rsidRDefault="00846AA6" w:rsidP="00D24290">
            <w:pPr>
              <w:pStyle w:val="smalltablestyle"/>
              <w:spacing w:line="276" w:lineRule="auto"/>
              <w:rPr>
                <w:color w:val="376091"/>
              </w:rPr>
            </w:pPr>
            <w:r w:rsidRPr="004437F3">
              <w:rPr>
                <w:rFonts w:hint="cs"/>
                <w:color w:val="376091"/>
                <w:rtl/>
              </w:rPr>
              <w:t>0</w:t>
            </w:r>
          </w:p>
        </w:tc>
        <w:tc>
          <w:tcPr>
            <w:tcW w:w="1481" w:type="dxa"/>
            <w:tcBorders>
              <w:top w:val="nil"/>
              <w:left w:val="single" w:sz="8" w:space="0" w:color="auto"/>
              <w:bottom w:val="single" w:sz="4" w:space="0" w:color="auto"/>
              <w:right w:val="single" w:sz="8" w:space="0" w:color="auto"/>
            </w:tcBorders>
            <w:shd w:val="clear" w:color="000000" w:fill="FFFFFF"/>
            <w:vAlign w:val="center"/>
            <w:hideMark/>
          </w:tcPr>
          <w:p w:rsidR="00846AA6" w:rsidRPr="004437F3" w:rsidRDefault="00846AA6" w:rsidP="00D24290">
            <w:pPr>
              <w:pStyle w:val="smalltablestyle"/>
              <w:spacing w:line="276" w:lineRule="auto"/>
              <w:rPr>
                <w:color w:val="376091"/>
              </w:rPr>
            </w:pPr>
            <w:r w:rsidRPr="004437F3">
              <w:rPr>
                <w:rFonts w:hint="cs"/>
                <w:color w:val="376091"/>
                <w:rtl/>
              </w:rPr>
              <w:t>0</w:t>
            </w:r>
          </w:p>
        </w:tc>
      </w:tr>
      <w:tr w:rsidR="00846AA6" w:rsidRPr="003E628E" w:rsidTr="00D24290">
        <w:trPr>
          <w:trHeight w:val="315"/>
        </w:trPr>
        <w:tc>
          <w:tcPr>
            <w:tcW w:w="580" w:type="dxa"/>
            <w:tcBorders>
              <w:top w:val="nil"/>
              <w:left w:val="single" w:sz="8" w:space="0" w:color="auto"/>
              <w:bottom w:val="single" w:sz="8" w:space="0" w:color="auto"/>
              <w:right w:val="single" w:sz="8" w:space="0" w:color="auto"/>
            </w:tcBorders>
            <w:shd w:val="clear" w:color="000000" w:fill="F2F2F2"/>
            <w:noWrap/>
            <w:vAlign w:val="center"/>
            <w:hideMark/>
          </w:tcPr>
          <w:p w:rsidR="00846AA6" w:rsidRPr="004437F3" w:rsidRDefault="00846AA6" w:rsidP="00D24290">
            <w:pPr>
              <w:pStyle w:val="smalltablestyle"/>
              <w:bidi w:val="0"/>
              <w:spacing w:line="276" w:lineRule="auto"/>
              <w:rPr>
                <w:color w:val="376091"/>
              </w:rPr>
            </w:pPr>
            <w:r w:rsidRPr="004437F3">
              <w:rPr>
                <w:rFonts w:hint="cs"/>
                <w:color w:val="376091"/>
              </w:rPr>
              <w:t>3</w:t>
            </w:r>
          </w:p>
        </w:tc>
        <w:tc>
          <w:tcPr>
            <w:tcW w:w="2926" w:type="dxa"/>
            <w:gridSpan w:val="2"/>
            <w:tcBorders>
              <w:top w:val="single" w:sz="4" w:space="0" w:color="auto"/>
              <w:left w:val="nil"/>
              <w:bottom w:val="single" w:sz="8" w:space="0" w:color="auto"/>
              <w:right w:val="nil"/>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xml:space="preserve">מכשיר </w:t>
            </w:r>
            <w:r w:rsidRPr="004437F3">
              <w:rPr>
                <w:rFonts w:hint="cs"/>
                <w:color w:val="376091"/>
              </w:rPr>
              <w:t>c</w:t>
            </w:r>
          </w:p>
        </w:tc>
        <w:tc>
          <w:tcPr>
            <w:tcW w:w="1410" w:type="dxa"/>
            <w:tcBorders>
              <w:top w:val="nil"/>
              <w:left w:val="single" w:sz="8" w:space="0" w:color="auto"/>
              <w:bottom w:val="single" w:sz="8"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360" w:type="dxa"/>
            <w:tcBorders>
              <w:top w:val="nil"/>
              <w:left w:val="nil"/>
              <w:bottom w:val="single" w:sz="8" w:space="0" w:color="auto"/>
              <w:right w:val="nil"/>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175" w:type="dxa"/>
            <w:tcBorders>
              <w:top w:val="nil"/>
              <w:left w:val="single" w:sz="8" w:space="0" w:color="auto"/>
              <w:bottom w:val="single" w:sz="8"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080" w:type="dxa"/>
            <w:tcBorders>
              <w:top w:val="nil"/>
              <w:left w:val="single" w:sz="4" w:space="0" w:color="auto"/>
              <w:bottom w:val="single" w:sz="8" w:space="0" w:color="auto"/>
              <w:right w:val="nil"/>
            </w:tcBorders>
            <w:shd w:val="clear" w:color="000000" w:fill="FFFFFF"/>
            <w:vAlign w:val="center"/>
            <w:hideMark/>
          </w:tcPr>
          <w:p w:rsidR="00846AA6" w:rsidRPr="004437F3" w:rsidRDefault="00846AA6" w:rsidP="00D24290">
            <w:pPr>
              <w:pStyle w:val="smalltablestyle"/>
              <w:spacing w:line="276" w:lineRule="auto"/>
              <w:rPr>
                <w:color w:val="376091"/>
              </w:rPr>
            </w:pPr>
            <w:r w:rsidRPr="004437F3">
              <w:rPr>
                <w:rFonts w:hint="cs"/>
                <w:color w:val="376091"/>
                <w:rtl/>
              </w:rPr>
              <w:t>0</w:t>
            </w:r>
          </w:p>
        </w:tc>
        <w:tc>
          <w:tcPr>
            <w:tcW w:w="1481" w:type="dxa"/>
            <w:tcBorders>
              <w:top w:val="nil"/>
              <w:left w:val="single" w:sz="8" w:space="0" w:color="auto"/>
              <w:bottom w:val="single" w:sz="8" w:space="0" w:color="auto"/>
              <w:right w:val="single" w:sz="8" w:space="0" w:color="auto"/>
            </w:tcBorders>
            <w:shd w:val="clear" w:color="000000" w:fill="FFFFFF"/>
            <w:vAlign w:val="center"/>
            <w:hideMark/>
          </w:tcPr>
          <w:p w:rsidR="00846AA6" w:rsidRPr="004437F3" w:rsidRDefault="00846AA6" w:rsidP="00D24290">
            <w:pPr>
              <w:pStyle w:val="smalltablestyle"/>
              <w:spacing w:line="276" w:lineRule="auto"/>
              <w:rPr>
                <w:color w:val="376091"/>
              </w:rPr>
            </w:pPr>
            <w:r w:rsidRPr="004437F3">
              <w:rPr>
                <w:rFonts w:hint="cs"/>
                <w:color w:val="376091"/>
                <w:rtl/>
              </w:rPr>
              <w:t>0</w:t>
            </w:r>
          </w:p>
        </w:tc>
      </w:tr>
      <w:tr w:rsidR="00846AA6" w:rsidRPr="003E628E" w:rsidTr="00D24290">
        <w:trPr>
          <w:trHeight w:val="315"/>
        </w:trPr>
        <w:tc>
          <w:tcPr>
            <w:tcW w:w="580"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r w:rsidRPr="004437F3">
              <w:rPr>
                <w:rFonts w:hint="cs"/>
              </w:rPr>
              <w:t xml:space="preserve">* </w:t>
            </w:r>
          </w:p>
        </w:tc>
        <w:tc>
          <w:tcPr>
            <w:tcW w:w="1854" w:type="dxa"/>
            <w:tcBorders>
              <w:top w:val="nil"/>
              <w:left w:val="nil"/>
              <w:bottom w:val="nil"/>
              <w:right w:val="nil"/>
            </w:tcBorders>
            <w:shd w:val="clear" w:color="auto" w:fill="auto"/>
            <w:noWrap/>
            <w:vAlign w:val="center"/>
            <w:hideMark/>
          </w:tcPr>
          <w:p w:rsidR="00846AA6" w:rsidRPr="004437F3" w:rsidRDefault="00846AA6" w:rsidP="00D24290">
            <w:pPr>
              <w:pStyle w:val="smalltablestyle"/>
              <w:spacing w:line="276" w:lineRule="auto"/>
            </w:pPr>
            <w:r w:rsidRPr="004437F3">
              <w:rPr>
                <w:rFonts w:hint="cs"/>
                <w:rtl/>
              </w:rPr>
              <w:t xml:space="preserve"> יחידה, מערכת וכד'</w:t>
            </w:r>
          </w:p>
        </w:tc>
        <w:tc>
          <w:tcPr>
            <w:tcW w:w="1072"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410"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360"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175"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080" w:type="dxa"/>
            <w:tcBorders>
              <w:top w:val="nil"/>
              <w:left w:val="nil"/>
              <w:bottom w:val="nil"/>
              <w:right w:val="single" w:sz="8" w:space="0" w:color="auto"/>
            </w:tcBorders>
            <w:shd w:val="clear" w:color="auto" w:fill="auto"/>
            <w:vAlign w:val="center"/>
            <w:hideMark/>
          </w:tcPr>
          <w:p w:rsidR="00846AA6" w:rsidRPr="004437F3" w:rsidRDefault="00846AA6" w:rsidP="00D24290">
            <w:pPr>
              <w:pStyle w:val="smalltablestyle"/>
              <w:spacing w:line="276" w:lineRule="auto"/>
            </w:pPr>
            <w:r w:rsidRPr="004437F3">
              <w:rPr>
                <w:rFonts w:hint="cs"/>
                <w:rtl/>
              </w:rPr>
              <w:t>סה"כ</w:t>
            </w:r>
          </w:p>
        </w:tc>
        <w:tc>
          <w:tcPr>
            <w:tcW w:w="1481" w:type="dxa"/>
            <w:tcBorders>
              <w:top w:val="nil"/>
              <w:left w:val="nil"/>
              <w:bottom w:val="single" w:sz="8" w:space="0" w:color="auto"/>
              <w:right w:val="single" w:sz="8" w:space="0" w:color="auto"/>
            </w:tcBorders>
            <w:shd w:val="clear" w:color="000000" w:fill="CCFFCC"/>
            <w:vAlign w:val="center"/>
            <w:hideMark/>
          </w:tcPr>
          <w:p w:rsidR="00846AA6" w:rsidRPr="004437F3" w:rsidRDefault="00846AA6" w:rsidP="00D24290">
            <w:pPr>
              <w:pStyle w:val="smalltablestyle"/>
              <w:spacing w:line="276" w:lineRule="auto"/>
              <w:rPr>
                <w:color w:val="000000"/>
              </w:rPr>
            </w:pPr>
            <w:r w:rsidRPr="004437F3">
              <w:rPr>
                <w:rFonts w:hint="cs"/>
                <w:color w:val="000000"/>
                <w:rtl/>
              </w:rPr>
              <w:t>0</w:t>
            </w:r>
          </w:p>
        </w:tc>
      </w:tr>
      <w:tr w:rsidR="00846AA6" w:rsidRPr="003E628E" w:rsidTr="00D24290">
        <w:trPr>
          <w:trHeight w:val="285"/>
        </w:trPr>
        <w:tc>
          <w:tcPr>
            <w:tcW w:w="580"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854"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072"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410"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360"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175"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080"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481"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r>
      <w:tr w:rsidR="00846AA6" w:rsidRPr="003E628E" w:rsidTr="00D24290">
        <w:trPr>
          <w:trHeight w:val="195"/>
        </w:trPr>
        <w:tc>
          <w:tcPr>
            <w:tcW w:w="580"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854"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072"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410"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360"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175"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080"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481"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r>
    </w:tbl>
    <w:p w:rsidR="00846AA6" w:rsidRPr="003E628E" w:rsidRDefault="00846AA6" w:rsidP="00846AA6">
      <w:pPr>
        <w:spacing w:line="276" w:lineRule="auto"/>
        <w:rPr>
          <w:szCs w:val="24"/>
        </w:rPr>
      </w:pPr>
      <w:r w:rsidRPr="003E628E">
        <w:rPr>
          <w:szCs w:val="24"/>
        </w:rPr>
        <w:br w:type="page"/>
      </w:r>
    </w:p>
    <w:tbl>
      <w:tblPr>
        <w:bidiVisual/>
        <w:tblW w:w="10012" w:type="dxa"/>
        <w:tblInd w:w="32" w:type="dxa"/>
        <w:tblLook w:val="04A0"/>
      </w:tblPr>
      <w:tblGrid>
        <w:gridCol w:w="580"/>
        <w:gridCol w:w="1854"/>
        <w:gridCol w:w="1072"/>
        <w:gridCol w:w="1410"/>
        <w:gridCol w:w="1360"/>
        <w:gridCol w:w="1175"/>
        <w:gridCol w:w="1080"/>
        <w:gridCol w:w="1481"/>
      </w:tblGrid>
      <w:tr w:rsidR="00846AA6" w:rsidRPr="003E628E" w:rsidTr="00D24290">
        <w:trPr>
          <w:trHeight w:val="390"/>
        </w:trPr>
        <w:tc>
          <w:tcPr>
            <w:tcW w:w="580" w:type="dxa"/>
            <w:tcBorders>
              <w:top w:val="nil"/>
              <w:left w:val="nil"/>
              <w:bottom w:val="nil"/>
              <w:right w:val="nil"/>
            </w:tcBorders>
            <w:shd w:val="clear" w:color="auto" w:fill="auto"/>
            <w:noWrap/>
            <w:vAlign w:val="center"/>
            <w:hideMark/>
          </w:tcPr>
          <w:p w:rsidR="00846AA6" w:rsidRPr="004437F3" w:rsidRDefault="00846AA6" w:rsidP="00D24290">
            <w:pPr>
              <w:pStyle w:val="smalltablestyle"/>
              <w:spacing w:line="276" w:lineRule="auto"/>
            </w:pPr>
            <w:r w:rsidRPr="004437F3">
              <w:rPr>
                <w:rFonts w:hint="cs"/>
                <w:rtl/>
              </w:rPr>
              <w:t>4</w:t>
            </w:r>
          </w:p>
        </w:tc>
        <w:tc>
          <w:tcPr>
            <w:tcW w:w="9432" w:type="dxa"/>
            <w:gridSpan w:val="7"/>
            <w:tcBorders>
              <w:top w:val="nil"/>
              <w:left w:val="nil"/>
              <w:bottom w:val="single" w:sz="8" w:space="0" w:color="000000"/>
              <w:right w:val="nil"/>
            </w:tcBorders>
            <w:shd w:val="clear" w:color="auto" w:fill="auto"/>
            <w:noWrap/>
            <w:vAlign w:val="center"/>
            <w:hideMark/>
          </w:tcPr>
          <w:p w:rsidR="00846AA6" w:rsidRPr="004437F3" w:rsidRDefault="00846AA6" w:rsidP="00D24290">
            <w:pPr>
              <w:pStyle w:val="smalltablestyle"/>
              <w:spacing w:line="276" w:lineRule="auto"/>
            </w:pPr>
            <w:r w:rsidRPr="004437F3">
              <w:rPr>
                <w:rFonts w:hint="cs"/>
                <w:rtl/>
              </w:rPr>
              <w:t xml:space="preserve">שונות* </w:t>
            </w:r>
          </w:p>
        </w:tc>
      </w:tr>
      <w:tr w:rsidR="00846AA6" w:rsidRPr="003E628E" w:rsidTr="00D24290">
        <w:trPr>
          <w:trHeight w:val="315"/>
        </w:trPr>
        <w:tc>
          <w:tcPr>
            <w:tcW w:w="5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46AA6" w:rsidRPr="004437F3" w:rsidRDefault="00846AA6" w:rsidP="00D24290">
            <w:pPr>
              <w:pStyle w:val="smalltablestyle"/>
              <w:bidi w:val="0"/>
              <w:spacing w:line="276" w:lineRule="auto"/>
            </w:pPr>
            <w:r w:rsidRPr="004437F3">
              <w:rPr>
                <w:rFonts w:hint="cs"/>
              </w:rPr>
              <w:t> </w:t>
            </w:r>
          </w:p>
        </w:tc>
        <w:tc>
          <w:tcPr>
            <w:tcW w:w="5696" w:type="dxa"/>
            <w:gridSpan w:val="4"/>
            <w:tcBorders>
              <w:top w:val="single" w:sz="8" w:space="0" w:color="auto"/>
              <w:left w:val="nil"/>
              <w:bottom w:val="single" w:sz="8" w:space="0" w:color="auto"/>
              <w:right w:val="nil"/>
            </w:tcBorders>
            <w:shd w:val="clear" w:color="auto" w:fill="auto"/>
            <w:vAlign w:val="center"/>
            <w:hideMark/>
          </w:tcPr>
          <w:p w:rsidR="00846AA6" w:rsidRPr="004437F3" w:rsidRDefault="00846AA6" w:rsidP="00D24290">
            <w:pPr>
              <w:pStyle w:val="smalltablestyle"/>
              <w:spacing w:line="276" w:lineRule="auto"/>
            </w:pPr>
            <w:r w:rsidRPr="004437F3">
              <w:rPr>
                <w:rFonts w:hint="cs"/>
                <w:rtl/>
              </w:rPr>
              <w:t>תאור ההוצאות</w:t>
            </w:r>
          </w:p>
        </w:tc>
        <w:tc>
          <w:tcPr>
            <w:tcW w:w="1175" w:type="dxa"/>
            <w:tcBorders>
              <w:top w:val="nil"/>
              <w:left w:val="nil"/>
              <w:bottom w:val="single" w:sz="8" w:space="0" w:color="auto"/>
              <w:right w:val="nil"/>
            </w:tcBorders>
            <w:shd w:val="clear" w:color="auto" w:fill="auto"/>
            <w:vAlign w:val="center"/>
            <w:hideMark/>
          </w:tcPr>
          <w:p w:rsidR="00846AA6" w:rsidRPr="004437F3" w:rsidRDefault="00846AA6" w:rsidP="00D24290">
            <w:pPr>
              <w:pStyle w:val="smalltablestyle"/>
              <w:spacing w:line="276" w:lineRule="auto"/>
            </w:pPr>
            <w:r w:rsidRPr="004437F3">
              <w:rPr>
                <w:rFonts w:hint="cs"/>
                <w:rtl/>
              </w:rPr>
              <w:t> </w:t>
            </w:r>
          </w:p>
        </w:tc>
        <w:tc>
          <w:tcPr>
            <w:tcW w:w="1080" w:type="dxa"/>
            <w:tcBorders>
              <w:top w:val="nil"/>
              <w:left w:val="nil"/>
              <w:bottom w:val="single" w:sz="8" w:space="0" w:color="auto"/>
              <w:right w:val="single" w:sz="8" w:space="0" w:color="auto"/>
            </w:tcBorders>
            <w:shd w:val="clear" w:color="auto" w:fill="auto"/>
            <w:vAlign w:val="center"/>
            <w:hideMark/>
          </w:tcPr>
          <w:p w:rsidR="00846AA6" w:rsidRPr="004437F3" w:rsidRDefault="00846AA6" w:rsidP="00D24290">
            <w:pPr>
              <w:pStyle w:val="smalltablestyle"/>
              <w:spacing w:line="276" w:lineRule="auto"/>
            </w:pPr>
            <w:r w:rsidRPr="004437F3">
              <w:rPr>
                <w:rFonts w:hint="cs"/>
                <w:rtl/>
              </w:rPr>
              <w:t> </w:t>
            </w:r>
          </w:p>
        </w:tc>
        <w:tc>
          <w:tcPr>
            <w:tcW w:w="1481" w:type="dxa"/>
            <w:tcBorders>
              <w:top w:val="nil"/>
              <w:left w:val="single" w:sz="8" w:space="0" w:color="auto"/>
              <w:bottom w:val="nil"/>
              <w:right w:val="single" w:sz="8" w:space="0" w:color="auto"/>
            </w:tcBorders>
            <w:shd w:val="clear" w:color="auto" w:fill="auto"/>
            <w:vAlign w:val="center"/>
            <w:hideMark/>
          </w:tcPr>
          <w:p w:rsidR="00846AA6" w:rsidRPr="004437F3" w:rsidRDefault="00846AA6" w:rsidP="00D24290">
            <w:pPr>
              <w:pStyle w:val="smalltablestyle"/>
              <w:spacing w:line="276" w:lineRule="auto"/>
            </w:pPr>
            <w:r w:rsidRPr="004437F3">
              <w:rPr>
                <w:rFonts w:hint="cs"/>
                <w:rtl/>
              </w:rPr>
              <w:t xml:space="preserve"> הסך </w:t>
            </w:r>
          </w:p>
        </w:tc>
      </w:tr>
      <w:tr w:rsidR="00846AA6" w:rsidRPr="003E628E" w:rsidTr="00D24290">
        <w:trPr>
          <w:trHeight w:val="414"/>
        </w:trPr>
        <w:tc>
          <w:tcPr>
            <w:tcW w:w="580" w:type="dxa"/>
            <w:vMerge w:val="restart"/>
            <w:tcBorders>
              <w:top w:val="nil"/>
              <w:left w:val="single" w:sz="8" w:space="0" w:color="auto"/>
              <w:bottom w:val="single" w:sz="4" w:space="0" w:color="000000"/>
              <w:right w:val="single" w:sz="8" w:space="0" w:color="auto"/>
            </w:tcBorders>
            <w:shd w:val="clear" w:color="000000" w:fill="F2F2F2"/>
            <w:noWrap/>
            <w:vAlign w:val="center"/>
            <w:hideMark/>
          </w:tcPr>
          <w:p w:rsidR="00846AA6" w:rsidRPr="004437F3" w:rsidRDefault="00846AA6" w:rsidP="00D24290">
            <w:pPr>
              <w:pStyle w:val="smalltablestyle"/>
              <w:bidi w:val="0"/>
              <w:spacing w:line="276" w:lineRule="auto"/>
              <w:rPr>
                <w:color w:val="376091"/>
              </w:rPr>
            </w:pPr>
            <w:r w:rsidRPr="004437F3">
              <w:rPr>
                <w:rFonts w:hint="cs"/>
                <w:color w:val="376091"/>
              </w:rPr>
              <w:t>1</w:t>
            </w:r>
          </w:p>
        </w:tc>
        <w:tc>
          <w:tcPr>
            <w:tcW w:w="7951" w:type="dxa"/>
            <w:gridSpan w:val="6"/>
            <w:vMerge w:val="restart"/>
            <w:tcBorders>
              <w:top w:val="single" w:sz="4" w:space="0" w:color="auto"/>
              <w:left w:val="nil"/>
              <w:bottom w:val="single" w:sz="4" w:space="0" w:color="000000"/>
              <w:right w:val="single" w:sz="4" w:space="0" w:color="000000"/>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אש"ל ונסיעות בארץ בהתאם לתעריפי נש"ם</w:t>
            </w:r>
          </w:p>
        </w:tc>
        <w:tc>
          <w:tcPr>
            <w:tcW w:w="1481" w:type="dxa"/>
            <w:vMerge w:val="restart"/>
            <w:tcBorders>
              <w:top w:val="single" w:sz="4" w:space="0" w:color="auto"/>
              <w:left w:val="single" w:sz="8" w:space="0" w:color="auto"/>
              <w:bottom w:val="single" w:sz="4"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r>
      <w:tr w:rsidR="00846AA6" w:rsidRPr="003E628E" w:rsidTr="00D24290">
        <w:trPr>
          <w:trHeight w:val="414"/>
        </w:trPr>
        <w:tc>
          <w:tcPr>
            <w:tcW w:w="580" w:type="dxa"/>
            <w:vMerge/>
            <w:tcBorders>
              <w:top w:val="nil"/>
              <w:left w:val="single" w:sz="8" w:space="0" w:color="auto"/>
              <w:bottom w:val="single" w:sz="4" w:space="0" w:color="000000"/>
              <w:right w:val="single" w:sz="8" w:space="0" w:color="auto"/>
            </w:tcBorders>
            <w:vAlign w:val="center"/>
            <w:hideMark/>
          </w:tcPr>
          <w:p w:rsidR="00846AA6" w:rsidRPr="004437F3" w:rsidRDefault="00846AA6" w:rsidP="00D24290">
            <w:pPr>
              <w:pStyle w:val="smalltablestyle"/>
              <w:bidi w:val="0"/>
              <w:spacing w:line="276" w:lineRule="auto"/>
              <w:rPr>
                <w:color w:val="376091"/>
              </w:rPr>
            </w:pPr>
          </w:p>
        </w:tc>
        <w:tc>
          <w:tcPr>
            <w:tcW w:w="7951" w:type="dxa"/>
            <w:gridSpan w:val="6"/>
            <w:vMerge/>
            <w:tcBorders>
              <w:top w:val="single" w:sz="4" w:space="0" w:color="auto"/>
              <w:left w:val="nil"/>
              <w:bottom w:val="single" w:sz="4" w:space="0" w:color="000000"/>
              <w:right w:val="single" w:sz="4" w:space="0" w:color="000000"/>
            </w:tcBorders>
            <w:vAlign w:val="center"/>
            <w:hideMark/>
          </w:tcPr>
          <w:p w:rsidR="00846AA6" w:rsidRPr="004437F3" w:rsidRDefault="00846AA6" w:rsidP="00D24290">
            <w:pPr>
              <w:pStyle w:val="smalltablestyle"/>
              <w:bidi w:val="0"/>
              <w:spacing w:line="276" w:lineRule="auto"/>
              <w:rPr>
                <w:color w:val="376091"/>
              </w:rPr>
            </w:pPr>
          </w:p>
        </w:tc>
        <w:tc>
          <w:tcPr>
            <w:tcW w:w="1481" w:type="dxa"/>
            <w:vMerge/>
            <w:tcBorders>
              <w:top w:val="single" w:sz="4" w:space="0" w:color="auto"/>
              <w:left w:val="single" w:sz="8" w:space="0" w:color="auto"/>
              <w:bottom w:val="single" w:sz="4" w:space="0" w:color="auto"/>
              <w:right w:val="single" w:sz="8" w:space="0" w:color="auto"/>
            </w:tcBorders>
            <w:vAlign w:val="center"/>
            <w:hideMark/>
          </w:tcPr>
          <w:p w:rsidR="00846AA6" w:rsidRPr="004437F3" w:rsidRDefault="00846AA6" w:rsidP="00D24290">
            <w:pPr>
              <w:pStyle w:val="smalltablestyle"/>
              <w:bidi w:val="0"/>
              <w:spacing w:line="276" w:lineRule="auto"/>
              <w:rPr>
                <w:color w:val="376091"/>
              </w:rPr>
            </w:pPr>
          </w:p>
        </w:tc>
      </w:tr>
      <w:tr w:rsidR="00846AA6" w:rsidRPr="003E628E" w:rsidTr="00D24290">
        <w:trPr>
          <w:trHeight w:val="414"/>
        </w:trPr>
        <w:tc>
          <w:tcPr>
            <w:tcW w:w="580" w:type="dxa"/>
            <w:vMerge w:val="restart"/>
            <w:tcBorders>
              <w:top w:val="nil"/>
              <w:left w:val="single" w:sz="8" w:space="0" w:color="auto"/>
              <w:bottom w:val="single" w:sz="8" w:space="0" w:color="000000"/>
              <w:right w:val="single" w:sz="8" w:space="0" w:color="auto"/>
            </w:tcBorders>
            <w:shd w:val="clear" w:color="000000" w:fill="F2F2F2"/>
            <w:noWrap/>
            <w:vAlign w:val="center"/>
            <w:hideMark/>
          </w:tcPr>
          <w:p w:rsidR="00846AA6" w:rsidRPr="004437F3" w:rsidRDefault="00846AA6" w:rsidP="00D24290">
            <w:pPr>
              <w:pStyle w:val="smalltablestyle"/>
              <w:bidi w:val="0"/>
              <w:spacing w:line="276" w:lineRule="auto"/>
              <w:rPr>
                <w:color w:val="376091"/>
              </w:rPr>
            </w:pPr>
            <w:r w:rsidRPr="004437F3">
              <w:rPr>
                <w:color w:val="376091"/>
              </w:rPr>
              <w:t>2</w:t>
            </w:r>
          </w:p>
        </w:tc>
        <w:tc>
          <w:tcPr>
            <w:tcW w:w="7951" w:type="dxa"/>
            <w:gridSpan w:val="6"/>
            <w:vMerge w:val="restart"/>
            <w:tcBorders>
              <w:top w:val="single" w:sz="4" w:space="0" w:color="auto"/>
              <w:left w:val="nil"/>
              <w:bottom w:val="single" w:sz="8" w:space="0" w:color="000000"/>
              <w:right w:val="single" w:sz="8" w:space="0" w:color="000000"/>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איפיון מיקרוסקופי (</w:t>
            </w:r>
            <w:r w:rsidRPr="004437F3">
              <w:rPr>
                <w:rFonts w:hint="cs"/>
                <w:color w:val="376091"/>
              </w:rPr>
              <w:t>SEM</w:t>
            </w:r>
            <w:r w:rsidRPr="004437F3">
              <w:rPr>
                <w:rFonts w:hint="cs"/>
                <w:color w:val="376091"/>
                <w:rtl/>
              </w:rPr>
              <w:t xml:space="preserve"> ), קרני</w:t>
            </w:r>
            <w:r w:rsidRPr="004437F3">
              <w:rPr>
                <w:rFonts w:hint="cs"/>
                <w:color w:val="376091"/>
              </w:rPr>
              <w:t>X</w:t>
            </w:r>
            <w:r w:rsidRPr="004437F3">
              <w:rPr>
                <w:rFonts w:hint="cs"/>
                <w:color w:val="376091"/>
                <w:rtl/>
              </w:rPr>
              <w:t xml:space="preserve"> של דגמי...</w:t>
            </w:r>
          </w:p>
        </w:tc>
        <w:tc>
          <w:tcPr>
            <w:tcW w:w="1481" w:type="dxa"/>
            <w:vMerge w:val="restart"/>
            <w:tcBorders>
              <w:top w:val="nil"/>
              <w:left w:val="single" w:sz="8" w:space="0" w:color="auto"/>
              <w:bottom w:val="single" w:sz="8" w:space="0" w:color="000000"/>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r>
      <w:tr w:rsidR="00846AA6" w:rsidRPr="003E628E" w:rsidTr="00D24290">
        <w:trPr>
          <w:trHeight w:val="414"/>
        </w:trPr>
        <w:tc>
          <w:tcPr>
            <w:tcW w:w="580" w:type="dxa"/>
            <w:vMerge/>
            <w:tcBorders>
              <w:top w:val="nil"/>
              <w:left w:val="single" w:sz="8" w:space="0" w:color="auto"/>
              <w:bottom w:val="single" w:sz="8" w:space="0" w:color="000000"/>
              <w:right w:val="single" w:sz="8" w:space="0" w:color="auto"/>
            </w:tcBorders>
            <w:vAlign w:val="center"/>
            <w:hideMark/>
          </w:tcPr>
          <w:p w:rsidR="00846AA6" w:rsidRPr="004437F3" w:rsidRDefault="00846AA6" w:rsidP="00D24290">
            <w:pPr>
              <w:pStyle w:val="smalltablestyle"/>
              <w:bidi w:val="0"/>
              <w:spacing w:line="276" w:lineRule="auto"/>
              <w:rPr>
                <w:color w:val="376091"/>
              </w:rPr>
            </w:pPr>
          </w:p>
        </w:tc>
        <w:tc>
          <w:tcPr>
            <w:tcW w:w="7951" w:type="dxa"/>
            <w:gridSpan w:val="6"/>
            <w:vMerge/>
            <w:tcBorders>
              <w:top w:val="single" w:sz="4" w:space="0" w:color="auto"/>
              <w:left w:val="nil"/>
              <w:bottom w:val="single" w:sz="8" w:space="0" w:color="000000"/>
              <w:right w:val="single" w:sz="8" w:space="0" w:color="000000"/>
            </w:tcBorders>
            <w:vAlign w:val="center"/>
            <w:hideMark/>
          </w:tcPr>
          <w:p w:rsidR="00846AA6" w:rsidRPr="004437F3" w:rsidRDefault="00846AA6" w:rsidP="00D24290">
            <w:pPr>
              <w:pStyle w:val="smalltablestyle"/>
              <w:bidi w:val="0"/>
              <w:spacing w:line="276" w:lineRule="auto"/>
              <w:rPr>
                <w:color w:val="376091"/>
              </w:rPr>
            </w:pPr>
          </w:p>
        </w:tc>
        <w:tc>
          <w:tcPr>
            <w:tcW w:w="1481" w:type="dxa"/>
            <w:vMerge/>
            <w:tcBorders>
              <w:top w:val="nil"/>
              <w:left w:val="single" w:sz="8" w:space="0" w:color="auto"/>
              <w:bottom w:val="single" w:sz="8" w:space="0" w:color="000000"/>
              <w:right w:val="single" w:sz="8" w:space="0" w:color="auto"/>
            </w:tcBorders>
            <w:vAlign w:val="center"/>
            <w:hideMark/>
          </w:tcPr>
          <w:p w:rsidR="00846AA6" w:rsidRPr="004437F3" w:rsidRDefault="00846AA6" w:rsidP="00D24290">
            <w:pPr>
              <w:pStyle w:val="smalltablestyle"/>
              <w:bidi w:val="0"/>
              <w:spacing w:line="276" w:lineRule="auto"/>
              <w:rPr>
                <w:color w:val="376091"/>
              </w:rPr>
            </w:pPr>
          </w:p>
        </w:tc>
      </w:tr>
      <w:tr w:rsidR="00846AA6" w:rsidRPr="003E628E" w:rsidTr="00D24290">
        <w:trPr>
          <w:trHeight w:val="315"/>
        </w:trPr>
        <w:tc>
          <w:tcPr>
            <w:tcW w:w="580"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854" w:type="dxa"/>
            <w:tcBorders>
              <w:top w:val="nil"/>
              <w:left w:val="nil"/>
              <w:bottom w:val="nil"/>
              <w:right w:val="nil"/>
            </w:tcBorders>
            <w:shd w:val="clear" w:color="auto" w:fill="auto"/>
            <w:vAlign w:val="center"/>
            <w:hideMark/>
          </w:tcPr>
          <w:p w:rsidR="00846AA6" w:rsidRPr="004437F3" w:rsidRDefault="00846AA6" w:rsidP="00D24290">
            <w:pPr>
              <w:pStyle w:val="smalltablestyle"/>
              <w:spacing w:line="276" w:lineRule="auto"/>
              <w:rPr>
                <w:color w:val="0000FF"/>
              </w:rPr>
            </w:pPr>
          </w:p>
        </w:tc>
        <w:tc>
          <w:tcPr>
            <w:tcW w:w="1072" w:type="dxa"/>
            <w:tcBorders>
              <w:top w:val="nil"/>
              <w:left w:val="nil"/>
              <w:bottom w:val="nil"/>
              <w:right w:val="nil"/>
            </w:tcBorders>
            <w:shd w:val="clear" w:color="auto" w:fill="auto"/>
            <w:vAlign w:val="center"/>
            <w:hideMark/>
          </w:tcPr>
          <w:p w:rsidR="00846AA6" w:rsidRPr="004437F3" w:rsidRDefault="00846AA6" w:rsidP="00D24290">
            <w:pPr>
              <w:pStyle w:val="smalltablestyle"/>
              <w:spacing w:line="276" w:lineRule="auto"/>
              <w:rPr>
                <w:color w:val="0000FF"/>
              </w:rPr>
            </w:pPr>
          </w:p>
        </w:tc>
        <w:tc>
          <w:tcPr>
            <w:tcW w:w="1410" w:type="dxa"/>
            <w:tcBorders>
              <w:top w:val="nil"/>
              <w:left w:val="nil"/>
              <w:bottom w:val="nil"/>
              <w:right w:val="nil"/>
            </w:tcBorders>
            <w:shd w:val="clear" w:color="auto" w:fill="auto"/>
            <w:vAlign w:val="center"/>
            <w:hideMark/>
          </w:tcPr>
          <w:p w:rsidR="00846AA6" w:rsidRPr="004437F3" w:rsidRDefault="00846AA6" w:rsidP="00D24290">
            <w:pPr>
              <w:pStyle w:val="smalltablestyle"/>
              <w:spacing w:line="276" w:lineRule="auto"/>
              <w:rPr>
                <w:color w:val="0000FF"/>
              </w:rPr>
            </w:pPr>
          </w:p>
        </w:tc>
        <w:tc>
          <w:tcPr>
            <w:tcW w:w="1360" w:type="dxa"/>
            <w:tcBorders>
              <w:top w:val="nil"/>
              <w:left w:val="nil"/>
              <w:bottom w:val="nil"/>
              <w:right w:val="nil"/>
            </w:tcBorders>
            <w:shd w:val="clear" w:color="auto" w:fill="auto"/>
            <w:vAlign w:val="center"/>
            <w:hideMark/>
          </w:tcPr>
          <w:p w:rsidR="00846AA6" w:rsidRPr="004437F3" w:rsidRDefault="00846AA6" w:rsidP="00D24290">
            <w:pPr>
              <w:pStyle w:val="smalltablestyle"/>
              <w:spacing w:line="276" w:lineRule="auto"/>
              <w:rPr>
                <w:rtl/>
              </w:rPr>
            </w:pPr>
          </w:p>
        </w:tc>
        <w:tc>
          <w:tcPr>
            <w:tcW w:w="1175" w:type="dxa"/>
            <w:tcBorders>
              <w:top w:val="nil"/>
              <w:left w:val="nil"/>
              <w:bottom w:val="nil"/>
              <w:right w:val="nil"/>
            </w:tcBorders>
            <w:shd w:val="clear" w:color="auto" w:fill="auto"/>
            <w:vAlign w:val="center"/>
            <w:hideMark/>
          </w:tcPr>
          <w:p w:rsidR="00846AA6" w:rsidRPr="004437F3" w:rsidRDefault="00846AA6" w:rsidP="00D24290">
            <w:pPr>
              <w:pStyle w:val="smalltablestyle"/>
              <w:bidi w:val="0"/>
              <w:spacing w:line="276" w:lineRule="auto"/>
            </w:pPr>
          </w:p>
        </w:tc>
        <w:tc>
          <w:tcPr>
            <w:tcW w:w="1080" w:type="dxa"/>
            <w:tcBorders>
              <w:top w:val="nil"/>
              <w:left w:val="nil"/>
              <w:bottom w:val="nil"/>
              <w:right w:val="single" w:sz="8" w:space="0" w:color="auto"/>
            </w:tcBorders>
            <w:shd w:val="clear" w:color="auto" w:fill="auto"/>
            <w:vAlign w:val="center"/>
            <w:hideMark/>
          </w:tcPr>
          <w:p w:rsidR="00846AA6" w:rsidRPr="004437F3" w:rsidRDefault="00846AA6" w:rsidP="00D24290">
            <w:pPr>
              <w:pStyle w:val="smalltablestyle"/>
              <w:spacing w:line="276" w:lineRule="auto"/>
            </w:pPr>
            <w:r w:rsidRPr="004437F3">
              <w:rPr>
                <w:rFonts w:hint="cs"/>
                <w:rtl/>
              </w:rPr>
              <w:t>סה"כ</w:t>
            </w:r>
          </w:p>
        </w:tc>
        <w:tc>
          <w:tcPr>
            <w:tcW w:w="1481" w:type="dxa"/>
            <w:tcBorders>
              <w:top w:val="nil"/>
              <w:left w:val="single" w:sz="8" w:space="0" w:color="auto"/>
              <w:bottom w:val="single" w:sz="8" w:space="0" w:color="auto"/>
              <w:right w:val="single" w:sz="8" w:space="0" w:color="auto"/>
            </w:tcBorders>
            <w:shd w:val="clear" w:color="000000" w:fill="CCFFCC"/>
            <w:vAlign w:val="center"/>
            <w:hideMark/>
          </w:tcPr>
          <w:p w:rsidR="00846AA6" w:rsidRPr="004437F3" w:rsidRDefault="00846AA6" w:rsidP="00D24290">
            <w:pPr>
              <w:pStyle w:val="smalltablestyle"/>
              <w:spacing w:line="276" w:lineRule="auto"/>
              <w:rPr>
                <w:color w:val="000000"/>
              </w:rPr>
            </w:pPr>
            <w:r w:rsidRPr="004437F3">
              <w:rPr>
                <w:rFonts w:hint="cs"/>
                <w:color w:val="000000"/>
                <w:rtl/>
              </w:rPr>
              <w:t>0</w:t>
            </w:r>
          </w:p>
        </w:tc>
      </w:tr>
      <w:tr w:rsidR="00846AA6" w:rsidRPr="003E628E" w:rsidTr="00D24290">
        <w:trPr>
          <w:trHeight w:val="285"/>
        </w:trPr>
        <w:tc>
          <w:tcPr>
            <w:tcW w:w="580"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r w:rsidRPr="004437F3">
              <w:t>**</w:t>
            </w:r>
          </w:p>
        </w:tc>
        <w:tc>
          <w:tcPr>
            <w:tcW w:w="4336" w:type="dxa"/>
            <w:gridSpan w:val="3"/>
            <w:tcBorders>
              <w:top w:val="nil"/>
              <w:left w:val="nil"/>
              <w:bottom w:val="nil"/>
              <w:right w:val="nil"/>
            </w:tcBorders>
            <w:shd w:val="clear" w:color="auto" w:fill="auto"/>
            <w:noWrap/>
            <w:vAlign w:val="center"/>
            <w:hideMark/>
          </w:tcPr>
          <w:p w:rsidR="00846AA6" w:rsidRPr="004437F3" w:rsidRDefault="00846AA6" w:rsidP="00D24290">
            <w:pPr>
              <w:pStyle w:val="smalltablestyle"/>
              <w:spacing w:line="276" w:lineRule="auto"/>
              <w:rPr>
                <w:rtl/>
              </w:rPr>
            </w:pPr>
          </w:p>
        </w:tc>
        <w:tc>
          <w:tcPr>
            <w:tcW w:w="1360"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175"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080"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481"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r>
      <w:tr w:rsidR="00846AA6" w:rsidRPr="003E628E" w:rsidTr="00D24290">
        <w:trPr>
          <w:trHeight w:val="495"/>
        </w:trPr>
        <w:tc>
          <w:tcPr>
            <w:tcW w:w="580" w:type="dxa"/>
            <w:tcBorders>
              <w:top w:val="nil"/>
              <w:left w:val="nil"/>
              <w:bottom w:val="nil"/>
              <w:right w:val="nil"/>
            </w:tcBorders>
            <w:shd w:val="clear" w:color="auto" w:fill="auto"/>
            <w:noWrap/>
            <w:vAlign w:val="center"/>
            <w:hideMark/>
          </w:tcPr>
          <w:p w:rsidR="00846AA6" w:rsidRPr="004437F3" w:rsidRDefault="00846AA6" w:rsidP="00D24290">
            <w:pPr>
              <w:pStyle w:val="smalltablestyle"/>
              <w:spacing w:line="276" w:lineRule="auto"/>
            </w:pPr>
            <w:r w:rsidRPr="004437F3">
              <w:rPr>
                <w:rFonts w:hint="cs"/>
                <w:rtl/>
              </w:rPr>
              <w:t>5</w:t>
            </w:r>
          </w:p>
        </w:tc>
        <w:tc>
          <w:tcPr>
            <w:tcW w:w="9432" w:type="dxa"/>
            <w:gridSpan w:val="7"/>
            <w:tcBorders>
              <w:top w:val="nil"/>
              <w:left w:val="nil"/>
              <w:bottom w:val="nil"/>
              <w:right w:val="nil"/>
            </w:tcBorders>
            <w:shd w:val="clear" w:color="auto" w:fill="auto"/>
            <w:noWrap/>
            <w:vAlign w:val="center"/>
            <w:hideMark/>
          </w:tcPr>
          <w:p w:rsidR="00846AA6" w:rsidRPr="004437F3" w:rsidRDefault="00846AA6" w:rsidP="00D24290">
            <w:pPr>
              <w:pStyle w:val="smalltablestyle"/>
              <w:spacing w:line="276" w:lineRule="auto"/>
            </w:pPr>
            <w:r w:rsidRPr="004437F3">
              <w:rPr>
                <w:rFonts w:hint="cs"/>
                <w:rtl/>
              </w:rPr>
              <w:t xml:space="preserve">עבודות שיבוצעו ע"י קבלני משנה* </w:t>
            </w:r>
          </w:p>
        </w:tc>
      </w:tr>
      <w:tr w:rsidR="00846AA6" w:rsidRPr="003E628E" w:rsidTr="00D24290">
        <w:trPr>
          <w:trHeight w:val="315"/>
        </w:trPr>
        <w:tc>
          <w:tcPr>
            <w:tcW w:w="5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46AA6" w:rsidRPr="004437F3" w:rsidRDefault="00846AA6" w:rsidP="00D24290">
            <w:pPr>
              <w:pStyle w:val="smalltablestyle"/>
              <w:bidi w:val="0"/>
              <w:spacing w:line="276" w:lineRule="auto"/>
            </w:pPr>
            <w:r w:rsidRPr="004437F3">
              <w:t xml:space="preserve"> </w:t>
            </w:r>
          </w:p>
        </w:tc>
        <w:tc>
          <w:tcPr>
            <w:tcW w:w="5696" w:type="dxa"/>
            <w:gridSpan w:val="4"/>
            <w:tcBorders>
              <w:top w:val="single" w:sz="8" w:space="0" w:color="auto"/>
              <w:left w:val="nil"/>
              <w:bottom w:val="single" w:sz="8" w:space="0" w:color="auto"/>
              <w:right w:val="single" w:sz="4" w:space="0" w:color="000000"/>
            </w:tcBorders>
            <w:shd w:val="clear" w:color="auto" w:fill="auto"/>
            <w:vAlign w:val="center"/>
            <w:hideMark/>
          </w:tcPr>
          <w:p w:rsidR="00846AA6" w:rsidRPr="004437F3" w:rsidRDefault="00846AA6" w:rsidP="00D24290">
            <w:pPr>
              <w:pStyle w:val="smalltablestyle"/>
              <w:spacing w:line="276" w:lineRule="auto"/>
            </w:pPr>
            <w:r w:rsidRPr="004437F3">
              <w:rPr>
                <w:rFonts w:hint="cs"/>
                <w:rtl/>
              </w:rPr>
              <w:t>תאור העבודה</w:t>
            </w:r>
          </w:p>
        </w:tc>
        <w:tc>
          <w:tcPr>
            <w:tcW w:w="1175" w:type="dxa"/>
            <w:tcBorders>
              <w:top w:val="single" w:sz="8" w:space="0" w:color="auto"/>
              <w:left w:val="nil"/>
              <w:bottom w:val="single" w:sz="8" w:space="0" w:color="auto"/>
              <w:right w:val="nil"/>
            </w:tcBorders>
            <w:shd w:val="clear" w:color="auto" w:fill="auto"/>
            <w:vAlign w:val="center"/>
            <w:hideMark/>
          </w:tcPr>
          <w:p w:rsidR="00846AA6" w:rsidRPr="004437F3" w:rsidRDefault="00846AA6" w:rsidP="00D24290">
            <w:pPr>
              <w:pStyle w:val="smalltablestyle"/>
              <w:spacing w:line="276" w:lineRule="auto"/>
            </w:pPr>
            <w:r w:rsidRPr="004437F3">
              <w:rPr>
                <w:rFonts w:hint="cs"/>
                <w:rtl/>
              </w:rPr>
              <w:t>שם הקבלן</w:t>
            </w:r>
          </w:p>
        </w:tc>
        <w:tc>
          <w:tcPr>
            <w:tcW w:w="1080" w:type="dxa"/>
            <w:tcBorders>
              <w:top w:val="single" w:sz="8" w:space="0" w:color="auto"/>
              <w:left w:val="nil"/>
              <w:bottom w:val="single" w:sz="8" w:space="0" w:color="auto"/>
              <w:right w:val="nil"/>
            </w:tcBorders>
            <w:shd w:val="clear" w:color="auto" w:fill="auto"/>
            <w:vAlign w:val="center"/>
            <w:hideMark/>
          </w:tcPr>
          <w:p w:rsidR="00846AA6" w:rsidRPr="004437F3" w:rsidRDefault="00846AA6" w:rsidP="00D24290">
            <w:pPr>
              <w:pStyle w:val="smalltablestyle"/>
              <w:spacing w:line="276" w:lineRule="auto"/>
            </w:pPr>
            <w:r w:rsidRPr="004437F3">
              <w:rPr>
                <w:rFonts w:hint="cs"/>
                <w:rtl/>
              </w:rPr>
              <w:t> </w:t>
            </w:r>
          </w:p>
        </w:tc>
        <w:tc>
          <w:tcPr>
            <w:tcW w:w="148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46AA6" w:rsidRPr="004437F3" w:rsidRDefault="00846AA6" w:rsidP="00D24290">
            <w:pPr>
              <w:pStyle w:val="smalltablestyle"/>
              <w:spacing w:line="276" w:lineRule="auto"/>
            </w:pPr>
            <w:r w:rsidRPr="004437F3">
              <w:rPr>
                <w:rFonts w:hint="cs"/>
                <w:rtl/>
              </w:rPr>
              <w:t xml:space="preserve"> הסך </w:t>
            </w:r>
          </w:p>
        </w:tc>
      </w:tr>
      <w:tr w:rsidR="00846AA6" w:rsidRPr="003E628E" w:rsidTr="00D24290">
        <w:trPr>
          <w:trHeight w:val="600"/>
        </w:trPr>
        <w:tc>
          <w:tcPr>
            <w:tcW w:w="580" w:type="dxa"/>
            <w:tcBorders>
              <w:top w:val="nil"/>
              <w:left w:val="single" w:sz="8" w:space="0" w:color="auto"/>
              <w:bottom w:val="nil"/>
              <w:right w:val="single" w:sz="8" w:space="0" w:color="auto"/>
            </w:tcBorders>
            <w:shd w:val="clear" w:color="000000" w:fill="F2F2F2"/>
            <w:noWrap/>
            <w:vAlign w:val="center"/>
            <w:hideMark/>
          </w:tcPr>
          <w:p w:rsidR="00846AA6" w:rsidRPr="004437F3" w:rsidRDefault="00846AA6" w:rsidP="00D24290">
            <w:pPr>
              <w:pStyle w:val="smalltablestyle"/>
              <w:bidi w:val="0"/>
              <w:spacing w:line="276" w:lineRule="auto"/>
              <w:rPr>
                <w:color w:val="376091"/>
              </w:rPr>
            </w:pPr>
            <w:r w:rsidRPr="004437F3">
              <w:rPr>
                <w:color w:val="376091"/>
              </w:rPr>
              <w:t>1</w:t>
            </w:r>
          </w:p>
        </w:tc>
        <w:tc>
          <w:tcPr>
            <w:tcW w:w="5696" w:type="dxa"/>
            <w:gridSpan w:val="4"/>
            <w:tcBorders>
              <w:top w:val="nil"/>
              <w:left w:val="nil"/>
              <w:bottom w:val="single" w:sz="4" w:space="0" w:color="auto"/>
              <w:right w:val="single" w:sz="4" w:space="0" w:color="000000"/>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ייצור ואפיון ...</w:t>
            </w:r>
          </w:p>
        </w:tc>
        <w:tc>
          <w:tcPr>
            <w:tcW w:w="2255" w:type="dxa"/>
            <w:gridSpan w:val="2"/>
            <w:tcBorders>
              <w:top w:val="nil"/>
              <w:left w:val="single" w:sz="4" w:space="0" w:color="auto"/>
              <w:bottom w:val="single" w:sz="4" w:space="0" w:color="auto"/>
              <w:right w:val="single" w:sz="8" w:space="0" w:color="000000"/>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אוניברסיטה ...</w:t>
            </w:r>
          </w:p>
        </w:tc>
        <w:tc>
          <w:tcPr>
            <w:tcW w:w="1481" w:type="dxa"/>
            <w:tcBorders>
              <w:top w:val="nil"/>
              <w:left w:val="single" w:sz="8" w:space="0" w:color="auto"/>
              <w:bottom w:val="single" w:sz="4"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r>
      <w:tr w:rsidR="00846AA6" w:rsidRPr="003E628E" w:rsidTr="00D24290">
        <w:trPr>
          <w:trHeight w:val="675"/>
        </w:trPr>
        <w:tc>
          <w:tcPr>
            <w:tcW w:w="580" w:type="dxa"/>
            <w:tcBorders>
              <w:top w:val="single" w:sz="4" w:space="0" w:color="auto"/>
              <w:left w:val="single" w:sz="8" w:space="0" w:color="auto"/>
              <w:bottom w:val="single" w:sz="4" w:space="0" w:color="auto"/>
              <w:right w:val="single" w:sz="8" w:space="0" w:color="auto"/>
            </w:tcBorders>
            <w:shd w:val="clear" w:color="000000" w:fill="F2F2F2"/>
            <w:noWrap/>
            <w:vAlign w:val="center"/>
            <w:hideMark/>
          </w:tcPr>
          <w:p w:rsidR="00846AA6" w:rsidRPr="004437F3" w:rsidRDefault="00846AA6" w:rsidP="00D24290">
            <w:pPr>
              <w:pStyle w:val="smalltablestyle"/>
              <w:bidi w:val="0"/>
              <w:spacing w:line="276" w:lineRule="auto"/>
              <w:rPr>
                <w:color w:val="376091"/>
              </w:rPr>
            </w:pPr>
            <w:r w:rsidRPr="004437F3">
              <w:rPr>
                <w:color w:val="376091"/>
              </w:rPr>
              <w:t>2</w:t>
            </w:r>
          </w:p>
        </w:tc>
        <w:tc>
          <w:tcPr>
            <w:tcW w:w="5696" w:type="dxa"/>
            <w:gridSpan w:val="4"/>
            <w:tcBorders>
              <w:top w:val="single" w:sz="4" w:space="0" w:color="auto"/>
              <w:left w:val="single" w:sz="8" w:space="0" w:color="auto"/>
              <w:bottom w:val="single" w:sz="4" w:space="0" w:color="auto"/>
              <w:right w:val="single" w:sz="4" w:space="0" w:color="000000"/>
            </w:tcBorders>
            <w:shd w:val="clear" w:color="000000" w:fill="F2F2F2"/>
            <w:noWrap/>
            <w:vAlign w:val="center"/>
            <w:hideMark/>
          </w:tcPr>
          <w:p w:rsidR="00846AA6" w:rsidRPr="004437F3" w:rsidRDefault="00846AA6" w:rsidP="00D24290">
            <w:pPr>
              <w:pStyle w:val="smalltablestyle"/>
              <w:spacing w:line="276" w:lineRule="auto"/>
              <w:rPr>
                <w:color w:val="376091"/>
              </w:rPr>
            </w:pPr>
            <w:r w:rsidRPr="004437F3">
              <w:rPr>
                <w:color w:val="376091"/>
                <w:rtl/>
              </w:rPr>
              <w:t xml:space="preserve">בניית דגם... (חומרים + שעות עבודה לפי ... ₪\שעה) </w:t>
            </w:r>
          </w:p>
        </w:tc>
        <w:tc>
          <w:tcPr>
            <w:tcW w:w="2255" w:type="dxa"/>
            <w:gridSpan w:val="2"/>
            <w:tcBorders>
              <w:top w:val="single" w:sz="4" w:space="0" w:color="auto"/>
              <w:left w:val="single" w:sz="4" w:space="0" w:color="auto"/>
              <w:bottom w:val="single" w:sz="4" w:space="0" w:color="auto"/>
              <w:right w:val="single" w:sz="8" w:space="0" w:color="000000"/>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בית מלאכה של האונ'...</w:t>
            </w:r>
          </w:p>
        </w:tc>
        <w:tc>
          <w:tcPr>
            <w:tcW w:w="1481" w:type="dxa"/>
            <w:tcBorders>
              <w:top w:val="nil"/>
              <w:left w:val="single" w:sz="8" w:space="0" w:color="auto"/>
              <w:bottom w:val="single" w:sz="4"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r>
      <w:tr w:rsidR="00846AA6" w:rsidRPr="003E628E" w:rsidTr="00D24290">
        <w:trPr>
          <w:trHeight w:val="390"/>
        </w:trPr>
        <w:tc>
          <w:tcPr>
            <w:tcW w:w="580" w:type="dxa"/>
            <w:tcBorders>
              <w:top w:val="nil"/>
              <w:left w:val="single" w:sz="8" w:space="0" w:color="auto"/>
              <w:bottom w:val="single" w:sz="4" w:space="0" w:color="auto"/>
              <w:right w:val="single" w:sz="8" w:space="0" w:color="auto"/>
            </w:tcBorders>
            <w:shd w:val="clear" w:color="000000" w:fill="F2F2F2"/>
            <w:noWrap/>
            <w:vAlign w:val="center"/>
            <w:hideMark/>
          </w:tcPr>
          <w:p w:rsidR="00846AA6" w:rsidRPr="004437F3" w:rsidRDefault="00846AA6" w:rsidP="00D24290">
            <w:pPr>
              <w:pStyle w:val="smalltablestyle"/>
              <w:bidi w:val="0"/>
              <w:spacing w:line="276" w:lineRule="auto"/>
              <w:rPr>
                <w:color w:val="376091"/>
              </w:rPr>
            </w:pPr>
            <w:r w:rsidRPr="004437F3">
              <w:rPr>
                <w:color w:val="376091"/>
              </w:rPr>
              <w:t>3</w:t>
            </w:r>
          </w:p>
        </w:tc>
        <w:tc>
          <w:tcPr>
            <w:tcW w:w="5696" w:type="dxa"/>
            <w:gridSpan w:val="4"/>
            <w:tcBorders>
              <w:top w:val="single" w:sz="4" w:space="0" w:color="auto"/>
              <w:left w:val="nil"/>
              <w:bottom w:val="single" w:sz="4" w:space="0" w:color="auto"/>
              <w:right w:val="single" w:sz="4" w:space="0" w:color="000000"/>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ביצוע עבודות...</w:t>
            </w:r>
          </w:p>
        </w:tc>
        <w:tc>
          <w:tcPr>
            <w:tcW w:w="2255" w:type="dxa"/>
            <w:gridSpan w:val="2"/>
            <w:tcBorders>
              <w:top w:val="single" w:sz="4" w:space="0" w:color="auto"/>
              <w:left w:val="single" w:sz="4" w:space="0" w:color="auto"/>
              <w:bottom w:val="single" w:sz="4" w:space="0" w:color="auto"/>
              <w:right w:val="single" w:sz="8" w:space="0" w:color="000000"/>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חברת ...</w:t>
            </w:r>
          </w:p>
        </w:tc>
        <w:tc>
          <w:tcPr>
            <w:tcW w:w="1481" w:type="dxa"/>
            <w:tcBorders>
              <w:top w:val="nil"/>
              <w:left w:val="single" w:sz="8" w:space="0" w:color="auto"/>
              <w:bottom w:val="single" w:sz="4"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r>
      <w:tr w:rsidR="00846AA6" w:rsidRPr="003E628E" w:rsidTr="00D24290">
        <w:trPr>
          <w:trHeight w:val="315"/>
        </w:trPr>
        <w:tc>
          <w:tcPr>
            <w:tcW w:w="580" w:type="dxa"/>
            <w:tcBorders>
              <w:top w:val="nil"/>
              <w:left w:val="single" w:sz="8" w:space="0" w:color="auto"/>
              <w:bottom w:val="single" w:sz="8" w:space="0" w:color="auto"/>
              <w:right w:val="single" w:sz="8" w:space="0" w:color="auto"/>
            </w:tcBorders>
            <w:shd w:val="clear" w:color="000000" w:fill="F2F2F2"/>
            <w:noWrap/>
            <w:vAlign w:val="center"/>
            <w:hideMark/>
          </w:tcPr>
          <w:p w:rsidR="00846AA6" w:rsidRPr="004437F3" w:rsidRDefault="00846AA6" w:rsidP="00D24290">
            <w:pPr>
              <w:pStyle w:val="smalltablestyle"/>
              <w:bidi w:val="0"/>
              <w:spacing w:line="276" w:lineRule="auto"/>
              <w:rPr>
                <w:color w:val="376091"/>
              </w:rPr>
            </w:pPr>
            <w:r w:rsidRPr="004437F3">
              <w:rPr>
                <w:color w:val="376091"/>
              </w:rPr>
              <w:t>4</w:t>
            </w:r>
          </w:p>
        </w:tc>
        <w:tc>
          <w:tcPr>
            <w:tcW w:w="5696" w:type="dxa"/>
            <w:gridSpan w:val="4"/>
            <w:tcBorders>
              <w:top w:val="single" w:sz="4" w:space="0" w:color="auto"/>
              <w:left w:val="nil"/>
              <w:bottom w:val="single" w:sz="8" w:space="0" w:color="auto"/>
              <w:right w:val="single" w:sz="4" w:space="0" w:color="000000"/>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2255" w:type="dxa"/>
            <w:gridSpan w:val="2"/>
            <w:tcBorders>
              <w:top w:val="single" w:sz="4" w:space="0" w:color="auto"/>
              <w:left w:val="single" w:sz="4" w:space="0" w:color="auto"/>
              <w:bottom w:val="single" w:sz="8" w:space="0" w:color="auto"/>
              <w:right w:val="single" w:sz="8" w:space="0" w:color="000000"/>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c>
          <w:tcPr>
            <w:tcW w:w="1481" w:type="dxa"/>
            <w:tcBorders>
              <w:top w:val="nil"/>
              <w:left w:val="single" w:sz="8" w:space="0" w:color="auto"/>
              <w:bottom w:val="single" w:sz="8" w:space="0" w:color="auto"/>
              <w:right w:val="single" w:sz="8" w:space="0" w:color="auto"/>
            </w:tcBorders>
            <w:shd w:val="clear" w:color="000000" w:fill="F2F2F2"/>
            <w:vAlign w:val="center"/>
            <w:hideMark/>
          </w:tcPr>
          <w:p w:rsidR="00846AA6" w:rsidRPr="004437F3" w:rsidRDefault="00846AA6" w:rsidP="00D24290">
            <w:pPr>
              <w:pStyle w:val="smalltablestyle"/>
              <w:spacing w:line="276" w:lineRule="auto"/>
              <w:rPr>
                <w:color w:val="376091"/>
              </w:rPr>
            </w:pPr>
            <w:r w:rsidRPr="004437F3">
              <w:rPr>
                <w:rFonts w:hint="cs"/>
                <w:color w:val="376091"/>
                <w:rtl/>
              </w:rPr>
              <w:t> </w:t>
            </w:r>
          </w:p>
        </w:tc>
      </w:tr>
      <w:tr w:rsidR="00846AA6" w:rsidRPr="003E628E" w:rsidTr="00D24290">
        <w:trPr>
          <w:trHeight w:val="315"/>
        </w:trPr>
        <w:tc>
          <w:tcPr>
            <w:tcW w:w="580"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854" w:type="dxa"/>
            <w:tcBorders>
              <w:top w:val="nil"/>
              <w:left w:val="nil"/>
              <w:bottom w:val="nil"/>
              <w:right w:val="nil"/>
            </w:tcBorders>
            <w:shd w:val="clear" w:color="auto" w:fill="auto"/>
            <w:vAlign w:val="center"/>
            <w:hideMark/>
          </w:tcPr>
          <w:p w:rsidR="00846AA6" w:rsidRPr="004437F3" w:rsidRDefault="00846AA6" w:rsidP="00D24290">
            <w:pPr>
              <w:pStyle w:val="smalltablestyle"/>
              <w:spacing w:line="276" w:lineRule="auto"/>
            </w:pPr>
          </w:p>
        </w:tc>
        <w:tc>
          <w:tcPr>
            <w:tcW w:w="1072"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410"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360"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175"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080" w:type="dxa"/>
            <w:tcBorders>
              <w:top w:val="nil"/>
              <w:left w:val="nil"/>
              <w:bottom w:val="nil"/>
              <w:right w:val="single" w:sz="8" w:space="0" w:color="auto"/>
            </w:tcBorders>
            <w:shd w:val="clear" w:color="auto" w:fill="auto"/>
            <w:vAlign w:val="center"/>
            <w:hideMark/>
          </w:tcPr>
          <w:p w:rsidR="00846AA6" w:rsidRPr="004437F3" w:rsidRDefault="00846AA6" w:rsidP="00D24290">
            <w:pPr>
              <w:pStyle w:val="smalltablestyle"/>
              <w:spacing w:line="276" w:lineRule="auto"/>
            </w:pPr>
            <w:r w:rsidRPr="004437F3">
              <w:rPr>
                <w:rFonts w:hint="cs"/>
                <w:rtl/>
              </w:rPr>
              <w:t>סה"כ</w:t>
            </w:r>
          </w:p>
        </w:tc>
        <w:tc>
          <w:tcPr>
            <w:tcW w:w="1481" w:type="dxa"/>
            <w:tcBorders>
              <w:top w:val="nil"/>
              <w:left w:val="single" w:sz="8" w:space="0" w:color="auto"/>
              <w:bottom w:val="single" w:sz="8" w:space="0" w:color="auto"/>
              <w:right w:val="single" w:sz="8" w:space="0" w:color="auto"/>
            </w:tcBorders>
            <w:shd w:val="clear" w:color="000000" w:fill="CCFFCC"/>
            <w:vAlign w:val="center"/>
            <w:hideMark/>
          </w:tcPr>
          <w:p w:rsidR="00846AA6" w:rsidRPr="004437F3" w:rsidRDefault="00846AA6" w:rsidP="00D24290">
            <w:pPr>
              <w:pStyle w:val="smalltablestyle"/>
              <w:spacing w:line="276" w:lineRule="auto"/>
              <w:rPr>
                <w:color w:val="000000"/>
              </w:rPr>
            </w:pPr>
            <w:r w:rsidRPr="004437F3">
              <w:rPr>
                <w:rFonts w:hint="cs"/>
                <w:color w:val="000000"/>
                <w:rtl/>
              </w:rPr>
              <w:t>0</w:t>
            </w:r>
          </w:p>
        </w:tc>
      </w:tr>
      <w:tr w:rsidR="00846AA6" w:rsidRPr="003E628E" w:rsidTr="00D24290">
        <w:trPr>
          <w:trHeight w:val="1065"/>
        </w:trPr>
        <w:tc>
          <w:tcPr>
            <w:tcW w:w="580" w:type="dxa"/>
            <w:tcBorders>
              <w:top w:val="nil"/>
              <w:left w:val="nil"/>
              <w:bottom w:val="nil"/>
              <w:right w:val="nil"/>
            </w:tcBorders>
            <w:shd w:val="clear" w:color="auto" w:fill="auto"/>
            <w:noWrap/>
            <w:hideMark/>
          </w:tcPr>
          <w:p w:rsidR="00846AA6" w:rsidRPr="004437F3" w:rsidRDefault="00846AA6" w:rsidP="00D24290">
            <w:pPr>
              <w:pStyle w:val="smalltablestyle"/>
              <w:bidi w:val="0"/>
              <w:spacing w:line="276" w:lineRule="auto"/>
            </w:pPr>
            <w:r w:rsidRPr="004437F3">
              <w:rPr>
                <w:rFonts w:hint="cs"/>
              </w:rPr>
              <w:t xml:space="preserve">*  </w:t>
            </w:r>
          </w:p>
        </w:tc>
        <w:tc>
          <w:tcPr>
            <w:tcW w:w="9432" w:type="dxa"/>
            <w:gridSpan w:val="7"/>
            <w:tcBorders>
              <w:top w:val="nil"/>
              <w:left w:val="nil"/>
              <w:bottom w:val="nil"/>
              <w:right w:val="nil"/>
            </w:tcBorders>
            <w:shd w:val="clear" w:color="auto" w:fill="auto"/>
            <w:hideMark/>
          </w:tcPr>
          <w:p w:rsidR="00846AA6" w:rsidRPr="004437F3" w:rsidRDefault="00846AA6" w:rsidP="00D24290">
            <w:pPr>
              <w:pStyle w:val="smalltablestyle"/>
              <w:spacing w:line="276" w:lineRule="auto"/>
            </w:pPr>
            <w:r w:rsidRPr="004437F3">
              <w:rPr>
                <w:rFonts w:hint="cs"/>
                <w:rtl/>
              </w:rPr>
              <w:t>יש לצרף הצעות מחיר מפורטות של קבלני משנה חיצוניים ולפרט מס' שעות עבודה ומחיר לשעה לבתי- מלאכה או מעבדות של החברה. התשלום יהיה כנגד חשבוניות מס של קבלני חוץ, או חיובים פנימיים ברורים ומסודרים של  יחידות בתוך החברה (בתי מלאכה, מעבדות וכו').</w:t>
            </w:r>
          </w:p>
        </w:tc>
      </w:tr>
      <w:tr w:rsidR="00846AA6" w:rsidRPr="003E628E" w:rsidTr="00D24290">
        <w:trPr>
          <w:trHeight w:val="300"/>
        </w:trPr>
        <w:tc>
          <w:tcPr>
            <w:tcW w:w="580"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854" w:type="dxa"/>
            <w:tcBorders>
              <w:top w:val="nil"/>
              <w:left w:val="nil"/>
              <w:bottom w:val="single" w:sz="4" w:space="0" w:color="auto"/>
              <w:right w:val="nil"/>
            </w:tcBorders>
            <w:shd w:val="clear" w:color="000000" w:fill="DDD9C3"/>
            <w:noWrap/>
            <w:vAlign w:val="center"/>
            <w:hideMark/>
          </w:tcPr>
          <w:p w:rsidR="00846AA6" w:rsidRPr="004437F3" w:rsidRDefault="00846AA6" w:rsidP="00D24290">
            <w:pPr>
              <w:pStyle w:val="smalltablestyle"/>
              <w:bidi w:val="0"/>
              <w:spacing w:line="276" w:lineRule="auto"/>
            </w:pPr>
            <w:r w:rsidRPr="004437F3">
              <w:t> </w:t>
            </w:r>
          </w:p>
        </w:tc>
        <w:tc>
          <w:tcPr>
            <w:tcW w:w="1072"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410" w:type="dxa"/>
            <w:tcBorders>
              <w:top w:val="nil"/>
              <w:left w:val="nil"/>
              <w:bottom w:val="single" w:sz="4" w:space="0" w:color="auto"/>
              <w:right w:val="nil"/>
            </w:tcBorders>
            <w:shd w:val="clear" w:color="000000" w:fill="DDD9C3"/>
            <w:noWrap/>
            <w:vAlign w:val="center"/>
            <w:hideMark/>
          </w:tcPr>
          <w:p w:rsidR="00846AA6" w:rsidRPr="004437F3" w:rsidRDefault="00846AA6" w:rsidP="00D24290">
            <w:pPr>
              <w:pStyle w:val="smalltablestyle"/>
              <w:bidi w:val="0"/>
              <w:spacing w:line="276" w:lineRule="auto"/>
            </w:pPr>
            <w:r w:rsidRPr="004437F3">
              <w:t> </w:t>
            </w:r>
          </w:p>
        </w:tc>
        <w:tc>
          <w:tcPr>
            <w:tcW w:w="1360"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175" w:type="dxa"/>
            <w:tcBorders>
              <w:top w:val="nil"/>
              <w:left w:val="nil"/>
              <w:bottom w:val="single" w:sz="4" w:space="0" w:color="auto"/>
              <w:right w:val="nil"/>
            </w:tcBorders>
            <w:shd w:val="clear" w:color="000000" w:fill="DDD9C3"/>
            <w:noWrap/>
            <w:vAlign w:val="center"/>
            <w:hideMark/>
          </w:tcPr>
          <w:p w:rsidR="00846AA6" w:rsidRPr="004437F3" w:rsidRDefault="00846AA6" w:rsidP="00D24290">
            <w:pPr>
              <w:pStyle w:val="smalltablestyle"/>
              <w:bidi w:val="0"/>
              <w:spacing w:line="276" w:lineRule="auto"/>
            </w:pPr>
            <w:r w:rsidRPr="004437F3">
              <w:t> </w:t>
            </w:r>
          </w:p>
        </w:tc>
        <w:tc>
          <w:tcPr>
            <w:tcW w:w="1080"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481" w:type="dxa"/>
            <w:tcBorders>
              <w:top w:val="nil"/>
              <w:left w:val="nil"/>
              <w:bottom w:val="single" w:sz="4" w:space="0" w:color="auto"/>
              <w:right w:val="nil"/>
            </w:tcBorders>
            <w:shd w:val="clear" w:color="000000" w:fill="DDD9C3"/>
            <w:noWrap/>
            <w:vAlign w:val="center"/>
            <w:hideMark/>
          </w:tcPr>
          <w:p w:rsidR="00846AA6" w:rsidRPr="004437F3" w:rsidRDefault="00846AA6" w:rsidP="00D24290">
            <w:pPr>
              <w:pStyle w:val="smalltablestyle"/>
              <w:bidi w:val="0"/>
              <w:spacing w:line="276" w:lineRule="auto"/>
            </w:pPr>
            <w:r w:rsidRPr="004437F3">
              <w:t> </w:t>
            </w:r>
          </w:p>
        </w:tc>
      </w:tr>
      <w:tr w:rsidR="00846AA6" w:rsidRPr="003E628E" w:rsidTr="00D24290">
        <w:trPr>
          <w:trHeight w:val="315"/>
        </w:trPr>
        <w:tc>
          <w:tcPr>
            <w:tcW w:w="580"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854" w:type="dxa"/>
            <w:tcBorders>
              <w:top w:val="nil"/>
              <w:left w:val="nil"/>
              <w:bottom w:val="nil"/>
              <w:right w:val="nil"/>
            </w:tcBorders>
            <w:shd w:val="clear" w:color="auto" w:fill="auto"/>
            <w:noWrap/>
            <w:vAlign w:val="center"/>
            <w:hideMark/>
          </w:tcPr>
          <w:p w:rsidR="00846AA6" w:rsidRPr="004437F3" w:rsidRDefault="00846AA6" w:rsidP="00D24290">
            <w:pPr>
              <w:pStyle w:val="smalltablestyle"/>
              <w:spacing w:line="276" w:lineRule="auto"/>
            </w:pPr>
            <w:r w:rsidRPr="004437F3">
              <w:rPr>
                <w:rFonts w:hint="cs"/>
                <w:rtl/>
              </w:rPr>
              <w:t>שם החותם</w:t>
            </w:r>
          </w:p>
        </w:tc>
        <w:tc>
          <w:tcPr>
            <w:tcW w:w="1072"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410" w:type="dxa"/>
            <w:tcBorders>
              <w:top w:val="nil"/>
              <w:left w:val="nil"/>
              <w:bottom w:val="nil"/>
              <w:right w:val="nil"/>
            </w:tcBorders>
            <w:shd w:val="clear" w:color="auto" w:fill="auto"/>
            <w:noWrap/>
            <w:vAlign w:val="center"/>
            <w:hideMark/>
          </w:tcPr>
          <w:p w:rsidR="00846AA6" w:rsidRPr="004437F3" w:rsidRDefault="00846AA6" w:rsidP="00D24290">
            <w:pPr>
              <w:pStyle w:val="smalltablestyle"/>
              <w:spacing w:line="276" w:lineRule="auto"/>
            </w:pPr>
            <w:r w:rsidRPr="004437F3">
              <w:rPr>
                <w:rFonts w:hint="cs"/>
                <w:rtl/>
              </w:rPr>
              <w:t>תפקיד</w:t>
            </w:r>
          </w:p>
        </w:tc>
        <w:tc>
          <w:tcPr>
            <w:tcW w:w="1360"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175" w:type="dxa"/>
            <w:tcBorders>
              <w:top w:val="nil"/>
              <w:left w:val="nil"/>
              <w:bottom w:val="nil"/>
              <w:right w:val="nil"/>
            </w:tcBorders>
            <w:shd w:val="clear" w:color="auto" w:fill="auto"/>
            <w:noWrap/>
            <w:vAlign w:val="center"/>
            <w:hideMark/>
          </w:tcPr>
          <w:p w:rsidR="00846AA6" w:rsidRPr="004437F3" w:rsidRDefault="00846AA6" w:rsidP="00D24290">
            <w:pPr>
              <w:pStyle w:val="smalltablestyle"/>
              <w:spacing w:line="276" w:lineRule="auto"/>
            </w:pPr>
            <w:r w:rsidRPr="004437F3">
              <w:rPr>
                <w:rFonts w:hint="cs"/>
                <w:rtl/>
              </w:rPr>
              <w:t>חתימה</w:t>
            </w:r>
          </w:p>
        </w:tc>
        <w:tc>
          <w:tcPr>
            <w:tcW w:w="1080"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481" w:type="dxa"/>
            <w:tcBorders>
              <w:top w:val="nil"/>
              <w:left w:val="nil"/>
              <w:bottom w:val="nil"/>
              <w:right w:val="nil"/>
            </w:tcBorders>
            <w:shd w:val="clear" w:color="auto" w:fill="auto"/>
            <w:noWrap/>
            <w:vAlign w:val="center"/>
            <w:hideMark/>
          </w:tcPr>
          <w:p w:rsidR="00846AA6" w:rsidRPr="004437F3" w:rsidRDefault="00846AA6" w:rsidP="00D24290">
            <w:pPr>
              <w:pStyle w:val="smalltablestyle"/>
              <w:spacing w:line="276" w:lineRule="auto"/>
            </w:pPr>
            <w:r w:rsidRPr="004437F3">
              <w:rPr>
                <w:rFonts w:hint="cs"/>
                <w:rtl/>
              </w:rPr>
              <w:t xml:space="preserve"> חותמת </w:t>
            </w:r>
          </w:p>
        </w:tc>
      </w:tr>
      <w:tr w:rsidR="00846AA6" w:rsidRPr="003E628E" w:rsidTr="00D24290">
        <w:trPr>
          <w:trHeight w:val="150"/>
        </w:trPr>
        <w:tc>
          <w:tcPr>
            <w:tcW w:w="580"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854"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072"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410"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360"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175"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080"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c>
          <w:tcPr>
            <w:tcW w:w="1481" w:type="dxa"/>
            <w:tcBorders>
              <w:top w:val="nil"/>
              <w:left w:val="nil"/>
              <w:bottom w:val="nil"/>
              <w:right w:val="nil"/>
            </w:tcBorders>
            <w:shd w:val="clear" w:color="auto" w:fill="auto"/>
            <w:noWrap/>
            <w:vAlign w:val="center"/>
            <w:hideMark/>
          </w:tcPr>
          <w:p w:rsidR="00846AA6" w:rsidRPr="004437F3" w:rsidRDefault="00846AA6" w:rsidP="00D24290">
            <w:pPr>
              <w:pStyle w:val="smalltablestyle"/>
              <w:bidi w:val="0"/>
              <w:spacing w:line="276" w:lineRule="auto"/>
            </w:pPr>
          </w:p>
        </w:tc>
      </w:tr>
    </w:tbl>
    <w:p w:rsidR="00846AA6" w:rsidRPr="003E628E" w:rsidRDefault="00846AA6" w:rsidP="00846AA6">
      <w:pPr>
        <w:spacing w:line="276" w:lineRule="auto"/>
        <w:rPr>
          <w:szCs w:val="24"/>
        </w:rPr>
      </w:pPr>
      <w:r w:rsidRPr="003E628E">
        <w:rPr>
          <w:szCs w:val="24"/>
        </w:rPr>
        <w:br w:type="page"/>
      </w:r>
    </w:p>
    <w:p w:rsidR="00846AA6" w:rsidRPr="003E628E" w:rsidRDefault="00846AA6" w:rsidP="00846AA6">
      <w:pPr>
        <w:spacing w:line="276" w:lineRule="auto"/>
        <w:rPr>
          <w:szCs w:val="24"/>
        </w:rPr>
        <w:sectPr w:rsidR="00846AA6" w:rsidRPr="003E628E" w:rsidSect="00D24290">
          <w:headerReference w:type="even" r:id="rId21"/>
          <w:headerReference w:type="default" r:id="rId22"/>
          <w:footerReference w:type="even" r:id="rId23"/>
          <w:footerReference w:type="default" r:id="rId24"/>
          <w:headerReference w:type="first" r:id="rId25"/>
          <w:footerReference w:type="first" r:id="rId26"/>
          <w:pgSz w:w="11907" w:h="16839"/>
          <w:pgMar w:top="1134" w:right="1134" w:bottom="1134" w:left="1134" w:header="709" w:footer="709" w:gutter="0"/>
          <w:cols w:space="720"/>
          <w:titlePg/>
          <w:bidi/>
          <w:rtlGutter/>
          <w:docGrid w:linePitch="360"/>
        </w:sectPr>
      </w:pPr>
    </w:p>
    <w:p w:rsidR="00846AA6" w:rsidRDefault="00846AA6" w:rsidP="00846AA6">
      <w:pPr>
        <w:ind w:left="6480" w:firstLine="720"/>
        <w:rPr>
          <w:rtl/>
        </w:rPr>
      </w:pPr>
      <w:r w:rsidRPr="003E628E">
        <w:rPr>
          <w:rFonts w:hint="cs"/>
          <w:rtl/>
        </w:rPr>
        <w:t>נספח ב'</w:t>
      </w:r>
    </w:p>
    <w:p w:rsidR="00846AA6" w:rsidRPr="003E628E" w:rsidRDefault="00846AA6" w:rsidP="00846AA6">
      <w:pPr>
        <w:spacing w:line="276" w:lineRule="auto"/>
        <w:rPr>
          <w:szCs w:val="24"/>
          <w:rtl/>
        </w:rPr>
        <w:sectPr w:rsidR="00846AA6" w:rsidRPr="003E628E" w:rsidSect="00D24290">
          <w:headerReference w:type="even" r:id="rId27"/>
          <w:headerReference w:type="default" r:id="rId28"/>
          <w:footerReference w:type="even" r:id="rId29"/>
          <w:footerReference w:type="default" r:id="rId30"/>
          <w:headerReference w:type="first" r:id="rId31"/>
          <w:footerReference w:type="first" r:id="rId32"/>
          <w:pgSz w:w="11906" w:h="16838"/>
          <w:pgMar w:top="1440" w:right="1800" w:bottom="1440" w:left="1800" w:header="708" w:footer="708" w:gutter="0"/>
          <w:cols w:space="708"/>
          <w:bidi/>
          <w:rtlGutter/>
          <w:docGrid w:linePitch="360"/>
        </w:sectPr>
      </w:pPr>
    </w:p>
    <w:p w:rsidR="00846AA6" w:rsidRDefault="00846AA6" w:rsidP="00846AA6">
      <w:pPr>
        <w:spacing w:after="200" w:line="276" w:lineRule="auto"/>
        <w:rPr>
          <w:szCs w:val="24"/>
          <w:rtl/>
        </w:rPr>
      </w:pPr>
    </w:p>
    <w:p w:rsidR="00846AA6" w:rsidRPr="00401E7E" w:rsidRDefault="00846AA6" w:rsidP="00846AA6">
      <w:pPr>
        <w:tabs>
          <w:tab w:val="left" w:pos="386"/>
        </w:tabs>
        <w:spacing w:line="276" w:lineRule="auto"/>
        <w:ind w:left="26"/>
        <w:jc w:val="right"/>
        <w:rPr>
          <w:szCs w:val="24"/>
          <w:rtl/>
        </w:rPr>
      </w:pPr>
    </w:p>
    <w:p w:rsidR="00846AA6" w:rsidRPr="00C071A0" w:rsidRDefault="00846AA6" w:rsidP="00846AA6">
      <w:pPr>
        <w:pStyle w:val="TenderPart01"/>
        <w:rPr>
          <w:sz w:val="24"/>
          <w:szCs w:val="24"/>
          <w:u w:val="single"/>
          <w:rtl/>
        </w:rPr>
      </w:pPr>
      <w:r w:rsidRPr="00B15D45">
        <w:rPr>
          <w:rFonts w:hint="eastAsia"/>
          <w:sz w:val="24"/>
          <w:szCs w:val="24"/>
          <w:u w:val="single"/>
          <w:rtl/>
        </w:rPr>
        <w:t>הסכם</w:t>
      </w:r>
      <w:r w:rsidRPr="00B15D45">
        <w:rPr>
          <w:sz w:val="24"/>
          <w:szCs w:val="24"/>
          <w:u w:val="single"/>
          <w:rtl/>
        </w:rPr>
        <w:t xml:space="preserve"> </w:t>
      </w:r>
    </w:p>
    <w:p w:rsidR="00846AA6" w:rsidRPr="00401E7E" w:rsidRDefault="00846AA6" w:rsidP="00846AA6">
      <w:pPr>
        <w:widowControl w:val="0"/>
        <w:spacing w:line="276" w:lineRule="auto"/>
        <w:ind w:hanging="284"/>
        <w:jc w:val="center"/>
        <w:rPr>
          <w:b/>
          <w:bCs/>
          <w:szCs w:val="24"/>
          <w:rtl/>
        </w:rPr>
      </w:pPr>
    </w:p>
    <w:p w:rsidR="00846AA6" w:rsidRPr="00401E7E" w:rsidRDefault="00846AA6" w:rsidP="00846AA6">
      <w:pPr>
        <w:widowControl w:val="0"/>
        <w:spacing w:line="276" w:lineRule="auto"/>
        <w:ind w:hanging="284"/>
        <w:jc w:val="center"/>
        <w:rPr>
          <w:b/>
          <w:bCs/>
          <w:szCs w:val="24"/>
          <w:rtl/>
        </w:rPr>
      </w:pPr>
      <w:r w:rsidRPr="00A200BC">
        <w:rPr>
          <w:rFonts w:hint="eastAsia"/>
          <w:b/>
          <w:bCs/>
          <w:szCs w:val="24"/>
          <w:rtl/>
        </w:rPr>
        <w:t>תיק</w:t>
      </w:r>
      <w:r w:rsidRPr="00A200BC">
        <w:rPr>
          <w:b/>
          <w:bCs/>
          <w:szCs w:val="24"/>
          <w:rtl/>
        </w:rPr>
        <w:t xml:space="preserve"> </w:t>
      </w:r>
      <w:r w:rsidRPr="00A200BC">
        <w:rPr>
          <w:rFonts w:hint="eastAsia"/>
          <w:b/>
          <w:bCs/>
          <w:szCs w:val="24"/>
          <w:rtl/>
        </w:rPr>
        <w:t>מס</w:t>
      </w:r>
      <w:r w:rsidRPr="00A200BC">
        <w:rPr>
          <w:b/>
          <w:bCs/>
          <w:szCs w:val="24"/>
          <w:rtl/>
        </w:rPr>
        <w:t>'</w:t>
      </w:r>
      <w:r>
        <w:rPr>
          <w:rFonts w:hint="cs"/>
          <w:b/>
          <w:bCs/>
          <w:szCs w:val="24"/>
          <w:rtl/>
        </w:rPr>
        <w:t xml:space="preserve">  </w:t>
      </w:r>
      <w:r>
        <w:rPr>
          <w:b/>
          <w:bCs/>
          <w:szCs w:val="24"/>
          <w:u w:val="single"/>
          <w:rtl/>
        </w:rPr>
        <w:softHyphen/>
      </w:r>
      <w:r>
        <w:rPr>
          <w:rFonts w:hint="cs"/>
          <w:b/>
          <w:bCs/>
          <w:szCs w:val="24"/>
          <w:u w:val="single"/>
          <w:rtl/>
        </w:rPr>
        <w:softHyphen/>
      </w:r>
      <w:r>
        <w:rPr>
          <w:rFonts w:hint="cs"/>
          <w:b/>
          <w:bCs/>
          <w:szCs w:val="24"/>
          <w:u w:val="single"/>
          <w:rtl/>
        </w:rPr>
        <w:softHyphen/>
      </w:r>
      <w:r>
        <w:rPr>
          <w:rFonts w:hint="cs"/>
          <w:b/>
          <w:bCs/>
          <w:szCs w:val="24"/>
          <w:u w:val="single"/>
          <w:rtl/>
        </w:rPr>
        <w:softHyphen/>
      </w:r>
      <w:r>
        <w:rPr>
          <w:rFonts w:hint="cs"/>
          <w:b/>
          <w:bCs/>
          <w:szCs w:val="24"/>
          <w:u w:val="single"/>
          <w:rtl/>
        </w:rPr>
        <w:softHyphen/>
      </w:r>
      <w:r>
        <w:rPr>
          <w:rFonts w:hint="cs"/>
          <w:b/>
          <w:bCs/>
          <w:szCs w:val="24"/>
          <w:u w:val="single"/>
          <w:rtl/>
        </w:rPr>
        <w:softHyphen/>
      </w:r>
      <w:r>
        <w:rPr>
          <w:rFonts w:hint="cs"/>
          <w:b/>
          <w:bCs/>
          <w:szCs w:val="24"/>
          <w:u w:val="single"/>
          <w:rtl/>
        </w:rPr>
        <w:softHyphen/>
      </w:r>
      <w:r>
        <w:rPr>
          <w:rFonts w:hint="cs"/>
          <w:b/>
          <w:bCs/>
          <w:szCs w:val="24"/>
          <w:u w:val="single"/>
          <w:rtl/>
        </w:rPr>
        <w:softHyphen/>
      </w:r>
      <w:r>
        <w:rPr>
          <w:rFonts w:hint="cs"/>
          <w:b/>
          <w:bCs/>
          <w:szCs w:val="24"/>
          <w:u w:val="single"/>
          <w:rtl/>
        </w:rPr>
        <w:softHyphen/>
      </w:r>
      <w:r>
        <w:rPr>
          <w:rFonts w:hint="cs"/>
          <w:b/>
          <w:bCs/>
          <w:szCs w:val="24"/>
          <w:u w:val="single"/>
          <w:rtl/>
        </w:rPr>
        <w:softHyphen/>
      </w:r>
      <w:r>
        <w:rPr>
          <w:rFonts w:hint="cs"/>
          <w:b/>
          <w:bCs/>
          <w:szCs w:val="24"/>
          <w:u w:val="single"/>
          <w:rtl/>
        </w:rPr>
        <w:softHyphen/>
      </w:r>
      <w:r>
        <w:rPr>
          <w:rFonts w:hint="cs"/>
          <w:b/>
          <w:bCs/>
          <w:szCs w:val="24"/>
          <w:u w:val="single"/>
          <w:rtl/>
        </w:rPr>
        <w:softHyphen/>
        <w:t>-__________</w:t>
      </w:r>
      <w:r w:rsidRPr="002505CC">
        <w:rPr>
          <w:b/>
          <w:bCs/>
          <w:szCs w:val="24"/>
          <w:u w:val="single"/>
        </w:rPr>
        <w:t xml:space="preserve">  </w:t>
      </w:r>
    </w:p>
    <w:p w:rsidR="00846AA6" w:rsidRPr="00401E7E" w:rsidRDefault="00846AA6" w:rsidP="00846AA6">
      <w:pPr>
        <w:spacing w:line="276" w:lineRule="auto"/>
        <w:ind w:left="720" w:hanging="630"/>
        <w:jc w:val="center"/>
        <w:rPr>
          <w:szCs w:val="24"/>
          <w:rtl/>
        </w:rPr>
      </w:pPr>
    </w:p>
    <w:p w:rsidR="00846AA6" w:rsidRPr="00401E7E" w:rsidRDefault="00846AA6" w:rsidP="00846AA6">
      <w:pPr>
        <w:spacing w:line="276" w:lineRule="auto"/>
        <w:ind w:left="720" w:hanging="630"/>
        <w:jc w:val="center"/>
        <w:rPr>
          <w:szCs w:val="24"/>
          <w:rtl/>
        </w:rPr>
      </w:pPr>
      <w:r w:rsidRPr="00A200BC">
        <w:rPr>
          <w:rFonts w:hint="eastAsia"/>
          <w:szCs w:val="24"/>
          <w:rtl/>
        </w:rPr>
        <w:t>שנערך</w:t>
      </w:r>
      <w:r w:rsidRPr="00A200BC">
        <w:rPr>
          <w:szCs w:val="24"/>
          <w:rtl/>
        </w:rPr>
        <w:t xml:space="preserve"> </w:t>
      </w:r>
      <w:r w:rsidRPr="00A200BC">
        <w:rPr>
          <w:rFonts w:hint="eastAsia"/>
          <w:szCs w:val="24"/>
          <w:rtl/>
        </w:rPr>
        <w:t>ונחתם</w:t>
      </w:r>
      <w:r w:rsidRPr="00A200BC">
        <w:rPr>
          <w:szCs w:val="24"/>
          <w:rtl/>
        </w:rPr>
        <w:t xml:space="preserve"> </w:t>
      </w:r>
      <w:r w:rsidRPr="00A200BC">
        <w:rPr>
          <w:rFonts w:hint="eastAsia"/>
          <w:szCs w:val="24"/>
          <w:rtl/>
        </w:rPr>
        <w:t>בירושלים</w:t>
      </w:r>
      <w:r w:rsidRPr="00A200BC">
        <w:rPr>
          <w:szCs w:val="24"/>
          <w:rtl/>
        </w:rPr>
        <w:t xml:space="preserve"> </w:t>
      </w:r>
      <w:r w:rsidRPr="00A200BC">
        <w:rPr>
          <w:rFonts w:hint="eastAsia"/>
          <w:szCs w:val="24"/>
          <w:rtl/>
        </w:rPr>
        <w:t>ביום</w:t>
      </w:r>
      <w:r w:rsidRPr="00A200BC">
        <w:rPr>
          <w:szCs w:val="24"/>
          <w:rtl/>
        </w:rPr>
        <w:t xml:space="preserve"> _________ </w:t>
      </w:r>
      <w:r w:rsidRPr="00A200BC">
        <w:rPr>
          <w:rFonts w:hint="eastAsia"/>
          <w:szCs w:val="24"/>
          <w:rtl/>
        </w:rPr>
        <w:t>לחודש</w:t>
      </w:r>
      <w:r w:rsidRPr="00A200BC">
        <w:rPr>
          <w:szCs w:val="24"/>
          <w:rtl/>
        </w:rPr>
        <w:t xml:space="preserve"> ________ </w:t>
      </w:r>
      <w:r w:rsidRPr="00A200BC">
        <w:rPr>
          <w:rFonts w:hint="eastAsia"/>
          <w:szCs w:val="24"/>
          <w:rtl/>
        </w:rPr>
        <w:t>לשנת</w:t>
      </w:r>
      <w:r w:rsidRPr="00A200BC">
        <w:rPr>
          <w:szCs w:val="24"/>
          <w:rtl/>
        </w:rPr>
        <w:t xml:space="preserve"> ______ </w:t>
      </w:r>
      <w:r w:rsidRPr="00A200BC">
        <w:rPr>
          <w:szCs w:val="24"/>
          <w:rtl/>
        </w:rPr>
        <w:br/>
      </w:r>
    </w:p>
    <w:p w:rsidR="00846AA6" w:rsidRPr="00401E7E" w:rsidRDefault="00846AA6" w:rsidP="00846AA6">
      <w:pPr>
        <w:spacing w:line="276" w:lineRule="auto"/>
        <w:jc w:val="center"/>
        <w:rPr>
          <w:szCs w:val="24"/>
          <w:rtl/>
        </w:rPr>
      </w:pPr>
      <w:r w:rsidRPr="00A200BC">
        <w:rPr>
          <w:rFonts w:hint="eastAsia"/>
          <w:szCs w:val="24"/>
          <w:rtl/>
        </w:rPr>
        <w:t>בין</w:t>
      </w:r>
    </w:p>
    <w:p w:rsidR="00846AA6" w:rsidRPr="00401E7E" w:rsidRDefault="00846AA6" w:rsidP="00846AA6">
      <w:pPr>
        <w:spacing w:line="276" w:lineRule="auto"/>
        <w:jc w:val="center"/>
        <w:rPr>
          <w:szCs w:val="24"/>
          <w:rtl/>
        </w:rPr>
      </w:pPr>
    </w:p>
    <w:p w:rsidR="00846AA6" w:rsidRPr="00401E7E" w:rsidRDefault="00846AA6" w:rsidP="00846AA6">
      <w:pPr>
        <w:spacing w:line="276" w:lineRule="auto"/>
        <w:rPr>
          <w:szCs w:val="24"/>
          <w:rtl/>
        </w:rPr>
      </w:pPr>
      <w:r w:rsidRPr="00A200BC">
        <w:rPr>
          <w:rFonts w:hint="eastAsia"/>
          <w:szCs w:val="24"/>
          <w:rtl/>
        </w:rPr>
        <w:t>ממשלת</w:t>
      </w:r>
      <w:r w:rsidRPr="00A200BC">
        <w:rPr>
          <w:szCs w:val="24"/>
          <w:rtl/>
        </w:rPr>
        <w:t xml:space="preserve"> </w:t>
      </w:r>
      <w:r w:rsidRPr="00A200BC">
        <w:rPr>
          <w:rFonts w:hint="eastAsia"/>
          <w:szCs w:val="24"/>
          <w:rtl/>
        </w:rPr>
        <w:t>ישראל</w:t>
      </w:r>
      <w:r w:rsidRPr="00A200BC">
        <w:rPr>
          <w:szCs w:val="24"/>
          <w:rtl/>
        </w:rPr>
        <w:t xml:space="preserve"> </w:t>
      </w:r>
      <w:r w:rsidRPr="00A200BC">
        <w:rPr>
          <w:rFonts w:hint="eastAsia"/>
          <w:szCs w:val="24"/>
          <w:rtl/>
        </w:rPr>
        <w:t>בשם</w:t>
      </w:r>
      <w:r w:rsidRPr="00A200BC">
        <w:rPr>
          <w:szCs w:val="24"/>
          <w:rtl/>
        </w:rPr>
        <w:t xml:space="preserve"> </w:t>
      </w:r>
      <w:r w:rsidRPr="00A200BC">
        <w:rPr>
          <w:rFonts w:hint="eastAsia"/>
          <w:szCs w:val="24"/>
          <w:rtl/>
        </w:rPr>
        <w:t>מדינת</w:t>
      </w:r>
      <w:r w:rsidRPr="00A200BC">
        <w:rPr>
          <w:szCs w:val="24"/>
          <w:rtl/>
        </w:rPr>
        <w:t xml:space="preserve"> </w:t>
      </w:r>
      <w:r w:rsidRPr="00A200BC">
        <w:rPr>
          <w:rFonts w:hint="eastAsia"/>
          <w:szCs w:val="24"/>
          <w:rtl/>
        </w:rPr>
        <w:t>ישראל</w:t>
      </w:r>
      <w:r w:rsidRPr="00A200BC">
        <w:rPr>
          <w:szCs w:val="24"/>
          <w:rtl/>
        </w:rPr>
        <w:t xml:space="preserve"> </w:t>
      </w:r>
      <w:r w:rsidRPr="00A200BC">
        <w:rPr>
          <w:rFonts w:hint="eastAsia"/>
          <w:szCs w:val="24"/>
          <w:rtl/>
        </w:rPr>
        <w:t>המיוצגת</w:t>
      </w:r>
      <w:r w:rsidRPr="00A200BC">
        <w:rPr>
          <w:szCs w:val="24"/>
          <w:rtl/>
        </w:rPr>
        <w:t xml:space="preserve"> </w:t>
      </w:r>
      <w:r w:rsidRPr="00A200BC">
        <w:rPr>
          <w:rFonts w:hint="eastAsia"/>
          <w:szCs w:val="24"/>
          <w:rtl/>
        </w:rPr>
        <w:t>ע</w:t>
      </w:r>
      <w:r w:rsidRPr="00A200BC">
        <w:rPr>
          <w:szCs w:val="24"/>
          <w:rtl/>
        </w:rPr>
        <w:t>"</w:t>
      </w:r>
      <w:r w:rsidRPr="00A200BC">
        <w:rPr>
          <w:rFonts w:hint="eastAsia"/>
          <w:szCs w:val="24"/>
          <w:rtl/>
        </w:rPr>
        <w:t>י</w:t>
      </w:r>
      <w:r w:rsidRPr="00A200BC">
        <w:rPr>
          <w:szCs w:val="24"/>
          <w:rtl/>
        </w:rPr>
        <w:t xml:space="preserve"> </w:t>
      </w:r>
      <w:r w:rsidRPr="00A200BC">
        <w:rPr>
          <w:rFonts w:hint="eastAsia"/>
          <w:szCs w:val="24"/>
          <w:rtl/>
        </w:rPr>
        <w:t>המנהל</w:t>
      </w:r>
      <w:r w:rsidRPr="00A200BC">
        <w:rPr>
          <w:szCs w:val="24"/>
          <w:rtl/>
        </w:rPr>
        <w:t xml:space="preserve"> </w:t>
      </w:r>
      <w:r w:rsidRPr="00A200BC">
        <w:rPr>
          <w:rFonts w:hint="eastAsia"/>
          <w:szCs w:val="24"/>
          <w:rtl/>
        </w:rPr>
        <w:t>הכללי</w:t>
      </w:r>
      <w:r w:rsidRPr="00A200BC">
        <w:rPr>
          <w:szCs w:val="24"/>
          <w:rtl/>
        </w:rPr>
        <w:t xml:space="preserve"> </w:t>
      </w:r>
      <w:r w:rsidRPr="00A200BC">
        <w:rPr>
          <w:rFonts w:hint="eastAsia"/>
          <w:szCs w:val="24"/>
          <w:rtl/>
        </w:rPr>
        <w:t>ב</w:t>
      </w:r>
      <w:r>
        <w:rPr>
          <w:rFonts w:hint="eastAsia"/>
          <w:szCs w:val="24"/>
          <w:rtl/>
        </w:rPr>
        <w:t>משרד האנרגיה והמים</w:t>
      </w:r>
      <w:r w:rsidRPr="00A200BC">
        <w:rPr>
          <w:szCs w:val="24"/>
          <w:rtl/>
        </w:rPr>
        <w:t xml:space="preserve"> </w:t>
      </w:r>
      <w:r w:rsidRPr="00A200BC">
        <w:rPr>
          <w:rFonts w:hint="eastAsia"/>
          <w:szCs w:val="24"/>
          <w:rtl/>
        </w:rPr>
        <w:t>ביחד</w:t>
      </w:r>
      <w:r w:rsidRPr="00A200BC">
        <w:rPr>
          <w:szCs w:val="24"/>
          <w:rtl/>
        </w:rPr>
        <w:t xml:space="preserve"> </w:t>
      </w:r>
      <w:r w:rsidRPr="00A200BC">
        <w:rPr>
          <w:rFonts w:hint="eastAsia"/>
          <w:szCs w:val="24"/>
          <w:rtl/>
        </w:rPr>
        <w:t>עם</w:t>
      </w:r>
      <w:r w:rsidRPr="00A200BC">
        <w:rPr>
          <w:szCs w:val="24"/>
          <w:rtl/>
        </w:rPr>
        <w:t xml:space="preserve"> </w:t>
      </w:r>
      <w:r w:rsidRPr="00A200BC">
        <w:rPr>
          <w:rFonts w:hint="eastAsia"/>
          <w:szCs w:val="24"/>
          <w:rtl/>
        </w:rPr>
        <w:t>החשב</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להלן</w:t>
      </w:r>
      <w:r w:rsidRPr="00A200BC">
        <w:rPr>
          <w:szCs w:val="24"/>
          <w:rtl/>
        </w:rPr>
        <w:t>- "</w:t>
      </w:r>
      <w:r w:rsidRPr="00A200BC">
        <w:rPr>
          <w:rFonts w:hint="eastAsia"/>
          <w:b/>
          <w:bCs/>
          <w:szCs w:val="24"/>
          <w:rtl/>
        </w:rPr>
        <w:t>המשרד</w:t>
      </w:r>
      <w:r w:rsidRPr="00A200BC">
        <w:rPr>
          <w:szCs w:val="24"/>
          <w:rtl/>
        </w:rPr>
        <w:t xml:space="preserve">")  </w:t>
      </w:r>
    </w:p>
    <w:p w:rsidR="00846AA6" w:rsidRPr="00401E7E" w:rsidRDefault="00846AA6" w:rsidP="00846AA6">
      <w:pPr>
        <w:spacing w:line="276" w:lineRule="auto"/>
        <w:jc w:val="right"/>
        <w:rPr>
          <w:szCs w:val="24"/>
          <w:rtl/>
        </w:rPr>
      </w:pPr>
      <w:r w:rsidRPr="00A200BC">
        <w:rPr>
          <w:rFonts w:hint="eastAsia"/>
          <w:szCs w:val="24"/>
          <w:u w:val="single"/>
          <w:rtl/>
        </w:rPr>
        <w:t>מצד</w:t>
      </w:r>
      <w:r w:rsidRPr="00A200BC">
        <w:rPr>
          <w:szCs w:val="24"/>
          <w:u w:val="single"/>
          <w:rtl/>
        </w:rPr>
        <w:t xml:space="preserve"> </w:t>
      </w:r>
      <w:r w:rsidRPr="00A200BC">
        <w:rPr>
          <w:rFonts w:hint="eastAsia"/>
          <w:szCs w:val="24"/>
          <w:u w:val="single"/>
          <w:rtl/>
        </w:rPr>
        <w:t>אחד</w:t>
      </w:r>
    </w:p>
    <w:p w:rsidR="00846AA6" w:rsidRPr="00401E7E" w:rsidRDefault="00846AA6" w:rsidP="00846AA6">
      <w:pPr>
        <w:spacing w:line="276" w:lineRule="auto"/>
        <w:jc w:val="right"/>
        <w:rPr>
          <w:szCs w:val="24"/>
          <w:rtl/>
        </w:rPr>
      </w:pPr>
    </w:p>
    <w:p w:rsidR="00846AA6" w:rsidRPr="00401E7E" w:rsidRDefault="00846AA6" w:rsidP="00846AA6">
      <w:pPr>
        <w:spacing w:line="276" w:lineRule="auto"/>
        <w:jc w:val="right"/>
        <w:rPr>
          <w:szCs w:val="24"/>
          <w:rtl/>
        </w:rPr>
      </w:pPr>
    </w:p>
    <w:p w:rsidR="00846AA6" w:rsidRPr="00C071A0" w:rsidRDefault="00846AA6" w:rsidP="00846AA6">
      <w:pPr>
        <w:spacing w:line="276" w:lineRule="auto"/>
        <w:jc w:val="center"/>
        <w:rPr>
          <w:b/>
          <w:bCs/>
          <w:szCs w:val="24"/>
          <w:rtl/>
        </w:rPr>
      </w:pPr>
      <w:r w:rsidRPr="00B15D45">
        <w:rPr>
          <w:b/>
          <w:bCs/>
          <w:szCs w:val="24"/>
          <w:rtl/>
        </w:rPr>
        <w:t>-</w:t>
      </w:r>
      <w:r w:rsidRPr="00B15D45">
        <w:rPr>
          <w:rFonts w:hint="eastAsia"/>
          <w:b/>
          <w:bCs/>
          <w:szCs w:val="24"/>
          <w:rtl/>
        </w:rPr>
        <w:t>ו</w:t>
      </w:r>
      <w:r w:rsidRPr="00B15D45">
        <w:rPr>
          <w:b/>
          <w:bCs/>
          <w:szCs w:val="24"/>
          <w:rtl/>
        </w:rPr>
        <w:t xml:space="preserve"> </w:t>
      </w:r>
      <w:r w:rsidRPr="00B15D45">
        <w:rPr>
          <w:rFonts w:hint="eastAsia"/>
          <w:b/>
          <w:bCs/>
          <w:szCs w:val="24"/>
          <w:rtl/>
        </w:rPr>
        <w:t>ב</w:t>
      </w:r>
      <w:r w:rsidRPr="00B15D45">
        <w:rPr>
          <w:b/>
          <w:bCs/>
          <w:szCs w:val="24"/>
          <w:rtl/>
        </w:rPr>
        <w:t xml:space="preserve"> </w:t>
      </w:r>
      <w:r w:rsidRPr="00B15D45">
        <w:rPr>
          <w:rFonts w:hint="eastAsia"/>
          <w:b/>
          <w:bCs/>
          <w:szCs w:val="24"/>
          <w:rtl/>
        </w:rPr>
        <w:t>י</w:t>
      </w:r>
      <w:r w:rsidRPr="00B15D45">
        <w:rPr>
          <w:b/>
          <w:bCs/>
          <w:szCs w:val="24"/>
          <w:rtl/>
        </w:rPr>
        <w:t xml:space="preserve"> </w:t>
      </w:r>
      <w:r w:rsidRPr="00B15D45">
        <w:rPr>
          <w:rFonts w:hint="eastAsia"/>
          <w:b/>
          <w:bCs/>
          <w:szCs w:val="24"/>
          <w:rtl/>
        </w:rPr>
        <w:t>ן</w:t>
      </w:r>
      <w:r w:rsidRPr="00B15D45">
        <w:rPr>
          <w:b/>
          <w:bCs/>
          <w:szCs w:val="24"/>
          <w:rtl/>
        </w:rPr>
        <w:t xml:space="preserve">- </w:t>
      </w:r>
    </w:p>
    <w:p w:rsidR="00846AA6" w:rsidRPr="00401E7E" w:rsidRDefault="00846AA6" w:rsidP="00846AA6">
      <w:pPr>
        <w:spacing w:line="276" w:lineRule="auto"/>
        <w:jc w:val="center"/>
        <w:rPr>
          <w:szCs w:val="24"/>
          <w:rtl/>
        </w:rPr>
      </w:pPr>
    </w:p>
    <w:p w:rsidR="00846AA6" w:rsidRPr="0055546C" w:rsidRDefault="00846AA6" w:rsidP="00846AA6">
      <w:pPr>
        <w:spacing w:line="276" w:lineRule="auto"/>
        <w:rPr>
          <w:b/>
          <w:bCs/>
          <w:szCs w:val="24"/>
          <w:u w:val="single"/>
          <w:rtl/>
        </w:rPr>
      </w:pPr>
      <w:r w:rsidRPr="0055546C">
        <w:rPr>
          <w:rFonts w:hint="cs"/>
          <w:b/>
          <w:bCs/>
          <w:szCs w:val="24"/>
          <w:u w:val="single"/>
          <w:rtl/>
        </w:rPr>
        <w:t xml:space="preserve">חברת </w:t>
      </w:r>
      <w:r w:rsidRPr="0055546C">
        <w:rPr>
          <w:b/>
          <w:bCs/>
          <w:szCs w:val="24"/>
          <w:u w:val="single"/>
          <w:rtl/>
        </w:rPr>
        <w:softHyphen/>
      </w:r>
      <w:r w:rsidRPr="0055546C">
        <w:rPr>
          <w:rFonts w:hint="cs"/>
          <w:b/>
          <w:bCs/>
          <w:szCs w:val="24"/>
          <w:u w:val="single"/>
          <w:rtl/>
        </w:rPr>
        <w:softHyphen/>
      </w:r>
      <w:r w:rsidRPr="0055546C">
        <w:rPr>
          <w:rFonts w:hint="cs"/>
          <w:b/>
          <w:bCs/>
          <w:szCs w:val="24"/>
          <w:u w:val="single"/>
          <w:rtl/>
        </w:rPr>
        <w:softHyphen/>
      </w:r>
      <w:r w:rsidRPr="0055546C">
        <w:rPr>
          <w:rFonts w:hint="cs"/>
          <w:b/>
          <w:bCs/>
          <w:szCs w:val="24"/>
          <w:u w:val="single"/>
          <w:rtl/>
        </w:rPr>
        <w:softHyphen/>
      </w:r>
      <w:r w:rsidRPr="0055546C">
        <w:rPr>
          <w:rFonts w:hint="cs"/>
          <w:b/>
          <w:bCs/>
          <w:szCs w:val="24"/>
          <w:u w:val="single"/>
          <w:rtl/>
        </w:rPr>
        <w:softHyphen/>
      </w:r>
      <w:r w:rsidRPr="0055546C">
        <w:rPr>
          <w:rFonts w:hint="cs"/>
          <w:b/>
          <w:bCs/>
          <w:szCs w:val="24"/>
          <w:u w:val="single"/>
          <w:rtl/>
        </w:rPr>
        <w:softHyphen/>
      </w:r>
      <w:r w:rsidRPr="0055546C">
        <w:rPr>
          <w:rFonts w:hint="cs"/>
          <w:b/>
          <w:bCs/>
          <w:szCs w:val="24"/>
          <w:u w:val="single"/>
          <w:rtl/>
        </w:rPr>
        <w:softHyphen/>
      </w:r>
      <w:r w:rsidRPr="0055546C">
        <w:rPr>
          <w:rFonts w:hint="cs"/>
          <w:b/>
          <w:bCs/>
          <w:szCs w:val="24"/>
          <w:u w:val="single"/>
          <w:rtl/>
        </w:rPr>
        <w:softHyphen/>
      </w:r>
      <w:r w:rsidRPr="0055546C">
        <w:rPr>
          <w:rFonts w:hint="cs"/>
          <w:b/>
          <w:bCs/>
          <w:szCs w:val="24"/>
          <w:u w:val="single"/>
          <w:rtl/>
        </w:rPr>
        <w:softHyphen/>
      </w:r>
      <w:r w:rsidRPr="0055546C">
        <w:rPr>
          <w:rFonts w:hint="cs"/>
          <w:b/>
          <w:bCs/>
          <w:szCs w:val="24"/>
          <w:u w:val="single"/>
          <w:rtl/>
        </w:rPr>
        <w:softHyphen/>
      </w:r>
      <w:r w:rsidRPr="0055546C">
        <w:rPr>
          <w:rFonts w:hint="cs"/>
          <w:b/>
          <w:bCs/>
          <w:szCs w:val="24"/>
          <w:u w:val="single"/>
          <w:rtl/>
        </w:rPr>
        <w:softHyphen/>
      </w:r>
      <w:r w:rsidRPr="0055546C">
        <w:rPr>
          <w:rFonts w:hint="cs"/>
          <w:b/>
          <w:bCs/>
          <w:szCs w:val="24"/>
          <w:u w:val="single"/>
          <w:rtl/>
        </w:rPr>
        <w:softHyphen/>
      </w:r>
      <w:r w:rsidRPr="0055546C">
        <w:rPr>
          <w:rFonts w:hint="cs"/>
          <w:b/>
          <w:bCs/>
          <w:szCs w:val="24"/>
          <w:u w:val="single"/>
          <w:rtl/>
        </w:rPr>
        <w:softHyphen/>
      </w:r>
      <w:r w:rsidRPr="0055546C">
        <w:rPr>
          <w:rFonts w:hint="cs"/>
          <w:b/>
          <w:bCs/>
          <w:szCs w:val="24"/>
          <w:u w:val="single"/>
          <w:rtl/>
        </w:rPr>
        <w:softHyphen/>
      </w:r>
      <w:r w:rsidRPr="0055546C">
        <w:rPr>
          <w:rFonts w:hint="cs"/>
          <w:b/>
          <w:bCs/>
          <w:szCs w:val="24"/>
          <w:u w:val="single"/>
          <w:rtl/>
        </w:rPr>
        <w:softHyphen/>
      </w:r>
      <w:r w:rsidRPr="0055546C">
        <w:rPr>
          <w:rFonts w:hint="cs"/>
          <w:b/>
          <w:bCs/>
          <w:szCs w:val="24"/>
          <w:u w:val="single"/>
          <w:rtl/>
        </w:rPr>
        <w:softHyphen/>
      </w:r>
      <w:r w:rsidRPr="0055546C">
        <w:rPr>
          <w:rFonts w:hint="cs"/>
          <w:b/>
          <w:bCs/>
          <w:szCs w:val="24"/>
          <w:u w:val="single"/>
          <w:rtl/>
        </w:rPr>
        <w:softHyphen/>
      </w:r>
      <w:r w:rsidRPr="0055546C">
        <w:rPr>
          <w:rFonts w:hint="cs"/>
          <w:b/>
          <w:bCs/>
          <w:szCs w:val="24"/>
          <w:u w:val="single"/>
          <w:rtl/>
        </w:rPr>
        <w:softHyphen/>
      </w:r>
      <w:r w:rsidRPr="0055546C">
        <w:rPr>
          <w:rFonts w:hint="cs"/>
          <w:b/>
          <w:bCs/>
          <w:szCs w:val="24"/>
          <w:u w:val="single"/>
          <w:rtl/>
        </w:rPr>
        <w:softHyphen/>
      </w:r>
      <w:r w:rsidRPr="0055546C">
        <w:rPr>
          <w:rFonts w:hint="cs"/>
          <w:b/>
          <w:bCs/>
          <w:szCs w:val="24"/>
          <w:u w:val="single"/>
          <w:rtl/>
        </w:rPr>
        <w:softHyphen/>
        <w:t>________________</w:t>
      </w:r>
    </w:p>
    <w:p w:rsidR="00846AA6" w:rsidRPr="00401E7E" w:rsidRDefault="00846AA6" w:rsidP="00846AA6">
      <w:pPr>
        <w:spacing w:line="276" w:lineRule="auto"/>
        <w:rPr>
          <w:szCs w:val="24"/>
          <w:rtl/>
        </w:rPr>
      </w:pPr>
      <w:r w:rsidRPr="00A200BC">
        <w:rPr>
          <w:rFonts w:hint="eastAsia"/>
          <w:szCs w:val="24"/>
          <w:rtl/>
        </w:rPr>
        <w:t>על</w:t>
      </w:r>
      <w:r w:rsidRPr="00A200BC">
        <w:rPr>
          <w:szCs w:val="24"/>
          <w:rtl/>
        </w:rPr>
        <w:t xml:space="preserve"> </w:t>
      </w:r>
      <w:r w:rsidRPr="00A200BC">
        <w:rPr>
          <w:rFonts w:hint="eastAsia"/>
          <w:szCs w:val="24"/>
          <w:rtl/>
        </w:rPr>
        <w:t>ידי</w:t>
      </w:r>
      <w:r>
        <w:rPr>
          <w:rFonts w:hint="cs"/>
          <w:szCs w:val="24"/>
          <w:rtl/>
        </w:rPr>
        <w:t xml:space="preserve"> </w:t>
      </w:r>
      <w:r w:rsidRPr="00A200BC">
        <w:rPr>
          <w:szCs w:val="24"/>
          <w:rtl/>
        </w:rPr>
        <w:t xml:space="preserve"> </w:t>
      </w:r>
      <w:r>
        <w:rPr>
          <w:rFonts w:hint="cs"/>
          <w:b/>
          <w:bCs/>
          <w:szCs w:val="24"/>
          <w:u w:val="single"/>
          <w:rtl/>
        </w:rPr>
        <w:t>_______________</w:t>
      </w:r>
      <w:r w:rsidDel="0055546C">
        <w:rPr>
          <w:rFonts w:hint="cs"/>
          <w:szCs w:val="24"/>
          <w:u w:val="single"/>
          <w:rtl/>
        </w:rPr>
        <w:t xml:space="preserve"> </w:t>
      </w:r>
      <w:r w:rsidRPr="00A200BC">
        <w:rPr>
          <w:szCs w:val="24"/>
          <w:rtl/>
        </w:rPr>
        <w:t>(</w:t>
      </w:r>
      <w:r w:rsidRPr="00A200BC">
        <w:rPr>
          <w:rFonts w:hint="eastAsia"/>
          <w:szCs w:val="24"/>
          <w:rtl/>
        </w:rPr>
        <w:t>להלן</w:t>
      </w:r>
      <w:r w:rsidRPr="00A200BC">
        <w:rPr>
          <w:szCs w:val="24"/>
          <w:rtl/>
        </w:rPr>
        <w:t xml:space="preserve"> - "</w:t>
      </w:r>
      <w:r w:rsidRPr="00A200BC">
        <w:rPr>
          <w:rFonts w:hint="eastAsia"/>
          <w:b/>
          <w:bCs/>
          <w:szCs w:val="24"/>
          <w:rtl/>
        </w:rPr>
        <w:t>היזם</w:t>
      </w:r>
      <w:r w:rsidRPr="00A200BC">
        <w:rPr>
          <w:szCs w:val="24"/>
          <w:rtl/>
        </w:rPr>
        <w:t>")</w:t>
      </w:r>
    </w:p>
    <w:p w:rsidR="00846AA6" w:rsidRPr="00401E7E" w:rsidRDefault="00846AA6" w:rsidP="00846AA6">
      <w:pPr>
        <w:spacing w:line="276" w:lineRule="auto"/>
        <w:jc w:val="right"/>
        <w:rPr>
          <w:szCs w:val="24"/>
          <w:u w:val="single"/>
          <w:rtl/>
        </w:rPr>
      </w:pPr>
      <w:r w:rsidRPr="00A200BC">
        <w:rPr>
          <w:szCs w:val="24"/>
          <w:rtl/>
        </w:rPr>
        <w:t xml:space="preserve">  </w:t>
      </w:r>
      <w:r w:rsidRPr="00A200BC">
        <w:rPr>
          <w:rFonts w:hint="eastAsia"/>
          <w:szCs w:val="24"/>
          <w:u w:val="single"/>
          <w:rtl/>
        </w:rPr>
        <w:t>מצד</w:t>
      </w:r>
      <w:r w:rsidRPr="00A200BC">
        <w:rPr>
          <w:szCs w:val="24"/>
          <w:u w:val="single"/>
          <w:rtl/>
        </w:rPr>
        <w:t xml:space="preserve"> </w:t>
      </w:r>
      <w:r w:rsidRPr="00A200BC">
        <w:rPr>
          <w:rFonts w:hint="eastAsia"/>
          <w:szCs w:val="24"/>
          <w:u w:val="single"/>
          <w:rtl/>
        </w:rPr>
        <w:t>שני</w:t>
      </w:r>
    </w:p>
    <w:p w:rsidR="00846AA6" w:rsidRPr="00401E7E" w:rsidRDefault="00846AA6" w:rsidP="00846AA6">
      <w:pPr>
        <w:spacing w:line="276" w:lineRule="auto"/>
        <w:jc w:val="right"/>
        <w:rPr>
          <w:szCs w:val="24"/>
          <w:u w:val="single"/>
          <w:rtl/>
        </w:rPr>
      </w:pPr>
    </w:p>
    <w:p w:rsidR="00846AA6" w:rsidRPr="00401E7E" w:rsidRDefault="00846AA6" w:rsidP="00846AA6">
      <w:pPr>
        <w:spacing w:line="276" w:lineRule="auto"/>
        <w:jc w:val="right"/>
        <w:rPr>
          <w:szCs w:val="24"/>
          <w:u w:val="single"/>
          <w:rtl/>
        </w:rPr>
      </w:pPr>
    </w:p>
    <w:tbl>
      <w:tblPr>
        <w:bidiVisual/>
        <w:tblW w:w="0" w:type="auto"/>
        <w:tblLook w:val="01E0"/>
      </w:tblPr>
      <w:tblGrid>
        <w:gridCol w:w="907"/>
        <w:gridCol w:w="7615"/>
      </w:tblGrid>
      <w:tr w:rsidR="00846AA6" w:rsidRPr="00401E7E" w:rsidTr="00D24290">
        <w:tc>
          <w:tcPr>
            <w:tcW w:w="907" w:type="dxa"/>
            <w:hideMark/>
          </w:tcPr>
          <w:p w:rsidR="00846AA6" w:rsidRPr="00401E7E" w:rsidRDefault="00846AA6" w:rsidP="00D24290">
            <w:pPr>
              <w:spacing w:line="276" w:lineRule="auto"/>
              <w:rPr>
                <w:szCs w:val="24"/>
              </w:rPr>
            </w:pPr>
            <w:r w:rsidRPr="00D95CA3">
              <w:rPr>
                <w:rStyle w:val="smalltablestyleChar"/>
                <w:rFonts w:hint="cs"/>
                <w:rtl/>
              </w:rPr>
              <w:t>הואיל</w:t>
            </w:r>
            <w:r w:rsidRPr="00401E7E">
              <w:rPr>
                <w:rFonts w:hint="cs"/>
                <w:szCs w:val="24"/>
                <w:rtl/>
              </w:rPr>
              <w:t>:</w:t>
            </w:r>
          </w:p>
        </w:tc>
        <w:tc>
          <w:tcPr>
            <w:tcW w:w="7615" w:type="dxa"/>
            <w:hideMark/>
          </w:tcPr>
          <w:p w:rsidR="00846AA6" w:rsidRPr="00401E7E" w:rsidRDefault="00846AA6" w:rsidP="00D24290">
            <w:pPr>
              <w:spacing w:line="276" w:lineRule="auto"/>
              <w:jc w:val="both"/>
              <w:rPr>
                <w:szCs w:val="24"/>
              </w:rPr>
            </w:pPr>
            <w:r w:rsidRPr="00401E7E">
              <w:rPr>
                <w:rFonts w:hint="cs"/>
                <w:szCs w:val="24"/>
                <w:rtl/>
              </w:rPr>
              <w:t xml:space="preserve">והמשרד פרסם מכרז פומבי מס' </w:t>
            </w:r>
            <w:r>
              <w:rPr>
                <w:szCs w:val="24"/>
                <w:rtl/>
              </w:rPr>
              <w:softHyphen/>
            </w:r>
            <w:r>
              <w:rPr>
                <w:rFonts w:hint="cs"/>
                <w:szCs w:val="24"/>
                <w:rtl/>
              </w:rPr>
              <w:softHyphen/>
            </w:r>
            <w:r>
              <w:rPr>
                <w:rFonts w:hint="cs"/>
                <w:szCs w:val="24"/>
                <w:rtl/>
              </w:rPr>
              <w:softHyphen/>
            </w:r>
            <w:r>
              <w:rPr>
                <w:rFonts w:hint="cs"/>
                <w:szCs w:val="24"/>
                <w:rtl/>
              </w:rPr>
              <w:softHyphen/>
            </w:r>
            <w:r>
              <w:rPr>
                <w:rFonts w:hint="cs"/>
                <w:szCs w:val="24"/>
                <w:rtl/>
              </w:rPr>
              <w:softHyphen/>
            </w:r>
            <w:r>
              <w:rPr>
                <w:rFonts w:hint="cs"/>
                <w:szCs w:val="24"/>
                <w:rtl/>
              </w:rPr>
              <w:softHyphen/>
            </w:r>
            <w:r>
              <w:rPr>
                <w:rFonts w:hint="cs"/>
                <w:szCs w:val="24"/>
                <w:rtl/>
              </w:rPr>
              <w:softHyphen/>
            </w:r>
            <w:r>
              <w:rPr>
                <w:rFonts w:hint="cs"/>
                <w:szCs w:val="24"/>
                <w:rtl/>
              </w:rPr>
              <w:softHyphen/>
            </w:r>
            <w:r>
              <w:rPr>
                <w:rFonts w:hint="cs"/>
                <w:szCs w:val="24"/>
                <w:rtl/>
              </w:rPr>
              <w:softHyphen/>
              <w:t>15/12</w:t>
            </w:r>
            <w:r>
              <w:rPr>
                <w:szCs w:val="24"/>
                <w:rtl/>
              </w:rPr>
              <w:softHyphen/>
            </w:r>
            <w:r>
              <w:rPr>
                <w:rFonts w:hint="cs"/>
                <w:szCs w:val="24"/>
                <w:rtl/>
              </w:rPr>
              <w:softHyphen/>
            </w:r>
            <w:r>
              <w:rPr>
                <w:rFonts w:hint="cs"/>
                <w:szCs w:val="24"/>
                <w:rtl/>
              </w:rPr>
              <w:softHyphen/>
            </w:r>
            <w:r>
              <w:rPr>
                <w:rFonts w:hint="cs"/>
                <w:szCs w:val="24"/>
                <w:rtl/>
              </w:rPr>
              <w:softHyphen/>
            </w:r>
            <w:r w:rsidRPr="00401E7E">
              <w:rPr>
                <w:rFonts w:hint="cs"/>
                <w:szCs w:val="24"/>
                <w:rtl/>
              </w:rPr>
              <w:t xml:space="preserve"> להגשת הצעות להשקעת קרן  של המשרד אנרגטית בפרויקטי </w:t>
            </w:r>
            <w:r>
              <w:rPr>
                <w:rFonts w:hint="cs"/>
                <w:szCs w:val="24"/>
                <w:rtl/>
              </w:rPr>
              <w:t>______________________</w:t>
            </w:r>
            <w:r w:rsidRPr="00401E7E">
              <w:rPr>
                <w:rFonts w:hint="cs"/>
                <w:szCs w:val="24"/>
                <w:rtl/>
              </w:rPr>
              <w:t xml:space="preserve"> (להלן: "</w:t>
            </w:r>
            <w:r w:rsidRPr="00401E7E">
              <w:rPr>
                <w:rFonts w:hint="cs"/>
                <w:b/>
                <w:bCs/>
                <w:szCs w:val="24"/>
                <w:rtl/>
              </w:rPr>
              <w:t>המכרז</w:t>
            </w:r>
            <w:r w:rsidRPr="00401E7E">
              <w:rPr>
                <w:rFonts w:hint="cs"/>
                <w:szCs w:val="24"/>
                <w:rtl/>
              </w:rPr>
              <w:t>");</w:t>
            </w:r>
          </w:p>
        </w:tc>
      </w:tr>
      <w:tr w:rsidR="00846AA6" w:rsidRPr="00401E7E" w:rsidTr="00D24290">
        <w:tc>
          <w:tcPr>
            <w:tcW w:w="907" w:type="dxa"/>
          </w:tcPr>
          <w:p w:rsidR="00846AA6" w:rsidRPr="00401E7E" w:rsidRDefault="00846AA6" w:rsidP="00D24290">
            <w:pPr>
              <w:spacing w:line="276" w:lineRule="auto"/>
              <w:rPr>
                <w:szCs w:val="24"/>
              </w:rPr>
            </w:pPr>
          </w:p>
        </w:tc>
        <w:tc>
          <w:tcPr>
            <w:tcW w:w="7615" w:type="dxa"/>
          </w:tcPr>
          <w:p w:rsidR="00846AA6" w:rsidRPr="00401E7E" w:rsidRDefault="00846AA6" w:rsidP="00D24290">
            <w:pPr>
              <w:spacing w:line="276" w:lineRule="auto"/>
              <w:rPr>
                <w:szCs w:val="24"/>
              </w:rPr>
            </w:pPr>
          </w:p>
        </w:tc>
      </w:tr>
      <w:tr w:rsidR="00846AA6" w:rsidRPr="00401E7E" w:rsidTr="00D24290">
        <w:tc>
          <w:tcPr>
            <w:tcW w:w="907" w:type="dxa"/>
            <w:hideMark/>
          </w:tcPr>
          <w:p w:rsidR="00846AA6" w:rsidRPr="00401E7E" w:rsidRDefault="00846AA6" w:rsidP="00D24290">
            <w:pPr>
              <w:spacing w:line="276" w:lineRule="auto"/>
              <w:rPr>
                <w:szCs w:val="24"/>
              </w:rPr>
            </w:pPr>
            <w:r w:rsidRPr="00A200BC">
              <w:rPr>
                <w:rFonts w:hint="eastAsia"/>
                <w:szCs w:val="24"/>
                <w:rtl/>
              </w:rPr>
              <w:t>והואיל</w:t>
            </w:r>
            <w:r w:rsidRPr="00A200BC">
              <w:rPr>
                <w:szCs w:val="24"/>
                <w:rtl/>
              </w:rPr>
              <w:t>:</w:t>
            </w:r>
          </w:p>
        </w:tc>
        <w:tc>
          <w:tcPr>
            <w:tcW w:w="7615" w:type="dxa"/>
            <w:hideMark/>
          </w:tcPr>
          <w:p w:rsidR="00846AA6" w:rsidRPr="00401E7E" w:rsidRDefault="00846AA6" w:rsidP="00D24290">
            <w:pPr>
              <w:spacing w:line="276" w:lineRule="auto"/>
              <w:rPr>
                <w:szCs w:val="24"/>
              </w:rPr>
            </w:pPr>
            <w:r w:rsidRPr="00A200BC">
              <w:rPr>
                <w:rFonts w:hint="eastAsia"/>
                <w:szCs w:val="24"/>
                <w:rtl/>
              </w:rPr>
              <w:t>והיזם</w:t>
            </w:r>
            <w:r w:rsidRPr="00A200BC">
              <w:rPr>
                <w:szCs w:val="24"/>
                <w:rtl/>
              </w:rPr>
              <w:t xml:space="preserve"> </w:t>
            </w:r>
            <w:r w:rsidRPr="00A200BC">
              <w:rPr>
                <w:rFonts w:hint="eastAsia"/>
                <w:szCs w:val="24"/>
                <w:rtl/>
              </w:rPr>
              <w:t>פנה</w:t>
            </w:r>
            <w:r w:rsidRPr="00A200BC">
              <w:rPr>
                <w:szCs w:val="24"/>
                <w:rtl/>
              </w:rPr>
              <w:t xml:space="preserve"> </w:t>
            </w:r>
            <w:r w:rsidRPr="00A200BC">
              <w:rPr>
                <w:rFonts w:hint="eastAsia"/>
                <w:szCs w:val="24"/>
                <w:rtl/>
              </w:rPr>
              <w:t>למשרד</w:t>
            </w:r>
            <w:r w:rsidRPr="00A200BC">
              <w:rPr>
                <w:szCs w:val="24"/>
                <w:rtl/>
              </w:rPr>
              <w:t xml:space="preserve"> </w:t>
            </w:r>
            <w:r w:rsidRPr="00A200BC">
              <w:rPr>
                <w:rFonts w:hint="eastAsia"/>
                <w:szCs w:val="24"/>
                <w:rtl/>
              </w:rPr>
              <w:t>בהצעה</w:t>
            </w:r>
            <w:r w:rsidRPr="00A200BC">
              <w:rPr>
                <w:szCs w:val="24"/>
                <w:rtl/>
              </w:rPr>
              <w:t xml:space="preserve"> </w:t>
            </w:r>
            <w:r w:rsidRPr="00A200BC">
              <w:rPr>
                <w:rFonts w:hint="eastAsia"/>
                <w:szCs w:val="24"/>
                <w:rtl/>
              </w:rPr>
              <w:t>להשקעה</w:t>
            </w:r>
            <w:r w:rsidRPr="00A200BC">
              <w:rPr>
                <w:szCs w:val="24"/>
                <w:rtl/>
              </w:rPr>
              <w:t xml:space="preserve"> </w:t>
            </w:r>
            <w:r w:rsidRPr="00A200BC">
              <w:rPr>
                <w:rFonts w:hint="eastAsia"/>
                <w:szCs w:val="24"/>
                <w:rtl/>
              </w:rPr>
              <w:t>בתוכנית</w:t>
            </w:r>
            <w:r w:rsidRPr="00A200BC">
              <w:rPr>
                <w:szCs w:val="24"/>
                <w:rtl/>
              </w:rPr>
              <w:t xml:space="preserve"> </w:t>
            </w:r>
            <w:r w:rsidRPr="00A200BC">
              <w:rPr>
                <w:rFonts w:hint="eastAsia"/>
                <w:szCs w:val="24"/>
                <w:rtl/>
              </w:rPr>
              <w:t>בנושא</w:t>
            </w:r>
            <w:r w:rsidRPr="00A200BC">
              <w:rPr>
                <w:szCs w:val="24"/>
                <w:rtl/>
              </w:rPr>
              <w:t xml:space="preserve"> </w:t>
            </w:r>
            <w:r>
              <w:rPr>
                <w:rFonts w:hint="cs"/>
                <w:b/>
                <w:bCs/>
                <w:szCs w:val="24"/>
                <w:u w:val="single"/>
                <w:rtl/>
              </w:rPr>
              <w:softHyphen/>
            </w:r>
            <w:r>
              <w:rPr>
                <w:b/>
                <w:bCs/>
                <w:szCs w:val="24"/>
                <w:u w:val="single"/>
                <w:rtl/>
              </w:rPr>
              <w:softHyphen/>
            </w:r>
            <w:r>
              <w:rPr>
                <w:rFonts w:hint="cs"/>
                <w:b/>
                <w:bCs/>
                <w:szCs w:val="24"/>
                <w:u w:val="single"/>
                <w:rtl/>
              </w:rPr>
              <w:softHyphen/>
            </w:r>
            <w:r>
              <w:rPr>
                <w:rFonts w:hint="cs"/>
                <w:b/>
                <w:bCs/>
                <w:szCs w:val="24"/>
                <w:u w:val="single"/>
                <w:rtl/>
              </w:rPr>
              <w:softHyphen/>
            </w:r>
            <w:r>
              <w:rPr>
                <w:rFonts w:hint="cs"/>
                <w:b/>
                <w:bCs/>
                <w:szCs w:val="24"/>
                <w:u w:val="single"/>
                <w:rtl/>
              </w:rPr>
              <w:softHyphen/>
            </w:r>
            <w:r>
              <w:rPr>
                <w:rFonts w:hint="cs"/>
                <w:b/>
                <w:bCs/>
                <w:szCs w:val="24"/>
                <w:u w:val="single"/>
                <w:rtl/>
              </w:rPr>
              <w:softHyphen/>
            </w:r>
            <w:r>
              <w:rPr>
                <w:rFonts w:hint="cs"/>
                <w:b/>
                <w:bCs/>
                <w:szCs w:val="24"/>
                <w:u w:val="single"/>
                <w:rtl/>
              </w:rPr>
              <w:softHyphen/>
            </w:r>
            <w:r>
              <w:rPr>
                <w:rFonts w:hint="cs"/>
                <w:b/>
                <w:bCs/>
                <w:szCs w:val="24"/>
                <w:u w:val="single"/>
                <w:rtl/>
              </w:rPr>
              <w:softHyphen/>
              <w:t>_________________</w:t>
            </w:r>
            <w:r w:rsidRPr="00A200BC">
              <w:rPr>
                <w:szCs w:val="24"/>
                <w:rtl/>
              </w:rPr>
              <w:t xml:space="preserve"> (</w:t>
            </w:r>
            <w:r w:rsidRPr="00A200BC">
              <w:rPr>
                <w:rFonts w:hint="eastAsia"/>
                <w:szCs w:val="24"/>
                <w:rtl/>
              </w:rPr>
              <w:t>להלן</w:t>
            </w:r>
            <w:r w:rsidRPr="00A200BC">
              <w:rPr>
                <w:szCs w:val="24"/>
                <w:rtl/>
              </w:rPr>
              <w:t>: "</w:t>
            </w:r>
            <w:r w:rsidRPr="00A200BC">
              <w:rPr>
                <w:rFonts w:hint="eastAsia"/>
                <w:b/>
                <w:bCs/>
                <w:szCs w:val="24"/>
                <w:rtl/>
              </w:rPr>
              <w:t>ההצעה</w:t>
            </w:r>
            <w:r w:rsidRPr="00401E7E">
              <w:rPr>
                <w:rFonts w:hint="cs"/>
                <w:szCs w:val="24"/>
                <w:rtl/>
              </w:rPr>
              <w:t>" ו-"</w:t>
            </w:r>
            <w:r w:rsidRPr="00A200BC">
              <w:rPr>
                <w:rFonts w:hint="eastAsia"/>
                <w:b/>
                <w:bCs/>
                <w:szCs w:val="24"/>
                <w:rtl/>
              </w:rPr>
              <w:t>התכנית</w:t>
            </w:r>
            <w:r w:rsidRPr="00401E7E">
              <w:rPr>
                <w:rFonts w:hint="cs"/>
                <w:szCs w:val="24"/>
                <w:rtl/>
              </w:rPr>
              <w:t>" בהתאמה);</w:t>
            </w:r>
          </w:p>
        </w:tc>
      </w:tr>
      <w:tr w:rsidR="00846AA6" w:rsidRPr="00401E7E" w:rsidTr="00D24290">
        <w:tc>
          <w:tcPr>
            <w:tcW w:w="907" w:type="dxa"/>
          </w:tcPr>
          <w:p w:rsidR="00846AA6" w:rsidRPr="00401E7E" w:rsidRDefault="00846AA6" w:rsidP="00D24290">
            <w:pPr>
              <w:spacing w:line="276" w:lineRule="auto"/>
              <w:rPr>
                <w:szCs w:val="24"/>
              </w:rPr>
            </w:pPr>
          </w:p>
        </w:tc>
        <w:tc>
          <w:tcPr>
            <w:tcW w:w="7615" w:type="dxa"/>
          </w:tcPr>
          <w:p w:rsidR="00846AA6" w:rsidRPr="00401E7E" w:rsidRDefault="00846AA6" w:rsidP="00D24290">
            <w:pPr>
              <w:spacing w:line="276" w:lineRule="auto"/>
              <w:rPr>
                <w:szCs w:val="24"/>
              </w:rPr>
            </w:pPr>
          </w:p>
        </w:tc>
      </w:tr>
      <w:tr w:rsidR="00846AA6" w:rsidRPr="00401E7E" w:rsidTr="00D24290">
        <w:tc>
          <w:tcPr>
            <w:tcW w:w="907" w:type="dxa"/>
            <w:hideMark/>
          </w:tcPr>
          <w:p w:rsidR="00846AA6" w:rsidRPr="00401E7E" w:rsidRDefault="00846AA6" w:rsidP="00D24290">
            <w:pPr>
              <w:spacing w:line="276" w:lineRule="auto"/>
              <w:rPr>
                <w:szCs w:val="24"/>
              </w:rPr>
            </w:pPr>
            <w:r w:rsidRPr="00A200BC">
              <w:rPr>
                <w:rFonts w:hint="eastAsia"/>
                <w:szCs w:val="24"/>
                <w:rtl/>
              </w:rPr>
              <w:t>והואיל</w:t>
            </w:r>
            <w:r w:rsidRPr="00A200BC">
              <w:rPr>
                <w:szCs w:val="24"/>
                <w:rtl/>
              </w:rPr>
              <w:t>:</w:t>
            </w:r>
          </w:p>
        </w:tc>
        <w:tc>
          <w:tcPr>
            <w:tcW w:w="7615" w:type="dxa"/>
            <w:hideMark/>
          </w:tcPr>
          <w:p w:rsidR="00846AA6" w:rsidRPr="00401E7E" w:rsidRDefault="00846AA6" w:rsidP="00D24290">
            <w:pPr>
              <w:spacing w:line="276" w:lineRule="auto"/>
              <w:rPr>
                <w:szCs w:val="24"/>
              </w:rPr>
            </w:pPr>
            <w:r w:rsidRPr="00A200BC">
              <w:rPr>
                <w:rFonts w:hint="eastAsia"/>
                <w:szCs w:val="24"/>
                <w:rtl/>
              </w:rPr>
              <w:t>וההצעה</w:t>
            </w:r>
            <w:r w:rsidRPr="00A200BC">
              <w:rPr>
                <w:szCs w:val="24"/>
                <w:rtl/>
              </w:rPr>
              <w:t xml:space="preserve"> </w:t>
            </w:r>
            <w:r w:rsidRPr="00A200BC">
              <w:rPr>
                <w:rFonts w:hint="eastAsia"/>
                <w:szCs w:val="24"/>
                <w:rtl/>
              </w:rPr>
              <w:t>נבחרה</w:t>
            </w:r>
            <w:r w:rsidRPr="00A200BC">
              <w:rPr>
                <w:szCs w:val="24"/>
                <w:rtl/>
              </w:rPr>
              <w:t xml:space="preserve"> </w:t>
            </w:r>
            <w:r w:rsidRPr="00A200BC">
              <w:rPr>
                <w:rFonts w:hint="eastAsia"/>
                <w:szCs w:val="24"/>
                <w:rtl/>
              </w:rPr>
              <w:t>כזוכה</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ידי</w:t>
            </w:r>
            <w:r w:rsidRPr="00A200BC">
              <w:rPr>
                <w:szCs w:val="24"/>
                <w:rtl/>
              </w:rPr>
              <w:t xml:space="preserve"> </w:t>
            </w:r>
            <w:r w:rsidRPr="00A200BC">
              <w:rPr>
                <w:rFonts w:hint="eastAsia"/>
                <w:szCs w:val="24"/>
                <w:rtl/>
              </w:rPr>
              <w:t>ועדת</w:t>
            </w:r>
            <w:r w:rsidRPr="00A200BC">
              <w:rPr>
                <w:szCs w:val="24"/>
                <w:rtl/>
              </w:rPr>
              <w:t xml:space="preserve"> </w:t>
            </w:r>
            <w:r w:rsidRPr="00A200BC">
              <w:rPr>
                <w:rFonts w:hint="eastAsia"/>
                <w:szCs w:val="24"/>
                <w:rtl/>
              </w:rPr>
              <w:t>המכרזים</w:t>
            </w:r>
            <w:r w:rsidRPr="00A200BC">
              <w:rPr>
                <w:szCs w:val="24"/>
                <w:rtl/>
              </w:rPr>
              <w:t xml:space="preserve"> </w:t>
            </w:r>
            <w:r w:rsidRPr="00A200BC">
              <w:rPr>
                <w:rFonts w:hint="eastAsia"/>
                <w:szCs w:val="24"/>
                <w:rtl/>
              </w:rPr>
              <w:t>בהחלטתה</w:t>
            </w:r>
            <w:r w:rsidRPr="00A200BC">
              <w:rPr>
                <w:szCs w:val="24"/>
                <w:rtl/>
              </w:rPr>
              <w:t xml:space="preserve"> </w:t>
            </w:r>
            <w:r w:rsidRPr="00A200BC">
              <w:rPr>
                <w:rFonts w:hint="eastAsia"/>
                <w:szCs w:val="24"/>
                <w:rtl/>
              </w:rPr>
              <w:t>מיום</w:t>
            </w:r>
            <w:r w:rsidRPr="00A200BC">
              <w:rPr>
                <w:szCs w:val="24"/>
                <w:rtl/>
              </w:rPr>
              <w:t xml:space="preserve"> </w:t>
            </w:r>
            <w:r>
              <w:rPr>
                <w:rFonts w:hint="cs"/>
                <w:szCs w:val="24"/>
                <w:u w:val="single"/>
                <w:rtl/>
              </w:rPr>
              <w:t>________</w:t>
            </w:r>
            <w:r w:rsidRPr="00A200BC">
              <w:rPr>
                <w:szCs w:val="24"/>
                <w:rtl/>
              </w:rPr>
              <w:t>;</w:t>
            </w:r>
          </w:p>
        </w:tc>
      </w:tr>
      <w:tr w:rsidR="00846AA6" w:rsidRPr="00401E7E" w:rsidTr="00D24290">
        <w:tc>
          <w:tcPr>
            <w:tcW w:w="907" w:type="dxa"/>
          </w:tcPr>
          <w:p w:rsidR="00846AA6" w:rsidRPr="00401E7E" w:rsidRDefault="00846AA6" w:rsidP="00D24290">
            <w:pPr>
              <w:spacing w:line="276" w:lineRule="auto"/>
              <w:rPr>
                <w:szCs w:val="24"/>
              </w:rPr>
            </w:pPr>
          </w:p>
        </w:tc>
        <w:tc>
          <w:tcPr>
            <w:tcW w:w="7615" w:type="dxa"/>
          </w:tcPr>
          <w:p w:rsidR="00846AA6" w:rsidRPr="00401E7E" w:rsidRDefault="00846AA6" w:rsidP="00D24290">
            <w:pPr>
              <w:spacing w:line="276" w:lineRule="auto"/>
              <w:rPr>
                <w:szCs w:val="24"/>
              </w:rPr>
            </w:pPr>
          </w:p>
        </w:tc>
      </w:tr>
      <w:tr w:rsidR="00846AA6" w:rsidRPr="00401E7E" w:rsidTr="00D24290">
        <w:tc>
          <w:tcPr>
            <w:tcW w:w="907" w:type="dxa"/>
            <w:hideMark/>
          </w:tcPr>
          <w:p w:rsidR="00846AA6" w:rsidRPr="00401E7E" w:rsidRDefault="00846AA6" w:rsidP="00D24290">
            <w:pPr>
              <w:spacing w:line="276" w:lineRule="auto"/>
              <w:rPr>
                <w:szCs w:val="24"/>
              </w:rPr>
            </w:pPr>
            <w:r w:rsidRPr="00A200BC">
              <w:rPr>
                <w:rFonts w:hint="eastAsia"/>
                <w:szCs w:val="24"/>
                <w:rtl/>
              </w:rPr>
              <w:t>והואיל</w:t>
            </w:r>
            <w:r w:rsidRPr="00A200BC">
              <w:rPr>
                <w:szCs w:val="24"/>
                <w:rtl/>
              </w:rPr>
              <w:t>:</w:t>
            </w:r>
          </w:p>
        </w:tc>
        <w:tc>
          <w:tcPr>
            <w:tcW w:w="7615" w:type="dxa"/>
            <w:hideMark/>
          </w:tcPr>
          <w:p w:rsidR="00846AA6" w:rsidRPr="00401E7E" w:rsidRDefault="00846AA6" w:rsidP="00D24290">
            <w:pPr>
              <w:spacing w:line="276" w:lineRule="auto"/>
              <w:rPr>
                <w:szCs w:val="24"/>
              </w:rPr>
            </w:pPr>
            <w:r w:rsidRPr="00A200BC">
              <w:rPr>
                <w:rFonts w:hint="eastAsia"/>
                <w:szCs w:val="24"/>
                <w:rtl/>
              </w:rPr>
              <w:t>והצדדים</w:t>
            </w:r>
            <w:r w:rsidRPr="00A200BC">
              <w:rPr>
                <w:szCs w:val="24"/>
                <w:rtl/>
              </w:rPr>
              <w:t xml:space="preserve"> </w:t>
            </w:r>
            <w:r w:rsidRPr="00A200BC">
              <w:rPr>
                <w:rFonts w:hint="eastAsia"/>
                <w:szCs w:val="24"/>
                <w:rtl/>
              </w:rPr>
              <w:t>חפצים</w:t>
            </w:r>
            <w:r w:rsidRPr="00A200BC">
              <w:rPr>
                <w:szCs w:val="24"/>
                <w:rtl/>
              </w:rPr>
              <w:t xml:space="preserve"> </w:t>
            </w:r>
            <w:r w:rsidRPr="00A200BC">
              <w:rPr>
                <w:rFonts w:hint="eastAsia"/>
                <w:szCs w:val="24"/>
                <w:rtl/>
              </w:rPr>
              <w:t>לקבוע</w:t>
            </w:r>
            <w:r w:rsidRPr="00A200BC">
              <w:rPr>
                <w:szCs w:val="24"/>
                <w:rtl/>
              </w:rPr>
              <w:t xml:space="preserve"> </w:t>
            </w:r>
            <w:r w:rsidRPr="00A200BC">
              <w:rPr>
                <w:rFonts w:hint="eastAsia"/>
                <w:szCs w:val="24"/>
                <w:rtl/>
              </w:rPr>
              <w:t>ולהגדיר</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מסכת</w:t>
            </w:r>
            <w:r w:rsidRPr="00A200BC">
              <w:rPr>
                <w:szCs w:val="24"/>
                <w:rtl/>
              </w:rPr>
              <w:t xml:space="preserve"> </w:t>
            </w:r>
            <w:r w:rsidRPr="00A200BC">
              <w:rPr>
                <w:rFonts w:hint="eastAsia"/>
                <w:szCs w:val="24"/>
                <w:rtl/>
              </w:rPr>
              <w:t>היחסים</w:t>
            </w:r>
            <w:r w:rsidRPr="00A200BC">
              <w:rPr>
                <w:szCs w:val="24"/>
                <w:rtl/>
              </w:rPr>
              <w:t xml:space="preserve"> </w:t>
            </w:r>
            <w:r w:rsidRPr="00A200BC">
              <w:rPr>
                <w:rFonts w:hint="eastAsia"/>
                <w:szCs w:val="24"/>
                <w:rtl/>
              </w:rPr>
              <w:t>המשפטיים</w:t>
            </w:r>
            <w:r w:rsidRPr="00A200BC">
              <w:rPr>
                <w:szCs w:val="24"/>
                <w:rtl/>
              </w:rPr>
              <w:t xml:space="preserve"> </w:t>
            </w:r>
            <w:r w:rsidRPr="00A200BC">
              <w:rPr>
                <w:rFonts w:hint="eastAsia"/>
                <w:szCs w:val="24"/>
                <w:rtl/>
              </w:rPr>
              <w:t>שביניהם</w:t>
            </w:r>
            <w:r w:rsidRPr="00A200BC">
              <w:rPr>
                <w:szCs w:val="24"/>
                <w:rtl/>
              </w:rPr>
              <w:t xml:space="preserve"> </w:t>
            </w:r>
            <w:r w:rsidRPr="00A200BC">
              <w:rPr>
                <w:rFonts w:hint="eastAsia"/>
                <w:szCs w:val="24"/>
                <w:rtl/>
              </w:rPr>
              <w:t>בקשר</w:t>
            </w:r>
            <w:r w:rsidRPr="00A200BC">
              <w:rPr>
                <w:szCs w:val="24"/>
                <w:rtl/>
              </w:rPr>
              <w:t xml:space="preserve"> </w:t>
            </w:r>
            <w:r w:rsidRPr="00A200BC">
              <w:rPr>
                <w:rFonts w:hint="eastAsia"/>
                <w:szCs w:val="24"/>
                <w:rtl/>
              </w:rPr>
              <w:t>לביצוע</w:t>
            </w:r>
            <w:r w:rsidRPr="00A200BC">
              <w:rPr>
                <w:szCs w:val="24"/>
                <w:rtl/>
              </w:rPr>
              <w:t xml:space="preserve"> </w:t>
            </w:r>
            <w:r w:rsidRPr="00A200BC">
              <w:rPr>
                <w:rFonts w:hint="eastAsia"/>
                <w:szCs w:val="24"/>
                <w:rtl/>
              </w:rPr>
              <w:t>התוכנית</w:t>
            </w:r>
            <w:r w:rsidRPr="00A200BC">
              <w:rPr>
                <w:szCs w:val="24"/>
                <w:rtl/>
              </w:rPr>
              <w:t xml:space="preserve"> </w:t>
            </w:r>
            <w:r w:rsidRPr="00A200BC">
              <w:rPr>
                <w:rFonts w:hint="eastAsia"/>
                <w:szCs w:val="24"/>
                <w:rtl/>
              </w:rPr>
              <w:t>במסגרת</w:t>
            </w:r>
            <w:r w:rsidRPr="00A200BC">
              <w:rPr>
                <w:szCs w:val="24"/>
                <w:rtl/>
              </w:rPr>
              <w:t xml:space="preserve"> </w:t>
            </w:r>
            <w:r w:rsidRPr="00A200BC">
              <w:rPr>
                <w:rFonts w:hint="eastAsia"/>
                <w:szCs w:val="24"/>
                <w:rtl/>
              </w:rPr>
              <w:t>הוראות</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זה</w:t>
            </w:r>
            <w:r w:rsidRPr="00A200BC">
              <w:rPr>
                <w:szCs w:val="24"/>
                <w:rtl/>
              </w:rPr>
              <w:t>;</w:t>
            </w:r>
          </w:p>
        </w:tc>
      </w:tr>
    </w:tbl>
    <w:p w:rsidR="00846AA6" w:rsidRPr="00C071A0" w:rsidRDefault="00846AA6" w:rsidP="00846AA6">
      <w:pPr>
        <w:spacing w:line="276" w:lineRule="auto"/>
        <w:ind w:left="708" w:hanging="708"/>
        <w:jc w:val="center"/>
        <w:rPr>
          <w:b/>
          <w:bCs/>
          <w:szCs w:val="24"/>
          <w:u w:val="single"/>
          <w:rtl/>
        </w:rPr>
      </w:pPr>
      <w:r w:rsidRPr="00A200BC">
        <w:rPr>
          <w:szCs w:val="24"/>
          <w:rtl/>
        </w:rPr>
        <w:br/>
      </w:r>
    </w:p>
    <w:p w:rsidR="00846AA6" w:rsidRPr="00C071A0" w:rsidRDefault="00846AA6" w:rsidP="00846AA6">
      <w:pPr>
        <w:spacing w:line="276" w:lineRule="auto"/>
        <w:ind w:left="708" w:hanging="708"/>
        <w:jc w:val="center"/>
        <w:rPr>
          <w:b/>
          <w:bCs/>
          <w:szCs w:val="24"/>
          <w:u w:val="single"/>
          <w:rtl/>
        </w:rPr>
      </w:pPr>
      <w:r w:rsidRPr="00B15D45">
        <w:rPr>
          <w:rFonts w:hint="eastAsia"/>
          <w:b/>
          <w:bCs/>
          <w:szCs w:val="24"/>
          <w:u w:val="single"/>
          <w:rtl/>
        </w:rPr>
        <w:t>לפיכך</w:t>
      </w:r>
      <w:r w:rsidRPr="00B15D45">
        <w:rPr>
          <w:b/>
          <w:bCs/>
          <w:szCs w:val="24"/>
          <w:u w:val="single"/>
          <w:rtl/>
        </w:rPr>
        <w:t xml:space="preserve">, </w:t>
      </w:r>
      <w:r w:rsidRPr="00B15D45">
        <w:rPr>
          <w:rFonts w:hint="eastAsia"/>
          <w:b/>
          <w:bCs/>
          <w:szCs w:val="24"/>
          <w:u w:val="single"/>
          <w:rtl/>
        </w:rPr>
        <w:t>הוסכם</w:t>
      </w:r>
      <w:r w:rsidRPr="00B15D45">
        <w:rPr>
          <w:b/>
          <w:bCs/>
          <w:szCs w:val="24"/>
          <w:u w:val="single"/>
          <w:rtl/>
        </w:rPr>
        <w:t xml:space="preserve">, </w:t>
      </w:r>
      <w:r w:rsidRPr="00B15D45">
        <w:rPr>
          <w:rFonts w:hint="eastAsia"/>
          <w:b/>
          <w:bCs/>
          <w:szCs w:val="24"/>
          <w:u w:val="single"/>
          <w:rtl/>
        </w:rPr>
        <w:t>הוצהר</w:t>
      </w:r>
      <w:r w:rsidRPr="00B15D45">
        <w:rPr>
          <w:b/>
          <w:bCs/>
          <w:szCs w:val="24"/>
          <w:u w:val="single"/>
          <w:rtl/>
        </w:rPr>
        <w:t xml:space="preserve"> </w:t>
      </w:r>
      <w:r w:rsidRPr="00B15D45">
        <w:rPr>
          <w:rFonts w:hint="eastAsia"/>
          <w:b/>
          <w:bCs/>
          <w:szCs w:val="24"/>
          <w:u w:val="single"/>
          <w:rtl/>
        </w:rPr>
        <w:t>והותנה</w:t>
      </w:r>
      <w:r w:rsidRPr="00B15D45">
        <w:rPr>
          <w:b/>
          <w:bCs/>
          <w:szCs w:val="24"/>
          <w:u w:val="single"/>
          <w:rtl/>
        </w:rPr>
        <w:t xml:space="preserve"> </w:t>
      </w:r>
      <w:r w:rsidRPr="00B15D45">
        <w:rPr>
          <w:rFonts w:hint="eastAsia"/>
          <w:b/>
          <w:bCs/>
          <w:szCs w:val="24"/>
          <w:u w:val="single"/>
          <w:rtl/>
        </w:rPr>
        <w:t>בין</w:t>
      </w:r>
      <w:r w:rsidRPr="00B15D45">
        <w:rPr>
          <w:b/>
          <w:bCs/>
          <w:szCs w:val="24"/>
          <w:u w:val="single"/>
          <w:rtl/>
        </w:rPr>
        <w:t xml:space="preserve"> </w:t>
      </w:r>
      <w:r w:rsidRPr="00B15D45">
        <w:rPr>
          <w:rFonts w:hint="eastAsia"/>
          <w:b/>
          <w:bCs/>
          <w:szCs w:val="24"/>
          <w:u w:val="single"/>
          <w:rtl/>
        </w:rPr>
        <w:t>הצדדים</w:t>
      </w:r>
      <w:r w:rsidRPr="00B15D45">
        <w:rPr>
          <w:b/>
          <w:bCs/>
          <w:szCs w:val="24"/>
          <w:u w:val="single"/>
          <w:rtl/>
        </w:rPr>
        <w:t xml:space="preserve"> </w:t>
      </w:r>
      <w:r w:rsidRPr="00B15D45">
        <w:rPr>
          <w:rFonts w:hint="eastAsia"/>
          <w:b/>
          <w:bCs/>
          <w:szCs w:val="24"/>
          <w:u w:val="single"/>
          <w:rtl/>
        </w:rPr>
        <w:t>כדלקמן</w:t>
      </w:r>
      <w:r w:rsidRPr="00B15D45">
        <w:rPr>
          <w:b/>
          <w:bCs/>
          <w:szCs w:val="24"/>
          <w:u w:val="single"/>
          <w:rtl/>
        </w:rPr>
        <w:t>:</w:t>
      </w:r>
    </w:p>
    <w:p w:rsidR="00846AA6" w:rsidRPr="00401E7E" w:rsidRDefault="00846AA6" w:rsidP="00846AA6">
      <w:pPr>
        <w:spacing w:line="276" w:lineRule="auto"/>
        <w:ind w:left="708" w:hanging="708"/>
        <w:jc w:val="center"/>
        <w:rPr>
          <w:szCs w:val="24"/>
          <w:rtl/>
        </w:rPr>
      </w:pPr>
    </w:p>
    <w:p w:rsidR="00846AA6" w:rsidRPr="00401E7E" w:rsidRDefault="00846AA6" w:rsidP="00846AA6">
      <w:pPr>
        <w:numPr>
          <w:ilvl w:val="0"/>
          <w:numId w:val="27"/>
        </w:numPr>
        <w:tabs>
          <w:tab w:val="num" w:pos="425"/>
        </w:tabs>
        <w:spacing w:line="276" w:lineRule="auto"/>
        <w:ind w:left="425" w:right="0" w:hanging="425"/>
        <w:jc w:val="both"/>
        <w:rPr>
          <w:b/>
          <w:bCs/>
          <w:szCs w:val="24"/>
          <w:u w:val="single"/>
          <w:rtl/>
        </w:rPr>
      </w:pPr>
      <w:r w:rsidRPr="00A200BC">
        <w:rPr>
          <w:rFonts w:hint="eastAsia"/>
          <w:b/>
          <w:bCs/>
          <w:szCs w:val="24"/>
          <w:u w:val="single"/>
          <w:rtl/>
        </w:rPr>
        <w:t>מבוא</w:t>
      </w:r>
      <w:r w:rsidRPr="00A200BC">
        <w:rPr>
          <w:b/>
          <w:bCs/>
          <w:szCs w:val="24"/>
          <w:u w:val="single"/>
          <w:rtl/>
        </w:rPr>
        <w:t xml:space="preserve">, </w:t>
      </w:r>
      <w:r w:rsidRPr="00A200BC">
        <w:rPr>
          <w:rFonts w:hint="eastAsia"/>
          <w:b/>
          <w:bCs/>
          <w:szCs w:val="24"/>
          <w:u w:val="single"/>
          <w:rtl/>
        </w:rPr>
        <w:t>נספחים</w:t>
      </w:r>
      <w:r w:rsidRPr="00A200BC">
        <w:rPr>
          <w:b/>
          <w:bCs/>
          <w:szCs w:val="24"/>
          <w:u w:val="single"/>
          <w:rtl/>
        </w:rPr>
        <w:t xml:space="preserve"> </w:t>
      </w:r>
      <w:r w:rsidRPr="00A200BC">
        <w:rPr>
          <w:rFonts w:hint="eastAsia"/>
          <w:b/>
          <w:bCs/>
          <w:szCs w:val="24"/>
          <w:u w:val="single"/>
          <w:rtl/>
        </w:rPr>
        <w:t>ופרשנות</w:t>
      </w:r>
    </w:p>
    <w:p w:rsidR="00846AA6" w:rsidRPr="00401E7E" w:rsidRDefault="00846AA6" w:rsidP="00846AA6">
      <w:pPr>
        <w:spacing w:line="276" w:lineRule="auto"/>
        <w:rPr>
          <w:b/>
          <w:bCs/>
          <w:szCs w:val="24"/>
          <w:u w:val="single"/>
          <w:rtl/>
        </w:rPr>
      </w:pPr>
    </w:p>
    <w:p w:rsidR="00846AA6" w:rsidRPr="00401E7E" w:rsidRDefault="00846AA6" w:rsidP="00846AA6">
      <w:pPr>
        <w:numPr>
          <w:ilvl w:val="1"/>
          <w:numId w:val="27"/>
        </w:numPr>
        <w:tabs>
          <w:tab w:val="num" w:pos="851"/>
        </w:tabs>
        <w:spacing w:line="276" w:lineRule="auto"/>
        <w:ind w:left="851" w:right="0" w:hanging="454"/>
        <w:jc w:val="both"/>
        <w:rPr>
          <w:szCs w:val="24"/>
        </w:rPr>
      </w:pPr>
      <w:r w:rsidRPr="00A200BC">
        <w:rPr>
          <w:rFonts w:hint="eastAsia"/>
          <w:szCs w:val="24"/>
          <w:rtl/>
        </w:rPr>
        <w:t>להסכם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מצורפים</w:t>
      </w:r>
      <w:r w:rsidRPr="00A200BC">
        <w:rPr>
          <w:szCs w:val="24"/>
          <w:rtl/>
        </w:rPr>
        <w:t xml:space="preserve"> </w:t>
      </w:r>
      <w:r w:rsidRPr="00A200BC">
        <w:rPr>
          <w:rFonts w:hint="eastAsia"/>
          <w:szCs w:val="24"/>
          <w:rtl/>
        </w:rPr>
        <w:t>המסמכים</w:t>
      </w:r>
      <w:r w:rsidRPr="00A200BC">
        <w:rPr>
          <w:szCs w:val="24"/>
          <w:rtl/>
        </w:rPr>
        <w:t xml:space="preserve"> </w:t>
      </w:r>
      <w:r w:rsidRPr="00A200BC">
        <w:rPr>
          <w:rFonts w:hint="eastAsia"/>
          <w:szCs w:val="24"/>
          <w:rtl/>
        </w:rPr>
        <w:t>כדלקמן</w:t>
      </w:r>
      <w:r w:rsidRPr="00A200BC">
        <w:rPr>
          <w:szCs w:val="24"/>
          <w:rtl/>
        </w:rPr>
        <w:t>:</w:t>
      </w:r>
    </w:p>
    <w:p w:rsidR="00846AA6" w:rsidRPr="00401E7E" w:rsidRDefault="00846AA6" w:rsidP="00846AA6">
      <w:pPr>
        <w:numPr>
          <w:ilvl w:val="2"/>
          <w:numId w:val="27"/>
        </w:numPr>
        <w:spacing w:line="276" w:lineRule="auto"/>
        <w:ind w:right="0"/>
        <w:jc w:val="both"/>
        <w:rPr>
          <w:szCs w:val="24"/>
        </w:rPr>
      </w:pPr>
      <w:r w:rsidRPr="00A200BC">
        <w:rPr>
          <w:rFonts w:hint="eastAsia"/>
          <w:szCs w:val="24"/>
          <w:rtl/>
        </w:rPr>
        <w:t>נספח</w:t>
      </w:r>
      <w:r w:rsidRPr="00A200BC">
        <w:rPr>
          <w:szCs w:val="24"/>
          <w:rtl/>
        </w:rPr>
        <w:t xml:space="preserve"> </w:t>
      </w:r>
      <w:r w:rsidRPr="00A200BC">
        <w:rPr>
          <w:rFonts w:hint="eastAsia"/>
          <w:szCs w:val="24"/>
          <w:rtl/>
        </w:rPr>
        <w:t>א</w:t>
      </w:r>
      <w:r w:rsidRPr="00A200BC">
        <w:rPr>
          <w:szCs w:val="24"/>
          <w:rtl/>
        </w:rPr>
        <w:t xml:space="preserve">'- </w:t>
      </w:r>
      <w:r w:rsidRPr="00A200BC">
        <w:rPr>
          <w:rFonts w:hint="eastAsia"/>
          <w:szCs w:val="24"/>
          <w:rtl/>
        </w:rPr>
        <w:t>מסמכי</w:t>
      </w:r>
      <w:r w:rsidRPr="00A200BC">
        <w:rPr>
          <w:szCs w:val="24"/>
          <w:rtl/>
        </w:rPr>
        <w:t xml:space="preserve"> </w:t>
      </w:r>
      <w:r w:rsidRPr="00A200BC">
        <w:rPr>
          <w:rFonts w:hint="eastAsia"/>
          <w:szCs w:val="24"/>
          <w:rtl/>
        </w:rPr>
        <w:t>המכרז</w:t>
      </w:r>
      <w:r w:rsidRPr="00A200BC">
        <w:rPr>
          <w:szCs w:val="24"/>
          <w:rtl/>
        </w:rPr>
        <w:t>.</w:t>
      </w:r>
    </w:p>
    <w:p w:rsidR="00846AA6" w:rsidRPr="00401E7E" w:rsidRDefault="00846AA6" w:rsidP="00846AA6">
      <w:pPr>
        <w:numPr>
          <w:ilvl w:val="2"/>
          <w:numId w:val="27"/>
        </w:numPr>
        <w:spacing w:line="276" w:lineRule="auto"/>
        <w:ind w:right="0"/>
        <w:jc w:val="both"/>
        <w:rPr>
          <w:szCs w:val="24"/>
        </w:rPr>
      </w:pPr>
      <w:r w:rsidRPr="00A200BC">
        <w:rPr>
          <w:szCs w:val="24"/>
          <w:rtl/>
        </w:rPr>
        <w:t xml:space="preserve"> </w:t>
      </w:r>
      <w:r w:rsidRPr="00A200BC">
        <w:rPr>
          <w:rFonts w:hint="eastAsia"/>
          <w:szCs w:val="24"/>
          <w:rtl/>
        </w:rPr>
        <w:t>מסמכי</w:t>
      </w:r>
      <w:r w:rsidRPr="00A200BC">
        <w:rPr>
          <w:szCs w:val="24"/>
          <w:rtl/>
        </w:rPr>
        <w:t xml:space="preserve"> </w:t>
      </w:r>
      <w:r w:rsidRPr="00A200BC">
        <w:rPr>
          <w:rFonts w:hint="eastAsia"/>
          <w:szCs w:val="24"/>
          <w:rtl/>
        </w:rPr>
        <w:t>ההצעה</w:t>
      </w:r>
      <w:r w:rsidRPr="00A200BC">
        <w:rPr>
          <w:szCs w:val="24"/>
          <w:rtl/>
        </w:rPr>
        <w:t xml:space="preserve">, </w:t>
      </w:r>
      <w:r w:rsidRPr="00A200BC">
        <w:rPr>
          <w:rFonts w:hint="eastAsia"/>
          <w:szCs w:val="24"/>
          <w:rtl/>
        </w:rPr>
        <w:t>לרבות</w:t>
      </w:r>
      <w:r w:rsidRPr="00A200BC">
        <w:rPr>
          <w:szCs w:val="24"/>
          <w:rtl/>
        </w:rPr>
        <w:t xml:space="preserve"> </w:t>
      </w:r>
      <w:r w:rsidRPr="00A200BC">
        <w:rPr>
          <w:rFonts w:hint="eastAsia"/>
          <w:szCs w:val="24"/>
          <w:rtl/>
        </w:rPr>
        <w:t>מסמכים</w:t>
      </w:r>
      <w:r w:rsidRPr="00A200BC">
        <w:rPr>
          <w:szCs w:val="24"/>
          <w:rtl/>
        </w:rPr>
        <w:t xml:space="preserve"> </w:t>
      </w:r>
      <w:r w:rsidRPr="00A200BC">
        <w:rPr>
          <w:rFonts w:hint="eastAsia"/>
          <w:szCs w:val="24"/>
          <w:rtl/>
        </w:rPr>
        <w:t>רלוונטיים</w:t>
      </w:r>
      <w:r w:rsidRPr="00A200BC">
        <w:rPr>
          <w:szCs w:val="24"/>
          <w:rtl/>
        </w:rPr>
        <w:t xml:space="preserve"> </w:t>
      </w:r>
      <w:r w:rsidRPr="00A200BC">
        <w:rPr>
          <w:rFonts w:hint="eastAsia"/>
          <w:szCs w:val="24"/>
          <w:rtl/>
        </w:rPr>
        <w:t>שהוגשו</w:t>
      </w:r>
      <w:r w:rsidRPr="00A200BC">
        <w:rPr>
          <w:szCs w:val="24"/>
          <w:rtl/>
        </w:rPr>
        <w:t xml:space="preserve"> </w:t>
      </w:r>
      <w:r w:rsidRPr="00A200BC">
        <w:rPr>
          <w:rFonts w:hint="eastAsia"/>
          <w:szCs w:val="24"/>
          <w:rtl/>
        </w:rPr>
        <w:t>במסגרת</w:t>
      </w:r>
      <w:r w:rsidRPr="00A200BC">
        <w:rPr>
          <w:szCs w:val="24"/>
          <w:rtl/>
        </w:rPr>
        <w:t xml:space="preserve"> </w:t>
      </w:r>
      <w:r w:rsidRPr="00A200BC">
        <w:rPr>
          <w:rFonts w:hint="eastAsia"/>
          <w:szCs w:val="24"/>
          <w:rtl/>
        </w:rPr>
        <w:t>הליך</w:t>
      </w:r>
      <w:r w:rsidRPr="00A200BC">
        <w:rPr>
          <w:szCs w:val="24"/>
          <w:rtl/>
        </w:rPr>
        <w:t xml:space="preserve"> </w:t>
      </w:r>
      <w:r w:rsidRPr="00A200BC">
        <w:rPr>
          <w:rFonts w:hint="eastAsia"/>
          <w:szCs w:val="24"/>
          <w:rtl/>
        </w:rPr>
        <w:t>הבחירה</w:t>
      </w:r>
      <w:r w:rsidRPr="00A200BC">
        <w:rPr>
          <w:szCs w:val="24"/>
          <w:rtl/>
        </w:rPr>
        <w:t xml:space="preserve">, </w:t>
      </w:r>
      <w:r w:rsidRPr="00A200BC">
        <w:rPr>
          <w:rFonts w:hint="eastAsia"/>
          <w:szCs w:val="24"/>
          <w:rtl/>
        </w:rPr>
        <w:t>לרבות</w:t>
      </w:r>
      <w:r w:rsidRPr="00A200BC">
        <w:rPr>
          <w:szCs w:val="24"/>
          <w:rtl/>
        </w:rPr>
        <w:t xml:space="preserve"> </w:t>
      </w:r>
      <w:r w:rsidRPr="00A200BC">
        <w:rPr>
          <w:rFonts w:hint="eastAsia"/>
          <w:szCs w:val="24"/>
          <w:rtl/>
        </w:rPr>
        <w:t>הודעת</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זכיית</w:t>
      </w:r>
      <w:r w:rsidRPr="00A200BC">
        <w:rPr>
          <w:szCs w:val="24"/>
          <w:rtl/>
        </w:rPr>
        <w:t xml:space="preserve"> </w:t>
      </w:r>
      <w:r w:rsidRPr="00A200BC">
        <w:rPr>
          <w:rFonts w:hint="eastAsia"/>
          <w:szCs w:val="24"/>
          <w:rtl/>
        </w:rPr>
        <w:t>ההצעה</w:t>
      </w:r>
      <w:r w:rsidRPr="00A200BC">
        <w:rPr>
          <w:szCs w:val="24"/>
          <w:rtl/>
        </w:rPr>
        <w:t xml:space="preserve">, </w:t>
      </w:r>
      <w:r w:rsidRPr="00A200BC">
        <w:rPr>
          <w:rFonts w:hint="eastAsia"/>
          <w:szCs w:val="24"/>
          <w:rtl/>
        </w:rPr>
        <w:t>קביעת</w:t>
      </w:r>
      <w:r w:rsidRPr="00A200BC">
        <w:rPr>
          <w:szCs w:val="24"/>
          <w:rtl/>
        </w:rPr>
        <w:t xml:space="preserve"> </w:t>
      </w:r>
      <w:r w:rsidRPr="00A200BC">
        <w:rPr>
          <w:rFonts w:hint="eastAsia"/>
          <w:szCs w:val="24"/>
          <w:rtl/>
        </w:rPr>
        <w:t>התקציב</w:t>
      </w:r>
      <w:r w:rsidRPr="00A200BC">
        <w:rPr>
          <w:szCs w:val="24"/>
          <w:rtl/>
        </w:rPr>
        <w:t xml:space="preserve"> </w:t>
      </w:r>
      <w:r w:rsidRPr="00A200BC">
        <w:rPr>
          <w:rFonts w:hint="eastAsia"/>
          <w:szCs w:val="24"/>
          <w:rtl/>
        </w:rPr>
        <w:t>המאושר</w:t>
      </w:r>
      <w:r w:rsidRPr="00A200BC">
        <w:rPr>
          <w:szCs w:val="24"/>
          <w:rtl/>
        </w:rPr>
        <w:t xml:space="preserve"> </w:t>
      </w:r>
      <w:r w:rsidRPr="00A200BC">
        <w:rPr>
          <w:rFonts w:hint="eastAsia"/>
          <w:szCs w:val="24"/>
          <w:rtl/>
        </w:rPr>
        <w:t>וכל</w:t>
      </w:r>
      <w:r w:rsidRPr="00A200BC">
        <w:rPr>
          <w:szCs w:val="24"/>
          <w:rtl/>
        </w:rPr>
        <w:t xml:space="preserve"> </w:t>
      </w:r>
      <w:r w:rsidRPr="00A200BC">
        <w:rPr>
          <w:rFonts w:hint="eastAsia"/>
          <w:szCs w:val="24"/>
          <w:rtl/>
        </w:rPr>
        <w:t>פרט</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תנאי</w:t>
      </w:r>
      <w:r w:rsidRPr="00A200BC">
        <w:rPr>
          <w:szCs w:val="24"/>
          <w:rtl/>
        </w:rPr>
        <w:t xml:space="preserve"> </w:t>
      </w:r>
      <w:r w:rsidRPr="00A200BC">
        <w:rPr>
          <w:rFonts w:hint="eastAsia"/>
          <w:szCs w:val="24"/>
          <w:rtl/>
        </w:rPr>
        <w:t>מיוחד</w:t>
      </w:r>
      <w:r w:rsidRPr="00A200BC">
        <w:rPr>
          <w:szCs w:val="24"/>
          <w:rtl/>
        </w:rPr>
        <w:t xml:space="preserve"> </w:t>
      </w:r>
      <w:r w:rsidRPr="00A200BC">
        <w:rPr>
          <w:rFonts w:hint="eastAsia"/>
          <w:szCs w:val="24"/>
          <w:rtl/>
        </w:rPr>
        <w:t>כפי</w:t>
      </w:r>
      <w:r w:rsidRPr="00A200BC">
        <w:rPr>
          <w:szCs w:val="24"/>
          <w:rtl/>
        </w:rPr>
        <w:t xml:space="preserve"> </w:t>
      </w:r>
      <w:r w:rsidRPr="00A200BC">
        <w:rPr>
          <w:rFonts w:hint="eastAsia"/>
          <w:szCs w:val="24"/>
          <w:rtl/>
        </w:rPr>
        <w:t>שנדרש</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ידי</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במסגרת</w:t>
      </w:r>
      <w:r w:rsidRPr="00A200BC">
        <w:rPr>
          <w:szCs w:val="24"/>
          <w:rtl/>
        </w:rPr>
        <w:t xml:space="preserve"> </w:t>
      </w:r>
      <w:r w:rsidRPr="00A200BC">
        <w:rPr>
          <w:rFonts w:hint="eastAsia"/>
          <w:szCs w:val="24"/>
          <w:rtl/>
        </w:rPr>
        <w:t>אישור</w:t>
      </w:r>
      <w:r w:rsidRPr="00A200BC">
        <w:rPr>
          <w:szCs w:val="24"/>
          <w:rtl/>
        </w:rPr>
        <w:t xml:space="preserve"> </w:t>
      </w:r>
      <w:r w:rsidRPr="00A200BC">
        <w:rPr>
          <w:rFonts w:hint="eastAsia"/>
          <w:szCs w:val="24"/>
          <w:rtl/>
        </w:rPr>
        <w:t>ההצעה</w:t>
      </w:r>
      <w:r w:rsidRPr="00A200BC">
        <w:rPr>
          <w:szCs w:val="24"/>
          <w:rtl/>
        </w:rPr>
        <w:t>.</w:t>
      </w:r>
    </w:p>
    <w:p w:rsidR="00846AA6" w:rsidRPr="00401E7E" w:rsidRDefault="00846AA6" w:rsidP="00846AA6">
      <w:pPr>
        <w:numPr>
          <w:ilvl w:val="2"/>
          <w:numId w:val="27"/>
        </w:numPr>
        <w:spacing w:line="276" w:lineRule="auto"/>
        <w:ind w:right="0"/>
        <w:jc w:val="both"/>
        <w:rPr>
          <w:szCs w:val="24"/>
        </w:rPr>
      </w:pPr>
      <w:r w:rsidRPr="00A200BC">
        <w:rPr>
          <w:rFonts w:hint="eastAsia"/>
          <w:szCs w:val="24"/>
          <w:rtl/>
        </w:rPr>
        <w:t>נספח</w:t>
      </w:r>
      <w:r w:rsidRPr="00A200BC">
        <w:rPr>
          <w:szCs w:val="24"/>
          <w:rtl/>
        </w:rPr>
        <w:t xml:space="preserve"> </w:t>
      </w:r>
      <w:r w:rsidRPr="00A200BC">
        <w:rPr>
          <w:rFonts w:hint="eastAsia"/>
          <w:szCs w:val="24"/>
          <w:rtl/>
        </w:rPr>
        <w:t>ב</w:t>
      </w:r>
      <w:r w:rsidRPr="00A200BC">
        <w:rPr>
          <w:szCs w:val="24"/>
          <w:rtl/>
        </w:rPr>
        <w:t>' (</w:t>
      </w:r>
      <w:r w:rsidRPr="00A200BC">
        <w:rPr>
          <w:rFonts w:hint="eastAsia"/>
          <w:szCs w:val="24"/>
          <w:rtl/>
        </w:rPr>
        <w:t>נספח</w:t>
      </w:r>
      <w:r w:rsidRPr="00A200BC">
        <w:rPr>
          <w:szCs w:val="24"/>
          <w:rtl/>
        </w:rPr>
        <w:t xml:space="preserve"> </w:t>
      </w:r>
      <w:r w:rsidRPr="00A200BC">
        <w:rPr>
          <w:rFonts w:hint="eastAsia"/>
          <w:szCs w:val="24"/>
          <w:rtl/>
        </w:rPr>
        <w:t>ט</w:t>
      </w:r>
      <w:r w:rsidRPr="00A200BC">
        <w:rPr>
          <w:szCs w:val="24"/>
          <w:rtl/>
        </w:rPr>
        <w:t xml:space="preserve"> </w:t>
      </w:r>
      <w:r w:rsidRPr="00A200BC">
        <w:rPr>
          <w:rFonts w:hint="eastAsia"/>
          <w:szCs w:val="24"/>
          <w:rtl/>
        </w:rPr>
        <w:t>למכרז</w:t>
      </w:r>
      <w:r w:rsidRPr="00A200BC">
        <w:rPr>
          <w:szCs w:val="24"/>
          <w:rtl/>
        </w:rPr>
        <w:t xml:space="preserve">)- </w:t>
      </w:r>
      <w:r w:rsidRPr="00A200BC">
        <w:rPr>
          <w:rFonts w:hint="eastAsia"/>
          <w:szCs w:val="24"/>
          <w:rtl/>
        </w:rPr>
        <w:t>נהלי</w:t>
      </w:r>
      <w:r w:rsidRPr="00A200BC">
        <w:rPr>
          <w:szCs w:val="24"/>
          <w:rtl/>
        </w:rPr>
        <w:t xml:space="preserve"> </w:t>
      </w:r>
      <w:r w:rsidRPr="00A200BC">
        <w:rPr>
          <w:rFonts w:hint="eastAsia"/>
          <w:szCs w:val="24"/>
          <w:rtl/>
        </w:rPr>
        <w:t>עריכת</w:t>
      </w:r>
      <w:r w:rsidRPr="00A200BC">
        <w:rPr>
          <w:szCs w:val="24"/>
          <w:rtl/>
        </w:rPr>
        <w:t xml:space="preserve"> </w:t>
      </w:r>
      <w:r w:rsidRPr="00A200BC">
        <w:rPr>
          <w:rFonts w:hint="eastAsia"/>
          <w:szCs w:val="24"/>
          <w:rtl/>
        </w:rPr>
        <w:t>דו</w:t>
      </w:r>
      <w:r w:rsidRPr="00A200BC">
        <w:rPr>
          <w:szCs w:val="24"/>
          <w:rtl/>
        </w:rPr>
        <w:t>"</w:t>
      </w:r>
      <w:r w:rsidRPr="00A200BC">
        <w:rPr>
          <w:rFonts w:hint="eastAsia"/>
          <w:szCs w:val="24"/>
          <w:rtl/>
        </w:rPr>
        <w:t>ח</w:t>
      </w:r>
      <w:r w:rsidRPr="00A200BC">
        <w:rPr>
          <w:szCs w:val="24"/>
          <w:rtl/>
        </w:rPr>
        <w:t xml:space="preserve"> </w:t>
      </w:r>
      <w:r w:rsidRPr="00A200BC">
        <w:rPr>
          <w:rFonts w:hint="eastAsia"/>
          <w:szCs w:val="24"/>
          <w:rtl/>
        </w:rPr>
        <w:t>כספי</w:t>
      </w:r>
      <w:r w:rsidRPr="00A200BC">
        <w:rPr>
          <w:szCs w:val="24"/>
          <w:rtl/>
        </w:rPr>
        <w:t>.</w:t>
      </w:r>
    </w:p>
    <w:p w:rsidR="00846AA6" w:rsidRPr="00401E7E" w:rsidRDefault="00846AA6" w:rsidP="00846AA6">
      <w:pPr>
        <w:numPr>
          <w:ilvl w:val="2"/>
          <w:numId w:val="27"/>
        </w:numPr>
        <w:spacing w:line="276" w:lineRule="auto"/>
        <w:ind w:right="0"/>
        <w:jc w:val="both"/>
        <w:rPr>
          <w:szCs w:val="24"/>
        </w:rPr>
      </w:pPr>
      <w:r w:rsidRPr="00A200BC">
        <w:rPr>
          <w:rFonts w:hint="eastAsia"/>
          <w:szCs w:val="24"/>
          <w:rtl/>
        </w:rPr>
        <w:t>נספח</w:t>
      </w:r>
      <w:r w:rsidRPr="00A200BC">
        <w:rPr>
          <w:szCs w:val="24"/>
          <w:rtl/>
        </w:rPr>
        <w:t xml:space="preserve"> </w:t>
      </w:r>
      <w:r w:rsidRPr="00A200BC">
        <w:rPr>
          <w:rFonts w:hint="eastAsia"/>
          <w:szCs w:val="24"/>
          <w:rtl/>
        </w:rPr>
        <w:t>ג</w:t>
      </w:r>
      <w:r w:rsidRPr="00A200BC">
        <w:rPr>
          <w:szCs w:val="24"/>
          <w:rtl/>
        </w:rPr>
        <w:t>' (</w:t>
      </w:r>
      <w:r w:rsidRPr="00A200BC">
        <w:rPr>
          <w:rFonts w:hint="eastAsia"/>
          <w:szCs w:val="24"/>
          <w:rtl/>
        </w:rPr>
        <w:t>נספח</w:t>
      </w:r>
      <w:r w:rsidRPr="00A200BC">
        <w:rPr>
          <w:szCs w:val="24"/>
          <w:rtl/>
        </w:rPr>
        <w:t xml:space="preserve"> </w:t>
      </w:r>
      <w:r w:rsidRPr="00A200BC">
        <w:rPr>
          <w:rFonts w:hint="eastAsia"/>
          <w:szCs w:val="24"/>
          <w:rtl/>
        </w:rPr>
        <w:t>ט</w:t>
      </w:r>
      <w:r w:rsidRPr="00A200BC">
        <w:rPr>
          <w:szCs w:val="24"/>
          <w:rtl/>
        </w:rPr>
        <w:t xml:space="preserve"> </w:t>
      </w:r>
      <w:r w:rsidRPr="00A200BC">
        <w:rPr>
          <w:rFonts w:hint="eastAsia"/>
          <w:szCs w:val="24"/>
          <w:rtl/>
        </w:rPr>
        <w:t>למכרז</w:t>
      </w:r>
      <w:r w:rsidRPr="00A200BC">
        <w:rPr>
          <w:szCs w:val="24"/>
          <w:rtl/>
        </w:rPr>
        <w:t xml:space="preserve">)- </w:t>
      </w:r>
      <w:r w:rsidRPr="00A200BC">
        <w:rPr>
          <w:rFonts w:hint="eastAsia"/>
          <w:szCs w:val="24"/>
          <w:rtl/>
        </w:rPr>
        <w:t>נהלי</w:t>
      </w:r>
      <w:r w:rsidRPr="00A200BC">
        <w:rPr>
          <w:szCs w:val="24"/>
          <w:rtl/>
        </w:rPr>
        <w:t xml:space="preserve"> </w:t>
      </w:r>
      <w:r w:rsidRPr="00A200BC">
        <w:rPr>
          <w:rFonts w:hint="eastAsia"/>
          <w:szCs w:val="24"/>
          <w:rtl/>
        </w:rPr>
        <w:t>עריכת</w:t>
      </w:r>
      <w:r w:rsidRPr="00A200BC">
        <w:rPr>
          <w:szCs w:val="24"/>
          <w:rtl/>
        </w:rPr>
        <w:t xml:space="preserve"> </w:t>
      </w:r>
      <w:r w:rsidRPr="00A200BC">
        <w:rPr>
          <w:rFonts w:hint="eastAsia"/>
          <w:szCs w:val="24"/>
          <w:rtl/>
        </w:rPr>
        <w:t>דו</w:t>
      </w:r>
      <w:r w:rsidRPr="00A200BC">
        <w:rPr>
          <w:szCs w:val="24"/>
          <w:rtl/>
        </w:rPr>
        <w:t>"</w:t>
      </w:r>
      <w:r w:rsidRPr="00A200BC">
        <w:rPr>
          <w:rFonts w:hint="eastAsia"/>
          <w:szCs w:val="24"/>
          <w:rtl/>
        </w:rPr>
        <w:t>ח</w:t>
      </w:r>
      <w:r w:rsidRPr="00A200BC">
        <w:rPr>
          <w:szCs w:val="24"/>
          <w:rtl/>
        </w:rPr>
        <w:t xml:space="preserve"> </w:t>
      </w:r>
      <w:r w:rsidRPr="00A200BC">
        <w:rPr>
          <w:rFonts w:hint="eastAsia"/>
          <w:szCs w:val="24"/>
          <w:rtl/>
        </w:rPr>
        <w:t>מדעי</w:t>
      </w:r>
      <w:r w:rsidRPr="00A200BC">
        <w:rPr>
          <w:szCs w:val="24"/>
          <w:rtl/>
        </w:rPr>
        <w:t>.</w:t>
      </w:r>
    </w:p>
    <w:p w:rsidR="00846AA6" w:rsidRPr="00401E7E" w:rsidRDefault="00846AA6" w:rsidP="00846AA6">
      <w:pPr>
        <w:numPr>
          <w:ilvl w:val="2"/>
          <w:numId w:val="27"/>
        </w:numPr>
        <w:spacing w:line="276" w:lineRule="auto"/>
        <w:ind w:right="0"/>
        <w:jc w:val="both"/>
        <w:rPr>
          <w:szCs w:val="24"/>
        </w:rPr>
      </w:pPr>
      <w:r w:rsidRPr="00A200BC">
        <w:rPr>
          <w:rFonts w:hint="eastAsia"/>
          <w:szCs w:val="24"/>
          <w:rtl/>
        </w:rPr>
        <w:t>נספח</w:t>
      </w:r>
      <w:r w:rsidRPr="00A200BC">
        <w:rPr>
          <w:szCs w:val="24"/>
          <w:rtl/>
        </w:rPr>
        <w:t xml:space="preserve"> </w:t>
      </w:r>
      <w:r w:rsidRPr="00A200BC">
        <w:rPr>
          <w:rFonts w:hint="eastAsia"/>
          <w:szCs w:val="24"/>
          <w:rtl/>
        </w:rPr>
        <w:t>ד</w:t>
      </w:r>
      <w:r w:rsidRPr="00A200BC">
        <w:rPr>
          <w:szCs w:val="24"/>
          <w:rtl/>
        </w:rPr>
        <w:t xml:space="preserve">'- </w:t>
      </w:r>
      <w:r w:rsidRPr="00A200BC">
        <w:rPr>
          <w:rFonts w:hint="eastAsia"/>
          <w:szCs w:val="24"/>
          <w:rtl/>
        </w:rPr>
        <w:t>העתקי</w:t>
      </w:r>
      <w:r w:rsidRPr="00A200BC">
        <w:rPr>
          <w:szCs w:val="24"/>
          <w:rtl/>
        </w:rPr>
        <w:t xml:space="preserve"> </w:t>
      </w:r>
      <w:r w:rsidRPr="00A200BC">
        <w:rPr>
          <w:rFonts w:hint="eastAsia"/>
          <w:szCs w:val="24"/>
          <w:rtl/>
        </w:rPr>
        <w:t>הסכמים</w:t>
      </w:r>
      <w:r w:rsidRPr="00A200BC">
        <w:rPr>
          <w:szCs w:val="24"/>
          <w:rtl/>
        </w:rPr>
        <w:t xml:space="preserve"> </w:t>
      </w:r>
      <w:r w:rsidRPr="00A200BC">
        <w:rPr>
          <w:rFonts w:hint="eastAsia"/>
          <w:szCs w:val="24"/>
          <w:rtl/>
        </w:rPr>
        <w:t>בין</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וצדדי</w:t>
      </w:r>
      <w:r w:rsidRPr="00A200BC">
        <w:rPr>
          <w:szCs w:val="24"/>
          <w:rtl/>
        </w:rPr>
        <w:t xml:space="preserve"> </w:t>
      </w:r>
      <w:r w:rsidRPr="00A200BC">
        <w:rPr>
          <w:rFonts w:hint="eastAsia"/>
          <w:szCs w:val="24"/>
          <w:rtl/>
        </w:rPr>
        <w:t>ג</w:t>
      </w:r>
      <w:r w:rsidRPr="00A200BC">
        <w:rPr>
          <w:szCs w:val="24"/>
          <w:rtl/>
        </w:rPr>
        <w:t xml:space="preserve">' </w:t>
      </w:r>
      <w:r w:rsidRPr="00A200BC">
        <w:rPr>
          <w:rFonts w:hint="eastAsia"/>
          <w:szCs w:val="24"/>
          <w:rtl/>
        </w:rPr>
        <w:t>המשקיעים</w:t>
      </w:r>
      <w:r w:rsidRPr="00A200BC">
        <w:rPr>
          <w:szCs w:val="24"/>
          <w:rtl/>
        </w:rPr>
        <w:t xml:space="preserve"> </w:t>
      </w:r>
      <w:r w:rsidRPr="00A200BC">
        <w:rPr>
          <w:rFonts w:hint="eastAsia"/>
          <w:szCs w:val="24"/>
          <w:rtl/>
        </w:rPr>
        <w:t>בתוכנית</w:t>
      </w:r>
      <w:r w:rsidRPr="00A200BC">
        <w:rPr>
          <w:szCs w:val="24"/>
          <w:rtl/>
        </w:rPr>
        <w:t xml:space="preserve">, </w:t>
      </w:r>
      <w:r w:rsidRPr="00A200BC">
        <w:rPr>
          <w:rFonts w:hint="eastAsia"/>
          <w:szCs w:val="24"/>
          <w:rtl/>
        </w:rPr>
        <w:t>ככל</w:t>
      </w:r>
      <w:r w:rsidRPr="00A200BC">
        <w:rPr>
          <w:szCs w:val="24"/>
          <w:rtl/>
        </w:rPr>
        <w:t xml:space="preserve"> </w:t>
      </w:r>
      <w:r w:rsidRPr="00A200BC">
        <w:rPr>
          <w:rFonts w:hint="eastAsia"/>
          <w:szCs w:val="24"/>
          <w:rtl/>
        </w:rPr>
        <w:t>שקיימים</w:t>
      </w:r>
      <w:r w:rsidRPr="00A200BC">
        <w:rPr>
          <w:szCs w:val="24"/>
          <w:rtl/>
        </w:rPr>
        <w:t>.</w:t>
      </w:r>
    </w:p>
    <w:p w:rsidR="00846AA6" w:rsidRPr="00401E7E" w:rsidRDefault="00846AA6" w:rsidP="00846AA6">
      <w:pPr>
        <w:numPr>
          <w:ilvl w:val="1"/>
          <w:numId w:val="27"/>
        </w:numPr>
        <w:tabs>
          <w:tab w:val="num" w:pos="851"/>
        </w:tabs>
        <w:spacing w:line="276" w:lineRule="auto"/>
        <w:ind w:left="851" w:right="0" w:hanging="454"/>
        <w:jc w:val="both"/>
        <w:rPr>
          <w:szCs w:val="24"/>
        </w:rPr>
      </w:pPr>
      <w:r w:rsidRPr="00A200BC">
        <w:rPr>
          <w:rFonts w:hint="eastAsia"/>
          <w:szCs w:val="24"/>
          <w:rtl/>
        </w:rPr>
        <w:t>המבוא</w:t>
      </w:r>
      <w:r w:rsidRPr="00A200BC">
        <w:rPr>
          <w:szCs w:val="24"/>
          <w:rtl/>
        </w:rPr>
        <w:t xml:space="preserve"> </w:t>
      </w:r>
      <w:r w:rsidRPr="00A200BC">
        <w:rPr>
          <w:rFonts w:hint="eastAsia"/>
          <w:szCs w:val="24"/>
          <w:rtl/>
        </w:rPr>
        <w:t>להסכם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ונספחיו</w:t>
      </w:r>
      <w:r w:rsidRPr="00A200BC">
        <w:rPr>
          <w:szCs w:val="24"/>
          <w:rtl/>
        </w:rPr>
        <w:t xml:space="preserve"> </w:t>
      </w:r>
      <w:r w:rsidRPr="00A200BC">
        <w:rPr>
          <w:rFonts w:hint="eastAsia"/>
          <w:szCs w:val="24"/>
          <w:rtl/>
        </w:rPr>
        <w:t>מהווים</w:t>
      </w:r>
      <w:r w:rsidRPr="00A200BC">
        <w:rPr>
          <w:szCs w:val="24"/>
          <w:rtl/>
        </w:rPr>
        <w:t xml:space="preserve"> </w:t>
      </w:r>
      <w:r w:rsidRPr="00A200BC">
        <w:rPr>
          <w:rFonts w:hint="eastAsia"/>
          <w:szCs w:val="24"/>
          <w:rtl/>
        </w:rPr>
        <w:t>חלק</w:t>
      </w:r>
      <w:r w:rsidRPr="00A200BC">
        <w:rPr>
          <w:szCs w:val="24"/>
          <w:rtl/>
        </w:rPr>
        <w:t xml:space="preserve"> </w:t>
      </w:r>
      <w:r w:rsidRPr="00A200BC">
        <w:rPr>
          <w:rFonts w:hint="eastAsia"/>
          <w:szCs w:val="24"/>
          <w:rtl/>
        </w:rPr>
        <w:t>בלתי</w:t>
      </w:r>
      <w:r w:rsidRPr="00A200BC">
        <w:rPr>
          <w:szCs w:val="24"/>
          <w:rtl/>
        </w:rPr>
        <w:t xml:space="preserve"> </w:t>
      </w:r>
      <w:r w:rsidRPr="00A200BC">
        <w:rPr>
          <w:rFonts w:hint="eastAsia"/>
          <w:szCs w:val="24"/>
          <w:rtl/>
        </w:rPr>
        <w:t>נפרד</w:t>
      </w:r>
      <w:r w:rsidRPr="00A200BC">
        <w:rPr>
          <w:szCs w:val="24"/>
          <w:rtl/>
        </w:rPr>
        <w:t xml:space="preserve"> </w:t>
      </w:r>
      <w:r w:rsidRPr="00A200BC">
        <w:rPr>
          <w:rFonts w:hint="eastAsia"/>
          <w:szCs w:val="24"/>
          <w:rtl/>
        </w:rPr>
        <w:t>ממנו</w:t>
      </w:r>
      <w:r w:rsidRPr="00A200BC">
        <w:rPr>
          <w:szCs w:val="24"/>
          <w:rtl/>
        </w:rPr>
        <w:t xml:space="preserve">. </w:t>
      </w:r>
      <w:r w:rsidRPr="00A200BC">
        <w:rPr>
          <w:rFonts w:hint="eastAsia"/>
          <w:szCs w:val="24"/>
          <w:rtl/>
        </w:rPr>
        <w:t>בכל</w:t>
      </w:r>
      <w:r w:rsidRPr="00A200BC">
        <w:rPr>
          <w:szCs w:val="24"/>
          <w:rtl/>
        </w:rPr>
        <w:t xml:space="preserve"> </w:t>
      </w:r>
      <w:r w:rsidRPr="00A200BC">
        <w:rPr>
          <w:rFonts w:hint="eastAsia"/>
          <w:szCs w:val="24"/>
          <w:rtl/>
        </w:rPr>
        <w:t>מקרה</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סתירה</w:t>
      </w:r>
      <w:r w:rsidRPr="00A200BC">
        <w:rPr>
          <w:szCs w:val="24"/>
          <w:rtl/>
        </w:rPr>
        <w:t xml:space="preserve"> </w:t>
      </w:r>
      <w:r w:rsidRPr="00A200BC">
        <w:rPr>
          <w:rFonts w:hint="eastAsia"/>
          <w:szCs w:val="24"/>
          <w:rtl/>
        </w:rPr>
        <w:t>בין</w:t>
      </w:r>
      <w:r w:rsidRPr="00A200BC">
        <w:rPr>
          <w:szCs w:val="24"/>
          <w:rtl/>
        </w:rPr>
        <w:t xml:space="preserve"> </w:t>
      </w:r>
      <w:r w:rsidRPr="00A200BC">
        <w:rPr>
          <w:rFonts w:hint="eastAsia"/>
          <w:szCs w:val="24"/>
          <w:rtl/>
        </w:rPr>
        <w:t>ההסכם</w:t>
      </w:r>
      <w:r w:rsidRPr="00A200BC">
        <w:rPr>
          <w:szCs w:val="24"/>
          <w:rtl/>
        </w:rPr>
        <w:t xml:space="preserve"> </w:t>
      </w:r>
      <w:r w:rsidRPr="00A200BC">
        <w:rPr>
          <w:rFonts w:hint="eastAsia"/>
          <w:szCs w:val="24"/>
          <w:rtl/>
        </w:rPr>
        <w:t>גופו</w:t>
      </w:r>
      <w:r w:rsidRPr="00A200BC">
        <w:rPr>
          <w:szCs w:val="24"/>
          <w:rtl/>
        </w:rPr>
        <w:t xml:space="preserve"> </w:t>
      </w:r>
      <w:r w:rsidRPr="00A200BC">
        <w:rPr>
          <w:rFonts w:hint="eastAsia"/>
          <w:szCs w:val="24"/>
          <w:rtl/>
        </w:rPr>
        <w:t>לבין</w:t>
      </w:r>
      <w:r w:rsidRPr="00A200BC">
        <w:rPr>
          <w:szCs w:val="24"/>
          <w:rtl/>
        </w:rPr>
        <w:t xml:space="preserve"> </w:t>
      </w:r>
      <w:r w:rsidRPr="00A200BC">
        <w:rPr>
          <w:rFonts w:hint="eastAsia"/>
          <w:szCs w:val="24"/>
          <w:rtl/>
        </w:rPr>
        <w:t>נספחיו</w:t>
      </w:r>
      <w:r w:rsidRPr="00A200BC">
        <w:rPr>
          <w:szCs w:val="24"/>
          <w:rtl/>
        </w:rPr>
        <w:t xml:space="preserve">, </w:t>
      </w:r>
      <w:r w:rsidRPr="00A200BC">
        <w:rPr>
          <w:rFonts w:hint="eastAsia"/>
          <w:szCs w:val="24"/>
          <w:rtl/>
        </w:rPr>
        <w:t>הוראת</w:t>
      </w:r>
      <w:r w:rsidRPr="00A200BC">
        <w:rPr>
          <w:szCs w:val="24"/>
          <w:rtl/>
        </w:rPr>
        <w:t xml:space="preserve"> </w:t>
      </w:r>
      <w:r w:rsidRPr="00A200BC">
        <w:rPr>
          <w:rFonts w:hint="eastAsia"/>
          <w:szCs w:val="24"/>
          <w:rtl/>
        </w:rPr>
        <w:t>ההסכם</w:t>
      </w:r>
      <w:r w:rsidRPr="00A200BC">
        <w:rPr>
          <w:szCs w:val="24"/>
          <w:rtl/>
        </w:rPr>
        <w:t xml:space="preserve"> </w:t>
      </w:r>
      <w:r w:rsidRPr="00A200BC">
        <w:rPr>
          <w:rFonts w:hint="eastAsia"/>
          <w:szCs w:val="24"/>
          <w:rtl/>
        </w:rPr>
        <w:t>גופו</w:t>
      </w:r>
      <w:r w:rsidRPr="00A200BC">
        <w:rPr>
          <w:szCs w:val="24"/>
          <w:rtl/>
        </w:rPr>
        <w:t xml:space="preserve"> </w:t>
      </w:r>
      <w:r w:rsidRPr="00A200BC">
        <w:rPr>
          <w:rFonts w:hint="eastAsia"/>
          <w:szCs w:val="24"/>
          <w:rtl/>
        </w:rPr>
        <w:t>עדיפות</w:t>
      </w:r>
      <w:r w:rsidRPr="00A200BC">
        <w:rPr>
          <w:szCs w:val="24"/>
          <w:rtl/>
        </w:rPr>
        <w:t xml:space="preserve"> </w:t>
      </w:r>
      <w:r w:rsidRPr="00A200BC">
        <w:rPr>
          <w:rFonts w:hint="eastAsia"/>
          <w:szCs w:val="24"/>
          <w:rtl/>
        </w:rPr>
        <w:t>אלא</w:t>
      </w:r>
      <w:r w:rsidRPr="00A200BC">
        <w:rPr>
          <w:szCs w:val="24"/>
          <w:rtl/>
        </w:rPr>
        <w:t xml:space="preserve"> </w:t>
      </w:r>
      <w:r w:rsidRPr="00A200BC">
        <w:rPr>
          <w:rFonts w:hint="eastAsia"/>
          <w:szCs w:val="24"/>
          <w:rtl/>
        </w:rPr>
        <w:t>אם</w:t>
      </w:r>
      <w:r w:rsidRPr="00A200BC">
        <w:rPr>
          <w:szCs w:val="24"/>
          <w:rtl/>
        </w:rPr>
        <w:t xml:space="preserve"> </w:t>
      </w:r>
      <w:r w:rsidRPr="00A200BC">
        <w:rPr>
          <w:rFonts w:hint="eastAsia"/>
          <w:szCs w:val="24"/>
          <w:rtl/>
        </w:rPr>
        <w:t>נאמר</w:t>
      </w:r>
      <w:r w:rsidRPr="00A200BC">
        <w:rPr>
          <w:szCs w:val="24"/>
          <w:rtl/>
        </w:rPr>
        <w:t xml:space="preserve"> </w:t>
      </w:r>
      <w:r w:rsidRPr="00A200BC">
        <w:rPr>
          <w:rFonts w:hint="eastAsia"/>
          <w:szCs w:val="24"/>
          <w:rtl/>
        </w:rPr>
        <w:t>אחרת</w:t>
      </w:r>
      <w:r w:rsidRPr="00A200BC">
        <w:rPr>
          <w:szCs w:val="24"/>
          <w:rtl/>
        </w:rPr>
        <w:t>.</w:t>
      </w:r>
    </w:p>
    <w:p w:rsidR="00846AA6" w:rsidRPr="00401E7E" w:rsidRDefault="00846AA6" w:rsidP="00846AA6">
      <w:pPr>
        <w:numPr>
          <w:ilvl w:val="1"/>
          <w:numId w:val="27"/>
        </w:numPr>
        <w:tabs>
          <w:tab w:val="num" w:pos="851"/>
        </w:tabs>
        <w:spacing w:line="276" w:lineRule="auto"/>
        <w:ind w:left="851" w:right="0" w:hanging="454"/>
        <w:jc w:val="both"/>
        <w:rPr>
          <w:szCs w:val="24"/>
        </w:rPr>
      </w:pPr>
      <w:r w:rsidRPr="00A200BC">
        <w:rPr>
          <w:rFonts w:hint="eastAsia"/>
          <w:szCs w:val="24"/>
          <w:rtl/>
        </w:rPr>
        <w:t>כותרות</w:t>
      </w:r>
      <w:r w:rsidRPr="00A200BC">
        <w:rPr>
          <w:szCs w:val="24"/>
          <w:rtl/>
        </w:rPr>
        <w:t xml:space="preserve"> </w:t>
      </w:r>
      <w:r w:rsidRPr="00A200BC">
        <w:rPr>
          <w:rFonts w:hint="eastAsia"/>
          <w:szCs w:val="24"/>
          <w:rtl/>
        </w:rPr>
        <w:t>הסעיפים</w:t>
      </w:r>
      <w:r w:rsidRPr="00A200BC">
        <w:rPr>
          <w:szCs w:val="24"/>
          <w:rtl/>
        </w:rPr>
        <w:t xml:space="preserve"> </w:t>
      </w:r>
      <w:r w:rsidRPr="00A200BC">
        <w:rPr>
          <w:rFonts w:hint="eastAsia"/>
          <w:szCs w:val="24"/>
          <w:rtl/>
        </w:rPr>
        <w:t>הן</w:t>
      </w:r>
      <w:r w:rsidRPr="00A200BC">
        <w:rPr>
          <w:szCs w:val="24"/>
          <w:rtl/>
        </w:rPr>
        <w:t xml:space="preserve"> </w:t>
      </w:r>
      <w:r w:rsidRPr="00A200BC">
        <w:rPr>
          <w:rFonts w:hint="eastAsia"/>
          <w:szCs w:val="24"/>
          <w:rtl/>
        </w:rPr>
        <w:t>לצרכי</w:t>
      </w:r>
      <w:r w:rsidRPr="00A200BC">
        <w:rPr>
          <w:szCs w:val="24"/>
          <w:rtl/>
        </w:rPr>
        <w:t xml:space="preserve"> </w:t>
      </w:r>
      <w:r w:rsidRPr="00A200BC">
        <w:rPr>
          <w:rFonts w:hint="eastAsia"/>
          <w:szCs w:val="24"/>
          <w:rtl/>
        </w:rPr>
        <w:t>נוחות</w:t>
      </w:r>
      <w:r w:rsidRPr="00A200BC">
        <w:rPr>
          <w:szCs w:val="24"/>
          <w:rtl/>
        </w:rPr>
        <w:t xml:space="preserve"> </w:t>
      </w:r>
      <w:r w:rsidRPr="00A200BC">
        <w:rPr>
          <w:rFonts w:hint="eastAsia"/>
          <w:szCs w:val="24"/>
          <w:rtl/>
        </w:rPr>
        <w:t>בלבד</w:t>
      </w:r>
      <w:r w:rsidRPr="00A200BC">
        <w:rPr>
          <w:szCs w:val="24"/>
          <w:rtl/>
        </w:rPr>
        <w:t xml:space="preserve"> </w:t>
      </w:r>
      <w:r w:rsidRPr="00A200BC">
        <w:rPr>
          <w:rFonts w:hint="eastAsia"/>
          <w:szCs w:val="24"/>
          <w:rtl/>
        </w:rPr>
        <w:t>ואין</w:t>
      </w:r>
      <w:r w:rsidRPr="00A200BC">
        <w:rPr>
          <w:szCs w:val="24"/>
          <w:rtl/>
        </w:rPr>
        <w:t xml:space="preserve"> </w:t>
      </w:r>
      <w:r w:rsidRPr="00A200BC">
        <w:rPr>
          <w:rFonts w:hint="eastAsia"/>
          <w:szCs w:val="24"/>
          <w:rtl/>
        </w:rPr>
        <w:t>בהן</w:t>
      </w:r>
      <w:r w:rsidRPr="00A200BC">
        <w:rPr>
          <w:szCs w:val="24"/>
          <w:rtl/>
        </w:rPr>
        <w:t xml:space="preserve"> </w:t>
      </w:r>
      <w:r w:rsidRPr="00A200BC">
        <w:rPr>
          <w:rFonts w:hint="eastAsia"/>
          <w:szCs w:val="24"/>
          <w:rtl/>
        </w:rPr>
        <w:t>כדי</w:t>
      </w:r>
      <w:r w:rsidRPr="00A200BC">
        <w:rPr>
          <w:szCs w:val="24"/>
          <w:rtl/>
        </w:rPr>
        <w:t xml:space="preserve"> </w:t>
      </w:r>
      <w:r w:rsidRPr="00A200BC">
        <w:rPr>
          <w:rFonts w:hint="eastAsia"/>
          <w:szCs w:val="24"/>
          <w:rtl/>
        </w:rPr>
        <w:t>ללמד</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פרשנות</w:t>
      </w:r>
      <w:r w:rsidRPr="00A200BC">
        <w:rPr>
          <w:szCs w:val="24"/>
          <w:rtl/>
        </w:rPr>
        <w:t xml:space="preserve"> </w:t>
      </w:r>
      <w:r w:rsidRPr="00A200BC">
        <w:rPr>
          <w:rFonts w:hint="eastAsia"/>
          <w:szCs w:val="24"/>
          <w:rtl/>
        </w:rPr>
        <w:t>ההסכם</w:t>
      </w:r>
      <w:r w:rsidRPr="00A200BC">
        <w:rPr>
          <w:szCs w:val="24"/>
          <w:rtl/>
        </w:rPr>
        <w:t>.</w:t>
      </w:r>
    </w:p>
    <w:p w:rsidR="00846AA6" w:rsidRPr="00401E7E" w:rsidRDefault="00846AA6" w:rsidP="00846AA6">
      <w:pPr>
        <w:spacing w:line="276" w:lineRule="auto"/>
        <w:rPr>
          <w:szCs w:val="24"/>
        </w:rPr>
      </w:pPr>
    </w:p>
    <w:p w:rsidR="00846AA6" w:rsidRPr="00401E7E" w:rsidRDefault="00846AA6" w:rsidP="00846AA6">
      <w:pPr>
        <w:numPr>
          <w:ilvl w:val="0"/>
          <w:numId w:val="27"/>
        </w:numPr>
        <w:tabs>
          <w:tab w:val="num" w:pos="425"/>
        </w:tabs>
        <w:spacing w:line="276" w:lineRule="auto"/>
        <w:ind w:left="425" w:right="0" w:hanging="425"/>
        <w:jc w:val="both"/>
        <w:rPr>
          <w:b/>
          <w:bCs/>
          <w:szCs w:val="24"/>
          <w:u w:val="single"/>
        </w:rPr>
      </w:pPr>
      <w:r w:rsidRPr="00A200BC">
        <w:rPr>
          <w:rFonts w:hint="eastAsia"/>
          <w:b/>
          <w:bCs/>
          <w:szCs w:val="24"/>
          <w:u w:val="single"/>
          <w:rtl/>
        </w:rPr>
        <w:t>הגדרות</w:t>
      </w:r>
    </w:p>
    <w:p w:rsidR="00846AA6" w:rsidRPr="00401E7E" w:rsidRDefault="00846AA6" w:rsidP="00846AA6">
      <w:pPr>
        <w:spacing w:line="276" w:lineRule="auto"/>
        <w:ind w:left="425"/>
        <w:rPr>
          <w:szCs w:val="24"/>
          <w:rtl/>
        </w:rPr>
      </w:pPr>
      <w:r w:rsidRPr="00A200BC">
        <w:rPr>
          <w:rFonts w:hint="eastAsia"/>
          <w:szCs w:val="24"/>
          <w:rtl/>
        </w:rPr>
        <w:t>בהסכם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יהיו</w:t>
      </w:r>
      <w:r w:rsidRPr="00A200BC">
        <w:rPr>
          <w:szCs w:val="24"/>
          <w:rtl/>
        </w:rPr>
        <w:t xml:space="preserve"> </w:t>
      </w:r>
      <w:r w:rsidRPr="00A200BC">
        <w:rPr>
          <w:rFonts w:hint="eastAsia"/>
          <w:szCs w:val="24"/>
          <w:rtl/>
        </w:rPr>
        <w:t>למונחים</w:t>
      </w:r>
      <w:r w:rsidRPr="00A200BC">
        <w:rPr>
          <w:szCs w:val="24"/>
          <w:rtl/>
        </w:rPr>
        <w:t xml:space="preserve"> </w:t>
      </w:r>
      <w:r w:rsidRPr="00A200BC">
        <w:rPr>
          <w:rFonts w:hint="eastAsia"/>
          <w:szCs w:val="24"/>
          <w:rtl/>
        </w:rPr>
        <w:t>המפורטים</w:t>
      </w:r>
      <w:r w:rsidRPr="00A200BC">
        <w:rPr>
          <w:szCs w:val="24"/>
          <w:rtl/>
        </w:rPr>
        <w:t xml:space="preserve"> </w:t>
      </w:r>
      <w:r w:rsidRPr="00A200BC">
        <w:rPr>
          <w:rFonts w:hint="eastAsia"/>
          <w:szCs w:val="24"/>
          <w:rtl/>
        </w:rPr>
        <w:t>מטה</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המשמעות</w:t>
      </w:r>
      <w:r w:rsidRPr="00A200BC">
        <w:rPr>
          <w:szCs w:val="24"/>
          <w:rtl/>
        </w:rPr>
        <w:t xml:space="preserve"> </w:t>
      </w:r>
      <w:r w:rsidRPr="00A200BC">
        <w:rPr>
          <w:rFonts w:hint="eastAsia"/>
          <w:szCs w:val="24"/>
          <w:rtl/>
        </w:rPr>
        <w:t>הרשומה</w:t>
      </w:r>
      <w:r w:rsidRPr="00A200BC">
        <w:rPr>
          <w:szCs w:val="24"/>
          <w:rtl/>
        </w:rPr>
        <w:t xml:space="preserve"> </w:t>
      </w:r>
      <w:r w:rsidRPr="00A200BC">
        <w:rPr>
          <w:rFonts w:hint="eastAsia"/>
          <w:szCs w:val="24"/>
          <w:rtl/>
        </w:rPr>
        <w:t>לצידם</w:t>
      </w:r>
      <w:r w:rsidRPr="00A200BC">
        <w:rPr>
          <w:szCs w:val="24"/>
          <w:rtl/>
        </w:rPr>
        <w:t>:</w:t>
      </w:r>
    </w:p>
    <w:p w:rsidR="00846AA6" w:rsidRPr="00401E7E" w:rsidRDefault="00846AA6" w:rsidP="00846AA6">
      <w:pPr>
        <w:spacing w:line="276" w:lineRule="auto"/>
        <w:rPr>
          <w:szCs w:val="24"/>
        </w:rPr>
      </w:pPr>
    </w:p>
    <w:tbl>
      <w:tblPr>
        <w:bidiVisual/>
        <w:tblW w:w="0" w:type="auto"/>
        <w:tblInd w:w="494" w:type="dxa"/>
        <w:tblLook w:val="01E0"/>
      </w:tblPr>
      <w:tblGrid>
        <w:gridCol w:w="1620"/>
        <w:gridCol w:w="360"/>
        <w:gridCol w:w="6048"/>
      </w:tblGrid>
      <w:tr w:rsidR="00846AA6" w:rsidRPr="00401E7E" w:rsidTr="00D24290">
        <w:tc>
          <w:tcPr>
            <w:tcW w:w="1620" w:type="dxa"/>
            <w:hideMark/>
          </w:tcPr>
          <w:p w:rsidR="00846AA6" w:rsidRPr="00D95CA3" w:rsidRDefault="00846AA6" w:rsidP="00D24290">
            <w:pPr>
              <w:pStyle w:val="smalltablestyle"/>
              <w:spacing w:line="276" w:lineRule="auto"/>
            </w:pPr>
            <w:r w:rsidRPr="00D95CA3">
              <w:rPr>
                <w:rFonts w:hint="eastAsia"/>
                <w:rtl/>
              </w:rPr>
              <w:t>התקציב</w:t>
            </w:r>
            <w:r w:rsidRPr="00D95CA3">
              <w:rPr>
                <w:rtl/>
              </w:rPr>
              <w:t xml:space="preserve"> </w:t>
            </w:r>
            <w:r w:rsidRPr="00D95CA3">
              <w:rPr>
                <w:rFonts w:hint="eastAsia"/>
                <w:rtl/>
              </w:rPr>
              <w:t>המאושר</w:t>
            </w:r>
          </w:p>
        </w:tc>
        <w:tc>
          <w:tcPr>
            <w:tcW w:w="360" w:type="dxa"/>
          </w:tcPr>
          <w:p w:rsidR="00846AA6" w:rsidRPr="00D95CA3" w:rsidRDefault="00846AA6" w:rsidP="00D24290">
            <w:pPr>
              <w:pStyle w:val="smalltablestyle"/>
              <w:keepNext/>
              <w:keepLines/>
              <w:spacing w:before="200" w:line="276" w:lineRule="auto"/>
              <w:outlineLvl w:val="2"/>
            </w:pPr>
          </w:p>
        </w:tc>
        <w:tc>
          <w:tcPr>
            <w:tcW w:w="6048" w:type="dxa"/>
            <w:hideMark/>
          </w:tcPr>
          <w:p w:rsidR="00846AA6" w:rsidRPr="00D95CA3" w:rsidRDefault="00846AA6" w:rsidP="00D24290">
            <w:pPr>
              <w:pStyle w:val="smalltablestyle"/>
              <w:spacing w:line="276" w:lineRule="auto"/>
            </w:pPr>
            <w:r w:rsidRPr="00D95CA3">
              <w:rPr>
                <w:rFonts w:hint="eastAsia"/>
                <w:rtl/>
              </w:rPr>
              <w:t>תקציב</w:t>
            </w:r>
            <w:r w:rsidRPr="00D95CA3">
              <w:rPr>
                <w:rtl/>
              </w:rPr>
              <w:t xml:space="preserve"> </w:t>
            </w:r>
            <w:r w:rsidRPr="00D95CA3">
              <w:rPr>
                <w:rFonts w:hint="eastAsia"/>
                <w:rtl/>
              </w:rPr>
              <w:t>התכנית</w:t>
            </w:r>
            <w:r w:rsidRPr="00D95CA3">
              <w:rPr>
                <w:rtl/>
              </w:rPr>
              <w:t xml:space="preserve"> </w:t>
            </w:r>
            <w:r w:rsidRPr="00D95CA3">
              <w:rPr>
                <w:rFonts w:hint="eastAsia"/>
                <w:rtl/>
              </w:rPr>
              <w:t>שאושר</w:t>
            </w:r>
            <w:r w:rsidRPr="00D95CA3">
              <w:rPr>
                <w:rtl/>
              </w:rPr>
              <w:t xml:space="preserve"> </w:t>
            </w:r>
            <w:r w:rsidRPr="00D95CA3">
              <w:rPr>
                <w:rFonts w:hint="eastAsia"/>
                <w:rtl/>
              </w:rPr>
              <w:t>על</w:t>
            </w:r>
            <w:r w:rsidRPr="00D95CA3">
              <w:rPr>
                <w:rtl/>
              </w:rPr>
              <w:t xml:space="preserve"> </w:t>
            </w:r>
            <w:r w:rsidRPr="00D95CA3">
              <w:rPr>
                <w:rFonts w:hint="eastAsia"/>
                <w:rtl/>
              </w:rPr>
              <w:t>ידי</w:t>
            </w:r>
            <w:r w:rsidRPr="00D95CA3">
              <w:rPr>
                <w:rtl/>
              </w:rPr>
              <w:t xml:space="preserve"> </w:t>
            </w:r>
            <w:r w:rsidRPr="00D95CA3">
              <w:rPr>
                <w:rFonts w:hint="eastAsia"/>
                <w:rtl/>
              </w:rPr>
              <w:t>המשרד</w:t>
            </w:r>
            <w:r w:rsidRPr="00D95CA3">
              <w:rPr>
                <w:rtl/>
              </w:rPr>
              <w:t xml:space="preserve"> </w:t>
            </w:r>
            <w:r w:rsidRPr="00D95CA3">
              <w:rPr>
                <w:rFonts w:hint="eastAsia"/>
                <w:rtl/>
              </w:rPr>
              <w:t>בהודעת</w:t>
            </w:r>
            <w:r w:rsidRPr="00D95CA3">
              <w:rPr>
                <w:rtl/>
              </w:rPr>
              <w:t xml:space="preserve"> </w:t>
            </w:r>
            <w:r w:rsidRPr="00D95CA3">
              <w:rPr>
                <w:rFonts w:hint="eastAsia"/>
                <w:rtl/>
              </w:rPr>
              <w:t>הזכייה</w:t>
            </w:r>
            <w:r w:rsidRPr="00D95CA3">
              <w:rPr>
                <w:rtl/>
              </w:rPr>
              <w:t xml:space="preserve"> </w:t>
            </w:r>
            <w:r w:rsidRPr="00D95CA3">
              <w:rPr>
                <w:rFonts w:hint="eastAsia"/>
                <w:rtl/>
              </w:rPr>
              <w:t>שהוצאה</w:t>
            </w:r>
            <w:r w:rsidRPr="00D95CA3">
              <w:rPr>
                <w:rtl/>
              </w:rPr>
              <w:t xml:space="preserve"> </w:t>
            </w:r>
            <w:r w:rsidRPr="00D95CA3">
              <w:rPr>
                <w:rFonts w:hint="eastAsia"/>
                <w:rtl/>
              </w:rPr>
              <w:t>ליזם</w:t>
            </w:r>
            <w:r w:rsidRPr="00D95CA3">
              <w:rPr>
                <w:rtl/>
              </w:rPr>
              <w:t>.</w:t>
            </w:r>
          </w:p>
        </w:tc>
      </w:tr>
      <w:tr w:rsidR="00846AA6" w:rsidRPr="00401E7E" w:rsidTr="00D24290">
        <w:tc>
          <w:tcPr>
            <w:tcW w:w="1620" w:type="dxa"/>
          </w:tcPr>
          <w:p w:rsidR="00846AA6" w:rsidRPr="00D95CA3" w:rsidRDefault="00846AA6" w:rsidP="00D24290">
            <w:pPr>
              <w:pStyle w:val="smalltablestyle"/>
              <w:keepNext/>
              <w:keepLines/>
              <w:spacing w:before="200" w:line="276" w:lineRule="auto"/>
              <w:outlineLvl w:val="2"/>
            </w:pPr>
          </w:p>
        </w:tc>
        <w:tc>
          <w:tcPr>
            <w:tcW w:w="360" w:type="dxa"/>
          </w:tcPr>
          <w:p w:rsidR="00846AA6" w:rsidRPr="00D95CA3" w:rsidRDefault="00846AA6" w:rsidP="00D24290">
            <w:pPr>
              <w:pStyle w:val="smalltablestyle"/>
              <w:keepNext/>
              <w:keepLines/>
              <w:spacing w:before="200" w:line="276" w:lineRule="auto"/>
              <w:outlineLvl w:val="2"/>
            </w:pPr>
          </w:p>
        </w:tc>
        <w:tc>
          <w:tcPr>
            <w:tcW w:w="6048" w:type="dxa"/>
          </w:tcPr>
          <w:p w:rsidR="00846AA6" w:rsidRPr="00D95CA3" w:rsidRDefault="00846AA6" w:rsidP="00D24290">
            <w:pPr>
              <w:pStyle w:val="smalltablestyle"/>
              <w:keepNext/>
              <w:keepLines/>
              <w:spacing w:before="200" w:line="276" w:lineRule="auto"/>
              <w:outlineLvl w:val="2"/>
            </w:pPr>
          </w:p>
        </w:tc>
      </w:tr>
      <w:tr w:rsidR="00846AA6" w:rsidRPr="00401E7E" w:rsidTr="00D24290">
        <w:tc>
          <w:tcPr>
            <w:tcW w:w="1620" w:type="dxa"/>
            <w:hideMark/>
          </w:tcPr>
          <w:p w:rsidR="00846AA6" w:rsidRPr="00D95CA3" w:rsidRDefault="00846AA6" w:rsidP="00D24290">
            <w:pPr>
              <w:pStyle w:val="smalltablestyle"/>
              <w:spacing w:line="276" w:lineRule="auto"/>
            </w:pPr>
            <w:r w:rsidRPr="00D95CA3">
              <w:rPr>
                <w:rFonts w:hint="eastAsia"/>
                <w:rtl/>
              </w:rPr>
              <w:t>מימון</w:t>
            </w:r>
            <w:r w:rsidRPr="00D95CA3">
              <w:rPr>
                <w:rtl/>
              </w:rPr>
              <w:t xml:space="preserve"> </w:t>
            </w:r>
            <w:r w:rsidRPr="00D95CA3">
              <w:rPr>
                <w:rFonts w:hint="eastAsia"/>
                <w:rtl/>
              </w:rPr>
              <w:t>משלים</w:t>
            </w:r>
          </w:p>
        </w:tc>
        <w:tc>
          <w:tcPr>
            <w:tcW w:w="360" w:type="dxa"/>
          </w:tcPr>
          <w:p w:rsidR="00846AA6" w:rsidRPr="00D95CA3" w:rsidRDefault="00846AA6" w:rsidP="00D24290">
            <w:pPr>
              <w:pStyle w:val="smalltablestyle"/>
              <w:keepNext/>
              <w:keepLines/>
              <w:spacing w:before="200" w:line="276" w:lineRule="auto"/>
              <w:outlineLvl w:val="2"/>
            </w:pPr>
          </w:p>
        </w:tc>
        <w:tc>
          <w:tcPr>
            <w:tcW w:w="6048" w:type="dxa"/>
            <w:hideMark/>
          </w:tcPr>
          <w:p w:rsidR="00846AA6" w:rsidRPr="00D95CA3" w:rsidRDefault="00846AA6" w:rsidP="00D24290">
            <w:pPr>
              <w:pStyle w:val="smalltablestyle"/>
              <w:spacing w:line="276" w:lineRule="auto"/>
            </w:pPr>
            <w:r w:rsidRPr="00D95CA3">
              <w:rPr>
                <w:rFonts w:hint="eastAsia"/>
                <w:rtl/>
              </w:rPr>
              <w:t>השקעות</w:t>
            </w:r>
            <w:r w:rsidRPr="00D95CA3">
              <w:rPr>
                <w:rtl/>
              </w:rPr>
              <w:t xml:space="preserve"> </w:t>
            </w:r>
            <w:r w:rsidRPr="00D95CA3">
              <w:rPr>
                <w:rFonts w:hint="eastAsia"/>
                <w:rtl/>
              </w:rPr>
              <w:t>נוספות</w:t>
            </w:r>
            <w:r w:rsidRPr="00D95CA3">
              <w:rPr>
                <w:rtl/>
              </w:rPr>
              <w:t xml:space="preserve"> </w:t>
            </w:r>
            <w:r w:rsidRPr="00D95CA3">
              <w:rPr>
                <w:rFonts w:hint="eastAsia"/>
                <w:rtl/>
              </w:rPr>
              <w:t>שיושקעו</w:t>
            </w:r>
            <w:r w:rsidRPr="00D95CA3">
              <w:rPr>
                <w:rtl/>
              </w:rPr>
              <w:t xml:space="preserve"> </w:t>
            </w:r>
            <w:r w:rsidRPr="00D95CA3">
              <w:rPr>
                <w:rFonts w:hint="eastAsia"/>
                <w:rtl/>
              </w:rPr>
              <w:t>בתוכנית</w:t>
            </w:r>
            <w:r w:rsidRPr="00D95CA3">
              <w:rPr>
                <w:rtl/>
              </w:rPr>
              <w:t xml:space="preserve">, </w:t>
            </w:r>
            <w:r w:rsidRPr="00D95CA3">
              <w:rPr>
                <w:rFonts w:hint="eastAsia"/>
                <w:rtl/>
              </w:rPr>
              <w:t>באחריות</w:t>
            </w:r>
            <w:r w:rsidRPr="00D95CA3">
              <w:rPr>
                <w:rtl/>
              </w:rPr>
              <w:t xml:space="preserve"> </w:t>
            </w:r>
            <w:r w:rsidRPr="00D95CA3">
              <w:rPr>
                <w:rFonts w:hint="eastAsia"/>
                <w:rtl/>
              </w:rPr>
              <w:t>היזם</w:t>
            </w:r>
            <w:r w:rsidRPr="00D95CA3">
              <w:rPr>
                <w:rtl/>
              </w:rPr>
              <w:t xml:space="preserve">, </w:t>
            </w:r>
            <w:r w:rsidRPr="00D95CA3">
              <w:rPr>
                <w:rFonts w:hint="eastAsia"/>
                <w:rtl/>
              </w:rPr>
              <w:t>מעבר</w:t>
            </w:r>
            <w:r w:rsidRPr="00D95CA3">
              <w:rPr>
                <w:rtl/>
              </w:rPr>
              <w:t xml:space="preserve"> </w:t>
            </w:r>
            <w:r w:rsidRPr="00D95CA3">
              <w:rPr>
                <w:rFonts w:hint="eastAsia"/>
                <w:rtl/>
              </w:rPr>
              <w:t>להשקעת</w:t>
            </w:r>
            <w:r w:rsidRPr="00D95CA3">
              <w:rPr>
                <w:rtl/>
              </w:rPr>
              <w:t xml:space="preserve"> </w:t>
            </w:r>
            <w:r w:rsidRPr="00D95CA3">
              <w:rPr>
                <w:rFonts w:hint="eastAsia"/>
                <w:rtl/>
              </w:rPr>
              <w:t>המשרד</w:t>
            </w:r>
            <w:r w:rsidRPr="00D95CA3">
              <w:rPr>
                <w:rtl/>
              </w:rPr>
              <w:t xml:space="preserve">, </w:t>
            </w:r>
            <w:r w:rsidRPr="00D95CA3">
              <w:rPr>
                <w:rFonts w:hint="eastAsia"/>
                <w:rtl/>
              </w:rPr>
              <w:t>לרבות</w:t>
            </w:r>
            <w:r w:rsidRPr="00D95CA3">
              <w:rPr>
                <w:rtl/>
              </w:rPr>
              <w:t xml:space="preserve"> </w:t>
            </w:r>
            <w:r w:rsidRPr="00D95CA3">
              <w:rPr>
                <w:rFonts w:hint="eastAsia"/>
                <w:rtl/>
              </w:rPr>
              <w:t>סכומי</w:t>
            </w:r>
            <w:r w:rsidRPr="00D95CA3">
              <w:rPr>
                <w:rtl/>
              </w:rPr>
              <w:t xml:space="preserve"> </w:t>
            </w:r>
            <w:r w:rsidRPr="00D95CA3">
              <w:rPr>
                <w:rFonts w:hint="eastAsia"/>
                <w:rtl/>
              </w:rPr>
              <w:t>השקעה</w:t>
            </w:r>
            <w:r w:rsidRPr="00D95CA3">
              <w:rPr>
                <w:rtl/>
              </w:rPr>
              <w:t xml:space="preserve"> </w:t>
            </w:r>
            <w:r w:rsidRPr="00D95CA3">
              <w:rPr>
                <w:rFonts w:hint="eastAsia"/>
                <w:rtl/>
              </w:rPr>
              <w:t>ע</w:t>
            </w:r>
            <w:r w:rsidRPr="00D95CA3">
              <w:rPr>
                <w:rtl/>
              </w:rPr>
              <w:t>"</w:t>
            </w:r>
            <w:r w:rsidRPr="00D95CA3">
              <w:rPr>
                <w:rFonts w:hint="eastAsia"/>
                <w:rtl/>
              </w:rPr>
              <w:t>י</w:t>
            </w:r>
            <w:r w:rsidRPr="00D95CA3">
              <w:rPr>
                <w:rtl/>
              </w:rPr>
              <w:t xml:space="preserve"> </w:t>
            </w:r>
            <w:r w:rsidRPr="00D95CA3">
              <w:rPr>
                <w:rFonts w:hint="eastAsia"/>
                <w:rtl/>
              </w:rPr>
              <w:t>צדדי</w:t>
            </w:r>
            <w:r w:rsidRPr="00D95CA3">
              <w:rPr>
                <w:rtl/>
              </w:rPr>
              <w:t xml:space="preserve"> </w:t>
            </w:r>
            <w:r w:rsidRPr="00D95CA3">
              <w:rPr>
                <w:rFonts w:hint="eastAsia"/>
                <w:rtl/>
              </w:rPr>
              <w:t>ג</w:t>
            </w:r>
            <w:r w:rsidRPr="00D95CA3">
              <w:rPr>
                <w:rtl/>
              </w:rPr>
              <w:t>'.</w:t>
            </w:r>
          </w:p>
        </w:tc>
      </w:tr>
      <w:tr w:rsidR="00846AA6" w:rsidRPr="00401E7E" w:rsidTr="00D24290">
        <w:tc>
          <w:tcPr>
            <w:tcW w:w="1620" w:type="dxa"/>
          </w:tcPr>
          <w:p w:rsidR="00846AA6" w:rsidRPr="00D95CA3" w:rsidRDefault="00846AA6" w:rsidP="00D24290">
            <w:pPr>
              <w:pStyle w:val="smalltablestyle"/>
              <w:keepNext/>
              <w:keepLines/>
              <w:spacing w:before="200" w:line="276" w:lineRule="auto"/>
              <w:outlineLvl w:val="2"/>
            </w:pPr>
          </w:p>
        </w:tc>
        <w:tc>
          <w:tcPr>
            <w:tcW w:w="360" w:type="dxa"/>
          </w:tcPr>
          <w:p w:rsidR="00846AA6" w:rsidRPr="00D95CA3" w:rsidRDefault="00846AA6" w:rsidP="00D24290">
            <w:pPr>
              <w:pStyle w:val="smalltablestyle"/>
              <w:keepNext/>
              <w:keepLines/>
              <w:spacing w:before="200" w:line="276" w:lineRule="auto"/>
              <w:outlineLvl w:val="2"/>
            </w:pPr>
          </w:p>
        </w:tc>
        <w:tc>
          <w:tcPr>
            <w:tcW w:w="6048" w:type="dxa"/>
          </w:tcPr>
          <w:p w:rsidR="00846AA6" w:rsidRPr="00D95CA3" w:rsidRDefault="00846AA6" w:rsidP="00D24290">
            <w:pPr>
              <w:pStyle w:val="smalltablestyle"/>
              <w:keepNext/>
              <w:keepLines/>
              <w:spacing w:before="200" w:line="276" w:lineRule="auto"/>
              <w:outlineLvl w:val="2"/>
            </w:pPr>
          </w:p>
        </w:tc>
      </w:tr>
      <w:tr w:rsidR="00846AA6" w:rsidRPr="00401E7E" w:rsidTr="00D24290">
        <w:tc>
          <w:tcPr>
            <w:tcW w:w="1620" w:type="dxa"/>
            <w:hideMark/>
          </w:tcPr>
          <w:p w:rsidR="00846AA6" w:rsidRPr="00D95CA3" w:rsidRDefault="00846AA6" w:rsidP="00D24290">
            <w:pPr>
              <w:pStyle w:val="smalltablestyle"/>
              <w:spacing w:line="276" w:lineRule="auto"/>
            </w:pPr>
            <w:r w:rsidRPr="00D95CA3">
              <w:rPr>
                <w:rFonts w:hint="eastAsia"/>
                <w:rtl/>
              </w:rPr>
              <w:t>זכויות</w:t>
            </w:r>
            <w:r w:rsidRPr="00D95CA3">
              <w:rPr>
                <w:rFonts w:hint="cs"/>
                <w:rtl/>
              </w:rPr>
              <w:t xml:space="preserve"> קניין רוחני</w:t>
            </w:r>
          </w:p>
        </w:tc>
        <w:tc>
          <w:tcPr>
            <w:tcW w:w="360" w:type="dxa"/>
          </w:tcPr>
          <w:p w:rsidR="00846AA6" w:rsidRPr="00D95CA3" w:rsidRDefault="00846AA6" w:rsidP="00D24290">
            <w:pPr>
              <w:pStyle w:val="smalltablestyle"/>
              <w:keepNext/>
              <w:keepLines/>
              <w:spacing w:before="200" w:line="276" w:lineRule="auto"/>
              <w:outlineLvl w:val="2"/>
            </w:pPr>
          </w:p>
        </w:tc>
        <w:tc>
          <w:tcPr>
            <w:tcW w:w="6048" w:type="dxa"/>
            <w:hideMark/>
          </w:tcPr>
          <w:p w:rsidR="00846AA6" w:rsidRPr="00D95CA3" w:rsidRDefault="00846AA6" w:rsidP="00D24290">
            <w:pPr>
              <w:pStyle w:val="smalltablestyle"/>
              <w:spacing w:line="276" w:lineRule="auto"/>
            </w:pPr>
            <w:r w:rsidRPr="00D95CA3">
              <w:rPr>
                <w:rFonts w:hint="eastAsia"/>
                <w:rtl/>
              </w:rPr>
              <w:t>לרבות</w:t>
            </w:r>
            <w:r w:rsidRPr="00D95CA3">
              <w:rPr>
                <w:rtl/>
              </w:rPr>
              <w:t xml:space="preserve"> </w:t>
            </w:r>
            <w:r w:rsidRPr="00D95CA3">
              <w:rPr>
                <w:rFonts w:hint="eastAsia"/>
                <w:rtl/>
              </w:rPr>
              <w:t>זכויות</w:t>
            </w:r>
            <w:r w:rsidRPr="00D95CA3">
              <w:rPr>
                <w:rtl/>
              </w:rPr>
              <w:t xml:space="preserve"> </w:t>
            </w:r>
            <w:r w:rsidRPr="00D95CA3">
              <w:rPr>
                <w:rFonts w:hint="eastAsia"/>
                <w:rtl/>
              </w:rPr>
              <w:t>על</w:t>
            </w:r>
            <w:r w:rsidRPr="00D95CA3">
              <w:rPr>
                <w:rtl/>
              </w:rPr>
              <w:t xml:space="preserve"> </w:t>
            </w:r>
            <w:r w:rsidRPr="00D95CA3">
              <w:rPr>
                <w:rFonts w:hint="eastAsia"/>
                <w:rtl/>
              </w:rPr>
              <w:t>פי</w:t>
            </w:r>
            <w:r w:rsidRPr="00D95CA3">
              <w:rPr>
                <w:rtl/>
              </w:rPr>
              <w:t xml:space="preserve"> </w:t>
            </w:r>
            <w:r w:rsidRPr="00D95CA3">
              <w:rPr>
                <w:rFonts w:hint="eastAsia"/>
                <w:rtl/>
              </w:rPr>
              <w:t>חוק</w:t>
            </w:r>
            <w:r w:rsidRPr="00D95CA3">
              <w:rPr>
                <w:rtl/>
              </w:rPr>
              <w:t xml:space="preserve"> </w:t>
            </w:r>
            <w:r w:rsidRPr="00D95CA3">
              <w:rPr>
                <w:rFonts w:hint="eastAsia"/>
                <w:rtl/>
              </w:rPr>
              <w:t>זכות</w:t>
            </w:r>
            <w:r w:rsidRPr="00D95CA3">
              <w:rPr>
                <w:rtl/>
              </w:rPr>
              <w:t xml:space="preserve"> </w:t>
            </w:r>
            <w:r w:rsidRPr="00D95CA3">
              <w:rPr>
                <w:rFonts w:hint="eastAsia"/>
                <w:rtl/>
              </w:rPr>
              <w:t>יוצרים</w:t>
            </w:r>
            <w:r w:rsidRPr="00D95CA3">
              <w:rPr>
                <w:rtl/>
              </w:rPr>
              <w:t xml:space="preserve">, 1911, </w:t>
            </w:r>
            <w:r w:rsidRPr="00D95CA3">
              <w:rPr>
                <w:rFonts w:hint="eastAsia"/>
                <w:rtl/>
              </w:rPr>
              <w:t>ופקודת</w:t>
            </w:r>
            <w:r w:rsidRPr="00D95CA3">
              <w:rPr>
                <w:rtl/>
              </w:rPr>
              <w:t xml:space="preserve"> </w:t>
            </w:r>
            <w:r w:rsidRPr="00D95CA3">
              <w:rPr>
                <w:rFonts w:hint="eastAsia"/>
                <w:rtl/>
              </w:rPr>
              <w:t>זכות</w:t>
            </w:r>
            <w:r w:rsidRPr="00D95CA3">
              <w:rPr>
                <w:rtl/>
              </w:rPr>
              <w:t xml:space="preserve"> </w:t>
            </w:r>
            <w:r w:rsidRPr="00D95CA3">
              <w:rPr>
                <w:rFonts w:hint="eastAsia"/>
                <w:rtl/>
              </w:rPr>
              <w:t>יוצרים</w:t>
            </w:r>
            <w:r w:rsidRPr="00D95CA3">
              <w:rPr>
                <w:rtl/>
              </w:rPr>
              <w:t xml:space="preserve">, 1924, </w:t>
            </w:r>
            <w:r w:rsidRPr="00D95CA3">
              <w:rPr>
                <w:rFonts w:hint="eastAsia"/>
                <w:rtl/>
              </w:rPr>
              <w:t>זכויות</w:t>
            </w:r>
            <w:r w:rsidRPr="00D95CA3">
              <w:rPr>
                <w:rtl/>
              </w:rPr>
              <w:t xml:space="preserve"> </w:t>
            </w:r>
            <w:r w:rsidRPr="00D95CA3">
              <w:rPr>
                <w:rFonts w:hint="eastAsia"/>
                <w:rtl/>
              </w:rPr>
              <w:t>לפי</w:t>
            </w:r>
            <w:r w:rsidRPr="00D95CA3">
              <w:rPr>
                <w:rtl/>
              </w:rPr>
              <w:t xml:space="preserve"> </w:t>
            </w:r>
            <w:r w:rsidRPr="00D95CA3">
              <w:rPr>
                <w:rFonts w:hint="eastAsia"/>
                <w:rtl/>
              </w:rPr>
              <w:t>חוק</w:t>
            </w:r>
            <w:r w:rsidRPr="00D95CA3">
              <w:rPr>
                <w:rtl/>
              </w:rPr>
              <w:t xml:space="preserve"> </w:t>
            </w:r>
            <w:r w:rsidRPr="00D95CA3">
              <w:rPr>
                <w:rFonts w:hint="eastAsia"/>
                <w:rtl/>
              </w:rPr>
              <w:t>הפטנטים</w:t>
            </w:r>
            <w:r w:rsidRPr="00D95CA3">
              <w:rPr>
                <w:rtl/>
              </w:rPr>
              <w:t xml:space="preserve">, </w:t>
            </w:r>
            <w:r w:rsidRPr="00D95CA3">
              <w:rPr>
                <w:rFonts w:hint="eastAsia"/>
                <w:rtl/>
              </w:rPr>
              <w:t>התשכ</w:t>
            </w:r>
            <w:r w:rsidRPr="00D95CA3">
              <w:rPr>
                <w:rtl/>
              </w:rPr>
              <w:t>"</w:t>
            </w:r>
            <w:r w:rsidRPr="00D95CA3">
              <w:rPr>
                <w:rFonts w:hint="eastAsia"/>
                <w:rtl/>
              </w:rPr>
              <w:t>ז</w:t>
            </w:r>
            <w:r w:rsidRPr="00D95CA3">
              <w:rPr>
                <w:rtl/>
              </w:rPr>
              <w:t xml:space="preserve"> – 1967, </w:t>
            </w:r>
            <w:r w:rsidRPr="00D95CA3">
              <w:rPr>
                <w:rFonts w:hint="eastAsia"/>
                <w:rtl/>
              </w:rPr>
              <w:t>זכויות</w:t>
            </w:r>
            <w:r w:rsidRPr="00D95CA3">
              <w:rPr>
                <w:rtl/>
              </w:rPr>
              <w:t xml:space="preserve"> </w:t>
            </w:r>
            <w:r w:rsidRPr="00D95CA3">
              <w:rPr>
                <w:rFonts w:hint="eastAsia"/>
                <w:rtl/>
              </w:rPr>
              <w:t>לפי</w:t>
            </w:r>
            <w:r w:rsidRPr="00D95CA3">
              <w:rPr>
                <w:rtl/>
              </w:rPr>
              <w:t xml:space="preserve"> </w:t>
            </w:r>
            <w:r w:rsidRPr="00D95CA3">
              <w:rPr>
                <w:rFonts w:hint="eastAsia"/>
                <w:rtl/>
              </w:rPr>
              <w:t>פקודת</w:t>
            </w:r>
            <w:r w:rsidRPr="00D95CA3">
              <w:rPr>
                <w:rtl/>
              </w:rPr>
              <w:t xml:space="preserve"> </w:t>
            </w:r>
            <w:r w:rsidRPr="00D95CA3">
              <w:rPr>
                <w:rFonts w:hint="eastAsia"/>
                <w:rtl/>
              </w:rPr>
              <w:t>סימני</w:t>
            </w:r>
            <w:r w:rsidRPr="00D95CA3">
              <w:rPr>
                <w:rtl/>
              </w:rPr>
              <w:t xml:space="preserve"> </w:t>
            </w:r>
            <w:r w:rsidRPr="00D95CA3">
              <w:rPr>
                <w:rFonts w:hint="eastAsia"/>
                <w:rtl/>
              </w:rPr>
              <w:t>מסחר</w:t>
            </w:r>
            <w:r w:rsidRPr="00D95CA3">
              <w:rPr>
                <w:rtl/>
              </w:rPr>
              <w:t xml:space="preserve">, </w:t>
            </w:r>
            <w:r w:rsidRPr="00D95CA3">
              <w:rPr>
                <w:rFonts w:hint="eastAsia"/>
                <w:rtl/>
              </w:rPr>
              <w:t>תשל</w:t>
            </w:r>
            <w:r w:rsidRPr="00D95CA3">
              <w:rPr>
                <w:rtl/>
              </w:rPr>
              <w:t>"</w:t>
            </w:r>
            <w:r w:rsidRPr="00D95CA3">
              <w:rPr>
                <w:rFonts w:hint="eastAsia"/>
                <w:rtl/>
              </w:rPr>
              <w:t>ב</w:t>
            </w:r>
            <w:r w:rsidRPr="00D95CA3">
              <w:rPr>
                <w:rtl/>
              </w:rPr>
              <w:t xml:space="preserve"> – 1972, </w:t>
            </w:r>
            <w:r w:rsidRPr="00D95CA3">
              <w:rPr>
                <w:rFonts w:hint="eastAsia"/>
                <w:rtl/>
              </w:rPr>
              <w:t>זכויות</w:t>
            </w:r>
            <w:r w:rsidRPr="00D95CA3">
              <w:rPr>
                <w:rtl/>
              </w:rPr>
              <w:t xml:space="preserve"> </w:t>
            </w:r>
            <w:r w:rsidRPr="00D95CA3">
              <w:rPr>
                <w:rFonts w:hint="eastAsia"/>
                <w:rtl/>
              </w:rPr>
              <w:t>על</w:t>
            </w:r>
            <w:r w:rsidRPr="00D95CA3">
              <w:rPr>
                <w:rtl/>
              </w:rPr>
              <w:t xml:space="preserve"> </w:t>
            </w:r>
            <w:r w:rsidRPr="00D95CA3">
              <w:rPr>
                <w:rFonts w:hint="eastAsia"/>
                <w:rtl/>
              </w:rPr>
              <w:t>פי</w:t>
            </w:r>
            <w:r w:rsidRPr="00D95CA3">
              <w:rPr>
                <w:rtl/>
              </w:rPr>
              <w:t xml:space="preserve"> </w:t>
            </w:r>
            <w:r w:rsidRPr="00D95CA3">
              <w:rPr>
                <w:rFonts w:hint="eastAsia"/>
                <w:rtl/>
              </w:rPr>
              <w:t>פקודת</w:t>
            </w:r>
            <w:r w:rsidRPr="00D95CA3">
              <w:rPr>
                <w:rtl/>
              </w:rPr>
              <w:t xml:space="preserve"> </w:t>
            </w:r>
            <w:r w:rsidRPr="00D95CA3">
              <w:rPr>
                <w:rFonts w:hint="eastAsia"/>
                <w:rtl/>
              </w:rPr>
              <w:t>הפטנטים</w:t>
            </w:r>
            <w:r w:rsidRPr="00D95CA3">
              <w:rPr>
                <w:rtl/>
              </w:rPr>
              <w:t xml:space="preserve"> </w:t>
            </w:r>
            <w:r w:rsidRPr="00D95CA3">
              <w:rPr>
                <w:rFonts w:hint="eastAsia"/>
                <w:rtl/>
              </w:rPr>
              <w:t>והמדגמים</w:t>
            </w:r>
            <w:r w:rsidRPr="00D95CA3">
              <w:rPr>
                <w:rtl/>
              </w:rPr>
              <w:t xml:space="preserve">, </w:t>
            </w:r>
            <w:r w:rsidRPr="00D95CA3">
              <w:rPr>
                <w:rFonts w:hint="eastAsia"/>
                <w:rtl/>
              </w:rPr>
              <w:t>זכויות</w:t>
            </w:r>
            <w:r w:rsidRPr="00D95CA3">
              <w:rPr>
                <w:rtl/>
              </w:rPr>
              <w:t xml:space="preserve"> </w:t>
            </w:r>
            <w:r w:rsidRPr="00D95CA3">
              <w:rPr>
                <w:rFonts w:hint="eastAsia"/>
                <w:rtl/>
              </w:rPr>
              <w:t>ב</w:t>
            </w:r>
            <w:r w:rsidRPr="00D95CA3">
              <w:rPr>
                <w:rtl/>
              </w:rPr>
              <w:t>- "</w:t>
            </w:r>
            <w:r w:rsidRPr="00D95CA3">
              <w:rPr>
                <w:rFonts w:hint="eastAsia"/>
                <w:rtl/>
              </w:rPr>
              <w:t>סוד</w:t>
            </w:r>
            <w:r w:rsidRPr="00D95CA3">
              <w:rPr>
                <w:rtl/>
              </w:rPr>
              <w:t xml:space="preserve"> </w:t>
            </w:r>
            <w:r w:rsidRPr="00D95CA3">
              <w:rPr>
                <w:rFonts w:hint="eastAsia"/>
                <w:rtl/>
              </w:rPr>
              <w:t>מסחרי</w:t>
            </w:r>
            <w:r w:rsidRPr="00D95CA3">
              <w:rPr>
                <w:rtl/>
              </w:rPr>
              <w:t xml:space="preserve">" </w:t>
            </w:r>
            <w:r w:rsidRPr="00D95CA3">
              <w:rPr>
                <w:rFonts w:hint="eastAsia"/>
                <w:rtl/>
              </w:rPr>
              <w:t>לפי</w:t>
            </w:r>
            <w:r w:rsidRPr="00D95CA3">
              <w:rPr>
                <w:rtl/>
              </w:rPr>
              <w:t xml:space="preserve"> </w:t>
            </w:r>
            <w:r w:rsidRPr="00D95CA3">
              <w:rPr>
                <w:rFonts w:hint="eastAsia"/>
                <w:rtl/>
              </w:rPr>
              <w:t>חוק</w:t>
            </w:r>
            <w:r w:rsidRPr="00D95CA3">
              <w:rPr>
                <w:rtl/>
              </w:rPr>
              <w:t xml:space="preserve"> </w:t>
            </w:r>
            <w:r w:rsidRPr="00D95CA3">
              <w:rPr>
                <w:rFonts w:hint="eastAsia"/>
                <w:rtl/>
              </w:rPr>
              <w:t>עוולות</w:t>
            </w:r>
            <w:r w:rsidRPr="00D95CA3">
              <w:rPr>
                <w:rtl/>
              </w:rPr>
              <w:t xml:space="preserve"> </w:t>
            </w:r>
            <w:r w:rsidRPr="00D95CA3">
              <w:rPr>
                <w:rFonts w:hint="eastAsia"/>
                <w:rtl/>
              </w:rPr>
              <w:t>מסחריות</w:t>
            </w:r>
            <w:r w:rsidRPr="00D95CA3">
              <w:rPr>
                <w:rtl/>
              </w:rPr>
              <w:t xml:space="preserve">, </w:t>
            </w:r>
            <w:r w:rsidRPr="00D95CA3">
              <w:rPr>
                <w:rFonts w:hint="eastAsia"/>
                <w:rtl/>
              </w:rPr>
              <w:t>התשנ</w:t>
            </w:r>
            <w:r w:rsidRPr="00D95CA3">
              <w:rPr>
                <w:rtl/>
              </w:rPr>
              <w:t>"</w:t>
            </w:r>
            <w:r w:rsidRPr="00D95CA3">
              <w:rPr>
                <w:rFonts w:hint="eastAsia"/>
                <w:rtl/>
              </w:rPr>
              <w:t>ט</w:t>
            </w:r>
            <w:r w:rsidRPr="00D95CA3">
              <w:rPr>
                <w:rtl/>
              </w:rPr>
              <w:t xml:space="preserve"> – 1999,</w:t>
            </w:r>
            <w:r>
              <w:rPr>
                <w:rFonts w:hint="cs"/>
                <w:rtl/>
              </w:rPr>
              <w:t xml:space="preserve"> </w:t>
            </w:r>
            <w:r w:rsidRPr="00D95CA3">
              <w:rPr>
                <w:rFonts w:hint="eastAsia"/>
                <w:rtl/>
              </w:rPr>
              <w:t>חוק</w:t>
            </w:r>
            <w:r w:rsidRPr="00D95CA3">
              <w:rPr>
                <w:rtl/>
              </w:rPr>
              <w:t xml:space="preserve"> </w:t>
            </w:r>
            <w:r w:rsidRPr="00D95CA3">
              <w:rPr>
                <w:rFonts w:hint="eastAsia"/>
                <w:rtl/>
              </w:rPr>
              <w:t>זכויות</w:t>
            </w:r>
            <w:r w:rsidRPr="00D95CA3">
              <w:rPr>
                <w:rtl/>
              </w:rPr>
              <w:t xml:space="preserve"> </w:t>
            </w:r>
            <w:r w:rsidRPr="00D95CA3">
              <w:rPr>
                <w:rFonts w:hint="eastAsia"/>
                <w:rtl/>
              </w:rPr>
              <w:t>מטפחים</w:t>
            </w:r>
            <w:r w:rsidRPr="00D95CA3">
              <w:rPr>
                <w:rtl/>
              </w:rPr>
              <w:t xml:space="preserve"> </w:t>
            </w:r>
            <w:r w:rsidRPr="00D95CA3">
              <w:rPr>
                <w:rFonts w:hint="eastAsia"/>
                <w:rtl/>
              </w:rPr>
              <w:t>של</w:t>
            </w:r>
            <w:r w:rsidRPr="00D95CA3">
              <w:rPr>
                <w:rtl/>
              </w:rPr>
              <w:t xml:space="preserve"> </w:t>
            </w:r>
            <w:r w:rsidRPr="00D95CA3">
              <w:rPr>
                <w:rFonts w:hint="eastAsia"/>
                <w:rtl/>
              </w:rPr>
              <w:t>זני</w:t>
            </w:r>
            <w:r w:rsidRPr="00D95CA3">
              <w:rPr>
                <w:rtl/>
              </w:rPr>
              <w:t xml:space="preserve"> </w:t>
            </w:r>
            <w:r w:rsidRPr="00D95CA3">
              <w:rPr>
                <w:rFonts w:hint="eastAsia"/>
                <w:rtl/>
              </w:rPr>
              <w:t>צמחים</w:t>
            </w:r>
            <w:r w:rsidRPr="00D95CA3">
              <w:rPr>
                <w:rtl/>
              </w:rPr>
              <w:t xml:space="preserve">, </w:t>
            </w:r>
            <w:r w:rsidRPr="00D95CA3">
              <w:rPr>
                <w:rFonts w:hint="eastAsia"/>
                <w:rtl/>
              </w:rPr>
              <w:t>התשל</w:t>
            </w:r>
            <w:r w:rsidRPr="00D95CA3">
              <w:rPr>
                <w:rtl/>
              </w:rPr>
              <w:t>"</w:t>
            </w:r>
            <w:r w:rsidRPr="00D95CA3">
              <w:rPr>
                <w:rFonts w:hint="eastAsia"/>
                <w:rtl/>
              </w:rPr>
              <w:t>ג</w:t>
            </w:r>
            <w:r w:rsidRPr="00D95CA3">
              <w:rPr>
                <w:rtl/>
              </w:rPr>
              <w:t xml:space="preserve"> – 1973 </w:t>
            </w:r>
            <w:r w:rsidRPr="00D95CA3">
              <w:rPr>
                <w:rFonts w:hint="eastAsia"/>
                <w:rtl/>
              </w:rPr>
              <w:t>וזכויות</w:t>
            </w:r>
            <w:r w:rsidRPr="00D95CA3">
              <w:rPr>
                <w:rtl/>
              </w:rPr>
              <w:t xml:space="preserve"> </w:t>
            </w:r>
            <w:r w:rsidRPr="00D95CA3">
              <w:rPr>
                <w:rFonts w:hint="eastAsia"/>
                <w:rtl/>
              </w:rPr>
              <w:t>אחרות</w:t>
            </w:r>
            <w:r w:rsidRPr="00D95CA3">
              <w:rPr>
                <w:rtl/>
              </w:rPr>
              <w:t xml:space="preserve"> </w:t>
            </w:r>
            <w:r w:rsidRPr="00D95CA3">
              <w:rPr>
                <w:rFonts w:hint="eastAsia"/>
                <w:rtl/>
              </w:rPr>
              <w:t>במידע</w:t>
            </w:r>
            <w:r w:rsidRPr="00D95CA3">
              <w:rPr>
                <w:rtl/>
              </w:rPr>
              <w:t xml:space="preserve"> </w:t>
            </w:r>
            <w:r w:rsidRPr="00D95CA3">
              <w:rPr>
                <w:rFonts w:hint="eastAsia"/>
                <w:rtl/>
              </w:rPr>
              <w:t>שאינו</w:t>
            </w:r>
            <w:r w:rsidRPr="00D95CA3">
              <w:rPr>
                <w:rtl/>
              </w:rPr>
              <w:t xml:space="preserve"> </w:t>
            </w:r>
            <w:r w:rsidRPr="00D95CA3">
              <w:rPr>
                <w:rFonts w:hint="eastAsia"/>
                <w:rtl/>
              </w:rPr>
              <w:t>נחלת</w:t>
            </w:r>
            <w:r w:rsidRPr="00D95CA3">
              <w:rPr>
                <w:rtl/>
              </w:rPr>
              <w:t xml:space="preserve"> </w:t>
            </w:r>
            <w:r w:rsidRPr="00D95CA3">
              <w:rPr>
                <w:rFonts w:hint="eastAsia"/>
                <w:rtl/>
              </w:rPr>
              <w:t>הכלל</w:t>
            </w:r>
            <w:r w:rsidRPr="00D95CA3">
              <w:rPr>
                <w:rtl/>
              </w:rPr>
              <w:t>.</w:t>
            </w:r>
          </w:p>
        </w:tc>
      </w:tr>
      <w:tr w:rsidR="00846AA6" w:rsidRPr="00401E7E" w:rsidTr="00D24290">
        <w:tc>
          <w:tcPr>
            <w:tcW w:w="1620" w:type="dxa"/>
          </w:tcPr>
          <w:p w:rsidR="00846AA6" w:rsidRPr="00D95CA3" w:rsidRDefault="00846AA6" w:rsidP="00D24290">
            <w:pPr>
              <w:pStyle w:val="smalltablestyle"/>
              <w:keepNext/>
              <w:keepLines/>
              <w:spacing w:before="200" w:line="276" w:lineRule="auto"/>
              <w:outlineLvl w:val="2"/>
            </w:pPr>
          </w:p>
        </w:tc>
        <w:tc>
          <w:tcPr>
            <w:tcW w:w="360" w:type="dxa"/>
          </w:tcPr>
          <w:p w:rsidR="00846AA6" w:rsidRPr="00D95CA3" w:rsidRDefault="00846AA6" w:rsidP="00D24290">
            <w:pPr>
              <w:pStyle w:val="smalltablestyle"/>
              <w:keepNext/>
              <w:keepLines/>
              <w:spacing w:before="200" w:line="276" w:lineRule="auto"/>
              <w:outlineLvl w:val="2"/>
            </w:pPr>
          </w:p>
        </w:tc>
        <w:tc>
          <w:tcPr>
            <w:tcW w:w="6048" w:type="dxa"/>
          </w:tcPr>
          <w:p w:rsidR="00846AA6" w:rsidRPr="00D95CA3" w:rsidRDefault="00846AA6" w:rsidP="00D24290">
            <w:pPr>
              <w:pStyle w:val="smalltablestyle"/>
              <w:keepNext/>
              <w:keepLines/>
              <w:spacing w:before="200" w:line="276" w:lineRule="auto"/>
              <w:outlineLvl w:val="2"/>
            </w:pPr>
          </w:p>
        </w:tc>
      </w:tr>
      <w:tr w:rsidR="00846AA6" w:rsidRPr="00401E7E" w:rsidTr="00D24290">
        <w:tc>
          <w:tcPr>
            <w:tcW w:w="1620" w:type="dxa"/>
            <w:hideMark/>
          </w:tcPr>
          <w:p w:rsidR="00846AA6" w:rsidRPr="00D95CA3" w:rsidRDefault="00846AA6" w:rsidP="00D24290">
            <w:pPr>
              <w:pStyle w:val="smalltablestyle"/>
              <w:spacing w:line="276" w:lineRule="auto"/>
            </w:pPr>
            <w:r w:rsidRPr="00D95CA3">
              <w:rPr>
                <w:rFonts w:hint="eastAsia"/>
                <w:rtl/>
              </w:rPr>
              <w:t>תוצר</w:t>
            </w:r>
            <w:r w:rsidRPr="00D95CA3">
              <w:rPr>
                <w:rtl/>
              </w:rPr>
              <w:t xml:space="preserve"> </w:t>
            </w:r>
            <w:r>
              <w:rPr>
                <w:rFonts w:hint="cs"/>
                <w:rtl/>
              </w:rPr>
              <w:t>ה</w:t>
            </w:r>
            <w:r w:rsidRPr="00D95CA3">
              <w:rPr>
                <w:rFonts w:hint="eastAsia"/>
                <w:rtl/>
              </w:rPr>
              <w:t>ידע</w:t>
            </w:r>
          </w:p>
        </w:tc>
        <w:tc>
          <w:tcPr>
            <w:tcW w:w="360" w:type="dxa"/>
          </w:tcPr>
          <w:p w:rsidR="00846AA6" w:rsidRPr="00D95CA3" w:rsidRDefault="00846AA6" w:rsidP="00D24290">
            <w:pPr>
              <w:pStyle w:val="smalltablestyle"/>
              <w:keepNext/>
              <w:keepLines/>
              <w:spacing w:before="200" w:line="276" w:lineRule="auto"/>
              <w:outlineLvl w:val="2"/>
            </w:pPr>
          </w:p>
        </w:tc>
        <w:tc>
          <w:tcPr>
            <w:tcW w:w="6048" w:type="dxa"/>
            <w:hideMark/>
          </w:tcPr>
          <w:p w:rsidR="00846AA6" w:rsidRPr="00D95CA3" w:rsidRDefault="00846AA6" w:rsidP="00D24290">
            <w:pPr>
              <w:pStyle w:val="smalltablestyle"/>
              <w:spacing w:line="276" w:lineRule="auto"/>
            </w:pPr>
            <w:r w:rsidRPr="00D95CA3">
              <w:rPr>
                <w:rFonts w:hint="eastAsia"/>
                <w:rtl/>
              </w:rPr>
              <w:t>כל</w:t>
            </w:r>
            <w:r w:rsidRPr="00D95CA3">
              <w:rPr>
                <w:rtl/>
              </w:rPr>
              <w:t xml:space="preserve"> </w:t>
            </w:r>
            <w:r w:rsidRPr="00D95CA3">
              <w:rPr>
                <w:rFonts w:hint="eastAsia"/>
                <w:rtl/>
              </w:rPr>
              <w:t>רעיון</w:t>
            </w:r>
            <w:r w:rsidRPr="00D95CA3">
              <w:rPr>
                <w:rtl/>
              </w:rPr>
              <w:t xml:space="preserve">, </w:t>
            </w:r>
            <w:r w:rsidRPr="00D95CA3">
              <w:rPr>
                <w:rFonts w:hint="eastAsia"/>
                <w:rtl/>
              </w:rPr>
              <w:t>ממצא</w:t>
            </w:r>
            <w:r w:rsidRPr="00D95CA3">
              <w:rPr>
                <w:rtl/>
              </w:rPr>
              <w:t xml:space="preserve">, </w:t>
            </w:r>
            <w:r w:rsidRPr="00D95CA3">
              <w:rPr>
                <w:rFonts w:hint="eastAsia"/>
                <w:rtl/>
              </w:rPr>
              <w:t>מסקנה</w:t>
            </w:r>
            <w:r w:rsidRPr="00D95CA3">
              <w:rPr>
                <w:rtl/>
              </w:rPr>
              <w:t xml:space="preserve">, </w:t>
            </w:r>
            <w:r w:rsidRPr="00D95CA3">
              <w:rPr>
                <w:rFonts w:hint="eastAsia"/>
                <w:rtl/>
              </w:rPr>
              <w:t>תוצאה</w:t>
            </w:r>
            <w:r w:rsidRPr="00D95CA3">
              <w:rPr>
                <w:rtl/>
              </w:rPr>
              <w:t xml:space="preserve">, </w:t>
            </w:r>
            <w:r w:rsidRPr="00D95CA3">
              <w:rPr>
                <w:rFonts w:hint="eastAsia"/>
                <w:rtl/>
              </w:rPr>
              <w:t>שיטה</w:t>
            </w:r>
            <w:r w:rsidRPr="00D95CA3">
              <w:rPr>
                <w:rtl/>
              </w:rPr>
              <w:t xml:space="preserve"> </w:t>
            </w:r>
            <w:r w:rsidRPr="00D95CA3">
              <w:rPr>
                <w:rFonts w:hint="eastAsia"/>
                <w:rtl/>
              </w:rPr>
              <w:t>ואינפורמציה</w:t>
            </w:r>
            <w:r w:rsidRPr="00D95CA3">
              <w:rPr>
                <w:rtl/>
              </w:rPr>
              <w:t xml:space="preserve"> </w:t>
            </w:r>
            <w:r w:rsidRPr="00D95CA3">
              <w:rPr>
                <w:rFonts w:hint="eastAsia"/>
                <w:rtl/>
              </w:rPr>
              <w:t>שאינם</w:t>
            </w:r>
            <w:r w:rsidRPr="00D95CA3">
              <w:rPr>
                <w:rtl/>
              </w:rPr>
              <w:t xml:space="preserve"> </w:t>
            </w:r>
            <w:r w:rsidRPr="00D95CA3">
              <w:rPr>
                <w:rFonts w:hint="eastAsia"/>
                <w:rtl/>
              </w:rPr>
              <w:t>נחלת</w:t>
            </w:r>
            <w:r w:rsidRPr="00D95CA3">
              <w:rPr>
                <w:rtl/>
              </w:rPr>
              <w:t xml:space="preserve"> </w:t>
            </w:r>
            <w:r w:rsidRPr="00D95CA3">
              <w:rPr>
                <w:rFonts w:hint="eastAsia"/>
                <w:rtl/>
              </w:rPr>
              <w:t>הכלל</w:t>
            </w:r>
            <w:r w:rsidRPr="00D95CA3">
              <w:rPr>
                <w:rtl/>
              </w:rPr>
              <w:t xml:space="preserve">, </w:t>
            </w:r>
            <w:r w:rsidRPr="00D95CA3">
              <w:rPr>
                <w:rFonts w:hint="eastAsia"/>
                <w:rtl/>
              </w:rPr>
              <w:t>שהם</w:t>
            </w:r>
            <w:r w:rsidRPr="00D95CA3">
              <w:rPr>
                <w:rtl/>
              </w:rPr>
              <w:t xml:space="preserve"> </w:t>
            </w:r>
            <w:r w:rsidRPr="00D95CA3">
              <w:rPr>
                <w:rFonts w:hint="eastAsia"/>
                <w:rtl/>
              </w:rPr>
              <w:t>תוצאה</w:t>
            </w:r>
            <w:r w:rsidRPr="00D95CA3">
              <w:rPr>
                <w:rtl/>
              </w:rPr>
              <w:t xml:space="preserve"> </w:t>
            </w:r>
            <w:r w:rsidRPr="00D95CA3">
              <w:rPr>
                <w:rFonts w:hint="eastAsia"/>
                <w:rtl/>
              </w:rPr>
              <w:t>של</w:t>
            </w:r>
            <w:r w:rsidRPr="00D95CA3">
              <w:rPr>
                <w:rtl/>
              </w:rPr>
              <w:t xml:space="preserve"> </w:t>
            </w:r>
            <w:r w:rsidRPr="00D95CA3">
              <w:rPr>
                <w:rFonts w:hint="eastAsia"/>
                <w:rtl/>
              </w:rPr>
              <w:t>התכנית</w:t>
            </w:r>
            <w:r w:rsidRPr="00D95CA3">
              <w:rPr>
                <w:rtl/>
              </w:rPr>
              <w:t xml:space="preserve">, </w:t>
            </w:r>
            <w:r w:rsidRPr="00D95CA3">
              <w:rPr>
                <w:rFonts w:hint="eastAsia"/>
                <w:rtl/>
              </w:rPr>
              <w:t>בין</w:t>
            </w:r>
            <w:r w:rsidRPr="00D95CA3">
              <w:rPr>
                <w:rtl/>
              </w:rPr>
              <w:t xml:space="preserve"> </w:t>
            </w:r>
            <w:r w:rsidRPr="00D95CA3">
              <w:rPr>
                <w:rFonts w:hint="eastAsia"/>
                <w:rtl/>
              </w:rPr>
              <w:t>אם</w:t>
            </w:r>
            <w:r w:rsidRPr="00D95CA3">
              <w:rPr>
                <w:rtl/>
              </w:rPr>
              <w:t xml:space="preserve"> </w:t>
            </w:r>
            <w:r w:rsidRPr="00D95CA3">
              <w:rPr>
                <w:rFonts w:hint="eastAsia"/>
                <w:rtl/>
              </w:rPr>
              <w:t>יש</w:t>
            </w:r>
            <w:r w:rsidRPr="00D95CA3">
              <w:rPr>
                <w:rtl/>
              </w:rPr>
              <w:t xml:space="preserve"> </w:t>
            </w:r>
            <w:r w:rsidRPr="00D95CA3">
              <w:rPr>
                <w:rFonts w:hint="eastAsia"/>
                <w:rtl/>
              </w:rPr>
              <w:t>בהם</w:t>
            </w:r>
            <w:r w:rsidRPr="00D95CA3">
              <w:rPr>
                <w:rtl/>
              </w:rPr>
              <w:t xml:space="preserve"> </w:t>
            </w:r>
            <w:r w:rsidRPr="00D95CA3">
              <w:rPr>
                <w:rFonts w:hint="eastAsia"/>
                <w:rtl/>
              </w:rPr>
              <w:t>או</w:t>
            </w:r>
            <w:r w:rsidRPr="00D95CA3">
              <w:rPr>
                <w:rtl/>
              </w:rPr>
              <w:t xml:space="preserve"> </w:t>
            </w:r>
            <w:r w:rsidRPr="00D95CA3">
              <w:rPr>
                <w:rFonts w:hint="eastAsia"/>
                <w:rtl/>
              </w:rPr>
              <w:t>עשויות</w:t>
            </w:r>
            <w:r w:rsidRPr="00D95CA3">
              <w:rPr>
                <w:rtl/>
              </w:rPr>
              <w:t xml:space="preserve"> </w:t>
            </w:r>
            <w:r w:rsidRPr="00D95CA3">
              <w:rPr>
                <w:rFonts w:hint="eastAsia"/>
                <w:rtl/>
              </w:rPr>
              <w:t>להיות</w:t>
            </w:r>
            <w:r w:rsidRPr="00D95CA3">
              <w:rPr>
                <w:rtl/>
              </w:rPr>
              <w:t xml:space="preserve"> </w:t>
            </w:r>
            <w:r w:rsidRPr="00D95CA3">
              <w:rPr>
                <w:rFonts w:hint="eastAsia"/>
                <w:rtl/>
              </w:rPr>
              <w:t>בהם</w:t>
            </w:r>
            <w:r w:rsidRPr="00D95CA3">
              <w:rPr>
                <w:rtl/>
              </w:rPr>
              <w:t xml:space="preserve"> </w:t>
            </w:r>
            <w:r w:rsidRPr="00D95CA3">
              <w:rPr>
                <w:rFonts w:hint="eastAsia"/>
                <w:rtl/>
              </w:rPr>
              <w:t>זכויות</w:t>
            </w:r>
            <w:r w:rsidRPr="00D95CA3">
              <w:rPr>
                <w:rtl/>
              </w:rPr>
              <w:t xml:space="preserve"> </w:t>
            </w:r>
            <w:r w:rsidRPr="00D95CA3">
              <w:rPr>
                <w:rFonts w:hint="eastAsia"/>
                <w:rtl/>
              </w:rPr>
              <w:t>קניין</w:t>
            </w:r>
            <w:r w:rsidRPr="00D95CA3">
              <w:rPr>
                <w:rtl/>
              </w:rPr>
              <w:t xml:space="preserve"> </w:t>
            </w:r>
            <w:r w:rsidRPr="00D95CA3">
              <w:rPr>
                <w:rFonts w:hint="eastAsia"/>
                <w:rtl/>
              </w:rPr>
              <w:t>רוחני</w:t>
            </w:r>
            <w:r w:rsidRPr="00D95CA3">
              <w:rPr>
                <w:rtl/>
              </w:rPr>
              <w:t xml:space="preserve"> </w:t>
            </w:r>
            <w:r w:rsidRPr="00D95CA3">
              <w:rPr>
                <w:rFonts w:hint="eastAsia"/>
                <w:rtl/>
              </w:rPr>
              <w:t>ובין</w:t>
            </w:r>
            <w:r w:rsidRPr="00D95CA3">
              <w:rPr>
                <w:rtl/>
              </w:rPr>
              <w:t xml:space="preserve"> </w:t>
            </w:r>
            <w:r w:rsidRPr="00D95CA3">
              <w:rPr>
                <w:rFonts w:hint="eastAsia"/>
                <w:rtl/>
              </w:rPr>
              <w:t>אם</w:t>
            </w:r>
            <w:r w:rsidRPr="00D95CA3">
              <w:rPr>
                <w:rtl/>
              </w:rPr>
              <w:t xml:space="preserve"> </w:t>
            </w:r>
            <w:r w:rsidRPr="00D95CA3">
              <w:rPr>
                <w:rFonts w:hint="eastAsia"/>
                <w:rtl/>
              </w:rPr>
              <w:t>לאו</w:t>
            </w:r>
            <w:r w:rsidRPr="00D95CA3">
              <w:rPr>
                <w:rtl/>
              </w:rPr>
              <w:t>.</w:t>
            </w:r>
          </w:p>
        </w:tc>
      </w:tr>
      <w:tr w:rsidR="00846AA6" w:rsidRPr="00401E7E" w:rsidTr="00D24290">
        <w:tc>
          <w:tcPr>
            <w:tcW w:w="1620" w:type="dxa"/>
          </w:tcPr>
          <w:p w:rsidR="00846AA6" w:rsidRPr="00D95CA3" w:rsidRDefault="00846AA6" w:rsidP="00D24290">
            <w:pPr>
              <w:pStyle w:val="smalltablestyle"/>
              <w:keepNext/>
              <w:keepLines/>
              <w:spacing w:before="200" w:line="276" w:lineRule="auto"/>
              <w:outlineLvl w:val="2"/>
            </w:pPr>
          </w:p>
        </w:tc>
        <w:tc>
          <w:tcPr>
            <w:tcW w:w="360" w:type="dxa"/>
          </w:tcPr>
          <w:p w:rsidR="00846AA6" w:rsidRPr="00D95CA3" w:rsidRDefault="00846AA6" w:rsidP="00D24290">
            <w:pPr>
              <w:pStyle w:val="smalltablestyle"/>
              <w:keepNext/>
              <w:keepLines/>
              <w:spacing w:before="200" w:line="276" w:lineRule="auto"/>
              <w:outlineLvl w:val="2"/>
            </w:pPr>
          </w:p>
        </w:tc>
        <w:tc>
          <w:tcPr>
            <w:tcW w:w="6048" w:type="dxa"/>
          </w:tcPr>
          <w:p w:rsidR="00846AA6" w:rsidRPr="00D95CA3" w:rsidRDefault="00846AA6" w:rsidP="00D24290">
            <w:pPr>
              <w:pStyle w:val="smalltablestyle"/>
              <w:keepNext/>
              <w:keepLines/>
              <w:spacing w:before="200" w:line="276" w:lineRule="auto"/>
              <w:outlineLvl w:val="2"/>
            </w:pPr>
          </w:p>
        </w:tc>
      </w:tr>
      <w:tr w:rsidR="00846AA6" w:rsidRPr="00401E7E" w:rsidTr="00D24290">
        <w:tc>
          <w:tcPr>
            <w:tcW w:w="1620" w:type="dxa"/>
            <w:hideMark/>
          </w:tcPr>
          <w:p w:rsidR="00846AA6" w:rsidRPr="00D95CA3" w:rsidRDefault="00846AA6" w:rsidP="00D24290">
            <w:pPr>
              <w:pStyle w:val="smalltablestyle"/>
              <w:spacing w:line="276" w:lineRule="auto"/>
            </w:pPr>
            <w:r w:rsidRPr="00D95CA3">
              <w:rPr>
                <w:rFonts w:hint="eastAsia"/>
                <w:rtl/>
              </w:rPr>
              <w:t>הגנה</w:t>
            </w:r>
            <w:r w:rsidRPr="00D95CA3">
              <w:rPr>
                <w:rtl/>
              </w:rPr>
              <w:t xml:space="preserve"> </w:t>
            </w:r>
            <w:r w:rsidRPr="00D95CA3">
              <w:rPr>
                <w:rFonts w:hint="eastAsia"/>
                <w:rtl/>
              </w:rPr>
              <w:t>על</w:t>
            </w:r>
            <w:r w:rsidRPr="00D95CA3">
              <w:rPr>
                <w:rtl/>
              </w:rPr>
              <w:t xml:space="preserve"> </w:t>
            </w:r>
            <w:r w:rsidRPr="00D95CA3">
              <w:rPr>
                <w:rFonts w:hint="eastAsia"/>
                <w:rtl/>
              </w:rPr>
              <w:t>תוצר</w:t>
            </w:r>
            <w:r w:rsidRPr="00D95CA3">
              <w:rPr>
                <w:rtl/>
              </w:rPr>
              <w:t xml:space="preserve"> </w:t>
            </w:r>
            <w:r w:rsidRPr="00D95CA3">
              <w:rPr>
                <w:rFonts w:hint="eastAsia"/>
                <w:rtl/>
              </w:rPr>
              <w:t>ידע</w:t>
            </w:r>
            <w:r w:rsidRPr="00D95CA3">
              <w:rPr>
                <w:rtl/>
              </w:rPr>
              <w:t xml:space="preserve"> </w:t>
            </w:r>
          </w:p>
        </w:tc>
        <w:tc>
          <w:tcPr>
            <w:tcW w:w="360" w:type="dxa"/>
          </w:tcPr>
          <w:p w:rsidR="00846AA6" w:rsidRPr="00D95CA3" w:rsidRDefault="00846AA6" w:rsidP="00D24290">
            <w:pPr>
              <w:pStyle w:val="smalltablestyle"/>
              <w:keepNext/>
              <w:keepLines/>
              <w:spacing w:before="200" w:line="276" w:lineRule="auto"/>
              <w:outlineLvl w:val="2"/>
            </w:pPr>
          </w:p>
        </w:tc>
        <w:tc>
          <w:tcPr>
            <w:tcW w:w="6048" w:type="dxa"/>
            <w:hideMark/>
          </w:tcPr>
          <w:p w:rsidR="00846AA6" w:rsidRPr="00D95CA3" w:rsidRDefault="00846AA6" w:rsidP="00D24290">
            <w:pPr>
              <w:pStyle w:val="smalltablestyle"/>
              <w:spacing w:line="276" w:lineRule="auto"/>
            </w:pPr>
            <w:r w:rsidRPr="00D95CA3">
              <w:rPr>
                <w:rFonts w:hint="eastAsia"/>
                <w:rtl/>
              </w:rPr>
              <w:t>כל</w:t>
            </w:r>
            <w:r w:rsidRPr="00D95CA3">
              <w:rPr>
                <w:rtl/>
              </w:rPr>
              <w:t xml:space="preserve"> </w:t>
            </w:r>
            <w:r w:rsidRPr="00D95CA3">
              <w:rPr>
                <w:rFonts w:hint="eastAsia"/>
                <w:rtl/>
              </w:rPr>
              <w:t>שיטה</w:t>
            </w:r>
            <w:r w:rsidRPr="00D95CA3">
              <w:rPr>
                <w:rtl/>
              </w:rPr>
              <w:t xml:space="preserve"> </w:t>
            </w:r>
            <w:r w:rsidRPr="00D95CA3">
              <w:rPr>
                <w:rFonts w:hint="eastAsia"/>
                <w:rtl/>
              </w:rPr>
              <w:t>חוקית</w:t>
            </w:r>
            <w:r w:rsidRPr="00D95CA3">
              <w:rPr>
                <w:rtl/>
              </w:rPr>
              <w:t xml:space="preserve"> </w:t>
            </w:r>
            <w:r w:rsidRPr="00D95CA3">
              <w:rPr>
                <w:rFonts w:hint="eastAsia"/>
                <w:rtl/>
              </w:rPr>
              <w:t>להגנה</w:t>
            </w:r>
            <w:r w:rsidRPr="00D95CA3">
              <w:rPr>
                <w:rtl/>
              </w:rPr>
              <w:t xml:space="preserve"> </w:t>
            </w:r>
            <w:r w:rsidRPr="00D95CA3">
              <w:rPr>
                <w:rFonts w:hint="eastAsia"/>
                <w:rtl/>
              </w:rPr>
              <w:t>על</w:t>
            </w:r>
            <w:r w:rsidRPr="00D95CA3">
              <w:rPr>
                <w:rtl/>
              </w:rPr>
              <w:t xml:space="preserve"> </w:t>
            </w:r>
            <w:r w:rsidRPr="00D95CA3">
              <w:rPr>
                <w:rFonts w:hint="eastAsia"/>
                <w:rtl/>
              </w:rPr>
              <w:t>ידע</w:t>
            </w:r>
            <w:r w:rsidRPr="00D95CA3">
              <w:rPr>
                <w:rtl/>
              </w:rPr>
              <w:t xml:space="preserve"> </w:t>
            </w:r>
            <w:r w:rsidRPr="00D95CA3">
              <w:rPr>
                <w:rFonts w:hint="eastAsia"/>
                <w:rtl/>
              </w:rPr>
              <w:t>באמצעות</w:t>
            </w:r>
            <w:r w:rsidRPr="00D95CA3">
              <w:rPr>
                <w:rtl/>
              </w:rPr>
              <w:t xml:space="preserve"> </w:t>
            </w:r>
            <w:r w:rsidRPr="00D95CA3">
              <w:rPr>
                <w:rFonts w:hint="eastAsia"/>
                <w:rtl/>
              </w:rPr>
              <w:t>זכויות</w:t>
            </w:r>
            <w:r w:rsidRPr="00D95CA3">
              <w:rPr>
                <w:rtl/>
              </w:rPr>
              <w:t xml:space="preserve"> </w:t>
            </w:r>
            <w:r w:rsidRPr="00D95CA3">
              <w:rPr>
                <w:rFonts w:hint="eastAsia"/>
                <w:rtl/>
              </w:rPr>
              <w:t>קניין</w:t>
            </w:r>
            <w:r w:rsidRPr="00D95CA3">
              <w:rPr>
                <w:rtl/>
              </w:rPr>
              <w:t xml:space="preserve"> </w:t>
            </w:r>
            <w:r w:rsidRPr="00D95CA3">
              <w:rPr>
                <w:rFonts w:hint="eastAsia"/>
                <w:rtl/>
              </w:rPr>
              <w:t>רוחני</w:t>
            </w:r>
            <w:r w:rsidRPr="00D95CA3">
              <w:rPr>
                <w:rtl/>
              </w:rPr>
              <w:t xml:space="preserve"> </w:t>
            </w:r>
            <w:r w:rsidRPr="00D95CA3">
              <w:rPr>
                <w:rFonts w:hint="eastAsia"/>
                <w:rtl/>
              </w:rPr>
              <w:t>בארץ</w:t>
            </w:r>
            <w:r w:rsidRPr="00D95CA3">
              <w:rPr>
                <w:rtl/>
              </w:rPr>
              <w:t xml:space="preserve"> </w:t>
            </w:r>
            <w:r w:rsidRPr="00D95CA3">
              <w:rPr>
                <w:rFonts w:hint="eastAsia"/>
                <w:rtl/>
              </w:rPr>
              <w:t>או</w:t>
            </w:r>
            <w:r w:rsidRPr="00D95CA3">
              <w:rPr>
                <w:rtl/>
              </w:rPr>
              <w:t xml:space="preserve"> </w:t>
            </w:r>
            <w:r w:rsidRPr="00D95CA3">
              <w:rPr>
                <w:rFonts w:hint="eastAsia"/>
                <w:rtl/>
              </w:rPr>
              <w:t>בחו</w:t>
            </w:r>
            <w:r w:rsidRPr="00D95CA3">
              <w:rPr>
                <w:rtl/>
              </w:rPr>
              <w:t>"</w:t>
            </w:r>
            <w:r w:rsidRPr="00D95CA3">
              <w:rPr>
                <w:rFonts w:hint="eastAsia"/>
                <w:rtl/>
              </w:rPr>
              <w:t>ל</w:t>
            </w:r>
            <w:r w:rsidRPr="00D95CA3">
              <w:rPr>
                <w:rtl/>
              </w:rPr>
              <w:t xml:space="preserve">, </w:t>
            </w:r>
            <w:r w:rsidRPr="00D95CA3">
              <w:rPr>
                <w:rFonts w:hint="eastAsia"/>
                <w:rtl/>
              </w:rPr>
              <w:t>לרבות</w:t>
            </w:r>
            <w:r w:rsidRPr="00D95CA3">
              <w:rPr>
                <w:rtl/>
              </w:rPr>
              <w:t xml:space="preserve"> </w:t>
            </w:r>
            <w:r w:rsidRPr="00D95CA3">
              <w:rPr>
                <w:rFonts w:hint="eastAsia"/>
                <w:rtl/>
              </w:rPr>
              <w:t>הגשת</w:t>
            </w:r>
            <w:r w:rsidRPr="00D95CA3">
              <w:rPr>
                <w:rtl/>
              </w:rPr>
              <w:t xml:space="preserve"> </w:t>
            </w:r>
            <w:r w:rsidRPr="00D95CA3">
              <w:rPr>
                <w:rFonts w:hint="eastAsia"/>
                <w:rtl/>
              </w:rPr>
              <w:t>בקשה</w:t>
            </w:r>
            <w:r w:rsidRPr="00D95CA3">
              <w:rPr>
                <w:rtl/>
              </w:rPr>
              <w:t xml:space="preserve"> </w:t>
            </w:r>
            <w:r w:rsidRPr="00D95CA3">
              <w:rPr>
                <w:rFonts w:hint="eastAsia"/>
                <w:rtl/>
              </w:rPr>
              <w:t>לרישום</w:t>
            </w:r>
            <w:r w:rsidRPr="00D95CA3">
              <w:rPr>
                <w:rtl/>
              </w:rPr>
              <w:t xml:space="preserve"> </w:t>
            </w:r>
            <w:r w:rsidRPr="00D95CA3">
              <w:rPr>
                <w:rFonts w:hint="eastAsia"/>
                <w:rtl/>
              </w:rPr>
              <w:t>תוצר</w:t>
            </w:r>
            <w:r w:rsidRPr="00D95CA3">
              <w:rPr>
                <w:rtl/>
              </w:rPr>
              <w:t xml:space="preserve"> </w:t>
            </w:r>
            <w:r w:rsidRPr="00D95CA3">
              <w:rPr>
                <w:rFonts w:hint="eastAsia"/>
                <w:rtl/>
              </w:rPr>
              <w:t>הידע</w:t>
            </w:r>
            <w:r w:rsidRPr="00D95CA3">
              <w:rPr>
                <w:rtl/>
              </w:rPr>
              <w:t xml:space="preserve"> </w:t>
            </w:r>
            <w:r w:rsidRPr="00D95CA3">
              <w:rPr>
                <w:rFonts w:hint="eastAsia"/>
                <w:rtl/>
              </w:rPr>
              <w:t>לפי</w:t>
            </w:r>
            <w:r w:rsidRPr="00D95CA3">
              <w:rPr>
                <w:rtl/>
              </w:rPr>
              <w:t xml:space="preserve"> </w:t>
            </w:r>
            <w:r w:rsidRPr="00D95CA3">
              <w:rPr>
                <w:rFonts w:hint="eastAsia"/>
                <w:rtl/>
              </w:rPr>
              <w:t>חוק</w:t>
            </w:r>
            <w:r w:rsidRPr="00D95CA3">
              <w:rPr>
                <w:rtl/>
              </w:rPr>
              <w:t xml:space="preserve"> </w:t>
            </w:r>
            <w:r w:rsidRPr="00D95CA3">
              <w:rPr>
                <w:rFonts w:hint="eastAsia"/>
                <w:rtl/>
              </w:rPr>
              <w:t>הפטנטים</w:t>
            </w:r>
            <w:r w:rsidRPr="00D95CA3">
              <w:rPr>
                <w:rtl/>
              </w:rPr>
              <w:t xml:space="preserve">, </w:t>
            </w:r>
            <w:r w:rsidRPr="00D95CA3">
              <w:rPr>
                <w:rFonts w:hint="eastAsia"/>
                <w:rtl/>
              </w:rPr>
              <w:t>התשכ</w:t>
            </w:r>
            <w:r w:rsidRPr="00D95CA3">
              <w:rPr>
                <w:rtl/>
              </w:rPr>
              <w:t>"</w:t>
            </w:r>
            <w:r w:rsidRPr="00D95CA3">
              <w:rPr>
                <w:rFonts w:hint="eastAsia"/>
                <w:rtl/>
              </w:rPr>
              <w:t>ז</w:t>
            </w:r>
            <w:r w:rsidRPr="00D95CA3">
              <w:rPr>
                <w:rtl/>
              </w:rPr>
              <w:t xml:space="preserve"> – 1967.</w:t>
            </w:r>
          </w:p>
        </w:tc>
      </w:tr>
      <w:tr w:rsidR="00846AA6" w:rsidRPr="00401E7E" w:rsidTr="00D24290">
        <w:tc>
          <w:tcPr>
            <w:tcW w:w="1620" w:type="dxa"/>
          </w:tcPr>
          <w:p w:rsidR="00846AA6" w:rsidRPr="00D95CA3" w:rsidRDefault="00846AA6" w:rsidP="00D24290">
            <w:pPr>
              <w:pStyle w:val="smalltablestyle"/>
              <w:keepNext/>
              <w:keepLines/>
              <w:spacing w:before="200" w:line="276" w:lineRule="auto"/>
              <w:outlineLvl w:val="2"/>
            </w:pPr>
          </w:p>
        </w:tc>
        <w:tc>
          <w:tcPr>
            <w:tcW w:w="360" w:type="dxa"/>
          </w:tcPr>
          <w:p w:rsidR="00846AA6" w:rsidRPr="00D95CA3" w:rsidRDefault="00846AA6" w:rsidP="00D24290">
            <w:pPr>
              <w:pStyle w:val="smalltablestyle"/>
              <w:keepNext/>
              <w:keepLines/>
              <w:spacing w:before="200" w:line="276" w:lineRule="auto"/>
              <w:outlineLvl w:val="2"/>
            </w:pPr>
          </w:p>
        </w:tc>
        <w:tc>
          <w:tcPr>
            <w:tcW w:w="6048" w:type="dxa"/>
          </w:tcPr>
          <w:p w:rsidR="00846AA6" w:rsidRPr="00D95CA3" w:rsidRDefault="00846AA6" w:rsidP="00D24290">
            <w:pPr>
              <w:pStyle w:val="smalltablestyle"/>
              <w:keepNext/>
              <w:keepLines/>
              <w:spacing w:before="200" w:line="276" w:lineRule="auto"/>
              <w:outlineLvl w:val="2"/>
            </w:pPr>
          </w:p>
        </w:tc>
      </w:tr>
      <w:tr w:rsidR="00846AA6" w:rsidRPr="00401E7E" w:rsidTr="00D24290">
        <w:tc>
          <w:tcPr>
            <w:tcW w:w="1620" w:type="dxa"/>
            <w:hideMark/>
          </w:tcPr>
          <w:p w:rsidR="00846AA6" w:rsidRPr="00D95CA3" w:rsidRDefault="00846AA6" w:rsidP="00D24290">
            <w:pPr>
              <w:pStyle w:val="smalltablestyle"/>
              <w:spacing w:line="276" w:lineRule="auto"/>
            </w:pPr>
            <w:r w:rsidRPr="00D95CA3">
              <w:rPr>
                <w:rFonts w:hint="eastAsia"/>
                <w:rtl/>
              </w:rPr>
              <w:t>רבעון</w:t>
            </w:r>
          </w:p>
        </w:tc>
        <w:tc>
          <w:tcPr>
            <w:tcW w:w="360" w:type="dxa"/>
          </w:tcPr>
          <w:p w:rsidR="00846AA6" w:rsidRPr="00D95CA3" w:rsidRDefault="00846AA6" w:rsidP="00D24290">
            <w:pPr>
              <w:pStyle w:val="smalltablestyle"/>
              <w:keepNext/>
              <w:keepLines/>
              <w:spacing w:before="200" w:line="276" w:lineRule="auto"/>
              <w:outlineLvl w:val="2"/>
            </w:pPr>
          </w:p>
        </w:tc>
        <w:tc>
          <w:tcPr>
            <w:tcW w:w="6048" w:type="dxa"/>
            <w:hideMark/>
          </w:tcPr>
          <w:p w:rsidR="00846AA6" w:rsidRPr="00D95CA3" w:rsidRDefault="00846AA6" w:rsidP="00D24290">
            <w:pPr>
              <w:pStyle w:val="smalltablestyle"/>
              <w:spacing w:line="276" w:lineRule="auto"/>
            </w:pPr>
            <w:r w:rsidRPr="00D95CA3">
              <w:rPr>
                <w:rFonts w:hint="eastAsia"/>
                <w:rtl/>
              </w:rPr>
              <w:t>תקופה</w:t>
            </w:r>
            <w:r w:rsidRPr="00D95CA3">
              <w:rPr>
                <w:rtl/>
              </w:rPr>
              <w:t xml:space="preserve"> </w:t>
            </w:r>
            <w:r w:rsidRPr="00D95CA3">
              <w:rPr>
                <w:rFonts w:hint="eastAsia"/>
                <w:rtl/>
              </w:rPr>
              <w:t>של</w:t>
            </w:r>
            <w:r w:rsidRPr="00D95CA3">
              <w:rPr>
                <w:rtl/>
              </w:rPr>
              <w:t xml:space="preserve"> </w:t>
            </w:r>
            <w:r w:rsidRPr="00D95CA3">
              <w:rPr>
                <w:rFonts w:hint="eastAsia"/>
                <w:rtl/>
              </w:rPr>
              <w:t>שלושה</w:t>
            </w:r>
            <w:r w:rsidRPr="00D95CA3">
              <w:rPr>
                <w:rtl/>
              </w:rPr>
              <w:t xml:space="preserve"> </w:t>
            </w:r>
            <w:r w:rsidRPr="00D95CA3">
              <w:rPr>
                <w:rFonts w:hint="eastAsia"/>
                <w:rtl/>
              </w:rPr>
              <w:t>חדשים</w:t>
            </w:r>
            <w:r w:rsidRPr="00D95CA3">
              <w:rPr>
                <w:rtl/>
              </w:rPr>
              <w:t xml:space="preserve"> </w:t>
            </w:r>
            <w:r w:rsidRPr="00D95CA3">
              <w:rPr>
                <w:rFonts w:hint="eastAsia"/>
                <w:rtl/>
              </w:rPr>
              <w:t>של</w:t>
            </w:r>
            <w:r w:rsidRPr="00D95CA3">
              <w:rPr>
                <w:rtl/>
              </w:rPr>
              <w:t xml:space="preserve"> </w:t>
            </w:r>
            <w:r w:rsidRPr="00D95CA3">
              <w:rPr>
                <w:rFonts w:hint="eastAsia"/>
                <w:rtl/>
              </w:rPr>
              <w:t>תקופת</w:t>
            </w:r>
            <w:r w:rsidRPr="00D95CA3">
              <w:rPr>
                <w:rtl/>
              </w:rPr>
              <w:t xml:space="preserve"> </w:t>
            </w:r>
            <w:r w:rsidRPr="00D95CA3">
              <w:rPr>
                <w:rFonts w:hint="eastAsia"/>
                <w:rtl/>
              </w:rPr>
              <w:t>ההסכם</w:t>
            </w:r>
            <w:r w:rsidRPr="00D95CA3">
              <w:rPr>
                <w:rtl/>
              </w:rPr>
              <w:t xml:space="preserve"> </w:t>
            </w:r>
            <w:r w:rsidRPr="00D95CA3">
              <w:rPr>
                <w:rFonts w:hint="eastAsia"/>
                <w:rtl/>
              </w:rPr>
              <w:t>המתחילה</w:t>
            </w:r>
            <w:r w:rsidRPr="00D95CA3">
              <w:rPr>
                <w:rtl/>
              </w:rPr>
              <w:t xml:space="preserve"> </w:t>
            </w:r>
            <w:r w:rsidRPr="00D95CA3">
              <w:rPr>
                <w:rFonts w:hint="eastAsia"/>
                <w:rtl/>
              </w:rPr>
              <w:t>בכל</w:t>
            </w:r>
            <w:r w:rsidRPr="00D95CA3">
              <w:rPr>
                <w:rtl/>
              </w:rPr>
              <w:t xml:space="preserve"> </w:t>
            </w:r>
            <w:r w:rsidRPr="00D95CA3">
              <w:rPr>
                <w:rFonts w:hint="eastAsia"/>
                <w:rtl/>
              </w:rPr>
              <w:t>יום</w:t>
            </w:r>
            <w:r w:rsidRPr="00D95CA3">
              <w:rPr>
                <w:rtl/>
              </w:rPr>
              <w:t xml:space="preserve"> </w:t>
            </w:r>
            <w:r w:rsidRPr="00D95CA3">
              <w:rPr>
                <w:rFonts w:hint="eastAsia"/>
                <w:rtl/>
              </w:rPr>
              <w:t>ראשון</w:t>
            </w:r>
            <w:r w:rsidRPr="00D95CA3">
              <w:rPr>
                <w:rtl/>
              </w:rPr>
              <w:t xml:space="preserve"> </w:t>
            </w:r>
            <w:r w:rsidRPr="00D95CA3">
              <w:rPr>
                <w:rFonts w:hint="eastAsia"/>
                <w:rtl/>
              </w:rPr>
              <w:t>לינואר</w:t>
            </w:r>
            <w:r w:rsidRPr="00D95CA3">
              <w:rPr>
                <w:rtl/>
              </w:rPr>
              <w:t xml:space="preserve">, </w:t>
            </w:r>
            <w:r w:rsidRPr="00D95CA3">
              <w:rPr>
                <w:rFonts w:hint="eastAsia"/>
                <w:rtl/>
              </w:rPr>
              <w:t>אפריל</w:t>
            </w:r>
            <w:r w:rsidRPr="00D95CA3">
              <w:rPr>
                <w:rtl/>
              </w:rPr>
              <w:t xml:space="preserve">, </w:t>
            </w:r>
            <w:r w:rsidRPr="00D95CA3">
              <w:rPr>
                <w:rFonts w:hint="eastAsia"/>
                <w:rtl/>
              </w:rPr>
              <w:t>יולי</w:t>
            </w:r>
            <w:r w:rsidRPr="00D95CA3">
              <w:rPr>
                <w:rtl/>
              </w:rPr>
              <w:t xml:space="preserve"> </w:t>
            </w:r>
            <w:r w:rsidRPr="00D95CA3">
              <w:rPr>
                <w:rFonts w:hint="eastAsia"/>
                <w:rtl/>
              </w:rPr>
              <w:t>ואוקטובר</w:t>
            </w:r>
            <w:r w:rsidRPr="00D95CA3">
              <w:rPr>
                <w:rtl/>
              </w:rPr>
              <w:t xml:space="preserve">. </w:t>
            </w:r>
            <w:r w:rsidRPr="00D95CA3">
              <w:rPr>
                <w:rFonts w:hint="eastAsia"/>
                <w:rtl/>
              </w:rPr>
              <w:t>הרבעון</w:t>
            </w:r>
            <w:r w:rsidRPr="00D95CA3">
              <w:rPr>
                <w:rtl/>
              </w:rPr>
              <w:t xml:space="preserve"> </w:t>
            </w:r>
            <w:r w:rsidRPr="00D95CA3">
              <w:rPr>
                <w:rFonts w:hint="eastAsia"/>
                <w:rtl/>
              </w:rPr>
              <w:t>הראשון</w:t>
            </w:r>
            <w:r w:rsidRPr="00D95CA3">
              <w:rPr>
                <w:rtl/>
              </w:rPr>
              <w:t xml:space="preserve"> </w:t>
            </w:r>
            <w:r w:rsidRPr="00D95CA3">
              <w:rPr>
                <w:rFonts w:hint="eastAsia"/>
                <w:rtl/>
              </w:rPr>
              <w:t>לתקופת</w:t>
            </w:r>
            <w:r w:rsidRPr="00D95CA3">
              <w:rPr>
                <w:rtl/>
              </w:rPr>
              <w:t xml:space="preserve"> </w:t>
            </w:r>
            <w:r w:rsidRPr="00D95CA3">
              <w:rPr>
                <w:rFonts w:hint="eastAsia"/>
                <w:rtl/>
              </w:rPr>
              <w:t>הסכם</w:t>
            </w:r>
            <w:r w:rsidRPr="00D95CA3">
              <w:rPr>
                <w:rtl/>
              </w:rPr>
              <w:t xml:space="preserve"> </w:t>
            </w:r>
            <w:r w:rsidRPr="00D95CA3">
              <w:rPr>
                <w:rFonts w:hint="eastAsia"/>
                <w:rtl/>
              </w:rPr>
              <w:t>זה</w:t>
            </w:r>
            <w:r w:rsidRPr="00D95CA3">
              <w:rPr>
                <w:rtl/>
              </w:rPr>
              <w:t xml:space="preserve"> </w:t>
            </w:r>
            <w:r w:rsidRPr="00D95CA3">
              <w:rPr>
                <w:rFonts w:hint="eastAsia"/>
                <w:rtl/>
              </w:rPr>
              <w:t>יסתיים</w:t>
            </w:r>
            <w:r w:rsidRPr="00D95CA3">
              <w:rPr>
                <w:rtl/>
              </w:rPr>
              <w:t xml:space="preserve"> </w:t>
            </w:r>
            <w:r w:rsidRPr="00D95CA3">
              <w:rPr>
                <w:rFonts w:hint="eastAsia"/>
                <w:rtl/>
              </w:rPr>
              <w:t>ביום</w:t>
            </w:r>
            <w:r w:rsidRPr="00D95CA3">
              <w:rPr>
                <w:rtl/>
              </w:rPr>
              <w:t xml:space="preserve"> </w:t>
            </w:r>
            <w:r w:rsidRPr="00D95CA3">
              <w:rPr>
                <w:rFonts w:hint="eastAsia"/>
                <w:rtl/>
              </w:rPr>
              <w:t>האחרון</w:t>
            </w:r>
            <w:r w:rsidRPr="00D95CA3">
              <w:rPr>
                <w:rtl/>
              </w:rPr>
              <w:t xml:space="preserve"> </w:t>
            </w:r>
            <w:r w:rsidRPr="00D95CA3">
              <w:rPr>
                <w:rFonts w:hint="eastAsia"/>
                <w:rtl/>
              </w:rPr>
              <w:t>של</w:t>
            </w:r>
            <w:r w:rsidRPr="00D95CA3">
              <w:rPr>
                <w:rtl/>
              </w:rPr>
              <w:t xml:space="preserve"> </w:t>
            </w:r>
            <w:r w:rsidRPr="00D95CA3">
              <w:rPr>
                <w:rFonts w:hint="eastAsia"/>
                <w:rtl/>
              </w:rPr>
              <w:t>הרבעון</w:t>
            </w:r>
            <w:r w:rsidRPr="00D95CA3">
              <w:rPr>
                <w:rtl/>
              </w:rPr>
              <w:t xml:space="preserve"> </w:t>
            </w:r>
            <w:r w:rsidRPr="00D95CA3">
              <w:rPr>
                <w:rFonts w:hint="eastAsia"/>
                <w:rtl/>
              </w:rPr>
              <w:t>בו</w:t>
            </w:r>
            <w:r w:rsidRPr="00D95CA3">
              <w:rPr>
                <w:rtl/>
              </w:rPr>
              <w:t xml:space="preserve"> </w:t>
            </w:r>
            <w:r w:rsidRPr="00D95CA3">
              <w:rPr>
                <w:rFonts w:hint="eastAsia"/>
                <w:rtl/>
              </w:rPr>
              <w:t>החלה</w:t>
            </w:r>
            <w:r w:rsidRPr="00D95CA3">
              <w:rPr>
                <w:rtl/>
              </w:rPr>
              <w:t xml:space="preserve"> </w:t>
            </w:r>
            <w:r w:rsidRPr="00D95CA3">
              <w:rPr>
                <w:rFonts w:hint="eastAsia"/>
                <w:rtl/>
              </w:rPr>
              <w:t>תקופת</w:t>
            </w:r>
            <w:r w:rsidRPr="00D95CA3">
              <w:rPr>
                <w:rtl/>
              </w:rPr>
              <w:t xml:space="preserve"> </w:t>
            </w:r>
            <w:r w:rsidRPr="00D95CA3">
              <w:rPr>
                <w:rFonts w:hint="eastAsia"/>
                <w:rtl/>
              </w:rPr>
              <w:t>ההסכם</w:t>
            </w:r>
            <w:r w:rsidRPr="00D95CA3">
              <w:rPr>
                <w:rtl/>
              </w:rPr>
              <w:t xml:space="preserve"> </w:t>
            </w:r>
            <w:r w:rsidRPr="00D95CA3">
              <w:rPr>
                <w:rFonts w:hint="eastAsia"/>
                <w:rtl/>
              </w:rPr>
              <w:t>כאמור</w:t>
            </w:r>
            <w:r w:rsidRPr="00D95CA3">
              <w:rPr>
                <w:rtl/>
              </w:rPr>
              <w:t xml:space="preserve"> </w:t>
            </w:r>
            <w:r w:rsidRPr="00D95CA3">
              <w:rPr>
                <w:rFonts w:hint="eastAsia"/>
                <w:rtl/>
              </w:rPr>
              <w:t>בסעיף</w:t>
            </w:r>
            <w:r w:rsidRPr="00D95CA3">
              <w:rPr>
                <w:rtl/>
              </w:rPr>
              <w:t xml:space="preserve"> 6 </w:t>
            </w:r>
            <w:r w:rsidRPr="00D95CA3">
              <w:rPr>
                <w:rFonts w:hint="eastAsia"/>
                <w:rtl/>
              </w:rPr>
              <w:t>להסכם</w:t>
            </w:r>
            <w:r w:rsidRPr="00D95CA3">
              <w:rPr>
                <w:rtl/>
              </w:rPr>
              <w:t>.</w:t>
            </w:r>
          </w:p>
        </w:tc>
      </w:tr>
      <w:tr w:rsidR="00846AA6" w:rsidRPr="00401E7E" w:rsidTr="00D24290">
        <w:tc>
          <w:tcPr>
            <w:tcW w:w="1620" w:type="dxa"/>
          </w:tcPr>
          <w:p w:rsidR="00846AA6" w:rsidRPr="00D95CA3" w:rsidRDefault="00846AA6" w:rsidP="00D24290">
            <w:pPr>
              <w:pStyle w:val="smalltablestyle"/>
              <w:keepNext/>
              <w:keepLines/>
              <w:spacing w:before="200" w:line="276" w:lineRule="auto"/>
              <w:outlineLvl w:val="2"/>
            </w:pPr>
          </w:p>
        </w:tc>
        <w:tc>
          <w:tcPr>
            <w:tcW w:w="360" w:type="dxa"/>
          </w:tcPr>
          <w:p w:rsidR="00846AA6" w:rsidRPr="00D95CA3" w:rsidRDefault="00846AA6" w:rsidP="00D24290">
            <w:pPr>
              <w:pStyle w:val="smalltablestyle"/>
              <w:keepNext/>
              <w:keepLines/>
              <w:spacing w:before="200" w:line="276" w:lineRule="auto"/>
              <w:outlineLvl w:val="2"/>
            </w:pPr>
          </w:p>
        </w:tc>
        <w:tc>
          <w:tcPr>
            <w:tcW w:w="6048" w:type="dxa"/>
          </w:tcPr>
          <w:p w:rsidR="00846AA6" w:rsidRPr="00D95CA3" w:rsidRDefault="00846AA6" w:rsidP="00D24290">
            <w:pPr>
              <w:pStyle w:val="smalltablestyle"/>
              <w:keepNext/>
              <w:keepLines/>
              <w:spacing w:before="200" w:line="276" w:lineRule="auto"/>
              <w:outlineLvl w:val="2"/>
            </w:pPr>
          </w:p>
        </w:tc>
      </w:tr>
      <w:tr w:rsidR="00846AA6" w:rsidRPr="00401E7E" w:rsidTr="00D24290">
        <w:tc>
          <w:tcPr>
            <w:tcW w:w="1620" w:type="dxa"/>
            <w:hideMark/>
          </w:tcPr>
          <w:p w:rsidR="00846AA6" w:rsidRPr="00D95CA3" w:rsidRDefault="00846AA6" w:rsidP="00D24290">
            <w:pPr>
              <w:pStyle w:val="smalltablestyle"/>
              <w:spacing w:line="276" w:lineRule="auto"/>
            </w:pPr>
            <w:r w:rsidRPr="00D95CA3">
              <w:rPr>
                <w:rFonts w:hint="eastAsia"/>
                <w:rtl/>
              </w:rPr>
              <w:t>רישיון</w:t>
            </w:r>
            <w:r w:rsidRPr="00D95CA3">
              <w:rPr>
                <w:rtl/>
              </w:rPr>
              <w:t xml:space="preserve"> </w:t>
            </w:r>
            <w:r w:rsidRPr="00D95CA3">
              <w:rPr>
                <w:rFonts w:hint="eastAsia"/>
                <w:rtl/>
              </w:rPr>
              <w:t>שימוש</w:t>
            </w:r>
          </w:p>
        </w:tc>
        <w:tc>
          <w:tcPr>
            <w:tcW w:w="360" w:type="dxa"/>
          </w:tcPr>
          <w:p w:rsidR="00846AA6" w:rsidRPr="00D95CA3" w:rsidRDefault="00846AA6" w:rsidP="00D24290">
            <w:pPr>
              <w:pStyle w:val="smalltablestyle"/>
              <w:keepNext/>
              <w:keepLines/>
              <w:spacing w:before="200" w:line="276" w:lineRule="auto"/>
              <w:outlineLvl w:val="2"/>
            </w:pPr>
          </w:p>
        </w:tc>
        <w:tc>
          <w:tcPr>
            <w:tcW w:w="6048" w:type="dxa"/>
            <w:hideMark/>
          </w:tcPr>
          <w:p w:rsidR="00846AA6" w:rsidRPr="00D95CA3" w:rsidRDefault="00846AA6" w:rsidP="00D24290">
            <w:pPr>
              <w:pStyle w:val="smalltablestyle"/>
              <w:spacing w:line="276" w:lineRule="auto"/>
            </w:pPr>
            <w:r w:rsidRPr="00D95CA3">
              <w:rPr>
                <w:rFonts w:hint="eastAsia"/>
                <w:rtl/>
              </w:rPr>
              <w:t>חוזה</w:t>
            </w:r>
            <w:r w:rsidRPr="00D95CA3">
              <w:rPr>
                <w:rtl/>
              </w:rPr>
              <w:t xml:space="preserve"> </w:t>
            </w:r>
            <w:r w:rsidRPr="00D95CA3">
              <w:rPr>
                <w:rFonts w:hint="eastAsia"/>
                <w:rtl/>
              </w:rPr>
              <w:t>המתיר</w:t>
            </w:r>
            <w:r w:rsidRPr="00D95CA3">
              <w:rPr>
                <w:rtl/>
              </w:rPr>
              <w:t xml:space="preserve"> </w:t>
            </w:r>
            <w:r w:rsidRPr="00D95CA3">
              <w:rPr>
                <w:rFonts w:hint="eastAsia"/>
                <w:rtl/>
              </w:rPr>
              <w:t>שימוש</w:t>
            </w:r>
            <w:r w:rsidRPr="00D95CA3">
              <w:rPr>
                <w:rtl/>
              </w:rPr>
              <w:t xml:space="preserve"> </w:t>
            </w:r>
            <w:r w:rsidRPr="00D95CA3">
              <w:rPr>
                <w:rFonts w:hint="eastAsia"/>
                <w:rtl/>
              </w:rPr>
              <w:t>בזכויות</w:t>
            </w:r>
            <w:r w:rsidRPr="00D95CA3">
              <w:rPr>
                <w:rtl/>
              </w:rPr>
              <w:t xml:space="preserve"> </w:t>
            </w:r>
            <w:r w:rsidRPr="00D95CA3">
              <w:rPr>
                <w:rFonts w:hint="eastAsia"/>
                <w:rtl/>
              </w:rPr>
              <w:t>קניין</w:t>
            </w:r>
            <w:r w:rsidRPr="00D95CA3">
              <w:rPr>
                <w:rtl/>
              </w:rPr>
              <w:t xml:space="preserve"> </w:t>
            </w:r>
            <w:r w:rsidRPr="00D95CA3">
              <w:rPr>
                <w:rFonts w:hint="eastAsia"/>
                <w:rtl/>
              </w:rPr>
              <w:t>רוחני</w:t>
            </w:r>
            <w:r w:rsidRPr="00D95CA3">
              <w:rPr>
                <w:rtl/>
              </w:rPr>
              <w:t>.</w:t>
            </w:r>
          </w:p>
        </w:tc>
      </w:tr>
      <w:tr w:rsidR="00846AA6" w:rsidRPr="00401E7E" w:rsidTr="00D24290">
        <w:tc>
          <w:tcPr>
            <w:tcW w:w="1620" w:type="dxa"/>
          </w:tcPr>
          <w:p w:rsidR="00846AA6" w:rsidRPr="00D95CA3" w:rsidRDefault="00846AA6" w:rsidP="00D24290">
            <w:pPr>
              <w:pStyle w:val="smalltablestyle"/>
              <w:keepNext/>
              <w:keepLines/>
              <w:spacing w:before="200" w:line="276" w:lineRule="auto"/>
              <w:outlineLvl w:val="2"/>
            </w:pPr>
          </w:p>
        </w:tc>
        <w:tc>
          <w:tcPr>
            <w:tcW w:w="360" w:type="dxa"/>
          </w:tcPr>
          <w:p w:rsidR="00846AA6" w:rsidRPr="00D95CA3" w:rsidRDefault="00846AA6" w:rsidP="00D24290">
            <w:pPr>
              <w:pStyle w:val="smalltablestyle"/>
              <w:keepNext/>
              <w:keepLines/>
              <w:spacing w:before="200" w:line="276" w:lineRule="auto"/>
              <w:outlineLvl w:val="2"/>
            </w:pPr>
          </w:p>
        </w:tc>
        <w:tc>
          <w:tcPr>
            <w:tcW w:w="6048" w:type="dxa"/>
          </w:tcPr>
          <w:p w:rsidR="00846AA6" w:rsidRPr="00D95CA3" w:rsidRDefault="00846AA6" w:rsidP="00D24290">
            <w:pPr>
              <w:pStyle w:val="smalltablestyle"/>
              <w:keepNext/>
              <w:keepLines/>
              <w:spacing w:before="200" w:line="276" w:lineRule="auto"/>
              <w:outlineLvl w:val="2"/>
            </w:pPr>
          </w:p>
        </w:tc>
      </w:tr>
      <w:tr w:rsidR="00846AA6" w:rsidRPr="00401E7E" w:rsidTr="00D24290">
        <w:tc>
          <w:tcPr>
            <w:tcW w:w="1620" w:type="dxa"/>
            <w:hideMark/>
          </w:tcPr>
          <w:p w:rsidR="00846AA6" w:rsidRPr="00D95CA3" w:rsidRDefault="00846AA6" w:rsidP="00D24290">
            <w:pPr>
              <w:pStyle w:val="smalltablestyle"/>
              <w:spacing w:line="276" w:lineRule="auto"/>
            </w:pPr>
            <w:r w:rsidRPr="00D95CA3">
              <w:rPr>
                <w:rFonts w:hint="eastAsia"/>
                <w:rtl/>
              </w:rPr>
              <w:t>מוסד</w:t>
            </w:r>
            <w:r w:rsidRPr="00D95CA3">
              <w:rPr>
                <w:rtl/>
              </w:rPr>
              <w:t xml:space="preserve"> </w:t>
            </w:r>
            <w:r w:rsidRPr="00D95CA3">
              <w:rPr>
                <w:rFonts w:hint="eastAsia"/>
                <w:rtl/>
              </w:rPr>
              <w:t>להעברה</w:t>
            </w:r>
            <w:r w:rsidRPr="00D95CA3">
              <w:rPr>
                <w:rtl/>
              </w:rPr>
              <w:t xml:space="preserve"> </w:t>
            </w:r>
            <w:r w:rsidRPr="00D95CA3">
              <w:rPr>
                <w:rFonts w:hint="eastAsia"/>
                <w:rtl/>
              </w:rPr>
              <w:t>טכנולוגית</w:t>
            </w:r>
          </w:p>
        </w:tc>
        <w:tc>
          <w:tcPr>
            <w:tcW w:w="360" w:type="dxa"/>
          </w:tcPr>
          <w:p w:rsidR="00846AA6" w:rsidRPr="00D95CA3" w:rsidRDefault="00846AA6" w:rsidP="00D24290">
            <w:pPr>
              <w:pStyle w:val="smalltablestyle"/>
              <w:keepNext/>
              <w:keepLines/>
              <w:spacing w:before="200" w:line="276" w:lineRule="auto"/>
              <w:outlineLvl w:val="2"/>
            </w:pPr>
          </w:p>
        </w:tc>
        <w:tc>
          <w:tcPr>
            <w:tcW w:w="6048" w:type="dxa"/>
            <w:hideMark/>
          </w:tcPr>
          <w:p w:rsidR="00846AA6" w:rsidRPr="00D95CA3" w:rsidRDefault="00846AA6" w:rsidP="00D24290">
            <w:pPr>
              <w:pStyle w:val="smalltablestyle"/>
              <w:spacing w:line="276" w:lineRule="auto"/>
            </w:pPr>
            <w:r w:rsidRPr="00D95CA3">
              <w:rPr>
                <w:rFonts w:hint="eastAsia"/>
                <w:rtl/>
              </w:rPr>
              <w:t>תאגיד</w:t>
            </w:r>
            <w:r w:rsidRPr="00D95CA3">
              <w:rPr>
                <w:rtl/>
              </w:rPr>
              <w:t xml:space="preserve"> </w:t>
            </w:r>
            <w:r w:rsidRPr="00D95CA3">
              <w:rPr>
                <w:rFonts w:hint="eastAsia"/>
                <w:rtl/>
              </w:rPr>
              <w:t>אשר</w:t>
            </w:r>
            <w:r w:rsidRPr="00D95CA3">
              <w:rPr>
                <w:rtl/>
              </w:rPr>
              <w:t xml:space="preserve"> </w:t>
            </w:r>
            <w:r w:rsidRPr="00D95CA3">
              <w:rPr>
                <w:rFonts w:hint="eastAsia"/>
                <w:rtl/>
              </w:rPr>
              <w:t>אחראי</w:t>
            </w:r>
            <w:r w:rsidRPr="00D95CA3">
              <w:rPr>
                <w:rtl/>
              </w:rPr>
              <w:t xml:space="preserve"> </w:t>
            </w:r>
            <w:r w:rsidRPr="00D95CA3">
              <w:rPr>
                <w:rFonts w:hint="eastAsia"/>
                <w:rtl/>
              </w:rPr>
              <w:t>למסחור</w:t>
            </w:r>
            <w:r w:rsidRPr="00D95CA3">
              <w:rPr>
                <w:rtl/>
              </w:rPr>
              <w:t xml:space="preserve"> </w:t>
            </w:r>
            <w:r w:rsidRPr="00D95CA3">
              <w:rPr>
                <w:rFonts w:hint="eastAsia"/>
                <w:rtl/>
              </w:rPr>
              <w:t>הקניין</w:t>
            </w:r>
            <w:r w:rsidRPr="00D95CA3">
              <w:rPr>
                <w:rtl/>
              </w:rPr>
              <w:t xml:space="preserve"> </w:t>
            </w:r>
            <w:r w:rsidRPr="00D95CA3">
              <w:rPr>
                <w:rFonts w:hint="eastAsia"/>
                <w:rtl/>
              </w:rPr>
              <w:t>הרוחני</w:t>
            </w:r>
            <w:r w:rsidRPr="00D95CA3">
              <w:rPr>
                <w:rtl/>
              </w:rPr>
              <w:t xml:space="preserve"> </w:t>
            </w:r>
            <w:r w:rsidRPr="00D95CA3">
              <w:rPr>
                <w:rFonts w:hint="eastAsia"/>
                <w:rtl/>
              </w:rPr>
              <w:t>של</w:t>
            </w:r>
            <w:r w:rsidRPr="00D95CA3">
              <w:rPr>
                <w:rtl/>
              </w:rPr>
              <w:t xml:space="preserve"> </w:t>
            </w:r>
            <w:r w:rsidRPr="00D95CA3">
              <w:rPr>
                <w:rFonts w:hint="eastAsia"/>
                <w:rtl/>
              </w:rPr>
              <w:t>היזם</w:t>
            </w:r>
            <w:r w:rsidRPr="00D95CA3">
              <w:rPr>
                <w:rtl/>
              </w:rPr>
              <w:t>.</w:t>
            </w:r>
          </w:p>
        </w:tc>
      </w:tr>
    </w:tbl>
    <w:p w:rsidR="00846AA6" w:rsidRPr="00401E7E" w:rsidRDefault="00846AA6" w:rsidP="00846AA6">
      <w:pPr>
        <w:spacing w:line="276" w:lineRule="auto"/>
        <w:rPr>
          <w:b/>
          <w:bCs/>
          <w:szCs w:val="24"/>
          <w:u w:val="single"/>
          <w:rtl/>
        </w:rPr>
      </w:pPr>
    </w:p>
    <w:p w:rsidR="00846AA6" w:rsidRDefault="00846AA6" w:rsidP="00846AA6">
      <w:pPr>
        <w:spacing w:line="276" w:lineRule="auto"/>
        <w:rPr>
          <w:b/>
          <w:bCs/>
          <w:szCs w:val="24"/>
          <w:u w:val="single"/>
          <w:rtl/>
        </w:rPr>
      </w:pPr>
    </w:p>
    <w:p w:rsidR="00846AA6" w:rsidRPr="00401E7E" w:rsidRDefault="00846AA6" w:rsidP="00846AA6">
      <w:pPr>
        <w:spacing w:line="276" w:lineRule="auto"/>
        <w:rPr>
          <w:b/>
          <w:bCs/>
          <w:szCs w:val="24"/>
          <w:u w:val="single"/>
          <w:rtl/>
        </w:rPr>
      </w:pPr>
    </w:p>
    <w:p w:rsidR="00846AA6" w:rsidRPr="00401E7E" w:rsidRDefault="00846AA6" w:rsidP="00846AA6">
      <w:pPr>
        <w:numPr>
          <w:ilvl w:val="0"/>
          <w:numId w:val="27"/>
        </w:numPr>
        <w:tabs>
          <w:tab w:val="num" w:pos="425"/>
        </w:tabs>
        <w:spacing w:line="276" w:lineRule="auto"/>
        <w:ind w:left="425" w:right="0" w:hanging="425"/>
        <w:rPr>
          <w:b/>
          <w:bCs/>
          <w:szCs w:val="24"/>
          <w:u w:val="single"/>
          <w:rtl/>
        </w:rPr>
      </w:pPr>
      <w:r w:rsidRPr="00A200BC">
        <w:rPr>
          <w:rFonts w:hint="eastAsia"/>
          <w:b/>
          <w:bCs/>
          <w:szCs w:val="24"/>
          <w:u w:val="single"/>
          <w:rtl/>
        </w:rPr>
        <w:t>ביצוע</w:t>
      </w:r>
      <w:r w:rsidRPr="00A200BC">
        <w:rPr>
          <w:b/>
          <w:bCs/>
          <w:szCs w:val="24"/>
          <w:u w:val="single"/>
          <w:rtl/>
        </w:rPr>
        <w:t xml:space="preserve"> </w:t>
      </w:r>
      <w:r w:rsidRPr="00A200BC">
        <w:rPr>
          <w:rFonts w:hint="eastAsia"/>
          <w:b/>
          <w:bCs/>
          <w:szCs w:val="24"/>
          <w:u w:val="single"/>
          <w:rtl/>
        </w:rPr>
        <w:t>התוכנית</w:t>
      </w:r>
      <w:r w:rsidRPr="00A200BC">
        <w:rPr>
          <w:b/>
          <w:bCs/>
          <w:szCs w:val="24"/>
          <w:u w:val="single"/>
          <w:rtl/>
        </w:rPr>
        <w:t xml:space="preserve"> </w:t>
      </w:r>
      <w:r w:rsidRPr="00A200BC">
        <w:rPr>
          <w:rFonts w:hint="eastAsia"/>
          <w:b/>
          <w:bCs/>
          <w:szCs w:val="24"/>
          <w:u w:val="single"/>
          <w:rtl/>
        </w:rPr>
        <w:t>בהתאם</w:t>
      </w:r>
      <w:r w:rsidRPr="00A200BC">
        <w:rPr>
          <w:b/>
          <w:bCs/>
          <w:szCs w:val="24"/>
          <w:u w:val="single"/>
          <w:rtl/>
        </w:rPr>
        <w:t xml:space="preserve"> </w:t>
      </w:r>
      <w:r w:rsidRPr="00A200BC">
        <w:rPr>
          <w:rFonts w:hint="eastAsia"/>
          <w:b/>
          <w:bCs/>
          <w:szCs w:val="24"/>
          <w:u w:val="single"/>
          <w:rtl/>
        </w:rPr>
        <w:t>להנחיות</w:t>
      </w:r>
      <w:r w:rsidRPr="00A200BC">
        <w:rPr>
          <w:b/>
          <w:bCs/>
          <w:szCs w:val="24"/>
          <w:u w:val="single"/>
          <w:rtl/>
        </w:rPr>
        <w:t xml:space="preserve"> </w:t>
      </w:r>
      <w:r w:rsidRPr="00A200BC">
        <w:rPr>
          <w:rFonts w:hint="eastAsia"/>
          <w:b/>
          <w:bCs/>
          <w:szCs w:val="24"/>
          <w:u w:val="single"/>
          <w:rtl/>
        </w:rPr>
        <w:t>המשרד</w:t>
      </w:r>
    </w:p>
    <w:p w:rsidR="00846AA6" w:rsidRPr="00401E7E" w:rsidRDefault="00846AA6" w:rsidP="00846AA6">
      <w:pPr>
        <w:numPr>
          <w:ilvl w:val="1"/>
          <w:numId w:val="27"/>
        </w:numPr>
        <w:tabs>
          <w:tab w:val="num" w:pos="851"/>
        </w:tabs>
        <w:spacing w:line="276" w:lineRule="auto"/>
        <w:ind w:left="851" w:right="0" w:hanging="454"/>
        <w:jc w:val="both"/>
        <w:rPr>
          <w:szCs w:val="24"/>
        </w:rPr>
      </w:pPr>
      <w:r w:rsidRPr="00A200BC">
        <w:rPr>
          <w:rFonts w:hint="eastAsia"/>
          <w:szCs w:val="24"/>
          <w:rtl/>
        </w:rPr>
        <w:t>היזם</w:t>
      </w:r>
      <w:r w:rsidRPr="00A200BC">
        <w:rPr>
          <w:szCs w:val="24"/>
          <w:rtl/>
        </w:rPr>
        <w:t xml:space="preserve"> </w:t>
      </w:r>
      <w:r w:rsidRPr="00A200BC">
        <w:rPr>
          <w:rFonts w:hint="eastAsia"/>
          <w:szCs w:val="24"/>
          <w:rtl/>
        </w:rPr>
        <w:t>מקבל</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עצמו</w:t>
      </w:r>
      <w:r w:rsidRPr="00A200BC">
        <w:rPr>
          <w:szCs w:val="24"/>
          <w:rtl/>
        </w:rPr>
        <w:t xml:space="preserve"> </w:t>
      </w:r>
      <w:r w:rsidRPr="00A200BC">
        <w:rPr>
          <w:rFonts w:hint="eastAsia"/>
          <w:szCs w:val="24"/>
          <w:rtl/>
        </w:rPr>
        <w:t>לבצע</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התוכנית</w:t>
      </w:r>
      <w:r w:rsidRPr="00A200BC">
        <w:rPr>
          <w:szCs w:val="24"/>
          <w:rtl/>
        </w:rPr>
        <w:t xml:space="preserve"> </w:t>
      </w:r>
      <w:r w:rsidRPr="00A200BC">
        <w:rPr>
          <w:rFonts w:hint="eastAsia"/>
          <w:szCs w:val="24"/>
          <w:rtl/>
        </w:rPr>
        <w:t>כפי</w:t>
      </w:r>
      <w:r w:rsidRPr="00A200BC">
        <w:rPr>
          <w:szCs w:val="24"/>
          <w:rtl/>
        </w:rPr>
        <w:t xml:space="preserve"> </w:t>
      </w:r>
      <w:r w:rsidRPr="00A200BC">
        <w:rPr>
          <w:rFonts w:hint="eastAsia"/>
          <w:szCs w:val="24"/>
          <w:rtl/>
        </w:rPr>
        <w:t>שאושרה</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ידי</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וכפוף</w:t>
      </w:r>
      <w:r w:rsidRPr="00A200BC">
        <w:rPr>
          <w:szCs w:val="24"/>
          <w:rtl/>
        </w:rPr>
        <w:t xml:space="preserve"> </w:t>
      </w:r>
      <w:r w:rsidRPr="00A200BC">
        <w:rPr>
          <w:rFonts w:hint="eastAsia"/>
          <w:szCs w:val="24"/>
          <w:rtl/>
        </w:rPr>
        <w:t>להוראות</w:t>
      </w:r>
      <w:r w:rsidRPr="00A200BC">
        <w:rPr>
          <w:szCs w:val="24"/>
          <w:rtl/>
        </w:rPr>
        <w:t xml:space="preserve"> </w:t>
      </w:r>
      <w:r w:rsidRPr="00A200BC">
        <w:rPr>
          <w:rFonts w:hint="eastAsia"/>
          <w:szCs w:val="24"/>
          <w:rtl/>
        </w:rPr>
        <w:t>המפורטות</w:t>
      </w:r>
      <w:r w:rsidRPr="00A200BC">
        <w:rPr>
          <w:szCs w:val="24"/>
          <w:rtl/>
        </w:rPr>
        <w:t xml:space="preserve"> </w:t>
      </w:r>
      <w:r w:rsidRPr="00A200BC">
        <w:rPr>
          <w:rFonts w:hint="eastAsia"/>
          <w:szCs w:val="24"/>
          <w:rtl/>
        </w:rPr>
        <w:t>בהסכם</w:t>
      </w:r>
      <w:r w:rsidRPr="00A200BC">
        <w:rPr>
          <w:szCs w:val="24"/>
          <w:rtl/>
        </w:rPr>
        <w:t xml:space="preserve"> </w:t>
      </w:r>
      <w:r w:rsidRPr="00A200BC">
        <w:rPr>
          <w:rFonts w:hint="eastAsia"/>
          <w:szCs w:val="24"/>
          <w:rtl/>
        </w:rPr>
        <w:t>זה</w:t>
      </w:r>
      <w:r w:rsidRPr="00A200BC">
        <w:rPr>
          <w:szCs w:val="24"/>
          <w:rtl/>
        </w:rPr>
        <w:t xml:space="preserve">. </w:t>
      </w:r>
    </w:p>
    <w:p w:rsidR="00846AA6" w:rsidRPr="00401E7E" w:rsidRDefault="00846AA6" w:rsidP="00846AA6">
      <w:pPr>
        <w:numPr>
          <w:ilvl w:val="1"/>
          <w:numId w:val="27"/>
        </w:numPr>
        <w:tabs>
          <w:tab w:val="num" w:pos="851"/>
        </w:tabs>
        <w:spacing w:line="276" w:lineRule="auto"/>
        <w:ind w:left="851" w:right="0" w:hanging="454"/>
        <w:jc w:val="both"/>
        <w:rPr>
          <w:szCs w:val="24"/>
        </w:rPr>
      </w:pPr>
      <w:r w:rsidRPr="00A200BC">
        <w:rPr>
          <w:rFonts w:hint="eastAsia"/>
          <w:szCs w:val="24"/>
          <w:rtl/>
        </w:rPr>
        <w:t>היזם</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ישנה</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התוכנית</w:t>
      </w:r>
      <w:r w:rsidRPr="00A200BC">
        <w:rPr>
          <w:szCs w:val="24"/>
          <w:rtl/>
        </w:rPr>
        <w:t xml:space="preserve"> </w:t>
      </w:r>
      <w:r w:rsidRPr="00A200BC">
        <w:rPr>
          <w:rFonts w:hint="eastAsia"/>
          <w:szCs w:val="24"/>
          <w:rtl/>
        </w:rPr>
        <w:t>ולא</w:t>
      </w:r>
      <w:r w:rsidRPr="00A200BC">
        <w:rPr>
          <w:szCs w:val="24"/>
          <w:rtl/>
        </w:rPr>
        <w:t xml:space="preserve"> </w:t>
      </w:r>
      <w:r w:rsidRPr="00A200BC">
        <w:rPr>
          <w:rFonts w:hint="eastAsia"/>
          <w:szCs w:val="24"/>
          <w:rtl/>
        </w:rPr>
        <w:t>יסטה</w:t>
      </w:r>
      <w:r w:rsidRPr="00A200BC">
        <w:rPr>
          <w:szCs w:val="24"/>
          <w:rtl/>
        </w:rPr>
        <w:t xml:space="preserve"> </w:t>
      </w:r>
      <w:r w:rsidRPr="00A200BC">
        <w:rPr>
          <w:rFonts w:hint="eastAsia"/>
          <w:szCs w:val="24"/>
          <w:rtl/>
        </w:rPr>
        <w:t>ממנה</w:t>
      </w:r>
      <w:r w:rsidRPr="00A200BC">
        <w:rPr>
          <w:szCs w:val="24"/>
          <w:rtl/>
        </w:rPr>
        <w:t xml:space="preserve"> </w:t>
      </w:r>
      <w:r w:rsidRPr="00A200BC">
        <w:rPr>
          <w:rFonts w:hint="eastAsia"/>
          <w:szCs w:val="24"/>
          <w:rtl/>
        </w:rPr>
        <w:t>אלא</w:t>
      </w:r>
      <w:r w:rsidRPr="00A200BC">
        <w:rPr>
          <w:szCs w:val="24"/>
          <w:rtl/>
        </w:rPr>
        <w:t xml:space="preserve"> </w:t>
      </w:r>
      <w:r w:rsidRPr="00A200BC">
        <w:rPr>
          <w:rFonts w:hint="eastAsia"/>
          <w:szCs w:val="24"/>
          <w:rtl/>
        </w:rPr>
        <w:t>אם</w:t>
      </w:r>
      <w:r w:rsidRPr="00A200BC">
        <w:rPr>
          <w:szCs w:val="24"/>
          <w:rtl/>
        </w:rPr>
        <w:t xml:space="preserve"> </w:t>
      </w:r>
      <w:r w:rsidRPr="00A200BC">
        <w:rPr>
          <w:rFonts w:hint="eastAsia"/>
          <w:szCs w:val="24"/>
          <w:rtl/>
        </w:rPr>
        <w:t>קיבל</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הסכמת</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לכך</w:t>
      </w:r>
      <w:r w:rsidRPr="00A200BC">
        <w:rPr>
          <w:szCs w:val="24"/>
          <w:rtl/>
        </w:rPr>
        <w:t xml:space="preserve"> </w:t>
      </w:r>
      <w:r w:rsidRPr="00A200BC">
        <w:rPr>
          <w:rFonts w:hint="eastAsia"/>
          <w:szCs w:val="24"/>
          <w:rtl/>
        </w:rPr>
        <w:t>מראש</w:t>
      </w:r>
      <w:r w:rsidRPr="00A200BC">
        <w:rPr>
          <w:szCs w:val="24"/>
          <w:rtl/>
        </w:rPr>
        <w:t xml:space="preserve"> </w:t>
      </w:r>
      <w:r w:rsidRPr="00A200BC">
        <w:rPr>
          <w:rFonts w:hint="eastAsia"/>
          <w:szCs w:val="24"/>
          <w:rtl/>
        </w:rPr>
        <w:t>ובכתב</w:t>
      </w:r>
      <w:r w:rsidRPr="00A200BC">
        <w:rPr>
          <w:szCs w:val="24"/>
          <w:rtl/>
        </w:rPr>
        <w:t>.</w:t>
      </w:r>
    </w:p>
    <w:p w:rsidR="00846AA6" w:rsidRPr="00401E7E" w:rsidRDefault="00846AA6" w:rsidP="00846AA6">
      <w:pPr>
        <w:numPr>
          <w:ilvl w:val="1"/>
          <w:numId w:val="27"/>
        </w:numPr>
        <w:tabs>
          <w:tab w:val="num" w:pos="851"/>
        </w:tabs>
        <w:spacing w:line="276" w:lineRule="auto"/>
        <w:ind w:left="851" w:right="0" w:hanging="454"/>
        <w:jc w:val="both"/>
        <w:rPr>
          <w:szCs w:val="24"/>
        </w:rPr>
      </w:pPr>
      <w:r w:rsidRPr="00A200BC">
        <w:rPr>
          <w:rFonts w:hint="eastAsia"/>
          <w:szCs w:val="24"/>
          <w:rtl/>
        </w:rPr>
        <w:t>היזם</w:t>
      </w:r>
      <w:r w:rsidRPr="00A200BC">
        <w:rPr>
          <w:szCs w:val="24"/>
          <w:rtl/>
        </w:rPr>
        <w:t xml:space="preserve"> </w:t>
      </w:r>
      <w:r w:rsidRPr="00A200BC">
        <w:rPr>
          <w:rFonts w:hint="eastAsia"/>
          <w:szCs w:val="24"/>
          <w:rtl/>
        </w:rPr>
        <w:t>יכניס</w:t>
      </w:r>
      <w:r w:rsidRPr="00A200BC">
        <w:rPr>
          <w:szCs w:val="24"/>
          <w:rtl/>
        </w:rPr>
        <w:t xml:space="preserve"> </w:t>
      </w:r>
      <w:r w:rsidRPr="00A200BC">
        <w:rPr>
          <w:rFonts w:hint="eastAsia"/>
          <w:szCs w:val="24"/>
          <w:rtl/>
        </w:rPr>
        <w:t>שינויים</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תוספות</w:t>
      </w:r>
      <w:r w:rsidRPr="00A200BC">
        <w:rPr>
          <w:szCs w:val="24"/>
          <w:rtl/>
        </w:rPr>
        <w:t xml:space="preserve"> </w:t>
      </w:r>
      <w:r w:rsidRPr="00A200BC">
        <w:rPr>
          <w:rFonts w:hint="eastAsia"/>
          <w:szCs w:val="24"/>
          <w:rtl/>
        </w:rPr>
        <w:t>לתוכנית</w:t>
      </w:r>
      <w:r w:rsidRPr="00A200BC">
        <w:rPr>
          <w:szCs w:val="24"/>
          <w:rtl/>
        </w:rPr>
        <w:t xml:space="preserve">, </w:t>
      </w:r>
      <w:r w:rsidRPr="00A200BC">
        <w:rPr>
          <w:rFonts w:hint="eastAsia"/>
          <w:szCs w:val="24"/>
          <w:rtl/>
        </w:rPr>
        <w:t>אם</w:t>
      </w:r>
      <w:r w:rsidRPr="00A200BC">
        <w:rPr>
          <w:szCs w:val="24"/>
          <w:rtl/>
        </w:rPr>
        <w:t xml:space="preserve"> </w:t>
      </w:r>
      <w:r w:rsidRPr="00A200BC">
        <w:rPr>
          <w:rFonts w:hint="eastAsia"/>
          <w:szCs w:val="24"/>
          <w:rtl/>
        </w:rPr>
        <w:t>יתבקש</w:t>
      </w:r>
      <w:r w:rsidRPr="00A200BC">
        <w:rPr>
          <w:szCs w:val="24"/>
          <w:rtl/>
        </w:rPr>
        <w:t xml:space="preserve"> </w:t>
      </w:r>
      <w:r w:rsidRPr="00A200BC">
        <w:rPr>
          <w:rFonts w:hint="eastAsia"/>
          <w:szCs w:val="24"/>
          <w:rtl/>
        </w:rPr>
        <w:t>בכתב</w:t>
      </w:r>
      <w:r w:rsidRPr="00A200BC">
        <w:rPr>
          <w:szCs w:val="24"/>
          <w:rtl/>
        </w:rPr>
        <w:t xml:space="preserve"> </w:t>
      </w:r>
      <w:r w:rsidRPr="00A200BC">
        <w:rPr>
          <w:rFonts w:hint="eastAsia"/>
          <w:szCs w:val="24"/>
          <w:rtl/>
        </w:rPr>
        <w:t>לעשות</w:t>
      </w:r>
      <w:r w:rsidRPr="00A200BC">
        <w:rPr>
          <w:szCs w:val="24"/>
          <w:rtl/>
        </w:rPr>
        <w:t xml:space="preserve"> </w:t>
      </w:r>
      <w:r w:rsidRPr="00A200BC">
        <w:rPr>
          <w:rFonts w:hint="eastAsia"/>
          <w:szCs w:val="24"/>
          <w:rtl/>
        </w:rPr>
        <w:t>כן</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ידי</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אם</w:t>
      </w:r>
      <w:r w:rsidRPr="00A200BC">
        <w:rPr>
          <w:szCs w:val="24"/>
          <w:rtl/>
        </w:rPr>
        <w:t xml:space="preserve"> </w:t>
      </w:r>
      <w:r w:rsidRPr="00A200BC">
        <w:rPr>
          <w:rFonts w:hint="eastAsia"/>
          <w:szCs w:val="24"/>
          <w:rtl/>
        </w:rPr>
        <w:t>לדעת</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ביצוע</w:t>
      </w:r>
      <w:r w:rsidRPr="00A200BC">
        <w:rPr>
          <w:szCs w:val="24"/>
          <w:rtl/>
        </w:rPr>
        <w:t xml:space="preserve"> </w:t>
      </w:r>
      <w:r w:rsidRPr="00A200BC">
        <w:rPr>
          <w:rFonts w:hint="eastAsia"/>
          <w:szCs w:val="24"/>
          <w:rtl/>
        </w:rPr>
        <w:t>השינוי</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התוספות</w:t>
      </w:r>
      <w:r w:rsidRPr="00A200BC">
        <w:rPr>
          <w:szCs w:val="24"/>
          <w:rtl/>
        </w:rPr>
        <w:t xml:space="preserve"> </w:t>
      </w:r>
      <w:r w:rsidRPr="00A200BC">
        <w:rPr>
          <w:rFonts w:hint="eastAsia"/>
          <w:szCs w:val="24"/>
          <w:rtl/>
        </w:rPr>
        <w:t>ידרוש</w:t>
      </w:r>
      <w:r w:rsidRPr="00A200BC">
        <w:rPr>
          <w:szCs w:val="24"/>
          <w:rtl/>
        </w:rPr>
        <w:t xml:space="preserve"> </w:t>
      </w:r>
      <w:r w:rsidRPr="00A200BC">
        <w:rPr>
          <w:rFonts w:hint="eastAsia"/>
          <w:szCs w:val="24"/>
          <w:rtl/>
        </w:rPr>
        <w:t>התאמה</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סך</w:t>
      </w:r>
      <w:r w:rsidRPr="00A200BC">
        <w:rPr>
          <w:szCs w:val="24"/>
          <w:rtl/>
        </w:rPr>
        <w:t xml:space="preserve"> </w:t>
      </w:r>
      <w:r w:rsidRPr="00A200BC">
        <w:rPr>
          <w:rFonts w:hint="eastAsia"/>
          <w:szCs w:val="24"/>
          <w:rtl/>
        </w:rPr>
        <w:t>ההשקעה</w:t>
      </w:r>
      <w:r w:rsidRPr="00A200BC">
        <w:rPr>
          <w:szCs w:val="24"/>
          <w:rtl/>
        </w:rPr>
        <w:t xml:space="preserve"> </w:t>
      </w:r>
      <w:r w:rsidRPr="00A200BC">
        <w:rPr>
          <w:rFonts w:hint="eastAsia"/>
          <w:szCs w:val="24"/>
          <w:rtl/>
        </w:rPr>
        <w:t>הנקוב</w:t>
      </w:r>
      <w:r w:rsidRPr="00A200BC">
        <w:rPr>
          <w:szCs w:val="24"/>
          <w:rtl/>
        </w:rPr>
        <w:t xml:space="preserve"> </w:t>
      </w:r>
      <w:r w:rsidRPr="00A200BC">
        <w:rPr>
          <w:rFonts w:hint="eastAsia"/>
          <w:szCs w:val="24"/>
          <w:rtl/>
        </w:rPr>
        <w:t>בסעיף</w:t>
      </w:r>
      <w:r w:rsidRPr="00A200BC">
        <w:rPr>
          <w:szCs w:val="24"/>
          <w:rtl/>
        </w:rPr>
        <w:t xml:space="preserve"> 10 </w:t>
      </w:r>
      <w:r w:rsidRPr="00A200BC">
        <w:rPr>
          <w:rFonts w:hint="eastAsia"/>
          <w:szCs w:val="24"/>
          <w:rtl/>
        </w:rPr>
        <w:t>להלן</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תקופת</w:t>
      </w:r>
      <w:r w:rsidRPr="00A200BC">
        <w:rPr>
          <w:szCs w:val="24"/>
          <w:rtl/>
        </w:rPr>
        <w:t xml:space="preserve"> </w:t>
      </w:r>
      <w:r w:rsidRPr="00A200BC">
        <w:rPr>
          <w:rFonts w:hint="eastAsia"/>
          <w:szCs w:val="24"/>
          <w:rtl/>
        </w:rPr>
        <w:t>הביצוע</w:t>
      </w:r>
      <w:r w:rsidRPr="00A200BC">
        <w:rPr>
          <w:szCs w:val="24"/>
          <w:rtl/>
        </w:rPr>
        <w:t xml:space="preserve">, </w:t>
      </w:r>
      <w:r w:rsidRPr="00A200BC">
        <w:rPr>
          <w:rFonts w:hint="eastAsia"/>
          <w:szCs w:val="24"/>
          <w:rtl/>
        </w:rPr>
        <w:t>המוגדרת</w:t>
      </w:r>
      <w:r w:rsidRPr="00A200BC">
        <w:rPr>
          <w:szCs w:val="24"/>
          <w:rtl/>
        </w:rPr>
        <w:t xml:space="preserve"> </w:t>
      </w:r>
      <w:r w:rsidRPr="00A200BC">
        <w:rPr>
          <w:rFonts w:hint="eastAsia"/>
          <w:szCs w:val="24"/>
          <w:rtl/>
        </w:rPr>
        <w:t>בסעיף</w:t>
      </w:r>
      <w:r w:rsidRPr="00A200BC">
        <w:rPr>
          <w:szCs w:val="24"/>
          <w:rtl/>
        </w:rPr>
        <w:t xml:space="preserve"> 6 </w:t>
      </w:r>
      <w:r w:rsidRPr="00A200BC">
        <w:rPr>
          <w:rFonts w:hint="eastAsia"/>
          <w:szCs w:val="24"/>
          <w:rtl/>
        </w:rPr>
        <w:t>להלן</w:t>
      </w:r>
      <w:r w:rsidRPr="00A200BC">
        <w:rPr>
          <w:szCs w:val="24"/>
          <w:rtl/>
        </w:rPr>
        <w:t xml:space="preserve">, </w:t>
      </w:r>
      <w:r w:rsidRPr="00A200BC">
        <w:rPr>
          <w:rFonts w:hint="eastAsia"/>
          <w:szCs w:val="24"/>
          <w:rtl/>
        </w:rPr>
        <w:t>ייקבע</w:t>
      </w:r>
      <w:r w:rsidRPr="00A200BC">
        <w:rPr>
          <w:szCs w:val="24"/>
          <w:rtl/>
        </w:rPr>
        <w:t xml:space="preserve"> </w:t>
      </w:r>
      <w:r w:rsidRPr="00A200BC">
        <w:rPr>
          <w:rFonts w:hint="eastAsia"/>
          <w:szCs w:val="24"/>
          <w:rtl/>
        </w:rPr>
        <w:t>סכום</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זמן</w:t>
      </w:r>
      <w:r w:rsidRPr="00A200BC">
        <w:rPr>
          <w:szCs w:val="24"/>
          <w:rtl/>
        </w:rPr>
        <w:t xml:space="preserve"> </w:t>
      </w:r>
      <w:r w:rsidRPr="00A200BC">
        <w:rPr>
          <w:rFonts w:hint="eastAsia"/>
          <w:szCs w:val="24"/>
          <w:rtl/>
        </w:rPr>
        <w:t>ההתאמה</w:t>
      </w:r>
      <w:r w:rsidRPr="00A200BC">
        <w:rPr>
          <w:szCs w:val="24"/>
          <w:rtl/>
        </w:rPr>
        <w:t xml:space="preserve"> </w:t>
      </w:r>
      <w:r w:rsidRPr="00A200BC">
        <w:rPr>
          <w:rFonts w:hint="eastAsia"/>
          <w:szCs w:val="24"/>
          <w:rtl/>
        </w:rPr>
        <w:t>בהסכמת</w:t>
      </w:r>
      <w:r w:rsidRPr="00A200BC">
        <w:rPr>
          <w:szCs w:val="24"/>
          <w:rtl/>
        </w:rPr>
        <w:t xml:space="preserve"> </w:t>
      </w:r>
      <w:r w:rsidRPr="00A200BC">
        <w:rPr>
          <w:rFonts w:hint="eastAsia"/>
          <w:szCs w:val="24"/>
          <w:rtl/>
        </w:rPr>
        <w:t>הצדדים</w:t>
      </w:r>
      <w:r w:rsidRPr="00A200BC">
        <w:rPr>
          <w:szCs w:val="24"/>
          <w:rtl/>
        </w:rPr>
        <w:t xml:space="preserve">. </w:t>
      </w:r>
      <w:r w:rsidRPr="00A200BC">
        <w:rPr>
          <w:rFonts w:hint="eastAsia"/>
          <w:szCs w:val="24"/>
          <w:rtl/>
        </w:rPr>
        <w:t>אין</w:t>
      </w:r>
      <w:r w:rsidRPr="00A200BC">
        <w:rPr>
          <w:szCs w:val="24"/>
          <w:rtl/>
        </w:rPr>
        <w:t xml:space="preserve"> </w:t>
      </w:r>
      <w:r w:rsidRPr="00A200BC">
        <w:rPr>
          <w:rFonts w:hint="eastAsia"/>
          <w:szCs w:val="24"/>
          <w:rtl/>
        </w:rPr>
        <w:t>באמור</w:t>
      </w:r>
      <w:r w:rsidRPr="00A200BC">
        <w:rPr>
          <w:szCs w:val="24"/>
          <w:rtl/>
        </w:rPr>
        <w:t xml:space="preserve"> </w:t>
      </w:r>
      <w:r w:rsidRPr="00A200BC">
        <w:rPr>
          <w:rFonts w:hint="eastAsia"/>
          <w:szCs w:val="24"/>
          <w:rtl/>
        </w:rPr>
        <w:t>בפסקה</w:t>
      </w:r>
      <w:r w:rsidRPr="00A200BC">
        <w:rPr>
          <w:szCs w:val="24"/>
          <w:rtl/>
        </w:rPr>
        <w:t xml:space="preserve"> </w:t>
      </w:r>
      <w:r w:rsidRPr="00A200BC">
        <w:rPr>
          <w:rFonts w:hint="eastAsia"/>
          <w:szCs w:val="24"/>
          <w:rtl/>
        </w:rPr>
        <w:t>זו</w:t>
      </w:r>
      <w:r w:rsidRPr="00A200BC">
        <w:rPr>
          <w:szCs w:val="24"/>
          <w:rtl/>
        </w:rPr>
        <w:t xml:space="preserve"> </w:t>
      </w:r>
      <w:r w:rsidRPr="00A200BC">
        <w:rPr>
          <w:rFonts w:hint="eastAsia"/>
          <w:szCs w:val="24"/>
          <w:rtl/>
        </w:rPr>
        <w:t>כדי</w:t>
      </w:r>
      <w:r w:rsidRPr="00A200BC">
        <w:rPr>
          <w:szCs w:val="24"/>
          <w:rtl/>
        </w:rPr>
        <w:t xml:space="preserve"> </w:t>
      </w:r>
      <w:r w:rsidRPr="00A200BC">
        <w:rPr>
          <w:rFonts w:hint="eastAsia"/>
          <w:szCs w:val="24"/>
          <w:rtl/>
        </w:rPr>
        <w:t>לחייב</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לבצע</w:t>
      </w:r>
      <w:r w:rsidRPr="00A200BC">
        <w:rPr>
          <w:szCs w:val="24"/>
          <w:rtl/>
        </w:rPr>
        <w:t xml:space="preserve"> </w:t>
      </w:r>
      <w:r w:rsidRPr="00A200BC">
        <w:rPr>
          <w:rFonts w:hint="eastAsia"/>
          <w:szCs w:val="24"/>
          <w:rtl/>
        </w:rPr>
        <w:t>שינויים</w:t>
      </w:r>
      <w:r w:rsidRPr="00A200BC">
        <w:rPr>
          <w:szCs w:val="24"/>
          <w:rtl/>
        </w:rPr>
        <w:t xml:space="preserve"> </w:t>
      </w:r>
      <w:r w:rsidRPr="00A200BC">
        <w:rPr>
          <w:rFonts w:hint="eastAsia"/>
          <w:szCs w:val="24"/>
          <w:rtl/>
        </w:rPr>
        <w:t>בתכנית</w:t>
      </w:r>
      <w:r w:rsidRPr="00A200BC">
        <w:rPr>
          <w:szCs w:val="24"/>
          <w:rtl/>
        </w:rPr>
        <w:t xml:space="preserve"> </w:t>
      </w:r>
      <w:r>
        <w:rPr>
          <w:rFonts w:hint="cs"/>
          <w:szCs w:val="24"/>
          <w:rtl/>
        </w:rPr>
        <w:t>ש</w:t>
      </w:r>
      <w:r w:rsidRPr="00401E7E">
        <w:rPr>
          <w:rFonts w:hint="cs"/>
          <w:szCs w:val="24"/>
          <w:rtl/>
        </w:rPr>
        <w:t xml:space="preserve">יבוצעו במימונו בלבד. </w:t>
      </w:r>
    </w:p>
    <w:p w:rsidR="00846AA6" w:rsidRPr="00401E7E" w:rsidRDefault="00846AA6" w:rsidP="00846AA6">
      <w:pPr>
        <w:spacing w:line="276" w:lineRule="auto"/>
        <w:ind w:left="397"/>
        <w:rPr>
          <w:szCs w:val="24"/>
        </w:rPr>
      </w:pPr>
      <w:r w:rsidRPr="00A200BC">
        <w:rPr>
          <w:szCs w:val="24"/>
          <w:rtl/>
        </w:rPr>
        <w:t xml:space="preserve"> </w:t>
      </w:r>
    </w:p>
    <w:p w:rsidR="00846AA6" w:rsidRPr="00401E7E" w:rsidRDefault="00846AA6" w:rsidP="00846AA6">
      <w:pPr>
        <w:numPr>
          <w:ilvl w:val="0"/>
          <w:numId w:val="27"/>
        </w:numPr>
        <w:tabs>
          <w:tab w:val="num" w:pos="425"/>
        </w:tabs>
        <w:spacing w:line="276" w:lineRule="auto"/>
        <w:ind w:left="425" w:right="0" w:hanging="425"/>
        <w:rPr>
          <w:b/>
          <w:bCs/>
          <w:szCs w:val="24"/>
          <w:u w:val="single"/>
        </w:rPr>
      </w:pPr>
      <w:r w:rsidRPr="00A200BC">
        <w:rPr>
          <w:rFonts w:hint="eastAsia"/>
          <w:b/>
          <w:bCs/>
          <w:szCs w:val="24"/>
          <w:u w:val="single"/>
          <w:rtl/>
        </w:rPr>
        <w:t>היזם</w:t>
      </w:r>
      <w:r w:rsidRPr="00A200BC">
        <w:rPr>
          <w:b/>
          <w:bCs/>
          <w:szCs w:val="24"/>
          <w:u w:val="single"/>
          <w:rtl/>
        </w:rPr>
        <w:t xml:space="preserve"> </w:t>
      </w:r>
      <w:r w:rsidRPr="00A200BC">
        <w:rPr>
          <w:rFonts w:hint="eastAsia"/>
          <w:b/>
          <w:bCs/>
          <w:szCs w:val="24"/>
          <w:u w:val="single"/>
          <w:rtl/>
        </w:rPr>
        <w:t>מצהיר</w:t>
      </w:r>
      <w:r w:rsidRPr="00A200BC">
        <w:rPr>
          <w:b/>
          <w:bCs/>
          <w:szCs w:val="24"/>
          <w:u w:val="single"/>
          <w:rtl/>
        </w:rPr>
        <w:t xml:space="preserve"> </w:t>
      </w:r>
      <w:r w:rsidRPr="00A200BC">
        <w:rPr>
          <w:rFonts w:hint="eastAsia"/>
          <w:b/>
          <w:bCs/>
          <w:szCs w:val="24"/>
          <w:u w:val="single"/>
          <w:rtl/>
        </w:rPr>
        <w:t>בזאת</w:t>
      </w:r>
      <w:r w:rsidRPr="00A200BC">
        <w:rPr>
          <w:b/>
          <w:bCs/>
          <w:szCs w:val="24"/>
          <w:u w:val="single"/>
          <w:rtl/>
        </w:rPr>
        <w:t xml:space="preserve"> </w:t>
      </w:r>
      <w:r w:rsidRPr="00A200BC">
        <w:rPr>
          <w:rFonts w:hint="eastAsia"/>
          <w:b/>
          <w:bCs/>
          <w:szCs w:val="24"/>
          <w:u w:val="single"/>
          <w:rtl/>
        </w:rPr>
        <w:t>כלהלן</w:t>
      </w:r>
      <w:r w:rsidRPr="00A200BC">
        <w:rPr>
          <w:b/>
          <w:bCs/>
          <w:szCs w:val="24"/>
          <w:u w:val="single"/>
          <w:rtl/>
        </w:rPr>
        <w:t>:</w:t>
      </w:r>
    </w:p>
    <w:p w:rsidR="00846AA6" w:rsidRPr="00401E7E" w:rsidRDefault="00846AA6" w:rsidP="00846AA6">
      <w:pPr>
        <w:numPr>
          <w:ilvl w:val="1"/>
          <w:numId w:val="27"/>
        </w:numPr>
        <w:tabs>
          <w:tab w:val="num" w:pos="851"/>
        </w:tabs>
        <w:spacing w:line="276" w:lineRule="auto"/>
        <w:ind w:left="851" w:right="0" w:hanging="454"/>
        <w:jc w:val="both"/>
        <w:rPr>
          <w:rFonts w:ascii="Arial Black" w:hAnsi="Arial Black"/>
          <w:szCs w:val="24"/>
        </w:rPr>
      </w:pPr>
      <w:r w:rsidRPr="00A200BC">
        <w:rPr>
          <w:rFonts w:ascii="Arial Black" w:hAnsi="Arial Black" w:hint="eastAsia"/>
          <w:szCs w:val="24"/>
          <w:rtl/>
        </w:rPr>
        <w:t>יש</w:t>
      </w:r>
      <w:r w:rsidRPr="00A200BC">
        <w:rPr>
          <w:rFonts w:ascii="Arial Black" w:hAnsi="Arial Black"/>
          <w:szCs w:val="24"/>
          <w:rtl/>
        </w:rPr>
        <w:t xml:space="preserve"> </w:t>
      </w:r>
      <w:r w:rsidRPr="00A200BC">
        <w:rPr>
          <w:rFonts w:ascii="Arial Black" w:hAnsi="Arial Black" w:hint="eastAsia"/>
          <w:szCs w:val="24"/>
          <w:rtl/>
        </w:rPr>
        <w:t>באפשרותו</w:t>
      </w:r>
      <w:r w:rsidRPr="00A200BC">
        <w:rPr>
          <w:rFonts w:ascii="Arial Black" w:hAnsi="Arial Black"/>
          <w:szCs w:val="24"/>
          <w:rtl/>
        </w:rPr>
        <w:t xml:space="preserve"> </w:t>
      </w:r>
      <w:r w:rsidRPr="00A200BC">
        <w:rPr>
          <w:rFonts w:ascii="Arial Black" w:hAnsi="Arial Black" w:hint="eastAsia"/>
          <w:szCs w:val="24"/>
          <w:rtl/>
        </w:rPr>
        <w:t>הטכנית</w:t>
      </w:r>
      <w:r w:rsidRPr="00A200BC">
        <w:rPr>
          <w:rFonts w:ascii="Arial Black" w:hAnsi="Arial Black"/>
          <w:szCs w:val="24"/>
          <w:rtl/>
        </w:rPr>
        <w:t xml:space="preserve"> </w:t>
      </w:r>
      <w:r w:rsidRPr="00A200BC">
        <w:rPr>
          <w:rFonts w:ascii="Arial Black" w:hAnsi="Arial Black" w:hint="eastAsia"/>
          <w:szCs w:val="24"/>
          <w:rtl/>
        </w:rPr>
        <w:t>והמקצועית</w:t>
      </w:r>
      <w:r w:rsidRPr="00A200BC">
        <w:rPr>
          <w:rFonts w:ascii="Arial Black" w:hAnsi="Arial Black"/>
          <w:szCs w:val="24"/>
          <w:rtl/>
        </w:rPr>
        <w:t xml:space="preserve"> </w:t>
      </w:r>
      <w:r w:rsidRPr="00A200BC">
        <w:rPr>
          <w:rFonts w:ascii="Arial Black" w:hAnsi="Arial Black" w:hint="eastAsia"/>
          <w:szCs w:val="24"/>
          <w:rtl/>
        </w:rPr>
        <w:t>למלא</w:t>
      </w:r>
      <w:r w:rsidRPr="00A200BC">
        <w:rPr>
          <w:rFonts w:ascii="Arial Black" w:hAnsi="Arial Black"/>
          <w:szCs w:val="24"/>
          <w:rtl/>
        </w:rPr>
        <w:t xml:space="preserve"> </w:t>
      </w:r>
      <w:r w:rsidRPr="00A200BC">
        <w:rPr>
          <w:rFonts w:ascii="Arial Black" w:hAnsi="Arial Black" w:hint="eastAsia"/>
          <w:szCs w:val="24"/>
          <w:rtl/>
        </w:rPr>
        <w:t>אחר</w:t>
      </w:r>
      <w:r w:rsidRPr="00A200BC">
        <w:rPr>
          <w:rFonts w:ascii="Arial Black" w:hAnsi="Arial Black"/>
          <w:szCs w:val="24"/>
          <w:rtl/>
        </w:rPr>
        <w:t xml:space="preserve"> </w:t>
      </w:r>
      <w:r w:rsidRPr="00A200BC">
        <w:rPr>
          <w:rFonts w:ascii="Arial Black" w:hAnsi="Arial Black" w:hint="eastAsia"/>
          <w:szCs w:val="24"/>
          <w:rtl/>
        </w:rPr>
        <w:t>תנאי</w:t>
      </w:r>
      <w:r w:rsidRPr="00A200BC">
        <w:rPr>
          <w:rFonts w:ascii="Arial Black" w:hAnsi="Arial Black"/>
          <w:szCs w:val="24"/>
          <w:rtl/>
        </w:rPr>
        <w:t xml:space="preserve"> </w:t>
      </w:r>
      <w:r w:rsidRPr="00A200BC">
        <w:rPr>
          <w:rFonts w:ascii="Arial Black" w:hAnsi="Arial Black" w:hint="eastAsia"/>
          <w:szCs w:val="24"/>
          <w:rtl/>
        </w:rPr>
        <w:t>הסכם</w:t>
      </w:r>
      <w:r w:rsidRPr="00A200BC">
        <w:rPr>
          <w:rFonts w:ascii="Arial Black" w:hAnsi="Arial Black"/>
          <w:szCs w:val="24"/>
          <w:rtl/>
        </w:rPr>
        <w:t xml:space="preserve"> </w:t>
      </w:r>
      <w:r w:rsidRPr="00A200BC">
        <w:rPr>
          <w:rFonts w:ascii="Arial Black" w:hAnsi="Arial Black" w:hint="eastAsia"/>
          <w:szCs w:val="24"/>
          <w:rtl/>
        </w:rPr>
        <w:t>זה</w:t>
      </w:r>
      <w:r w:rsidRPr="00A200BC">
        <w:rPr>
          <w:rFonts w:ascii="Arial Black" w:hAnsi="Arial Black"/>
          <w:szCs w:val="24"/>
          <w:rtl/>
        </w:rPr>
        <w:t xml:space="preserve"> </w:t>
      </w:r>
      <w:r w:rsidRPr="00A200BC">
        <w:rPr>
          <w:rFonts w:ascii="Arial Black" w:hAnsi="Arial Black" w:hint="eastAsia"/>
          <w:szCs w:val="24"/>
          <w:rtl/>
        </w:rPr>
        <w:t>וכי</w:t>
      </w:r>
      <w:r w:rsidRPr="00A200BC">
        <w:rPr>
          <w:rFonts w:ascii="Arial Black" w:hAnsi="Arial Black"/>
          <w:szCs w:val="24"/>
          <w:rtl/>
        </w:rPr>
        <w:t xml:space="preserve"> </w:t>
      </w:r>
      <w:r w:rsidRPr="00A200BC">
        <w:rPr>
          <w:rFonts w:ascii="Arial Black" w:hAnsi="Arial Black" w:hint="eastAsia"/>
          <w:szCs w:val="24"/>
          <w:rtl/>
        </w:rPr>
        <w:t>לא</w:t>
      </w:r>
      <w:r w:rsidRPr="00A200BC">
        <w:rPr>
          <w:rFonts w:ascii="Arial Black" w:hAnsi="Arial Black"/>
          <w:szCs w:val="24"/>
          <w:rtl/>
        </w:rPr>
        <w:t xml:space="preserve"> </w:t>
      </w:r>
      <w:r w:rsidRPr="00A200BC">
        <w:rPr>
          <w:rFonts w:ascii="Arial Black" w:hAnsi="Arial Black" w:hint="eastAsia"/>
          <w:szCs w:val="24"/>
          <w:rtl/>
        </w:rPr>
        <w:t>קיימת</w:t>
      </w:r>
      <w:r w:rsidRPr="00A200BC">
        <w:rPr>
          <w:rFonts w:ascii="Arial Black" w:hAnsi="Arial Black"/>
          <w:szCs w:val="24"/>
          <w:rtl/>
        </w:rPr>
        <w:t xml:space="preserve"> </w:t>
      </w:r>
      <w:r w:rsidRPr="00A200BC">
        <w:rPr>
          <w:rFonts w:ascii="Arial Black" w:hAnsi="Arial Black" w:hint="eastAsia"/>
          <w:szCs w:val="24"/>
          <w:rtl/>
        </w:rPr>
        <w:t>כל</w:t>
      </w:r>
      <w:r w:rsidRPr="00A200BC">
        <w:rPr>
          <w:rFonts w:ascii="Arial Black" w:hAnsi="Arial Black"/>
          <w:szCs w:val="24"/>
          <w:rtl/>
        </w:rPr>
        <w:t xml:space="preserve"> </w:t>
      </w:r>
      <w:r w:rsidRPr="00A200BC">
        <w:rPr>
          <w:rFonts w:ascii="Arial Black" w:hAnsi="Arial Black" w:hint="eastAsia"/>
          <w:szCs w:val="24"/>
          <w:rtl/>
        </w:rPr>
        <w:t>מניעה</w:t>
      </w:r>
      <w:r w:rsidRPr="00A200BC">
        <w:rPr>
          <w:rFonts w:ascii="Arial Black" w:hAnsi="Arial Black"/>
          <w:szCs w:val="24"/>
          <w:rtl/>
        </w:rPr>
        <w:t xml:space="preserve"> </w:t>
      </w:r>
      <w:r w:rsidRPr="00A200BC">
        <w:rPr>
          <w:rFonts w:ascii="Arial Black" w:hAnsi="Arial Black" w:hint="eastAsia"/>
          <w:szCs w:val="24"/>
          <w:rtl/>
        </w:rPr>
        <w:t>על</w:t>
      </w:r>
      <w:r w:rsidRPr="00A200BC">
        <w:rPr>
          <w:rFonts w:ascii="Arial Black" w:hAnsi="Arial Black"/>
          <w:szCs w:val="24"/>
          <w:rtl/>
        </w:rPr>
        <w:t xml:space="preserve"> </w:t>
      </w:r>
      <w:r w:rsidRPr="00A200BC">
        <w:rPr>
          <w:rFonts w:ascii="Arial Black" w:hAnsi="Arial Black" w:hint="eastAsia"/>
          <w:szCs w:val="24"/>
          <w:rtl/>
        </w:rPr>
        <w:t>פי</w:t>
      </w:r>
      <w:r w:rsidRPr="00A200BC">
        <w:rPr>
          <w:rFonts w:ascii="Arial Black" w:hAnsi="Arial Black"/>
          <w:szCs w:val="24"/>
          <w:rtl/>
        </w:rPr>
        <w:t xml:space="preserve"> </w:t>
      </w:r>
      <w:r w:rsidRPr="00A200BC">
        <w:rPr>
          <w:rFonts w:ascii="Arial Black" w:hAnsi="Arial Black" w:hint="eastAsia"/>
          <w:szCs w:val="24"/>
          <w:rtl/>
        </w:rPr>
        <w:t>כל</w:t>
      </w:r>
      <w:r w:rsidRPr="00A200BC">
        <w:rPr>
          <w:rFonts w:ascii="Arial Black" w:hAnsi="Arial Black"/>
          <w:szCs w:val="24"/>
          <w:rtl/>
        </w:rPr>
        <w:t xml:space="preserve"> </w:t>
      </w:r>
      <w:r w:rsidRPr="00A200BC">
        <w:rPr>
          <w:rFonts w:ascii="Arial Black" w:hAnsi="Arial Black" w:hint="eastAsia"/>
          <w:szCs w:val="24"/>
          <w:rtl/>
        </w:rPr>
        <w:t>דין</w:t>
      </w:r>
      <w:r w:rsidRPr="00A200BC">
        <w:rPr>
          <w:rFonts w:ascii="Arial Black" w:hAnsi="Arial Black"/>
          <w:szCs w:val="24"/>
          <w:rtl/>
        </w:rPr>
        <w:t xml:space="preserve"> </w:t>
      </w:r>
      <w:r w:rsidRPr="00A200BC">
        <w:rPr>
          <w:rFonts w:ascii="Arial Black" w:hAnsi="Arial Black" w:hint="eastAsia"/>
          <w:szCs w:val="24"/>
          <w:rtl/>
        </w:rPr>
        <w:t>ו</w:t>
      </w:r>
      <w:r w:rsidRPr="00A200BC">
        <w:rPr>
          <w:rFonts w:ascii="Arial Black" w:hAnsi="Arial Black"/>
          <w:szCs w:val="24"/>
          <w:rtl/>
        </w:rPr>
        <w:t>/</w:t>
      </w:r>
      <w:r w:rsidRPr="00A200BC">
        <w:rPr>
          <w:rFonts w:ascii="Arial Black" w:hAnsi="Arial Black" w:hint="eastAsia"/>
          <w:szCs w:val="24"/>
          <w:rtl/>
        </w:rPr>
        <w:t>או</w:t>
      </w:r>
      <w:r w:rsidRPr="00A200BC">
        <w:rPr>
          <w:rFonts w:ascii="Arial Black" w:hAnsi="Arial Black"/>
          <w:szCs w:val="24"/>
          <w:rtl/>
        </w:rPr>
        <w:t xml:space="preserve"> </w:t>
      </w:r>
      <w:r w:rsidRPr="00A200BC">
        <w:rPr>
          <w:rFonts w:ascii="Arial Black" w:hAnsi="Arial Black" w:hint="eastAsia"/>
          <w:szCs w:val="24"/>
          <w:rtl/>
        </w:rPr>
        <w:t>הסכם</w:t>
      </w:r>
      <w:r w:rsidRPr="00A200BC">
        <w:rPr>
          <w:rFonts w:ascii="Arial Black" w:hAnsi="Arial Black"/>
          <w:szCs w:val="24"/>
          <w:rtl/>
        </w:rPr>
        <w:t xml:space="preserve"> </w:t>
      </w:r>
      <w:r w:rsidRPr="00A200BC">
        <w:rPr>
          <w:rFonts w:ascii="Arial Black" w:hAnsi="Arial Black" w:hint="eastAsia"/>
          <w:szCs w:val="24"/>
          <w:rtl/>
        </w:rPr>
        <w:t>ו</w:t>
      </w:r>
      <w:r w:rsidRPr="00A200BC">
        <w:rPr>
          <w:rFonts w:ascii="Arial Black" w:hAnsi="Arial Black"/>
          <w:szCs w:val="24"/>
          <w:rtl/>
        </w:rPr>
        <w:t>/</w:t>
      </w:r>
      <w:r w:rsidRPr="00A200BC">
        <w:rPr>
          <w:rFonts w:ascii="Arial Black" w:hAnsi="Arial Black" w:hint="eastAsia"/>
          <w:szCs w:val="24"/>
          <w:rtl/>
        </w:rPr>
        <w:t>או</w:t>
      </w:r>
      <w:r w:rsidRPr="00A200BC">
        <w:rPr>
          <w:rFonts w:ascii="Arial Black" w:hAnsi="Arial Black"/>
          <w:szCs w:val="24"/>
          <w:rtl/>
        </w:rPr>
        <w:t xml:space="preserve"> </w:t>
      </w:r>
      <w:r w:rsidRPr="00A200BC">
        <w:rPr>
          <w:rFonts w:ascii="Arial Black" w:hAnsi="Arial Black" w:hint="eastAsia"/>
          <w:szCs w:val="24"/>
          <w:rtl/>
        </w:rPr>
        <w:t>אחרת</w:t>
      </w:r>
      <w:r w:rsidRPr="00A200BC">
        <w:rPr>
          <w:rFonts w:ascii="Arial Black" w:hAnsi="Arial Black"/>
          <w:szCs w:val="24"/>
          <w:rtl/>
        </w:rPr>
        <w:t xml:space="preserve"> </w:t>
      </w:r>
      <w:r w:rsidRPr="00A200BC">
        <w:rPr>
          <w:rFonts w:ascii="Arial Black" w:hAnsi="Arial Black" w:hint="eastAsia"/>
          <w:szCs w:val="24"/>
          <w:rtl/>
        </w:rPr>
        <w:t>להתקשרותו</w:t>
      </w:r>
      <w:r w:rsidRPr="00A200BC">
        <w:rPr>
          <w:rFonts w:ascii="Arial Black" w:hAnsi="Arial Black"/>
          <w:szCs w:val="24"/>
          <w:rtl/>
        </w:rPr>
        <w:t xml:space="preserve"> </w:t>
      </w:r>
      <w:r w:rsidRPr="00A200BC">
        <w:rPr>
          <w:rFonts w:ascii="Arial Black" w:hAnsi="Arial Black" w:hint="eastAsia"/>
          <w:szCs w:val="24"/>
          <w:rtl/>
        </w:rPr>
        <w:t>בהסכם</w:t>
      </w:r>
      <w:r w:rsidRPr="00A200BC">
        <w:rPr>
          <w:rFonts w:ascii="Arial Black" w:hAnsi="Arial Black"/>
          <w:szCs w:val="24"/>
          <w:rtl/>
        </w:rPr>
        <w:t xml:space="preserve"> </w:t>
      </w:r>
      <w:r w:rsidRPr="00A200BC">
        <w:rPr>
          <w:rFonts w:ascii="Arial Black" w:hAnsi="Arial Black" w:hint="eastAsia"/>
          <w:szCs w:val="24"/>
          <w:rtl/>
        </w:rPr>
        <w:t>זה</w:t>
      </w:r>
      <w:r w:rsidRPr="00A200BC">
        <w:rPr>
          <w:rFonts w:ascii="Arial Black" w:hAnsi="Arial Black"/>
          <w:szCs w:val="24"/>
          <w:rtl/>
        </w:rPr>
        <w:t>.</w:t>
      </w:r>
    </w:p>
    <w:p w:rsidR="00846AA6" w:rsidRPr="00401E7E" w:rsidRDefault="00846AA6" w:rsidP="00846AA6">
      <w:pPr>
        <w:numPr>
          <w:ilvl w:val="1"/>
          <w:numId w:val="27"/>
        </w:numPr>
        <w:tabs>
          <w:tab w:val="num" w:pos="851"/>
        </w:tabs>
        <w:spacing w:line="276" w:lineRule="auto"/>
        <w:ind w:left="851" w:right="0" w:hanging="454"/>
        <w:jc w:val="both"/>
        <w:rPr>
          <w:szCs w:val="24"/>
        </w:rPr>
      </w:pPr>
      <w:r w:rsidRPr="00A200BC">
        <w:rPr>
          <w:rFonts w:hint="eastAsia"/>
          <w:szCs w:val="24"/>
          <w:rtl/>
        </w:rPr>
        <w:t>הוא</w:t>
      </w:r>
      <w:r w:rsidRPr="00A200BC">
        <w:rPr>
          <w:szCs w:val="24"/>
          <w:rtl/>
        </w:rPr>
        <w:t xml:space="preserve"> </w:t>
      </w:r>
      <w:r w:rsidRPr="00A200BC">
        <w:rPr>
          <w:rFonts w:hint="eastAsia"/>
          <w:szCs w:val="24"/>
          <w:rtl/>
        </w:rPr>
        <w:t>יעשה</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ההכנות</w:t>
      </w:r>
      <w:r w:rsidRPr="00A200BC">
        <w:rPr>
          <w:szCs w:val="24"/>
          <w:rtl/>
        </w:rPr>
        <w:t xml:space="preserve"> </w:t>
      </w:r>
      <w:r w:rsidRPr="00A200BC">
        <w:rPr>
          <w:rFonts w:hint="eastAsia"/>
          <w:szCs w:val="24"/>
          <w:rtl/>
        </w:rPr>
        <w:t>הדרושות</w:t>
      </w:r>
      <w:r w:rsidRPr="00A200BC">
        <w:rPr>
          <w:szCs w:val="24"/>
          <w:rtl/>
        </w:rPr>
        <w:t xml:space="preserve"> </w:t>
      </w:r>
      <w:r w:rsidRPr="00A200BC">
        <w:rPr>
          <w:rFonts w:hint="eastAsia"/>
          <w:szCs w:val="24"/>
          <w:rtl/>
        </w:rPr>
        <w:t>ואת</w:t>
      </w:r>
      <w:r w:rsidRPr="00A200BC">
        <w:rPr>
          <w:szCs w:val="24"/>
          <w:rtl/>
        </w:rPr>
        <w:t xml:space="preserve"> </w:t>
      </w:r>
      <w:r w:rsidRPr="00A200BC">
        <w:rPr>
          <w:rFonts w:hint="eastAsia"/>
          <w:szCs w:val="24"/>
          <w:rtl/>
        </w:rPr>
        <w:t>הסידורים</w:t>
      </w:r>
      <w:r w:rsidRPr="00A200BC">
        <w:rPr>
          <w:szCs w:val="24"/>
          <w:rtl/>
        </w:rPr>
        <w:t xml:space="preserve">, </w:t>
      </w:r>
      <w:r w:rsidRPr="00A200BC">
        <w:rPr>
          <w:rFonts w:hint="eastAsia"/>
          <w:szCs w:val="24"/>
          <w:rtl/>
        </w:rPr>
        <w:t>שיהיו</w:t>
      </w:r>
      <w:r w:rsidRPr="00A200BC">
        <w:rPr>
          <w:szCs w:val="24"/>
          <w:rtl/>
        </w:rPr>
        <w:t xml:space="preserve"> </w:t>
      </w:r>
      <w:r w:rsidRPr="00A200BC">
        <w:rPr>
          <w:rFonts w:hint="eastAsia"/>
          <w:szCs w:val="24"/>
          <w:rtl/>
        </w:rPr>
        <w:t>נחוצים</w:t>
      </w:r>
      <w:r w:rsidRPr="00A200BC">
        <w:rPr>
          <w:szCs w:val="24"/>
          <w:rtl/>
        </w:rPr>
        <w:t xml:space="preserve"> </w:t>
      </w:r>
      <w:r w:rsidRPr="00A200BC">
        <w:rPr>
          <w:rFonts w:hint="eastAsia"/>
          <w:szCs w:val="24"/>
          <w:rtl/>
        </w:rPr>
        <w:t>לביצוע</w:t>
      </w:r>
      <w:r w:rsidRPr="00A200BC">
        <w:rPr>
          <w:szCs w:val="24"/>
          <w:rtl/>
        </w:rPr>
        <w:t xml:space="preserve"> </w:t>
      </w:r>
      <w:r w:rsidRPr="00A200BC">
        <w:rPr>
          <w:rFonts w:hint="eastAsia"/>
          <w:szCs w:val="24"/>
          <w:rtl/>
        </w:rPr>
        <w:t>התכנית</w:t>
      </w:r>
      <w:r w:rsidRPr="00A200BC">
        <w:rPr>
          <w:szCs w:val="24"/>
          <w:rtl/>
        </w:rPr>
        <w:t xml:space="preserve"> </w:t>
      </w:r>
      <w:r w:rsidRPr="00A200BC">
        <w:rPr>
          <w:rFonts w:hint="eastAsia"/>
          <w:szCs w:val="24"/>
          <w:rtl/>
        </w:rPr>
        <w:t>באופן</w:t>
      </w:r>
      <w:r w:rsidRPr="00A200BC">
        <w:rPr>
          <w:szCs w:val="24"/>
          <w:rtl/>
        </w:rPr>
        <w:t xml:space="preserve"> </w:t>
      </w:r>
      <w:r w:rsidRPr="00A200BC">
        <w:rPr>
          <w:rFonts w:hint="eastAsia"/>
          <w:szCs w:val="24"/>
          <w:rtl/>
        </w:rPr>
        <w:t>יעיל</w:t>
      </w:r>
      <w:r w:rsidRPr="00A200BC">
        <w:rPr>
          <w:szCs w:val="24"/>
          <w:rtl/>
        </w:rPr>
        <w:t xml:space="preserve"> </w:t>
      </w:r>
      <w:r w:rsidRPr="00A200BC">
        <w:rPr>
          <w:rFonts w:hint="eastAsia"/>
          <w:szCs w:val="24"/>
          <w:rtl/>
        </w:rPr>
        <w:t>ומעולה</w:t>
      </w:r>
      <w:r w:rsidRPr="00A200BC">
        <w:rPr>
          <w:szCs w:val="24"/>
          <w:rtl/>
        </w:rPr>
        <w:t xml:space="preserve"> </w:t>
      </w:r>
      <w:r w:rsidRPr="00A200BC">
        <w:rPr>
          <w:rFonts w:hint="eastAsia"/>
          <w:szCs w:val="24"/>
          <w:rtl/>
        </w:rPr>
        <w:t>ולשביעות</w:t>
      </w:r>
      <w:r w:rsidRPr="00A200BC">
        <w:rPr>
          <w:szCs w:val="24"/>
          <w:rtl/>
        </w:rPr>
        <w:t xml:space="preserve"> </w:t>
      </w:r>
      <w:r w:rsidRPr="00A200BC">
        <w:rPr>
          <w:rFonts w:hint="eastAsia"/>
          <w:szCs w:val="24"/>
          <w:rtl/>
        </w:rPr>
        <w:t>רצונו</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המשרד</w:t>
      </w:r>
      <w:r w:rsidRPr="00A200BC">
        <w:rPr>
          <w:szCs w:val="24"/>
          <w:rtl/>
        </w:rPr>
        <w:t>.</w:t>
      </w:r>
    </w:p>
    <w:p w:rsidR="00846AA6" w:rsidRPr="00401E7E" w:rsidRDefault="00846AA6" w:rsidP="00846AA6">
      <w:pPr>
        <w:numPr>
          <w:ilvl w:val="1"/>
          <w:numId w:val="27"/>
        </w:numPr>
        <w:tabs>
          <w:tab w:val="num" w:pos="851"/>
        </w:tabs>
        <w:spacing w:line="276" w:lineRule="auto"/>
        <w:ind w:left="851" w:right="0" w:hanging="454"/>
        <w:jc w:val="both"/>
        <w:rPr>
          <w:szCs w:val="24"/>
          <w:rtl/>
        </w:rPr>
      </w:pPr>
      <w:r w:rsidRPr="00A200BC">
        <w:rPr>
          <w:rFonts w:hint="eastAsia"/>
          <w:szCs w:val="24"/>
          <w:rtl/>
        </w:rPr>
        <w:t>הוא</w:t>
      </w:r>
      <w:r w:rsidRPr="00A200BC">
        <w:rPr>
          <w:szCs w:val="24"/>
          <w:rtl/>
        </w:rPr>
        <w:t xml:space="preserve"> </w:t>
      </w:r>
      <w:r w:rsidRPr="00A200BC">
        <w:rPr>
          <w:rFonts w:hint="eastAsia"/>
          <w:szCs w:val="24"/>
          <w:rtl/>
        </w:rPr>
        <w:t>יעסיק</w:t>
      </w:r>
      <w:r w:rsidRPr="00A200BC">
        <w:rPr>
          <w:szCs w:val="24"/>
          <w:rtl/>
        </w:rPr>
        <w:t xml:space="preserve"> </w:t>
      </w:r>
      <w:r w:rsidRPr="00A200BC">
        <w:rPr>
          <w:rFonts w:hint="eastAsia"/>
          <w:szCs w:val="24"/>
          <w:rtl/>
        </w:rPr>
        <w:t>עובדים</w:t>
      </w:r>
      <w:r w:rsidRPr="00A200BC">
        <w:rPr>
          <w:szCs w:val="24"/>
          <w:rtl/>
        </w:rPr>
        <w:t xml:space="preserve"> </w:t>
      </w:r>
      <w:r w:rsidRPr="00A200BC">
        <w:rPr>
          <w:rFonts w:hint="eastAsia"/>
          <w:szCs w:val="24"/>
          <w:rtl/>
        </w:rPr>
        <w:t>מנוסים</w:t>
      </w:r>
      <w:r w:rsidRPr="00A200BC">
        <w:rPr>
          <w:szCs w:val="24"/>
          <w:rtl/>
        </w:rPr>
        <w:t xml:space="preserve">, </w:t>
      </w:r>
      <w:r w:rsidRPr="00A200BC">
        <w:rPr>
          <w:rFonts w:hint="eastAsia"/>
          <w:szCs w:val="24"/>
          <w:rtl/>
        </w:rPr>
        <w:t>אחראים</w:t>
      </w:r>
      <w:r w:rsidRPr="00A200BC">
        <w:rPr>
          <w:szCs w:val="24"/>
          <w:rtl/>
        </w:rPr>
        <w:t xml:space="preserve">, </w:t>
      </w:r>
      <w:r w:rsidRPr="00A200BC">
        <w:rPr>
          <w:rFonts w:hint="eastAsia"/>
          <w:szCs w:val="24"/>
          <w:rtl/>
        </w:rPr>
        <w:t>מקצועיים</w:t>
      </w:r>
      <w:r w:rsidRPr="00A200BC">
        <w:rPr>
          <w:szCs w:val="24"/>
          <w:rtl/>
        </w:rPr>
        <w:t xml:space="preserve"> </w:t>
      </w:r>
      <w:r w:rsidRPr="00A200BC">
        <w:rPr>
          <w:rFonts w:hint="eastAsia"/>
          <w:szCs w:val="24"/>
          <w:rtl/>
        </w:rPr>
        <w:t>ובהיקף</w:t>
      </w:r>
      <w:r w:rsidRPr="00A200BC">
        <w:rPr>
          <w:szCs w:val="24"/>
          <w:rtl/>
        </w:rPr>
        <w:t xml:space="preserve"> </w:t>
      </w:r>
      <w:r w:rsidRPr="00A200BC">
        <w:rPr>
          <w:rFonts w:hint="eastAsia"/>
          <w:szCs w:val="24"/>
          <w:rtl/>
        </w:rPr>
        <w:t>הדרוש</w:t>
      </w:r>
      <w:r w:rsidRPr="00A200BC">
        <w:rPr>
          <w:szCs w:val="24"/>
          <w:rtl/>
        </w:rPr>
        <w:t xml:space="preserve"> </w:t>
      </w:r>
      <w:r w:rsidRPr="00A200BC">
        <w:rPr>
          <w:rFonts w:hint="eastAsia"/>
          <w:szCs w:val="24"/>
          <w:rtl/>
        </w:rPr>
        <w:t>להתקדמות</w:t>
      </w:r>
      <w:r w:rsidRPr="00A200BC">
        <w:rPr>
          <w:szCs w:val="24"/>
          <w:rtl/>
        </w:rPr>
        <w:t xml:space="preserve"> </w:t>
      </w:r>
      <w:r w:rsidRPr="00A200BC">
        <w:rPr>
          <w:rFonts w:hint="eastAsia"/>
          <w:szCs w:val="24"/>
          <w:rtl/>
        </w:rPr>
        <w:t>ביצוע</w:t>
      </w:r>
      <w:r w:rsidRPr="00A200BC">
        <w:rPr>
          <w:szCs w:val="24"/>
          <w:rtl/>
        </w:rPr>
        <w:t xml:space="preserve"> </w:t>
      </w:r>
      <w:r w:rsidRPr="00A200BC">
        <w:rPr>
          <w:rFonts w:hint="eastAsia"/>
          <w:szCs w:val="24"/>
          <w:rtl/>
        </w:rPr>
        <w:t>התכנית</w:t>
      </w:r>
      <w:r w:rsidRPr="00A200BC">
        <w:rPr>
          <w:szCs w:val="24"/>
          <w:rtl/>
        </w:rPr>
        <w:t xml:space="preserve"> </w:t>
      </w:r>
      <w:r w:rsidRPr="00A200BC">
        <w:rPr>
          <w:rFonts w:hint="eastAsia"/>
          <w:szCs w:val="24"/>
          <w:rtl/>
        </w:rPr>
        <w:t>בהתאם</w:t>
      </w:r>
      <w:r w:rsidRPr="00A200BC">
        <w:rPr>
          <w:szCs w:val="24"/>
          <w:rtl/>
        </w:rPr>
        <w:t xml:space="preserve"> </w:t>
      </w:r>
      <w:r w:rsidRPr="00A200BC">
        <w:rPr>
          <w:rFonts w:hint="eastAsia"/>
          <w:szCs w:val="24"/>
          <w:rtl/>
        </w:rPr>
        <w:t>להוראות</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זה</w:t>
      </w:r>
      <w:r w:rsidRPr="00A200BC">
        <w:rPr>
          <w:szCs w:val="24"/>
          <w:rtl/>
        </w:rPr>
        <w:t>.</w:t>
      </w:r>
    </w:p>
    <w:p w:rsidR="00846AA6" w:rsidRPr="00401E7E" w:rsidRDefault="00846AA6" w:rsidP="00846AA6">
      <w:pPr>
        <w:numPr>
          <w:ilvl w:val="1"/>
          <w:numId w:val="27"/>
        </w:numPr>
        <w:tabs>
          <w:tab w:val="num" w:pos="851"/>
        </w:tabs>
        <w:spacing w:line="276" w:lineRule="auto"/>
        <w:ind w:left="851" w:right="0" w:hanging="454"/>
        <w:jc w:val="both"/>
        <w:rPr>
          <w:szCs w:val="24"/>
          <w:rtl/>
        </w:rPr>
      </w:pPr>
      <w:r w:rsidRPr="00A200BC">
        <w:rPr>
          <w:rFonts w:hint="eastAsia"/>
          <w:szCs w:val="24"/>
          <w:rtl/>
        </w:rPr>
        <w:t>הוא</w:t>
      </w:r>
      <w:r w:rsidRPr="00A200BC">
        <w:rPr>
          <w:szCs w:val="24"/>
          <w:rtl/>
        </w:rPr>
        <w:t xml:space="preserve"> </w:t>
      </w:r>
      <w:r w:rsidRPr="00A200BC">
        <w:rPr>
          <w:rFonts w:hint="eastAsia"/>
          <w:szCs w:val="24"/>
          <w:rtl/>
        </w:rPr>
        <w:t>יבצע</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התוכנית</w:t>
      </w:r>
      <w:r w:rsidRPr="00A200BC">
        <w:rPr>
          <w:szCs w:val="24"/>
          <w:rtl/>
        </w:rPr>
        <w:t xml:space="preserve"> </w:t>
      </w:r>
      <w:r w:rsidRPr="00A200BC">
        <w:rPr>
          <w:rFonts w:hint="eastAsia"/>
          <w:szCs w:val="24"/>
          <w:rtl/>
        </w:rPr>
        <w:t>ברמה</w:t>
      </w:r>
      <w:r w:rsidRPr="00A200BC">
        <w:rPr>
          <w:szCs w:val="24"/>
          <w:rtl/>
        </w:rPr>
        <w:t xml:space="preserve"> </w:t>
      </w:r>
      <w:r w:rsidRPr="00A200BC">
        <w:rPr>
          <w:rFonts w:hint="eastAsia"/>
          <w:szCs w:val="24"/>
          <w:rtl/>
        </w:rPr>
        <w:t>גבוהה</w:t>
      </w:r>
      <w:r w:rsidRPr="00A200BC">
        <w:rPr>
          <w:szCs w:val="24"/>
          <w:rtl/>
        </w:rPr>
        <w:t xml:space="preserve"> </w:t>
      </w:r>
      <w:r w:rsidRPr="00A200BC">
        <w:rPr>
          <w:rFonts w:hint="eastAsia"/>
          <w:szCs w:val="24"/>
          <w:rtl/>
        </w:rPr>
        <w:t>ומקובלת</w:t>
      </w:r>
      <w:r w:rsidRPr="00A200BC">
        <w:rPr>
          <w:szCs w:val="24"/>
          <w:rtl/>
        </w:rPr>
        <w:t xml:space="preserve"> </w:t>
      </w:r>
      <w:r w:rsidRPr="00A200BC">
        <w:rPr>
          <w:rFonts w:hint="eastAsia"/>
          <w:szCs w:val="24"/>
          <w:rtl/>
        </w:rPr>
        <w:t>ויעשה</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דבר</w:t>
      </w:r>
      <w:r w:rsidRPr="00A200BC">
        <w:rPr>
          <w:szCs w:val="24"/>
          <w:rtl/>
        </w:rPr>
        <w:t xml:space="preserve">, </w:t>
      </w:r>
      <w:r w:rsidRPr="00A200BC">
        <w:rPr>
          <w:rFonts w:hint="eastAsia"/>
          <w:szCs w:val="24"/>
          <w:rtl/>
        </w:rPr>
        <w:t>הנדרש</w:t>
      </w:r>
      <w:r w:rsidRPr="00A200BC">
        <w:rPr>
          <w:szCs w:val="24"/>
          <w:rtl/>
        </w:rPr>
        <w:t xml:space="preserve"> </w:t>
      </w:r>
      <w:r w:rsidRPr="00A200BC">
        <w:rPr>
          <w:rFonts w:hint="eastAsia"/>
          <w:szCs w:val="24"/>
          <w:rtl/>
        </w:rPr>
        <w:t>והסביר</w:t>
      </w:r>
      <w:r w:rsidRPr="00A200BC">
        <w:rPr>
          <w:szCs w:val="24"/>
          <w:rtl/>
        </w:rPr>
        <w:t xml:space="preserve">, </w:t>
      </w:r>
      <w:r w:rsidRPr="00A200BC">
        <w:rPr>
          <w:rFonts w:hint="eastAsia"/>
          <w:szCs w:val="24"/>
          <w:rtl/>
        </w:rPr>
        <w:t>שמומחה</w:t>
      </w:r>
      <w:r>
        <w:rPr>
          <w:rFonts w:hint="cs"/>
          <w:szCs w:val="24"/>
          <w:rtl/>
        </w:rPr>
        <w:t xml:space="preserve"> מעולה</w:t>
      </w:r>
      <w:r w:rsidRPr="00401E7E">
        <w:rPr>
          <w:rFonts w:hint="cs"/>
          <w:szCs w:val="24"/>
          <w:rtl/>
        </w:rPr>
        <w:t xml:space="preserve"> היה עושה לשם ביצוע התוכנית.</w:t>
      </w:r>
    </w:p>
    <w:p w:rsidR="00846AA6" w:rsidRPr="00401E7E" w:rsidRDefault="00846AA6" w:rsidP="00846AA6">
      <w:pPr>
        <w:numPr>
          <w:ilvl w:val="1"/>
          <w:numId w:val="27"/>
        </w:numPr>
        <w:tabs>
          <w:tab w:val="clear" w:pos="1134"/>
          <w:tab w:val="num" w:pos="851"/>
          <w:tab w:val="num" w:pos="3090"/>
        </w:tabs>
        <w:spacing w:line="276" w:lineRule="auto"/>
        <w:ind w:left="851" w:right="0" w:hanging="454"/>
        <w:jc w:val="both"/>
        <w:rPr>
          <w:szCs w:val="24"/>
        </w:rPr>
      </w:pPr>
      <w:r w:rsidRPr="00A200BC">
        <w:rPr>
          <w:rFonts w:hint="eastAsia"/>
          <w:szCs w:val="24"/>
          <w:rtl/>
        </w:rPr>
        <w:t>כל</w:t>
      </w:r>
      <w:r w:rsidRPr="00A200BC">
        <w:rPr>
          <w:szCs w:val="24"/>
          <w:rtl/>
        </w:rPr>
        <w:t xml:space="preserve"> </w:t>
      </w:r>
      <w:r w:rsidRPr="00A200BC">
        <w:rPr>
          <w:rFonts w:hint="eastAsia"/>
          <w:szCs w:val="24"/>
          <w:rtl/>
        </w:rPr>
        <w:t>המסמכים</w:t>
      </w:r>
      <w:r w:rsidRPr="00A200BC">
        <w:rPr>
          <w:szCs w:val="24"/>
          <w:rtl/>
        </w:rPr>
        <w:t xml:space="preserve"> </w:t>
      </w:r>
      <w:r w:rsidRPr="00A200BC">
        <w:rPr>
          <w:rFonts w:hint="eastAsia"/>
          <w:szCs w:val="24"/>
          <w:rtl/>
        </w:rPr>
        <w:t>שהוגשו</w:t>
      </w:r>
      <w:r w:rsidRPr="00A200BC">
        <w:rPr>
          <w:szCs w:val="24"/>
          <w:rtl/>
        </w:rPr>
        <w:t xml:space="preserve"> </w:t>
      </w:r>
      <w:r w:rsidRPr="00A200BC">
        <w:rPr>
          <w:rFonts w:hint="eastAsia"/>
          <w:szCs w:val="24"/>
          <w:rtl/>
        </w:rPr>
        <w:t>בהצעה</w:t>
      </w:r>
      <w:r w:rsidRPr="00A200BC">
        <w:rPr>
          <w:szCs w:val="24"/>
          <w:rtl/>
        </w:rPr>
        <w:t xml:space="preserve"> </w:t>
      </w:r>
      <w:r w:rsidRPr="00A200BC">
        <w:rPr>
          <w:rFonts w:hint="eastAsia"/>
          <w:szCs w:val="24"/>
          <w:rtl/>
        </w:rPr>
        <w:t>ומצורפים</w:t>
      </w:r>
      <w:r w:rsidRPr="00A200BC">
        <w:rPr>
          <w:szCs w:val="24"/>
          <w:rtl/>
        </w:rPr>
        <w:t xml:space="preserve"> </w:t>
      </w:r>
      <w:r w:rsidRPr="00A200BC">
        <w:rPr>
          <w:rFonts w:hint="eastAsia"/>
          <w:szCs w:val="24"/>
          <w:rtl/>
        </w:rPr>
        <w:t>כנספח</w:t>
      </w:r>
      <w:r w:rsidRPr="00A200BC">
        <w:rPr>
          <w:szCs w:val="24"/>
          <w:rtl/>
        </w:rPr>
        <w:t xml:space="preserve"> </w:t>
      </w:r>
      <w:r w:rsidRPr="00A200BC">
        <w:rPr>
          <w:rFonts w:hint="eastAsia"/>
          <w:szCs w:val="24"/>
          <w:rtl/>
        </w:rPr>
        <w:t>א</w:t>
      </w:r>
      <w:r w:rsidRPr="00A200BC">
        <w:rPr>
          <w:szCs w:val="24"/>
          <w:rtl/>
        </w:rPr>
        <w:t xml:space="preserve">' </w:t>
      </w:r>
      <w:r w:rsidRPr="00A200BC">
        <w:rPr>
          <w:rFonts w:hint="eastAsia"/>
          <w:szCs w:val="24"/>
          <w:rtl/>
        </w:rPr>
        <w:t>להסכם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מהווים</w:t>
      </w:r>
      <w:r w:rsidRPr="00A200BC">
        <w:rPr>
          <w:szCs w:val="24"/>
          <w:rtl/>
        </w:rPr>
        <w:t xml:space="preserve"> </w:t>
      </w:r>
      <w:r w:rsidRPr="00A200BC">
        <w:rPr>
          <w:rFonts w:hint="eastAsia"/>
          <w:szCs w:val="24"/>
          <w:rtl/>
        </w:rPr>
        <w:t>מסגרת</w:t>
      </w:r>
      <w:r w:rsidRPr="00A200BC">
        <w:rPr>
          <w:szCs w:val="24"/>
          <w:rtl/>
        </w:rPr>
        <w:t xml:space="preserve"> </w:t>
      </w:r>
      <w:r w:rsidRPr="00A200BC">
        <w:rPr>
          <w:rFonts w:hint="eastAsia"/>
          <w:szCs w:val="24"/>
          <w:rtl/>
        </w:rPr>
        <w:t>משפטית</w:t>
      </w:r>
      <w:r w:rsidRPr="00A200BC">
        <w:rPr>
          <w:szCs w:val="24"/>
          <w:rtl/>
        </w:rPr>
        <w:t xml:space="preserve"> </w:t>
      </w:r>
      <w:r w:rsidRPr="00A200BC">
        <w:rPr>
          <w:rFonts w:hint="eastAsia"/>
          <w:szCs w:val="24"/>
          <w:rtl/>
        </w:rPr>
        <w:t>שלמה</w:t>
      </w:r>
      <w:r w:rsidRPr="00A200BC">
        <w:rPr>
          <w:szCs w:val="24"/>
          <w:rtl/>
        </w:rPr>
        <w:t xml:space="preserve"> </w:t>
      </w:r>
      <w:r w:rsidRPr="00A200BC">
        <w:rPr>
          <w:rFonts w:hint="eastAsia"/>
          <w:szCs w:val="24"/>
          <w:rtl/>
        </w:rPr>
        <w:t>ומלאה</w:t>
      </w:r>
      <w:r w:rsidRPr="00A200BC">
        <w:rPr>
          <w:szCs w:val="24"/>
          <w:rtl/>
        </w:rPr>
        <w:t xml:space="preserve"> </w:t>
      </w:r>
      <w:r w:rsidRPr="00A200BC">
        <w:rPr>
          <w:rFonts w:hint="eastAsia"/>
          <w:szCs w:val="24"/>
          <w:rtl/>
        </w:rPr>
        <w:t>לביצוע</w:t>
      </w:r>
      <w:r w:rsidRPr="00A200BC">
        <w:rPr>
          <w:szCs w:val="24"/>
          <w:rtl/>
        </w:rPr>
        <w:t xml:space="preserve"> </w:t>
      </w:r>
      <w:r w:rsidRPr="00A200BC">
        <w:rPr>
          <w:rFonts w:hint="eastAsia"/>
          <w:szCs w:val="24"/>
          <w:rtl/>
        </w:rPr>
        <w:t>התכנית</w:t>
      </w:r>
      <w:r w:rsidRPr="00A200BC">
        <w:rPr>
          <w:szCs w:val="24"/>
          <w:rtl/>
        </w:rPr>
        <w:t xml:space="preserve"> </w:t>
      </w:r>
      <w:r w:rsidRPr="00A200BC">
        <w:rPr>
          <w:rFonts w:hint="eastAsia"/>
          <w:szCs w:val="24"/>
          <w:rtl/>
        </w:rPr>
        <w:t>במלואה</w:t>
      </w:r>
      <w:r w:rsidRPr="00A200BC">
        <w:rPr>
          <w:szCs w:val="24"/>
          <w:rtl/>
        </w:rPr>
        <w:t>.</w:t>
      </w:r>
    </w:p>
    <w:p w:rsidR="00846AA6" w:rsidRPr="00401E7E" w:rsidRDefault="00846AA6" w:rsidP="00846AA6">
      <w:pPr>
        <w:numPr>
          <w:ilvl w:val="1"/>
          <w:numId w:val="27"/>
        </w:numPr>
        <w:tabs>
          <w:tab w:val="num" w:pos="851"/>
        </w:tabs>
        <w:spacing w:line="276" w:lineRule="auto"/>
        <w:ind w:left="851" w:right="0" w:hanging="454"/>
        <w:jc w:val="both"/>
        <w:rPr>
          <w:szCs w:val="24"/>
        </w:rPr>
      </w:pPr>
      <w:r w:rsidRPr="00A200BC">
        <w:rPr>
          <w:rFonts w:hint="eastAsia"/>
          <w:szCs w:val="24"/>
          <w:rtl/>
        </w:rPr>
        <w:t>הוא</w:t>
      </w:r>
      <w:r w:rsidRPr="00A200BC">
        <w:rPr>
          <w:szCs w:val="24"/>
          <w:rtl/>
        </w:rPr>
        <w:t xml:space="preserve"> </w:t>
      </w:r>
      <w:r w:rsidRPr="00A200BC">
        <w:rPr>
          <w:rFonts w:hint="eastAsia"/>
          <w:szCs w:val="24"/>
          <w:rtl/>
        </w:rPr>
        <w:t>יתקן</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הפרה</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תנאי</w:t>
      </w:r>
      <w:r w:rsidRPr="00A200BC">
        <w:rPr>
          <w:szCs w:val="24"/>
          <w:rtl/>
        </w:rPr>
        <w:t xml:space="preserve"> </w:t>
      </w:r>
      <w:r w:rsidRPr="00A200BC">
        <w:rPr>
          <w:rFonts w:hint="eastAsia"/>
          <w:szCs w:val="24"/>
          <w:rtl/>
        </w:rPr>
        <w:t>מתנאי</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תוך</w:t>
      </w:r>
      <w:r w:rsidRPr="00A200BC">
        <w:rPr>
          <w:szCs w:val="24"/>
          <w:rtl/>
        </w:rPr>
        <w:t xml:space="preserve"> 7 </w:t>
      </w:r>
      <w:r w:rsidRPr="00A200BC">
        <w:rPr>
          <w:rFonts w:hint="eastAsia"/>
          <w:szCs w:val="24"/>
          <w:rtl/>
        </w:rPr>
        <w:t>ימי</w:t>
      </w:r>
      <w:r w:rsidRPr="00A200BC">
        <w:rPr>
          <w:szCs w:val="24"/>
          <w:rtl/>
        </w:rPr>
        <w:t xml:space="preserve"> </w:t>
      </w:r>
      <w:r w:rsidRPr="00A200BC">
        <w:rPr>
          <w:rFonts w:hint="eastAsia"/>
          <w:szCs w:val="24"/>
          <w:rtl/>
        </w:rPr>
        <w:t>עבודה</w:t>
      </w:r>
      <w:r w:rsidRPr="00A200BC">
        <w:rPr>
          <w:szCs w:val="24"/>
          <w:rtl/>
        </w:rPr>
        <w:t xml:space="preserve"> </w:t>
      </w:r>
      <w:r w:rsidRPr="00A200BC">
        <w:rPr>
          <w:rFonts w:hint="eastAsia"/>
          <w:szCs w:val="24"/>
          <w:rtl/>
        </w:rPr>
        <w:t>מיום</w:t>
      </w:r>
      <w:r w:rsidRPr="00A200BC">
        <w:rPr>
          <w:szCs w:val="24"/>
          <w:rtl/>
        </w:rPr>
        <w:t xml:space="preserve"> </w:t>
      </w:r>
      <w:r w:rsidRPr="00A200BC">
        <w:rPr>
          <w:rFonts w:hint="eastAsia"/>
          <w:szCs w:val="24"/>
          <w:rtl/>
        </w:rPr>
        <w:t>מסירת</w:t>
      </w:r>
      <w:r w:rsidRPr="00A200BC">
        <w:rPr>
          <w:szCs w:val="24"/>
          <w:rtl/>
        </w:rPr>
        <w:t xml:space="preserve"> </w:t>
      </w:r>
      <w:r w:rsidRPr="00A200BC">
        <w:rPr>
          <w:rFonts w:hint="eastAsia"/>
          <w:szCs w:val="24"/>
          <w:rtl/>
        </w:rPr>
        <w:t>הודעה</w:t>
      </w:r>
      <w:r w:rsidRPr="00A200BC">
        <w:rPr>
          <w:szCs w:val="24"/>
          <w:rtl/>
        </w:rPr>
        <w:t xml:space="preserve"> </w:t>
      </w:r>
      <w:r w:rsidRPr="00A200BC">
        <w:rPr>
          <w:rFonts w:hint="eastAsia"/>
          <w:szCs w:val="24"/>
          <w:rtl/>
        </w:rPr>
        <w:t>בכתב</w:t>
      </w:r>
      <w:r w:rsidRPr="00A200BC">
        <w:rPr>
          <w:szCs w:val="24"/>
          <w:rtl/>
        </w:rPr>
        <w:t xml:space="preserve"> </w:t>
      </w:r>
      <w:r w:rsidRPr="00A200BC">
        <w:rPr>
          <w:rFonts w:hint="eastAsia"/>
          <w:szCs w:val="24"/>
          <w:rtl/>
        </w:rPr>
        <w:t>ע</w:t>
      </w:r>
      <w:r w:rsidRPr="00A200BC">
        <w:rPr>
          <w:szCs w:val="24"/>
          <w:rtl/>
        </w:rPr>
        <w:t>"</w:t>
      </w:r>
      <w:r w:rsidRPr="00A200BC">
        <w:rPr>
          <w:rFonts w:hint="eastAsia"/>
          <w:szCs w:val="24"/>
          <w:rtl/>
        </w:rPr>
        <w:t>י</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ההפרה</w:t>
      </w:r>
      <w:r w:rsidRPr="00A200BC">
        <w:rPr>
          <w:szCs w:val="24"/>
          <w:rtl/>
        </w:rPr>
        <w:t xml:space="preserve"> </w:t>
      </w:r>
      <w:r w:rsidRPr="00A200BC">
        <w:rPr>
          <w:rFonts w:hint="eastAsia"/>
          <w:szCs w:val="24"/>
          <w:rtl/>
        </w:rPr>
        <w:t>כאמור</w:t>
      </w:r>
      <w:r w:rsidRPr="00A200BC">
        <w:rPr>
          <w:szCs w:val="24"/>
          <w:rtl/>
        </w:rPr>
        <w:t>.</w:t>
      </w:r>
    </w:p>
    <w:p w:rsidR="00846AA6" w:rsidRPr="00401E7E" w:rsidRDefault="00846AA6" w:rsidP="00846AA6">
      <w:pPr>
        <w:spacing w:line="276" w:lineRule="auto"/>
        <w:ind w:left="397"/>
        <w:rPr>
          <w:szCs w:val="24"/>
        </w:rPr>
      </w:pPr>
    </w:p>
    <w:p w:rsidR="00846AA6" w:rsidRPr="00401E7E" w:rsidRDefault="00846AA6" w:rsidP="00846AA6">
      <w:pPr>
        <w:numPr>
          <w:ilvl w:val="0"/>
          <w:numId w:val="27"/>
        </w:numPr>
        <w:tabs>
          <w:tab w:val="num" w:pos="425"/>
        </w:tabs>
        <w:spacing w:line="276" w:lineRule="auto"/>
        <w:ind w:left="425" w:right="0" w:hanging="425"/>
        <w:jc w:val="both"/>
        <w:rPr>
          <w:b/>
          <w:bCs/>
          <w:szCs w:val="24"/>
          <w:u w:val="single"/>
        </w:rPr>
      </w:pPr>
      <w:r w:rsidRPr="00A200BC">
        <w:rPr>
          <w:rFonts w:hint="eastAsia"/>
          <w:b/>
          <w:bCs/>
          <w:szCs w:val="24"/>
          <w:u w:val="single"/>
          <w:rtl/>
        </w:rPr>
        <w:t>מימון</w:t>
      </w:r>
      <w:r w:rsidRPr="00A200BC">
        <w:rPr>
          <w:b/>
          <w:bCs/>
          <w:szCs w:val="24"/>
          <w:u w:val="single"/>
          <w:rtl/>
        </w:rPr>
        <w:t xml:space="preserve"> </w:t>
      </w:r>
      <w:r w:rsidRPr="00A200BC">
        <w:rPr>
          <w:rFonts w:hint="eastAsia"/>
          <w:b/>
          <w:bCs/>
          <w:szCs w:val="24"/>
          <w:u w:val="single"/>
          <w:rtl/>
        </w:rPr>
        <w:t>נוסף</w:t>
      </w:r>
    </w:p>
    <w:p w:rsidR="00846AA6" w:rsidRPr="00401E7E" w:rsidRDefault="00846AA6" w:rsidP="00846AA6">
      <w:pPr>
        <w:numPr>
          <w:ilvl w:val="1"/>
          <w:numId w:val="27"/>
        </w:numPr>
        <w:tabs>
          <w:tab w:val="num" w:pos="851"/>
        </w:tabs>
        <w:spacing w:line="276" w:lineRule="auto"/>
        <w:ind w:left="851" w:right="0" w:hanging="454"/>
        <w:jc w:val="both"/>
        <w:rPr>
          <w:szCs w:val="24"/>
        </w:rPr>
      </w:pPr>
      <w:r w:rsidRPr="00A200BC">
        <w:rPr>
          <w:rFonts w:hint="eastAsia"/>
          <w:szCs w:val="24"/>
          <w:rtl/>
        </w:rPr>
        <w:t>היזם</w:t>
      </w:r>
      <w:r w:rsidRPr="00A200BC">
        <w:rPr>
          <w:szCs w:val="24"/>
          <w:rtl/>
        </w:rPr>
        <w:t xml:space="preserve"> </w:t>
      </w:r>
      <w:r w:rsidRPr="00A200BC">
        <w:rPr>
          <w:rFonts w:hint="eastAsia"/>
          <w:szCs w:val="24"/>
          <w:rtl/>
        </w:rPr>
        <w:t>מצהיר</w:t>
      </w:r>
      <w:r w:rsidRPr="00A200BC">
        <w:rPr>
          <w:szCs w:val="24"/>
          <w:rtl/>
        </w:rPr>
        <w:t xml:space="preserve"> </w:t>
      </w:r>
      <w:r w:rsidRPr="00A200BC">
        <w:rPr>
          <w:rFonts w:hint="eastAsia"/>
          <w:szCs w:val="24"/>
          <w:rtl/>
        </w:rPr>
        <w:t>כי</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קיבל</w:t>
      </w:r>
      <w:r w:rsidRPr="00A200BC">
        <w:rPr>
          <w:szCs w:val="24"/>
          <w:rtl/>
        </w:rPr>
        <w:t xml:space="preserve"> </w:t>
      </w:r>
      <w:r w:rsidRPr="00A200BC">
        <w:rPr>
          <w:rFonts w:hint="eastAsia"/>
          <w:szCs w:val="24"/>
          <w:rtl/>
        </w:rPr>
        <w:t>השתתפות</w:t>
      </w:r>
      <w:r w:rsidRPr="00A200BC">
        <w:rPr>
          <w:szCs w:val="24"/>
          <w:rtl/>
        </w:rPr>
        <w:t xml:space="preserve"> </w:t>
      </w:r>
      <w:r w:rsidRPr="00A200BC">
        <w:rPr>
          <w:rFonts w:hint="eastAsia"/>
          <w:szCs w:val="24"/>
          <w:rtl/>
        </w:rPr>
        <w:t>במימון</w:t>
      </w:r>
      <w:r w:rsidRPr="00A200BC">
        <w:rPr>
          <w:szCs w:val="24"/>
          <w:rtl/>
        </w:rPr>
        <w:t xml:space="preserve"> </w:t>
      </w:r>
      <w:r w:rsidRPr="00A200BC">
        <w:rPr>
          <w:rFonts w:hint="eastAsia"/>
          <w:szCs w:val="24"/>
          <w:rtl/>
        </w:rPr>
        <w:t>התכנית</w:t>
      </w:r>
      <w:r w:rsidRPr="00A200BC">
        <w:rPr>
          <w:szCs w:val="24"/>
          <w:rtl/>
        </w:rPr>
        <w:t xml:space="preserve"> </w:t>
      </w:r>
      <w:r w:rsidRPr="00A200BC">
        <w:rPr>
          <w:rFonts w:hint="eastAsia"/>
          <w:szCs w:val="24"/>
          <w:rtl/>
        </w:rPr>
        <w:t>עד</w:t>
      </w:r>
      <w:r w:rsidRPr="00A200BC">
        <w:rPr>
          <w:szCs w:val="24"/>
          <w:rtl/>
        </w:rPr>
        <w:t xml:space="preserve"> </w:t>
      </w:r>
      <w:r w:rsidRPr="00A200BC">
        <w:rPr>
          <w:rFonts w:hint="eastAsia"/>
          <w:szCs w:val="24"/>
          <w:rtl/>
        </w:rPr>
        <w:t>לחתימת</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פרט</w:t>
      </w:r>
      <w:r w:rsidRPr="00A200BC">
        <w:rPr>
          <w:szCs w:val="24"/>
          <w:rtl/>
        </w:rPr>
        <w:t xml:space="preserve"> </w:t>
      </w:r>
      <w:r w:rsidRPr="00A200BC">
        <w:rPr>
          <w:rFonts w:hint="eastAsia"/>
          <w:szCs w:val="24"/>
          <w:rtl/>
        </w:rPr>
        <w:t>למימון</w:t>
      </w:r>
      <w:r w:rsidRPr="00A200BC">
        <w:rPr>
          <w:szCs w:val="24"/>
          <w:rtl/>
        </w:rPr>
        <w:t>:</w:t>
      </w:r>
    </w:p>
    <w:p w:rsidR="00846AA6" w:rsidRPr="00401E7E" w:rsidRDefault="00846AA6" w:rsidP="00846AA6">
      <w:pPr>
        <w:numPr>
          <w:ilvl w:val="2"/>
          <w:numId w:val="27"/>
        </w:numPr>
        <w:spacing w:line="276" w:lineRule="auto"/>
        <w:ind w:right="0"/>
        <w:jc w:val="both"/>
        <w:rPr>
          <w:szCs w:val="24"/>
          <w:rtl/>
        </w:rPr>
      </w:pPr>
      <w:r w:rsidRPr="00A200BC">
        <w:rPr>
          <w:rFonts w:hint="eastAsia"/>
          <w:szCs w:val="24"/>
          <w:rtl/>
        </w:rPr>
        <w:t>בסך</w:t>
      </w:r>
      <w:r w:rsidRPr="00A200BC">
        <w:rPr>
          <w:szCs w:val="24"/>
          <w:rtl/>
        </w:rPr>
        <w:t xml:space="preserve"> </w:t>
      </w:r>
      <w:r w:rsidRPr="00A200BC">
        <w:rPr>
          <w:rFonts w:hint="eastAsia"/>
          <w:szCs w:val="24"/>
          <w:rtl/>
        </w:rPr>
        <w:t>של</w:t>
      </w:r>
      <w:r w:rsidRPr="00A200BC">
        <w:rPr>
          <w:szCs w:val="24"/>
          <w:rtl/>
        </w:rPr>
        <w:t xml:space="preserve"> ___________________ </w:t>
      </w:r>
      <w:r w:rsidRPr="00A200BC">
        <w:rPr>
          <w:rFonts w:hint="eastAsia"/>
          <w:szCs w:val="24"/>
          <w:rtl/>
        </w:rPr>
        <w:t>מאת</w:t>
      </w:r>
      <w:r w:rsidRPr="00A200BC">
        <w:rPr>
          <w:szCs w:val="24"/>
          <w:rtl/>
        </w:rPr>
        <w:t xml:space="preserve"> ____________________</w:t>
      </w:r>
    </w:p>
    <w:p w:rsidR="00846AA6" w:rsidRPr="00401E7E" w:rsidRDefault="00846AA6" w:rsidP="00846AA6">
      <w:pPr>
        <w:numPr>
          <w:ilvl w:val="2"/>
          <w:numId w:val="27"/>
        </w:numPr>
        <w:spacing w:line="276" w:lineRule="auto"/>
        <w:ind w:right="0"/>
        <w:jc w:val="both"/>
        <w:rPr>
          <w:szCs w:val="24"/>
        </w:rPr>
      </w:pPr>
      <w:r w:rsidRPr="00A200BC">
        <w:rPr>
          <w:rFonts w:hint="eastAsia"/>
          <w:szCs w:val="24"/>
          <w:rtl/>
        </w:rPr>
        <w:t>בסך</w:t>
      </w:r>
      <w:r w:rsidRPr="00A200BC">
        <w:rPr>
          <w:szCs w:val="24"/>
          <w:rtl/>
        </w:rPr>
        <w:t xml:space="preserve"> </w:t>
      </w:r>
      <w:r w:rsidRPr="00A200BC">
        <w:rPr>
          <w:rFonts w:hint="eastAsia"/>
          <w:szCs w:val="24"/>
          <w:rtl/>
        </w:rPr>
        <w:t>של</w:t>
      </w:r>
      <w:r w:rsidRPr="00A200BC">
        <w:rPr>
          <w:szCs w:val="24"/>
          <w:rtl/>
        </w:rPr>
        <w:t xml:space="preserve"> __________________ </w:t>
      </w:r>
      <w:r w:rsidRPr="00A200BC">
        <w:rPr>
          <w:rFonts w:hint="eastAsia"/>
          <w:szCs w:val="24"/>
          <w:rtl/>
        </w:rPr>
        <w:t>מאת</w:t>
      </w:r>
      <w:r w:rsidRPr="00A200BC">
        <w:rPr>
          <w:szCs w:val="24"/>
          <w:rtl/>
        </w:rPr>
        <w:t xml:space="preserve"> _____________________ </w:t>
      </w:r>
    </w:p>
    <w:p w:rsidR="00846AA6" w:rsidRPr="00401E7E" w:rsidRDefault="00846AA6" w:rsidP="00846AA6">
      <w:pPr>
        <w:spacing w:line="276" w:lineRule="auto"/>
        <w:ind w:left="1701" w:right="567"/>
        <w:jc w:val="both"/>
        <w:rPr>
          <w:szCs w:val="24"/>
        </w:rPr>
      </w:pPr>
    </w:p>
    <w:p w:rsidR="00846AA6" w:rsidRPr="00401E7E" w:rsidRDefault="00846AA6" w:rsidP="00846AA6">
      <w:pPr>
        <w:numPr>
          <w:ilvl w:val="1"/>
          <w:numId w:val="27"/>
        </w:numPr>
        <w:tabs>
          <w:tab w:val="num" w:pos="851"/>
        </w:tabs>
        <w:spacing w:line="276" w:lineRule="auto"/>
        <w:ind w:left="851" w:right="0" w:hanging="454"/>
        <w:jc w:val="both"/>
        <w:rPr>
          <w:szCs w:val="24"/>
        </w:rPr>
      </w:pPr>
      <w:r w:rsidRPr="00A200BC">
        <w:rPr>
          <w:rFonts w:hint="eastAsia"/>
          <w:szCs w:val="24"/>
          <w:rtl/>
        </w:rPr>
        <w:t>היזם</w:t>
      </w:r>
      <w:r w:rsidRPr="00A200BC">
        <w:rPr>
          <w:szCs w:val="24"/>
          <w:rtl/>
        </w:rPr>
        <w:t xml:space="preserve"> </w:t>
      </w:r>
      <w:r w:rsidRPr="00A200BC">
        <w:rPr>
          <w:rFonts w:hint="eastAsia"/>
          <w:szCs w:val="24"/>
          <w:rtl/>
        </w:rPr>
        <w:t>מתחייב</w:t>
      </w:r>
      <w:r w:rsidRPr="00A200BC">
        <w:rPr>
          <w:szCs w:val="24"/>
          <w:rtl/>
        </w:rPr>
        <w:t xml:space="preserve"> </w:t>
      </w:r>
      <w:r w:rsidRPr="00A200BC">
        <w:rPr>
          <w:rFonts w:hint="eastAsia"/>
          <w:szCs w:val="24"/>
          <w:rtl/>
        </w:rPr>
        <w:t>להודיע</w:t>
      </w:r>
      <w:r w:rsidRPr="00A200BC">
        <w:rPr>
          <w:szCs w:val="24"/>
          <w:rtl/>
        </w:rPr>
        <w:t xml:space="preserve"> </w:t>
      </w:r>
      <w:r w:rsidRPr="00A200BC">
        <w:rPr>
          <w:rFonts w:hint="eastAsia"/>
          <w:szCs w:val="24"/>
          <w:rtl/>
        </w:rPr>
        <w:t>למשרד</w:t>
      </w:r>
      <w:r>
        <w:rPr>
          <w:rFonts w:hint="cs"/>
          <w:szCs w:val="24"/>
          <w:rtl/>
        </w:rPr>
        <w:t xml:space="preserve"> ללא דיחוי</w:t>
      </w:r>
      <w:r w:rsidRPr="00401E7E">
        <w:rPr>
          <w:rFonts w:hint="cs"/>
          <w:szCs w:val="24"/>
          <w:rtl/>
        </w:rPr>
        <w:t xml:space="preserve"> על כל מקור מימון נוסף אשר יוצע לו, לרבות מממשלת ישראל, בין אם המימון יושקע במהלך ביצוע התכנית ובין אם יושקע לאחר מכן, כולל השקעה למטרת קבלת זכויות בתוצאות התכנית. להודעה תצורף הודעה מתאימה גם מטעם המממן. במקרה האמור, למדינה תהיה הזכות להיכנס למו"מ עם המשקיע הפוטנציאלי באופן אשר יביא להחלפת השקעת המשרד במימון באמצעות המשקיע, בתנאים שייקבעו. יובהר, כי סכומים נוספי</w:t>
      </w:r>
      <w:r w:rsidRPr="00A200BC">
        <w:rPr>
          <w:rFonts w:hint="eastAsia"/>
          <w:szCs w:val="24"/>
          <w:rtl/>
        </w:rPr>
        <w:t>ם</w:t>
      </w:r>
      <w:r w:rsidRPr="00A200BC">
        <w:rPr>
          <w:szCs w:val="24"/>
          <w:rtl/>
        </w:rPr>
        <w:t xml:space="preserve"> </w:t>
      </w:r>
      <w:r w:rsidRPr="00A200BC">
        <w:rPr>
          <w:rFonts w:hint="eastAsia"/>
          <w:szCs w:val="24"/>
          <w:rtl/>
        </w:rPr>
        <w:t>שתקבל</w:t>
      </w:r>
      <w:r w:rsidRPr="00A200BC">
        <w:rPr>
          <w:szCs w:val="24"/>
          <w:rtl/>
        </w:rPr>
        <w:t xml:space="preserve"> </w:t>
      </w:r>
      <w:r w:rsidRPr="00A200BC">
        <w:rPr>
          <w:rFonts w:hint="eastAsia"/>
          <w:szCs w:val="24"/>
          <w:rtl/>
        </w:rPr>
        <w:t>התוכנית</w:t>
      </w:r>
      <w:r w:rsidRPr="00A200BC">
        <w:rPr>
          <w:szCs w:val="24"/>
          <w:rtl/>
        </w:rPr>
        <w:t xml:space="preserve"> </w:t>
      </w:r>
      <w:r w:rsidRPr="00A200BC">
        <w:rPr>
          <w:rFonts w:hint="eastAsia"/>
          <w:szCs w:val="24"/>
          <w:rtl/>
        </w:rPr>
        <w:t>מיחידות</w:t>
      </w:r>
      <w:r w:rsidRPr="00A200BC">
        <w:rPr>
          <w:szCs w:val="24"/>
          <w:rtl/>
        </w:rPr>
        <w:t xml:space="preserve"> </w:t>
      </w:r>
      <w:r w:rsidRPr="00A200BC">
        <w:rPr>
          <w:rFonts w:hint="eastAsia"/>
          <w:szCs w:val="24"/>
          <w:rtl/>
        </w:rPr>
        <w:t>ממשלתיות</w:t>
      </w:r>
      <w:r w:rsidRPr="00A200BC">
        <w:rPr>
          <w:szCs w:val="24"/>
          <w:rtl/>
        </w:rPr>
        <w:t xml:space="preserve"> </w:t>
      </w:r>
      <w:r w:rsidRPr="00A200BC">
        <w:rPr>
          <w:rFonts w:hint="eastAsia"/>
          <w:szCs w:val="24"/>
          <w:rtl/>
        </w:rPr>
        <w:t>במהלך</w:t>
      </w:r>
      <w:r w:rsidRPr="00A200BC">
        <w:rPr>
          <w:szCs w:val="24"/>
          <w:rtl/>
        </w:rPr>
        <w:t xml:space="preserve"> </w:t>
      </w:r>
      <w:r w:rsidRPr="00A200BC">
        <w:rPr>
          <w:rFonts w:hint="eastAsia"/>
          <w:szCs w:val="24"/>
          <w:rtl/>
        </w:rPr>
        <w:t>תקופת</w:t>
      </w:r>
      <w:r w:rsidRPr="00A200BC">
        <w:rPr>
          <w:szCs w:val="24"/>
          <w:rtl/>
        </w:rPr>
        <w:t xml:space="preserve"> </w:t>
      </w:r>
      <w:r w:rsidRPr="00A200BC">
        <w:rPr>
          <w:rFonts w:hint="eastAsia"/>
          <w:szCs w:val="24"/>
          <w:rtl/>
        </w:rPr>
        <w:t>הביצוע</w:t>
      </w:r>
      <w:r w:rsidRPr="00A200BC">
        <w:rPr>
          <w:szCs w:val="24"/>
          <w:rtl/>
        </w:rPr>
        <w:t xml:space="preserve">, </w:t>
      </w:r>
      <w:r w:rsidRPr="00A200BC">
        <w:rPr>
          <w:rFonts w:hint="eastAsia"/>
          <w:szCs w:val="24"/>
          <w:rtl/>
        </w:rPr>
        <w:t>יופחתו</w:t>
      </w:r>
      <w:r w:rsidRPr="00A200BC">
        <w:rPr>
          <w:szCs w:val="24"/>
          <w:rtl/>
        </w:rPr>
        <w:t xml:space="preserve"> </w:t>
      </w:r>
      <w:r w:rsidRPr="00A200BC">
        <w:rPr>
          <w:rFonts w:hint="eastAsia"/>
          <w:szCs w:val="24"/>
          <w:rtl/>
        </w:rPr>
        <w:t>מסכום</w:t>
      </w:r>
      <w:r w:rsidRPr="00A200BC">
        <w:rPr>
          <w:szCs w:val="24"/>
          <w:rtl/>
        </w:rPr>
        <w:t xml:space="preserve"> </w:t>
      </w:r>
      <w:r w:rsidRPr="00A200BC">
        <w:rPr>
          <w:rFonts w:hint="eastAsia"/>
          <w:szCs w:val="24"/>
          <w:rtl/>
        </w:rPr>
        <w:t>השקעת</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האמור</w:t>
      </w:r>
      <w:r w:rsidRPr="00A200BC">
        <w:rPr>
          <w:szCs w:val="24"/>
          <w:rtl/>
        </w:rPr>
        <w:t xml:space="preserve"> </w:t>
      </w:r>
      <w:r w:rsidRPr="00A200BC">
        <w:rPr>
          <w:rFonts w:hint="eastAsia"/>
          <w:szCs w:val="24"/>
          <w:rtl/>
        </w:rPr>
        <w:t>בסעיף</w:t>
      </w:r>
      <w:r w:rsidRPr="00A200BC">
        <w:rPr>
          <w:szCs w:val="24"/>
          <w:rtl/>
        </w:rPr>
        <w:t xml:space="preserve"> 10 </w:t>
      </w:r>
      <w:r w:rsidRPr="00A200BC">
        <w:rPr>
          <w:rFonts w:hint="eastAsia"/>
          <w:szCs w:val="24"/>
          <w:rtl/>
        </w:rPr>
        <w:t>להלן</w:t>
      </w:r>
      <w:r w:rsidRPr="00A200BC">
        <w:rPr>
          <w:szCs w:val="24"/>
          <w:rtl/>
        </w:rPr>
        <w:t xml:space="preserve"> </w:t>
      </w:r>
      <w:r w:rsidRPr="00A200BC">
        <w:rPr>
          <w:rFonts w:hint="eastAsia"/>
          <w:szCs w:val="24"/>
          <w:rtl/>
        </w:rPr>
        <w:t>באופן</w:t>
      </w:r>
      <w:r w:rsidRPr="00A200BC">
        <w:rPr>
          <w:szCs w:val="24"/>
          <w:rtl/>
        </w:rPr>
        <w:t xml:space="preserve"> </w:t>
      </w:r>
      <w:r w:rsidRPr="00A200BC">
        <w:rPr>
          <w:rFonts w:hint="eastAsia"/>
          <w:szCs w:val="24"/>
          <w:rtl/>
        </w:rPr>
        <w:t>שכל</w:t>
      </w:r>
      <w:r w:rsidRPr="00A200BC">
        <w:rPr>
          <w:szCs w:val="24"/>
          <w:rtl/>
        </w:rPr>
        <w:t xml:space="preserve"> </w:t>
      </w:r>
      <w:r w:rsidRPr="00A200BC">
        <w:rPr>
          <w:rFonts w:hint="eastAsia"/>
          <w:szCs w:val="24"/>
          <w:rtl/>
        </w:rPr>
        <w:t>סכום</w:t>
      </w:r>
      <w:r w:rsidRPr="00A200BC">
        <w:rPr>
          <w:szCs w:val="24"/>
          <w:rtl/>
        </w:rPr>
        <w:t xml:space="preserve"> </w:t>
      </w:r>
      <w:r w:rsidRPr="00A200BC">
        <w:rPr>
          <w:rFonts w:hint="eastAsia"/>
          <w:szCs w:val="24"/>
          <w:rtl/>
        </w:rPr>
        <w:t>הנדרש</w:t>
      </w:r>
      <w:r w:rsidRPr="00A200BC">
        <w:rPr>
          <w:szCs w:val="24"/>
          <w:rtl/>
        </w:rPr>
        <w:t xml:space="preserve"> </w:t>
      </w:r>
      <w:r w:rsidRPr="00A200BC">
        <w:rPr>
          <w:rFonts w:hint="eastAsia"/>
          <w:szCs w:val="24"/>
          <w:rtl/>
        </w:rPr>
        <w:t>למימון</w:t>
      </w:r>
      <w:r w:rsidRPr="00A200BC">
        <w:rPr>
          <w:szCs w:val="24"/>
          <w:rtl/>
        </w:rPr>
        <w:t xml:space="preserve"> </w:t>
      </w:r>
      <w:r w:rsidRPr="00A200BC">
        <w:rPr>
          <w:rFonts w:hint="eastAsia"/>
          <w:szCs w:val="24"/>
          <w:rtl/>
        </w:rPr>
        <w:t>התכנית</w:t>
      </w:r>
      <w:r w:rsidRPr="00A200BC">
        <w:rPr>
          <w:szCs w:val="24"/>
          <w:rtl/>
        </w:rPr>
        <w:t xml:space="preserve"> </w:t>
      </w:r>
      <w:r w:rsidRPr="00A200BC">
        <w:rPr>
          <w:rFonts w:hint="eastAsia"/>
          <w:szCs w:val="24"/>
          <w:rtl/>
        </w:rPr>
        <w:t>המאושרת</w:t>
      </w:r>
      <w:r w:rsidRPr="00A200BC">
        <w:rPr>
          <w:szCs w:val="24"/>
          <w:rtl/>
        </w:rPr>
        <w:t xml:space="preserve"> </w:t>
      </w:r>
      <w:r w:rsidRPr="00A200BC">
        <w:rPr>
          <w:rFonts w:hint="eastAsia"/>
          <w:szCs w:val="24"/>
          <w:rtl/>
        </w:rPr>
        <w:t>ישולם</w:t>
      </w:r>
      <w:r w:rsidRPr="00A200BC">
        <w:rPr>
          <w:szCs w:val="24"/>
          <w:rtl/>
        </w:rPr>
        <w:t xml:space="preserve"> </w:t>
      </w:r>
      <w:r w:rsidRPr="00A200BC">
        <w:rPr>
          <w:rFonts w:hint="eastAsia"/>
          <w:b/>
          <w:bCs/>
          <w:szCs w:val="24"/>
          <w:rtl/>
        </w:rPr>
        <w:t>קודם</w:t>
      </w:r>
      <w:r w:rsidRPr="00A200BC">
        <w:rPr>
          <w:szCs w:val="24"/>
          <w:rtl/>
        </w:rPr>
        <w:t xml:space="preserve"> </w:t>
      </w:r>
      <w:r w:rsidRPr="00A200BC">
        <w:rPr>
          <w:rFonts w:hint="eastAsia"/>
          <w:szCs w:val="24"/>
          <w:rtl/>
        </w:rPr>
        <w:t>מתוך</w:t>
      </w:r>
      <w:r w:rsidRPr="00A200BC">
        <w:rPr>
          <w:szCs w:val="24"/>
          <w:rtl/>
        </w:rPr>
        <w:t xml:space="preserve"> </w:t>
      </w:r>
      <w:r w:rsidRPr="00A200BC">
        <w:rPr>
          <w:rFonts w:hint="eastAsia"/>
          <w:szCs w:val="24"/>
          <w:rtl/>
        </w:rPr>
        <w:t>מימון</w:t>
      </w:r>
      <w:r w:rsidRPr="00A200BC">
        <w:rPr>
          <w:szCs w:val="24"/>
          <w:rtl/>
        </w:rPr>
        <w:t xml:space="preserve"> </w:t>
      </w:r>
      <w:r w:rsidRPr="00A200BC">
        <w:rPr>
          <w:rFonts w:hint="eastAsia"/>
          <w:szCs w:val="24"/>
          <w:rtl/>
        </w:rPr>
        <w:t>היחידות</w:t>
      </w:r>
      <w:r w:rsidRPr="00A200BC">
        <w:rPr>
          <w:szCs w:val="24"/>
          <w:rtl/>
        </w:rPr>
        <w:t xml:space="preserve"> </w:t>
      </w:r>
      <w:r w:rsidRPr="00A200BC">
        <w:rPr>
          <w:rFonts w:hint="eastAsia"/>
          <w:szCs w:val="24"/>
          <w:rtl/>
        </w:rPr>
        <w:t>הממשלתיות</w:t>
      </w:r>
      <w:r w:rsidRPr="00A200BC">
        <w:rPr>
          <w:szCs w:val="24"/>
          <w:rtl/>
        </w:rPr>
        <w:t xml:space="preserve"> </w:t>
      </w:r>
      <w:r w:rsidRPr="00A200BC">
        <w:rPr>
          <w:rFonts w:hint="eastAsia"/>
          <w:szCs w:val="24"/>
          <w:rtl/>
        </w:rPr>
        <w:t>האמורות</w:t>
      </w:r>
      <w:r w:rsidRPr="00A200BC">
        <w:rPr>
          <w:szCs w:val="24"/>
          <w:rtl/>
        </w:rPr>
        <w:t xml:space="preserve"> </w:t>
      </w:r>
      <w:r w:rsidRPr="00A200BC">
        <w:rPr>
          <w:rFonts w:hint="eastAsia"/>
          <w:szCs w:val="24"/>
          <w:rtl/>
        </w:rPr>
        <w:t>ורק</w:t>
      </w:r>
      <w:r w:rsidRPr="00A200BC">
        <w:rPr>
          <w:szCs w:val="24"/>
          <w:rtl/>
        </w:rPr>
        <w:t xml:space="preserve"> </w:t>
      </w:r>
      <w:r w:rsidRPr="00A200BC">
        <w:rPr>
          <w:rFonts w:hint="eastAsia"/>
          <w:szCs w:val="24"/>
          <w:rtl/>
        </w:rPr>
        <w:t>אחר</w:t>
      </w:r>
      <w:r w:rsidRPr="00A200BC">
        <w:rPr>
          <w:szCs w:val="24"/>
          <w:rtl/>
        </w:rPr>
        <w:t>-</w:t>
      </w:r>
      <w:r w:rsidRPr="00A200BC">
        <w:rPr>
          <w:rFonts w:hint="eastAsia"/>
          <w:szCs w:val="24"/>
          <w:rtl/>
        </w:rPr>
        <w:t>כך</w:t>
      </w:r>
      <w:r w:rsidRPr="00A200BC">
        <w:rPr>
          <w:szCs w:val="24"/>
          <w:rtl/>
        </w:rPr>
        <w:t xml:space="preserve"> </w:t>
      </w:r>
      <w:r w:rsidRPr="00A200BC">
        <w:rPr>
          <w:rFonts w:hint="eastAsia"/>
          <w:szCs w:val="24"/>
          <w:rtl/>
        </w:rPr>
        <w:t>מכספי</w:t>
      </w:r>
      <w:r w:rsidRPr="00A200BC">
        <w:rPr>
          <w:szCs w:val="24"/>
          <w:rtl/>
        </w:rPr>
        <w:t xml:space="preserve"> </w:t>
      </w:r>
      <w:r w:rsidRPr="00A200BC">
        <w:rPr>
          <w:rFonts w:hint="eastAsia"/>
          <w:szCs w:val="24"/>
          <w:rtl/>
        </w:rPr>
        <w:t>המשרד</w:t>
      </w:r>
      <w:r w:rsidRPr="00A200BC">
        <w:rPr>
          <w:szCs w:val="24"/>
          <w:rtl/>
        </w:rPr>
        <w:t xml:space="preserve">. </w:t>
      </w:r>
    </w:p>
    <w:p w:rsidR="00846AA6" w:rsidRPr="00401E7E" w:rsidRDefault="00846AA6" w:rsidP="00846AA6">
      <w:pPr>
        <w:numPr>
          <w:ilvl w:val="1"/>
          <w:numId w:val="27"/>
        </w:numPr>
        <w:tabs>
          <w:tab w:val="num" w:pos="851"/>
        </w:tabs>
        <w:spacing w:line="276" w:lineRule="auto"/>
        <w:ind w:left="851" w:right="0" w:hanging="454"/>
        <w:jc w:val="both"/>
        <w:rPr>
          <w:szCs w:val="24"/>
        </w:rPr>
      </w:pPr>
      <w:r w:rsidRPr="00A200BC">
        <w:rPr>
          <w:rFonts w:hint="eastAsia"/>
          <w:szCs w:val="24"/>
          <w:rtl/>
        </w:rPr>
        <w:t>דיווחי</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אודות</w:t>
      </w:r>
      <w:r w:rsidRPr="00A200BC">
        <w:rPr>
          <w:szCs w:val="24"/>
          <w:rtl/>
        </w:rPr>
        <w:t xml:space="preserve"> </w:t>
      </w:r>
      <w:r w:rsidRPr="00A200BC">
        <w:rPr>
          <w:rFonts w:hint="eastAsia"/>
          <w:szCs w:val="24"/>
          <w:rtl/>
        </w:rPr>
        <w:t>מקורות</w:t>
      </w:r>
      <w:r w:rsidRPr="00A200BC">
        <w:rPr>
          <w:szCs w:val="24"/>
          <w:rtl/>
        </w:rPr>
        <w:t xml:space="preserve"> </w:t>
      </w:r>
      <w:r w:rsidRPr="00A200BC">
        <w:rPr>
          <w:rFonts w:hint="eastAsia"/>
          <w:szCs w:val="24"/>
          <w:rtl/>
        </w:rPr>
        <w:t>מימון</w:t>
      </w:r>
      <w:r w:rsidRPr="00A200BC">
        <w:rPr>
          <w:szCs w:val="24"/>
          <w:rtl/>
        </w:rPr>
        <w:t xml:space="preserve"> </w:t>
      </w:r>
      <w:r w:rsidRPr="00A200BC">
        <w:rPr>
          <w:rFonts w:hint="eastAsia"/>
          <w:szCs w:val="24"/>
          <w:rtl/>
        </w:rPr>
        <w:t>כאמור</w:t>
      </w:r>
      <w:r w:rsidRPr="00A200BC">
        <w:rPr>
          <w:szCs w:val="24"/>
          <w:rtl/>
        </w:rPr>
        <w:t xml:space="preserve"> </w:t>
      </w:r>
      <w:r w:rsidRPr="00A200BC">
        <w:rPr>
          <w:rFonts w:hint="eastAsia"/>
          <w:szCs w:val="24"/>
          <w:rtl/>
        </w:rPr>
        <w:t>בס</w:t>
      </w:r>
      <w:r w:rsidRPr="00A200BC">
        <w:rPr>
          <w:szCs w:val="24"/>
          <w:rtl/>
        </w:rPr>
        <w:t>"</w:t>
      </w:r>
      <w:r w:rsidRPr="00A200BC">
        <w:rPr>
          <w:rFonts w:hint="eastAsia"/>
          <w:szCs w:val="24"/>
          <w:rtl/>
        </w:rPr>
        <w:t>ק</w:t>
      </w:r>
      <w:r w:rsidRPr="00A200BC">
        <w:rPr>
          <w:szCs w:val="24"/>
          <w:rtl/>
        </w:rPr>
        <w:t xml:space="preserve"> </w:t>
      </w:r>
      <w:r w:rsidRPr="00A200BC">
        <w:rPr>
          <w:rFonts w:hint="eastAsia"/>
          <w:szCs w:val="24"/>
          <w:rtl/>
        </w:rPr>
        <w:t>ב</w:t>
      </w:r>
      <w:r w:rsidRPr="00A200BC">
        <w:rPr>
          <w:szCs w:val="24"/>
          <w:rtl/>
        </w:rPr>
        <w:t xml:space="preserve">' </w:t>
      </w:r>
      <w:r>
        <w:rPr>
          <w:rFonts w:hint="cs"/>
          <w:szCs w:val="24"/>
          <w:rtl/>
        </w:rPr>
        <w:t>יימסרו למשרד</w:t>
      </w:r>
      <w:r w:rsidRPr="00401E7E">
        <w:rPr>
          <w:rFonts w:hint="cs"/>
          <w:szCs w:val="24"/>
          <w:rtl/>
        </w:rPr>
        <w:t xml:space="preserve"> </w:t>
      </w:r>
      <w:r>
        <w:rPr>
          <w:rFonts w:hint="cs"/>
          <w:szCs w:val="24"/>
          <w:rtl/>
        </w:rPr>
        <w:t>ללא דיחוי, מיד עם היוודע על דבר המימון ליזם.</w:t>
      </w:r>
    </w:p>
    <w:p w:rsidR="00846AA6" w:rsidRPr="00401E7E" w:rsidRDefault="00846AA6" w:rsidP="00846AA6">
      <w:pPr>
        <w:numPr>
          <w:ilvl w:val="1"/>
          <w:numId w:val="27"/>
        </w:numPr>
        <w:tabs>
          <w:tab w:val="num" w:pos="851"/>
        </w:tabs>
        <w:spacing w:line="276" w:lineRule="auto"/>
        <w:ind w:left="851" w:right="0" w:hanging="454"/>
        <w:jc w:val="both"/>
        <w:rPr>
          <w:szCs w:val="24"/>
        </w:rPr>
      </w:pPr>
      <w:r w:rsidRPr="00A200BC">
        <w:rPr>
          <w:rFonts w:hint="eastAsia"/>
          <w:szCs w:val="24"/>
          <w:rtl/>
        </w:rPr>
        <w:t>היזם</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יקבל</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מימון</w:t>
      </w:r>
      <w:r w:rsidRPr="00A200BC">
        <w:rPr>
          <w:szCs w:val="24"/>
          <w:rtl/>
        </w:rPr>
        <w:t xml:space="preserve"> </w:t>
      </w:r>
      <w:r w:rsidRPr="00A200BC">
        <w:rPr>
          <w:rFonts w:hint="eastAsia"/>
          <w:szCs w:val="24"/>
          <w:rtl/>
        </w:rPr>
        <w:t>נוסף</w:t>
      </w:r>
      <w:r w:rsidRPr="00A200BC">
        <w:rPr>
          <w:szCs w:val="24"/>
          <w:rtl/>
        </w:rPr>
        <w:t xml:space="preserve">, </w:t>
      </w:r>
      <w:r w:rsidRPr="00A200BC">
        <w:rPr>
          <w:rFonts w:hint="eastAsia"/>
          <w:szCs w:val="24"/>
          <w:rtl/>
        </w:rPr>
        <w:t>אלא</w:t>
      </w:r>
      <w:r w:rsidRPr="00A200BC">
        <w:rPr>
          <w:szCs w:val="24"/>
          <w:rtl/>
        </w:rPr>
        <w:t xml:space="preserve"> </w:t>
      </w:r>
      <w:r w:rsidRPr="00A200BC">
        <w:rPr>
          <w:rFonts w:hint="eastAsia"/>
          <w:szCs w:val="24"/>
          <w:rtl/>
        </w:rPr>
        <w:t>לאחר</w:t>
      </w:r>
      <w:r w:rsidRPr="00A200BC">
        <w:rPr>
          <w:szCs w:val="24"/>
          <w:rtl/>
        </w:rPr>
        <w:t xml:space="preserve"> </w:t>
      </w:r>
      <w:r w:rsidRPr="00A200BC">
        <w:rPr>
          <w:rFonts w:hint="eastAsia"/>
          <w:szCs w:val="24"/>
          <w:rtl/>
        </w:rPr>
        <w:t>אישור</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בכתב</w:t>
      </w:r>
      <w:r w:rsidRPr="00A200BC">
        <w:rPr>
          <w:szCs w:val="24"/>
          <w:rtl/>
        </w:rPr>
        <w:t xml:space="preserve"> </w:t>
      </w:r>
      <w:r w:rsidRPr="00A200BC">
        <w:rPr>
          <w:rFonts w:hint="eastAsia"/>
          <w:szCs w:val="24"/>
          <w:rtl/>
        </w:rPr>
        <w:t>ובתנאים</w:t>
      </w:r>
      <w:r w:rsidRPr="00A200BC">
        <w:rPr>
          <w:szCs w:val="24"/>
          <w:rtl/>
        </w:rPr>
        <w:t xml:space="preserve"> </w:t>
      </w:r>
      <w:r w:rsidRPr="00A200BC">
        <w:rPr>
          <w:rFonts w:hint="eastAsia"/>
          <w:szCs w:val="24"/>
          <w:rtl/>
        </w:rPr>
        <w:t>שקבע</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ימנע</w:t>
      </w:r>
      <w:r w:rsidRPr="00A200BC">
        <w:rPr>
          <w:szCs w:val="24"/>
          <w:rtl/>
        </w:rPr>
        <w:t xml:space="preserve"> </w:t>
      </w:r>
      <w:r w:rsidRPr="00A200BC">
        <w:rPr>
          <w:rFonts w:hint="eastAsia"/>
          <w:szCs w:val="24"/>
          <w:rtl/>
        </w:rPr>
        <w:t>ממתן</w:t>
      </w:r>
      <w:r w:rsidRPr="00A200BC">
        <w:rPr>
          <w:szCs w:val="24"/>
          <w:rtl/>
        </w:rPr>
        <w:t xml:space="preserve"> </w:t>
      </w:r>
      <w:r w:rsidRPr="00A200BC">
        <w:rPr>
          <w:rFonts w:hint="eastAsia"/>
          <w:szCs w:val="24"/>
          <w:rtl/>
        </w:rPr>
        <w:t>אישור</w:t>
      </w:r>
      <w:r w:rsidRPr="00A200BC">
        <w:rPr>
          <w:szCs w:val="24"/>
          <w:rtl/>
        </w:rPr>
        <w:t xml:space="preserve"> </w:t>
      </w:r>
      <w:r w:rsidRPr="00A200BC">
        <w:rPr>
          <w:rFonts w:hint="eastAsia"/>
          <w:szCs w:val="24"/>
          <w:rtl/>
        </w:rPr>
        <w:t>כאמור</w:t>
      </w:r>
      <w:r w:rsidRPr="00A200BC">
        <w:rPr>
          <w:szCs w:val="24"/>
          <w:rtl/>
        </w:rPr>
        <w:t xml:space="preserve"> </w:t>
      </w:r>
      <w:r w:rsidRPr="00A200BC">
        <w:rPr>
          <w:rFonts w:hint="eastAsia"/>
          <w:szCs w:val="24"/>
          <w:rtl/>
        </w:rPr>
        <w:t>אלא</w:t>
      </w:r>
      <w:r w:rsidRPr="00A200BC">
        <w:rPr>
          <w:szCs w:val="24"/>
          <w:rtl/>
        </w:rPr>
        <w:t xml:space="preserve"> </w:t>
      </w:r>
      <w:r w:rsidRPr="00A200BC">
        <w:rPr>
          <w:rFonts w:hint="eastAsia"/>
          <w:szCs w:val="24"/>
          <w:rtl/>
        </w:rPr>
        <w:t>בהצדק</w:t>
      </w:r>
      <w:r w:rsidRPr="00A200BC">
        <w:rPr>
          <w:szCs w:val="24"/>
          <w:rtl/>
        </w:rPr>
        <w:t xml:space="preserve"> </w:t>
      </w:r>
      <w:r w:rsidRPr="00A200BC">
        <w:rPr>
          <w:rFonts w:hint="eastAsia"/>
          <w:szCs w:val="24"/>
          <w:rtl/>
        </w:rPr>
        <w:t>סביר</w:t>
      </w:r>
      <w:r w:rsidRPr="00A200BC">
        <w:rPr>
          <w:szCs w:val="24"/>
          <w:rtl/>
        </w:rPr>
        <w:t xml:space="preserve"> </w:t>
      </w:r>
      <w:r w:rsidRPr="00A200BC">
        <w:rPr>
          <w:rFonts w:hint="eastAsia"/>
          <w:szCs w:val="24"/>
          <w:rtl/>
        </w:rPr>
        <w:t>לכך</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במידה</w:t>
      </w:r>
      <w:r w:rsidRPr="00A200BC">
        <w:rPr>
          <w:szCs w:val="24"/>
          <w:rtl/>
        </w:rPr>
        <w:t xml:space="preserve"> </w:t>
      </w:r>
      <w:r w:rsidRPr="00A200BC">
        <w:rPr>
          <w:rFonts w:hint="eastAsia"/>
          <w:szCs w:val="24"/>
          <w:rtl/>
        </w:rPr>
        <w:t>ויש</w:t>
      </w:r>
      <w:r w:rsidRPr="00A200BC">
        <w:rPr>
          <w:szCs w:val="24"/>
          <w:rtl/>
        </w:rPr>
        <w:t xml:space="preserve"> </w:t>
      </w:r>
      <w:r>
        <w:rPr>
          <w:rFonts w:hint="cs"/>
          <w:szCs w:val="24"/>
          <w:rtl/>
        </w:rPr>
        <w:t xml:space="preserve">לדעת המשרד </w:t>
      </w:r>
      <w:r w:rsidRPr="00401E7E">
        <w:rPr>
          <w:rFonts w:hint="cs"/>
          <w:szCs w:val="24"/>
          <w:rtl/>
        </w:rPr>
        <w:t xml:space="preserve">במתן האישור כדי לפגוע בזכויות המדינה. </w:t>
      </w:r>
    </w:p>
    <w:p w:rsidR="00846AA6" w:rsidRPr="00401E7E" w:rsidRDefault="00846AA6" w:rsidP="00846AA6">
      <w:pPr>
        <w:spacing w:line="276" w:lineRule="auto"/>
        <w:rPr>
          <w:szCs w:val="24"/>
        </w:rPr>
      </w:pPr>
    </w:p>
    <w:p w:rsidR="00846AA6" w:rsidRPr="00401E7E" w:rsidRDefault="00846AA6" w:rsidP="00846AA6">
      <w:pPr>
        <w:spacing w:line="276" w:lineRule="auto"/>
        <w:rPr>
          <w:szCs w:val="24"/>
        </w:rPr>
      </w:pPr>
    </w:p>
    <w:p w:rsidR="00846AA6" w:rsidRPr="00401E7E" w:rsidRDefault="00846AA6" w:rsidP="00846AA6">
      <w:pPr>
        <w:numPr>
          <w:ilvl w:val="0"/>
          <w:numId w:val="27"/>
        </w:numPr>
        <w:tabs>
          <w:tab w:val="num" w:pos="425"/>
        </w:tabs>
        <w:spacing w:line="276" w:lineRule="auto"/>
        <w:ind w:left="425" w:right="0" w:hanging="425"/>
        <w:jc w:val="both"/>
        <w:rPr>
          <w:b/>
          <w:bCs/>
          <w:szCs w:val="24"/>
          <w:u w:val="single"/>
          <w:rtl/>
        </w:rPr>
      </w:pPr>
      <w:r w:rsidRPr="00A200BC">
        <w:rPr>
          <w:rFonts w:hint="eastAsia"/>
          <w:b/>
          <w:bCs/>
          <w:szCs w:val="24"/>
          <w:u w:val="single"/>
          <w:rtl/>
        </w:rPr>
        <w:t>תקופת</w:t>
      </w:r>
      <w:r w:rsidRPr="00A200BC">
        <w:rPr>
          <w:b/>
          <w:bCs/>
          <w:szCs w:val="24"/>
          <w:u w:val="single"/>
          <w:rtl/>
        </w:rPr>
        <w:t xml:space="preserve"> </w:t>
      </w:r>
      <w:r w:rsidRPr="00A200BC">
        <w:rPr>
          <w:rFonts w:hint="eastAsia"/>
          <w:b/>
          <w:bCs/>
          <w:szCs w:val="24"/>
          <w:u w:val="single"/>
          <w:rtl/>
        </w:rPr>
        <w:t>הביצוע</w:t>
      </w:r>
    </w:p>
    <w:p w:rsidR="00846AA6" w:rsidRPr="00401E7E" w:rsidRDefault="00846AA6" w:rsidP="00846AA6">
      <w:pPr>
        <w:numPr>
          <w:ilvl w:val="1"/>
          <w:numId w:val="27"/>
        </w:numPr>
        <w:tabs>
          <w:tab w:val="num" w:pos="851"/>
        </w:tabs>
        <w:spacing w:line="276" w:lineRule="auto"/>
        <w:ind w:left="851" w:right="0" w:hanging="454"/>
        <w:jc w:val="both"/>
        <w:rPr>
          <w:szCs w:val="24"/>
          <w:rtl/>
        </w:rPr>
      </w:pPr>
      <w:r w:rsidRPr="00A200BC">
        <w:rPr>
          <w:rFonts w:hint="eastAsia"/>
          <w:szCs w:val="24"/>
          <w:rtl/>
        </w:rPr>
        <w:t>התוכנית</w:t>
      </w:r>
      <w:r w:rsidRPr="00A200BC">
        <w:rPr>
          <w:szCs w:val="24"/>
          <w:rtl/>
        </w:rPr>
        <w:t xml:space="preserve"> </w:t>
      </w:r>
      <w:r w:rsidRPr="00A200BC">
        <w:rPr>
          <w:rFonts w:hint="eastAsia"/>
          <w:szCs w:val="24"/>
          <w:rtl/>
        </w:rPr>
        <w:t>תבוצע</w:t>
      </w:r>
      <w:r w:rsidRPr="00A200BC">
        <w:rPr>
          <w:szCs w:val="24"/>
          <w:rtl/>
        </w:rPr>
        <w:t xml:space="preserve"> </w:t>
      </w:r>
      <w:r w:rsidRPr="00A200BC">
        <w:rPr>
          <w:rFonts w:hint="eastAsia"/>
          <w:szCs w:val="24"/>
          <w:rtl/>
        </w:rPr>
        <w:t>במהלך</w:t>
      </w:r>
      <w:r w:rsidRPr="00A200BC">
        <w:rPr>
          <w:szCs w:val="24"/>
          <w:rtl/>
        </w:rPr>
        <w:t xml:space="preserve"> </w:t>
      </w:r>
      <w:r w:rsidRPr="00A200BC">
        <w:rPr>
          <w:rFonts w:hint="eastAsia"/>
          <w:szCs w:val="24"/>
          <w:rtl/>
        </w:rPr>
        <w:t>תקופה</w:t>
      </w:r>
      <w:r w:rsidRPr="00A200BC">
        <w:rPr>
          <w:szCs w:val="24"/>
          <w:rtl/>
        </w:rPr>
        <w:t xml:space="preserve"> </w:t>
      </w:r>
      <w:r w:rsidRPr="00A200BC">
        <w:rPr>
          <w:rFonts w:hint="eastAsia"/>
          <w:szCs w:val="24"/>
          <w:rtl/>
        </w:rPr>
        <w:t>של</w:t>
      </w:r>
      <w:r w:rsidRPr="00A200BC">
        <w:rPr>
          <w:szCs w:val="24"/>
          <w:rtl/>
        </w:rPr>
        <w:t xml:space="preserve"> </w:t>
      </w:r>
      <w:r>
        <w:rPr>
          <w:rFonts w:hint="cs"/>
          <w:b/>
          <w:bCs/>
          <w:szCs w:val="24"/>
          <w:u w:val="single"/>
          <w:rtl/>
        </w:rPr>
        <w:t>_______</w:t>
      </w:r>
      <w:r w:rsidRPr="00A200BC">
        <w:rPr>
          <w:szCs w:val="24"/>
          <w:rtl/>
        </w:rPr>
        <w:t xml:space="preserve"> </w:t>
      </w:r>
      <w:r w:rsidRPr="00A200BC">
        <w:rPr>
          <w:rFonts w:hint="eastAsia"/>
          <w:szCs w:val="24"/>
          <w:rtl/>
        </w:rPr>
        <w:t>חודשים</w:t>
      </w:r>
      <w:r w:rsidRPr="00A200BC">
        <w:rPr>
          <w:szCs w:val="24"/>
          <w:rtl/>
        </w:rPr>
        <w:t xml:space="preserve">, </w:t>
      </w:r>
      <w:r w:rsidRPr="00A200BC">
        <w:rPr>
          <w:rFonts w:hint="eastAsia"/>
          <w:szCs w:val="24"/>
          <w:rtl/>
        </w:rPr>
        <w:t>החל</w:t>
      </w:r>
      <w:r w:rsidRPr="00A200BC">
        <w:rPr>
          <w:szCs w:val="24"/>
          <w:rtl/>
        </w:rPr>
        <w:t xml:space="preserve"> </w:t>
      </w:r>
      <w:r w:rsidRPr="00A200BC">
        <w:rPr>
          <w:rFonts w:hint="eastAsia"/>
          <w:szCs w:val="24"/>
          <w:rtl/>
        </w:rPr>
        <w:t>מיום</w:t>
      </w:r>
      <w:r w:rsidRPr="00A200BC">
        <w:rPr>
          <w:szCs w:val="24"/>
          <w:rtl/>
        </w:rPr>
        <w:t xml:space="preserve"> </w:t>
      </w:r>
      <w:r>
        <w:rPr>
          <w:rFonts w:hint="cs"/>
          <w:b/>
          <w:bCs/>
          <w:szCs w:val="24"/>
          <w:u w:val="single"/>
          <w:rtl/>
        </w:rPr>
        <w:t>_____</w:t>
      </w:r>
      <w:r w:rsidRPr="00A200BC">
        <w:rPr>
          <w:szCs w:val="24"/>
          <w:rtl/>
        </w:rPr>
        <w:t xml:space="preserve"> </w:t>
      </w:r>
      <w:r w:rsidRPr="00A200BC">
        <w:rPr>
          <w:rFonts w:hint="eastAsia"/>
          <w:szCs w:val="24"/>
          <w:rtl/>
        </w:rPr>
        <w:t>ועד</w:t>
      </w:r>
      <w:r w:rsidRPr="00A200BC">
        <w:rPr>
          <w:szCs w:val="24"/>
          <w:rtl/>
        </w:rPr>
        <w:t xml:space="preserve"> </w:t>
      </w:r>
      <w:r w:rsidRPr="00A200BC">
        <w:rPr>
          <w:rFonts w:hint="eastAsia"/>
          <w:szCs w:val="24"/>
          <w:rtl/>
        </w:rPr>
        <w:t>ליום</w:t>
      </w:r>
      <w:r w:rsidRPr="00A200BC">
        <w:rPr>
          <w:szCs w:val="24"/>
          <w:rtl/>
        </w:rPr>
        <w:t xml:space="preserve">  </w:t>
      </w:r>
      <w:r>
        <w:rPr>
          <w:rFonts w:hint="cs"/>
          <w:b/>
          <w:bCs/>
          <w:szCs w:val="24"/>
          <w:u w:val="single"/>
          <w:rtl/>
        </w:rPr>
        <w:t>_____</w:t>
      </w:r>
      <w:r w:rsidRPr="00A200BC">
        <w:rPr>
          <w:szCs w:val="24"/>
          <w:rtl/>
        </w:rPr>
        <w:t xml:space="preserve"> (</w:t>
      </w:r>
      <w:r w:rsidRPr="00A200BC">
        <w:rPr>
          <w:rFonts w:hint="eastAsia"/>
          <w:szCs w:val="24"/>
          <w:rtl/>
        </w:rPr>
        <w:t>להלן</w:t>
      </w:r>
      <w:r w:rsidRPr="00A200BC">
        <w:rPr>
          <w:szCs w:val="24"/>
          <w:rtl/>
        </w:rPr>
        <w:t xml:space="preserve"> – "</w:t>
      </w:r>
      <w:r w:rsidRPr="00A200BC">
        <w:rPr>
          <w:rFonts w:hint="eastAsia"/>
          <w:b/>
          <w:bCs/>
          <w:szCs w:val="24"/>
          <w:rtl/>
        </w:rPr>
        <w:t>תקופת</w:t>
      </w:r>
      <w:r w:rsidRPr="00A200BC">
        <w:rPr>
          <w:b/>
          <w:bCs/>
          <w:szCs w:val="24"/>
          <w:rtl/>
        </w:rPr>
        <w:t xml:space="preserve"> </w:t>
      </w:r>
      <w:r w:rsidRPr="00A200BC">
        <w:rPr>
          <w:rFonts w:hint="eastAsia"/>
          <w:b/>
          <w:bCs/>
          <w:szCs w:val="24"/>
          <w:rtl/>
        </w:rPr>
        <w:t>הביצוע</w:t>
      </w:r>
      <w:r w:rsidRPr="00A200BC">
        <w:rPr>
          <w:szCs w:val="24"/>
          <w:rtl/>
        </w:rPr>
        <w:t xml:space="preserve">"), </w:t>
      </w:r>
      <w:r w:rsidRPr="00A200BC">
        <w:rPr>
          <w:rFonts w:hint="eastAsia"/>
          <w:szCs w:val="24"/>
          <w:rtl/>
        </w:rPr>
        <w:t>לפי</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פרטי</w:t>
      </w:r>
      <w:r w:rsidRPr="00A200BC">
        <w:rPr>
          <w:szCs w:val="24"/>
          <w:rtl/>
        </w:rPr>
        <w:t xml:space="preserve"> </w:t>
      </w:r>
      <w:r w:rsidRPr="00A200BC">
        <w:rPr>
          <w:rFonts w:hint="eastAsia"/>
          <w:szCs w:val="24"/>
          <w:rtl/>
        </w:rPr>
        <w:t>התוכנית</w:t>
      </w:r>
      <w:r w:rsidRPr="00A200BC">
        <w:rPr>
          <w:szCs w:val="24"/>
          <w:rtl/>
        </w:rPr>
        <w:t>.</w:t>
      </w:r>
    </w:p>
    <w:p w:rsidR="00846AA6" w:rsidRPr="00401E7E" w:rsidRDefault="00846AA6" w:rsidP="00846AA6">
      <w:pPr>
        <w:numPr>
          <w:ilvl w:val="1"/>
          <w:numId w:val="27"/>
        </w:numPr>
        <w:tabs>
          <w:tab w:val="num" w:pos="851"/>
        </w:tabs>
        <w:spacing w:line="276" w:lineRule="auto"/>
        <w:ind w:left="851" w:right="0" w:hanging="454"/>
        <w:jc w:val="both"/>
        <w:rPr>
          <w:szCs w:val="24"/>
        </w:rPr>
      </w:pPr>
      <w:r w:rsidRPr="00A200BC">
        <w:rPr>
          <w:rFonts w:hint="eastAsia"/>
          <w:szCs w:val="24"/>
          <w:rtl/>
        </w:rPr>
        <w:t>למשרד</w:t>
      </w:r>
      <w:r w:rsidRPr="00A200BC">
        <w:rPr>
          <w:szCs w:val="24"/>
          <w:rtl/>
        </w:rPr>
        <w:t xml:space="preserve"> </w:t>
      </w:r>
      <w:r w:rsidRPr="00A200BC">
        <w:rPr>
          <w:rFonts w:hint="eastAsia"/>
          <w:szCs w:val="24"/>
          <w:rtl/>
        </w:rPr>
        <w:t>בלבד</w:t>
      </w:r>
      <w:r w:rsidRPr="00A200BC">
        <w:rPr>
          <w:szCs w:val="24"/>
          <w:rtl/>
        </w:rPr>
        <w:t xml:space="preserve"> </w:t>
      </w:r>
      <w:r w:rsidRPr="00A200BC">
        <w:rPr>
          <w:rFonts w:hint="eastAsia"/>
          <w:szCs w:val="24"/>
          <w:rtl/>
        </w:rPr>
        <w:t>שמורה</w:t>
      </w:r>
      <w:r w:rsidRPr="00A200BC">
        <w:rPr>
          <w:szCs w:val="24"/>
          <w:rtl/>
        </w:rPr>
        <w:t xml:space="preserve"> </w:t>
      </w:r>
      <w:r w:rsidRPr="00A200BC">
        <w:rPr>
          <w:rFonts w:hint="eastAsia"/>
          <w:szCs w:val="24"/>
          <w:rtl/>
        </w:rPr>
        <w:t>האופציה</w:t>
      </w:r>
      <w:r w:rsidRPr="00A200BC">
        <w:rPr>
          <w:szCs w:val="24"/>
          <w:rtl/>
        </w:rPr>
        <w:t xml:space="preserve"> </w:t>
      </w:r>
      <w:r w:rsidRPr="00A200BC">
        <w:rPr>
          <w:rFonts w:hint="eastAsia"/>
          <w:szCs w:val="24"/>
          <w:rtl/>
        </w:rPr>
        <w:t>להאריך</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ההתקשרות</w:t>
      </w:r>
      <w:r w:rsidRPr="00A200BC">
        <w:rPr>
          <w:szCs w:val="24"/>
          <w:rtl/>
        </w:rPr>
        <w:t xml:space="preserve"> </w:t>
      </w:r>
      <w:r w:rsidRPr="00A200BC">
        <w:rPr>
          <w:rFonts w:hint="eastAsia"/>
          <w:szCs w:val="24"/>
          <w:rtl/>
        </w:rPr>
        <w:t>לתקופות</w:t>
      </w:r>
      <w:r w:rsidRPr="00A200BC">
        <w:rPr>
          <w:szCs w:val="24"/>
          <w:rtl/>
        </w:rPr>
        <w:t xml:space="preserve"> </w:t>
      </w:r>
      <w:r w:rsidRPr="00A200BC">
        <w:rPr>
          <w:rFonts w:hint="eastAsia"/>
          <w:szCs w:val="24"/>
          <w:rtl/>
        </w:rPr>
        <w:t>נוספות</w:t>
      </w:r>
      <w:r w:rsidRPr="00A200BC">
        <w:rPr>
          <w:szCs w:val="24"/>
          <w:rtl/>
        </w:rPr>
        <w:t xml:space="preserve">, </w:t>
      </w:r>
      <w:r w:rsidRPr="00A200BC">
        <w:rPr>
          <w:rFonts w:hint="eastAsia"/>
          <w:szCs w:val="24"/>
          <w:rtl/>
        </w:rPr>
        <w:t>עד</w:t>
      </w:r>
      <w:r w:rsidRPr="00A200BC">
        <w:rPr>
          <w:szCs w:val="24"/>
          <w:rtl/>
        </w:rPr>
        <w:t xml:space="preserve"> </w:t>
      </w:r>
      <w:r w:rsidRPr="00A200BC">
        <w:rPr>
          <w:rFonts w:hint="eastAsia"/>
          <w:szCs w:val="24"/>
          <w:rtl/>
        </w:rPr>
        <w:t>לסיום</w:t>
      </w:r>
      <w:r w:rsidRPr="00A200BC">
        <w:rPr>
          <w:szCs w:val="24"/>
          <w:rtl/>
        </w:rPr>
        <w:t xml:space="preserve"> </w:t>
      </w:r>
      <w:r w:rsidRPr="00A200BC">
        <w:rPr>
          <w:rFonts w:hint="eastAsia"/>
          <w:szCs w:val="24"/>
          <w:rtl/>
        </w:rPr>
        <w:t>ביצוע</w:t>
      </w:r>
      <w:r w:rsidRPr="00A200BC">
        <w:rPr>
          <w:szCs w:val="24"/>
          <w:rtl/>
        </w:rPr>
        <w:t xml:space="preserve"> </w:t>
      </w:r>
      <w:r w:rsidRPr="00A200BC">
        <w:rPr>
          <w:rFonts w:hint="eastAsia"/>
          <w:szCs w:val="24"/>
          <w:rtl/>
        </w:rPr>
        <w:t>התוכנית</w:t>
      </w:r>
      <w:r w:rsidRPr="00A200BC">
        <w:rPr>
          <w:szCs w:val="24"/>
          <w:rtl/>
        </w:rPr>
        <w:t xml:space="preserve"> </w:t>
      </w:r>
      <w:r w:rsidRPr="00A200BC">
        <w:rPr>
          <w:rFonts w:hint="eastAsia"/>
          <w:szCs w:val="24"/>
          <w:rtl/>
        </w:rPr>
        <w:t>כפי</w:t>
      </w:r>
      <w:r w:rsidRPr="00A200BC">
        <w:rPr>
          <w:szCs w:val="24"/>
          <w:rtl/>
        </w:rPr>
        <w:t xml:space="preserve"> </w:t>
      </w:r>
      <w:r w:rsidRPr="00A200BC">
        <w:rPr>
          <w:rFonts w:hint="eastAsia"/>
          <w:szCs w:val="24"/>
          <w:rtl/>
        </w:rPr>
        <w:t>שאושרה</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ידי</w:t>
      </w:r>
      <w:r w:rsidRPr="00A200BC">
        <w:rPr>
          <w:szCs w:val="24"/>
          <w:rtl/>
        </w:rPr>
        <w:t xml:space="preserve"> </w:t>
      </w:r>
      <w:r w:rsidRPr="00A200BC">
        <w:rPr>
          <w:rFonts w:hint="eastAsia"/>
          <w:szCs w:val="24"/>
          <w:rtl/>
        </w:rPr>
        <w:t>המשרד</w:t>
      </w:r>
      <w:r w:rsidRPr="00A200BC">
        <w:rPr>
          <w:szCs w:val="24"/>
          <w:rtl/>
        </w:rPr>
        <w:t>.</w:t>
      </w:r>
    </w:p>
    <w:p w:rsidR="00846AA6" w:rsidRPr="00401E7E" w:rsidRDefault="00846AA6" w:rsidP="00846AA6">
      <w:pPr>
        <w:numPr>
          <w:ilvl w:val="1"/>
          <w:numId w:val="27"/>
        </w:numPr>
        <w:tabs>
          <w:tab w:val="num" w:pos="851"/>
        </w:tabs>
        <w:spacing w:line="276" w:lineRule="auto"/>
        <w:ind w:left="851" w:right="0" w:hanging="454"/>
        <w:jc w:val="both"/>
        <w:rPr>
          <w:szCs w:val="24"/>
        </w:rPr>
      </w:pPr>
      <w:r w:rsidRPr="00A200BC">
        <w:rPr>
          <w:rFonts w:hint="eastAsia"/>
          <w:szCs w:val="24"/>
          <w:rtl/>
        </w:rPr>
        <w:t>המשרד</w:t>
      </w:r>
      <w:r w:rsidRPr="00A200BC">
        <w:rPr>
          <w:szCs w:val="24"/>
          <w:rtl/>
        </w:rPr>
        <w:t xml:space="preserve"> </w:t>
      </w:r>
      <w:r w:rsidRPr="00A200BC">
        <w:rPr>
          <w:rFonts w:hint="eastAsia"/>
          <w:szCs w:val="24"/>
          <w:rtl/>
        </w:rPr>
        <w:t>רשאי</w:t>
      </w:r>
      <w:r w:rsidRPr="00A200BC">
        <w:rPr>
          <w:szCs w:val="24"/>
          <w:rtl/>
        </w:rPr>
        <w:t xml:space="preserve"> </w:t>
      </w:r>
      <w:r w:rsidRPr="00A200BC">
        <w:rPr>
          <w:rFonts w:hint="eastAsia"/>
          <w:szCs w:val="24"/>
          <w:rtl/>
        </w:rPr>
        <w:t>בכל</w:t>
      </w:r>
      <w:r w:rsidRPr="00A200BC">
        <w:rPr>
          <w:szCs w:val="24"/>
          <w:rtl/>
        </w:rPr>
        <w:t xml:space="preserve"> </w:t>
      </w:r>
      <w:r w:rsidRPr="00A200BC">
        <w:rPr>
          <w:rFonts w:hint="eastAsia"/>
          <w:szCs w:val="24"/>
          <w:rtl/>
        </w:rPr>
        <w:t>עת</w:t>
      </w:r>
      <w:r w:rsidRPr="00A200BC">
        <w:rPr>
          <w:szCs w:val="24"/>
          <w:rtl/>
        </w:rPr>
        <w:t xml:space="preserve"> </w:t>
      </w:r>
      <w:r w:rsidRPr="00A200BC">
        <w:rPr>
          <w:rFonts w:hint="eastAsia"/>
          <w:szCs w:val="24"/>
          <w:rtl/>
        </w:rPr>
        <w:t>להורות</w:t>
      </w:r>
      <w:r w:rsidRPr="00A200BC">
        <w:rPr>
          <w:szCs w:val="24"/>
          <w:rtl/>
        </w:rPr>
        <w:t xml:space="preserve"> </w:t>
      </w:r>
      <w:r w:rsidRPr="00A200BC">
        <w:rPr>
          <w:rFonts w:hint="eastAsia"/>
          <w:szCs w:val="24"/>
          <w:rtl/>
        </w:rPr>
        <w:t>ליזם</w:t>
      </w:r>
      <w:r w:rsidRPr="00A200BC">
        <w:rPr>
          <w:szCs w:val="24"/>
          <w:rtl/>
        </w:rPr>
        <w:t xml:space="preserve"> </w:t>
      </w:r>
      <w:r w:rsidRPr="00A200BC">
        <w:rPr>
          <w:rFonts w:hint="eastAsia"/>
          <w:szCs w:val="24"/>
          <w:rtl/>
        </w:rPr>
        <w:t>להפסיק</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ביצוע</w:t>
      </w:r>
      <w:r w:rsidRPr="00A200BC">
        <w:rPr>
          <w:szCs w:val="24"/>
          <w:rtl/>
        </w:rPr>
        <w:t xml:space="preserve"> </w:t>
      </w:r>
      <w:r w:rsidRPr="00A200BC">
        <w:rPr>
          <w:rFonts w:hint="eastAsia"/>
          <w:szCs w:val="24"/>
          <w:rtl/>
        </w:rPr>
        <w:t>התכנית</w:t>
      </w:r>
      <w:r w:rsidRPr="00A200BC">
        <w:rPr>
          <w:szCs w:val="24"/>
          <w:rtl/>
        </w:rPr>
        <w:t xml:space="preserve"> </w:t>
      </w:r>
      <w:r w:rsidRPr="00A200BC">
        <w:rPr>
          <w:rFonts w:hint="eastAsia"/>
          <w:szCs w:val="24"/>
          <w:rtl/>
        </w:rPr>
        <w:t>ע</w:t>
      </w:r>
      <w:r w:rsidRPr="00A200BC">
        <w:rPr>
          <w:szCs w:val="24"/>
          <w:rtl/>
        </w:rPr>
        <w:t>"</w:t>
      </w:r>
      <w:r w:rsidRPr="00A200BC">
        <w:rPr>
          <w:rFonts w:hint="eastAsia"/>
          <w:szCs w:val="24"/>
          <w:rtl/>
        </w:rPr>
        <w:t>י</w:t>
      </w:r>
      <w:r w:rsidRPr="00A200BC">
        <w:rPr>
          <w:szCs w:val="24"/>
          <w:rtl/>
        </w:rPr>
        <w:t xml:space="preserve"> </w:t>
      </w:r>
      <w:r w:rsidRPr="00A200BC">
        <w:rPr>
          <w:rFonts w:hint="eastAsia"/>
          <w:szCs w:val="24"/>
          <w:rtl/>
        </w:rPr>
        <w:t>מתן</w:t>
      </w:r>
      <w:r w:rsidRPr="00A200BC">
        <w:rPr>
          <w:szCs w:val="24"/>
          <w:rtl/>
        </w:rPr>
        <w:t xml:space="preserve"> </w:t>
      </w:r>
      <w:r w:rsidRPr="00A200BC">
        <w:rPr>
          <w:rFonts w:hint="eastAsia"/>
          <w:szCs w:val="24"/>
          <w:rtl/>
        </w:rPr>
        <w:t>הודעה</w:t>
      </w:r>
      <w:r w:rsidRPr="00A200BC">
        <w:rPr>
          <w:szCs w:val="24"/>
          <w:rtl/>
        </w:rPr>
        <w:t xml:space="preserve"> </w:t>
      </w:r>
      <w:r w:rsidRPr="00A200BC">
        <w:rPr>
          <w:rFonts w:hint="eastAsia"/>
          <w:szCs w:val="24"/>
          <w:rtl/>
        </w:rPr>
        <w:t>בכתב</w:t>
      </w:r>
      <w:r w:rsidRPr="00A200BC">
        <w:rPr>
          <w:szCs w:val="24"/>
          <w:rtl/>
        </w:rPr>
        <w:t xml:space="preserve">, </w:t>
      </w:r>
      <w:r w:rsidRPr="00A200BC">
        <w:rPr>
          <w:rFonts w:hint="eastAsia"/>
          <w:szCs w:val="24"/>
          <w:rtl/>
        </w:rPr>
        <w:t>וזאת</w:t>
      </w:r>
      <w:r w:rsidRPr="00A200BC">
        <w:rPr>
          <w:szCs w:val="24"/>
          <w:rtl/>
        </w:rPr>
        <w:t xml:space="preserve"> </w:t>
      </w:r>
      <w:r w:rsidRPr="00A200BC">
        <w:rPr>
          <w:rFonts w:hint="eastAsia"/>
          <w:szCs w:val="24"/>
          <w:rtl/>
        </w:rPr>
        <w:t>במידה</w:t>
      </w:r>
      <w:r w:rsidRPr="00A200BC">
        <w:rPr>
          <w:szCs w:val="24"/>
          <w:rtl/>
        </w:rPr>
        <w:t xml:space="preserve"> </w:t>
      </w:r>
      <w:r w:rsidRPr="00A200BC">
        <w:rPr>
          <w:rFonts w:hint="eastAsia"/>
          <w:szCs w:val="24"/>
          <w:rtl/>
        </w:rPr>
        <w:t>ונכח</w:t>
      </w:r>
      <w:r w:rsidRPr="00A200BC">
        <w:rPr>
          <w:szCs w:val="24"/>
          <w:rtl/>
        </w:rPr>
        <w:t xml:space="preserve"> </w:t>
      </w:r>
      <w:r w:rsidRPr="00A200BC">
        <w:rPr>
          <w:rFonts w:hint="eastAsia"/>
          <w:szCs w:val="24"/>
          <w:rtl/>
        </w:rPr>
        <w:t>לדעת</w:t>
      </w:r>
      <w:r w:rsidRPr="00A200BC">
        <w:rPr>
          <w:szCs w:val="24"/>
          <w:rtl/>
        </w:rPr>
        <w:t xml:space="preserve"> </w:t>
      </w:r>
      <w:r w:rsidRPr="00A200BC">
        <w:rPr>
          <w:rFonts w:hint="eastAsia"/>
          <w:szCs w:val="24"/>
          <w:rtl/>
        </w:rPr>
        <w:t>שהיזם</w:t>
      </w:r>
      <w:r w:rsidRPr="00A200BC">
        <w:rPr>
          <w:szCs w:val="24"/>
          <w:rtl/>
        </w:rPr>
        <w:t xml:space="preserve"> </w:t>
      </w:r>
      <w:r w:rsidRPr="00A200BC">
        <w:rPr>
          <w:rFonts w:hint="eastAsia"/>
          <w:szCs w:val="24"/>
          <w:rtl/>
        </w:rPr>
        <w:t>אינו</w:t>
      </w:r>
      <w:r w:rsidRPr="00A200BC">
        <w:rPr>
          <w:szCs w:val="24"/>
          <w:rtl/>
        </w:rPr>
        <w:t xml:space="preserve"> </w:t>
      </w:r>
      <w:r w:rsidRPr="00A200BC">
        <w:rPr>
          <w:rFonts w:hint="eastAsia"/>
          <w:szCs w:val="24"/>
          <w:rtl/>
        </w:rPr>
        <w:t>עומד</w:t>
      </w:r>
      <w:r w:rsidRPr="00A200BC">
        <w:rPr>
          <w:szCs w:val="24"/>
          <w:rtl/>
        </w:rPr>
        <w:t xml:space="preserve"> </w:t>
      </w:r>
      <w:r w:rsidRPr="00A200BC">
        <w:rPr>
          <w:rFonts w:hint="eastAsia"/>
          <w:szCs w:val="24"/>
          <w:rtl/>
        </w:rPr>
        <w:t>בביצוע</w:t>
      </w:r>
      <w:r w:rsidRPr="00A200BC">
        <w:rPr>
          <w:szCs w:val="24"/>
          <w:rtl/>
        </w:rPr>
        <w:t xml:space="preserve"> </w:t>
      </w:r>
      <w:r w:rsidRPr="00A200BC">
        <w:rPr>
          <w:rFonts w:hint="eastAsia"/>
          <w:szCs w:val="24"/>
          <w:rtl/>
        </w:rPr>
        <w:t>התכנית</w:t>
      </w:r>
      <w:r w:rsidRPr="00A200BC">
        <w:rPr>
          <w:szCs w:val="24"/>
          <w:rtl/>
        </w:rPr>
        <w:t xml:space="preserve">, </w:t>
      </w:r>
      <w:r w:rsidRPr="00A200BC">
        <w:rPr>
          <w:rFonts w:hint="eastAsia"/>
          <w:szCs w:val="24"/>
          <w:rtl/>
        </w:rPr>
        <w:t>ולאחר</w:t>
      </w:r>
      <w:r w:rsidRPr="00A200BC">
        <w:rPr>
          <w:szCs w:val="24"/>
          <w:rtl/>
        </w:rPr>
        <w:t xml:space="preserve"> </w:t>
      </w:r>
      <w:r w:rsidRPr="00A200BC">
        <w:rPr>
          <w:rFonts w:hint="eastAsia"/>
          <w:szCs w:val="24"/>
          <w:rtl/>
        </w:rPr>
        <w:t>ש</w:t>
      </w:r>
      <w:r>
        <w:rPr>
          <w:rFonts w:hint="cs"/>
          <w:szCs w:val="24"/>
          <w:rtl/>
        </w:rPr>
        <w:t>העניק</w:t>
      </w:r>
      <w:r w:rsidRPr="00401E7E">
        <w:rPr>
          <w:rFonts w:hint="cs"/>
          <w:szCs w:val="24"/>
          <w:rtl/>
        </w:rPr>
        <w:t xml:space="preserve"> ליזם </w:t>
      </w:r>
      <w:r>
        <w:rPr>
          <w:rFonts w:hint="cs"/>
          <w:szCs w:val="24"/>
          <w:rtl/>
        </w:rPr>
        <w:t xml:space="preserve">הזדמנות </w:t>
      </w:r>
      <w:r w:rsidRPr="00401E7E">
        <w:rPr>
          <w:rFonts w:hint="cs"/>
          <w:szCs w:val="24"/>
          <w:rtl/>
        </w:rPr>
        <w:t>להשמיע את טענותיו</w:t>
      </w:r>
      <w:r>
        <w:rPr>
          <w:rFonts w:hint="cs"/>
          <w:szCs w:val="24"/>
          <w:rtl/>
        </w:rPr>
        <w:t xml:space="preserve"> בעניין</w:t>
      </w:r>
      <w:r w:rsidRPr="00401E7E">
        <w:rPr>
          <w:rFonts w:hint="cs"/>
          <w:szCs w:val="24"/>
          <w:rtl/>
        </w:rPr>
        <w:t xml:space="preserve">. הודיע המשרד כאמור, ישלם המשרד ליזם </w:t>
      </w:r>
      <w:r>
        <w:rPr>
          <w:rFonts w:hint="cs"/>
          <w:szCs w:val="24"/>
          <w:rtl/>
        </w:rPr>
        <w:t>את ההוצאות אותם התחייב המשרד לשלם ושהוצאו בפועל על ידי היזם עד למועד הודעת הביטול</w:t>
      </w:r>
      <w:r w:rsidRPr="00401E7E">
        <w:rPr>
          <w:rFonts w:hint="cs"/>
          <w:szCs w:val="24"/>
          <w:rtl/>
        </w:rPr>
        <w:t>. הוראת הביטול תכנס לתוקף תוך 15 יום מיום מסירתה ליזם אלא אם נקבע בה אחרת. המשרד לא יהיה חייב ליזם בכל פיצוי, תמורה, או תשלום אחר בקשר לביטול ההסכם.</w:t>
      </w:r>
    </w:p>
    <w:p w:rsidR="00846AA6" w:rsidRPr="00401E7E" w:rsidRDefault="00846AA6" w:rsidP="00846AA6">
      <w:pPr>
        <w:numPr>
          <w:ilvl w:val="1"/>
          <w:numId w:val="27"/>
        </w:numPr>
        <w:tabs>
          <w:tab w:val="num" w:pos="851"/>
        </w:tabs>
        <w:spacing w:line="276" w:lineRule="auto"/>
        <w:ind w:left="851" w:right="0" w:hanging="454"/>
        <w:jc w:val="both"/>
        <w:rPr>
          <w:szCs w:val="24"/>
        </w:rPr>
      </w:pPr>
      <w:r w:rsidRPr="00A200BC">
        <w:rPr>
          <w:rFonts w:ascii="David" w:hAnsi="Tms Rmn" w:hint="eastAsia"/>
          <w:color w:val="000000"/>
          <w:szCs w:val="24"/>
          <w:rtl/>
        </w:rPr>
        <w:t>הצדדים</w:t>
      </w:r>
      <w:r w:rsidRPr="00A200BC">
        <w:rPr>
          <w:rFonts w:ascii="David" w:hAnsi="Tms Rmn"/>
          <w:color w:val="000000"/>
          <w:szCs w:val="24"/>
          <w:rtl/>
        </w:rPr>
        <w:t xml:space="preserve"> </w:t>
      </w:r>
      <w:r w:rsidRPr="00A200BC">
        <w:rPr>
          <w:rFonts w:ascii="David" w:hAnsi="Tms Rmn" w:hint="eastAsia"/>
          <w:color w:val="000000"/>
          <w:szCs w:val="24"/>
          <w:rtl/>
        </w:rPr>
        <w:t>מסכימים</w:t>
      </w:r>
      <w:r w:rsidRPr="00A200BC">
        <w:rPr>
          <w:rFonts w:ascii="David" w:hAnsi="Tms Rmn"/>
          <w:color w:val="000000"/>
          <w:szCs w:val="24"/>
          <w:rtl/>
        </w:rPr>
        <w:t xml:space="preserve"> </w:t>
      </w:r>
      <w:r w:rsidRPr="00A200BC">
        <w:rPr>
          <w:rFonts w:ascii="David" w:hAnsi="Tms Rmn" w:hint="eastAsia"/>
          <w:color w:val="000000"/>
          <w:szCs w:val="24"/>
          <w:rtl/>
        </w:rPr>
        <w:t>בזה</w:t>
      </w:r>
      <w:r w:rsidRPr="00A200BC">
        <w:rPr>
          <w:rFonts w:ascii="David" w:hAnsi="Tms Rmn"/>
          <w:color w:val="000000"/>
          <w:szCs w:val="24"/>
          <w:rtl/>
        </w:rPr>
        <w:t xml:space="preserve"> </w:t>
      </w:r>
      <w:r w:rsidRPr="00A200BC">
        <w:rPr>
          <w:rFonts w:ascii="David" w:hAnsi="Tms Rmn" w:hint="eastAsia"/>
          <w:color w:val="000000"/>
          <w:szCs w:val="24"/>
          <w:rtl/>
        </w:rPr>
        <w:t>כי</w:t>
      </w:r>
      <w:r w:rsidRPr="00A200BC">
        <w:rPr>
          <w:rFonts w:ascii="David" w:hAnsi="Tms Rmn"/>
          <w:color w:val="000000"/>
          <w:szCs w:val="24"/>
          <w:rtl/>
        </w:rPr>
        <w:t xml:space="preserve"> </w:t>
      </w:r>
      <w:r w:rsidRPr="00A200BC">
        <w:rPr>
          <w:rFonts w:ascii="David" w:hAnsi="Tms Rmn" w:hint="eastAsia"/>
          <w:color w:val="000000"/>
          <w:szCs w:val="24"/>
          <w:rtl/>
        </w:rPr>
        <w:t>אם</w:t>
      </w:r>
      <w:r w:rsidRPr="00A200BC">
        <w:rPr>
          <w:rFonts w:ascii="David" w:hAnsi="Tms Rmn"/>
          <w:color w:val="000000"/>
          <w:szCs w:val="24"/>
          <w:rtl/>
        </w:rPr>
        <w:t xml:space="preserve"> </w:t>
      </w:r>
      <w:r w:rsidRPr="00A200BC">
        <w:rPr>
          <w:rFonts w:ascii="David" w:hAnsi="Tms Rmn" w:hint="eastAsia"/>
          <w:color w:val="000000"/>
          <w:szCs w:val="24"/>
          <w:rtl/>
        </w:rPr>
        <w:t>יפסיק</w:t>
      </w:r>
      <w:r w:rsidRPr="00A200BC">
        <w:rPr>
          <w:rFonts w:ascii="David" w:hAnsi="Tms Rmn"/>
          <w:color w:val="000000"/>
          <w:szCs w:val="24"/>
          <w:rtl/>
        </w:rPr>
        <w:t xml:space="preserve"> </w:t>
      </w:r>
      <w:r w:rsidRPr="00A200BC">
        <w:rPr>
          <w:rFonts w:ascii="David" w:hAnsi="Tms Rmn" w:hint="eastAsia"/>
          <w:color w:val="000000"/>
          <w:szCs w:val="24"/>
          <w:rtl/>
        </w:rPr>
        <w:t>היזם</w:t>
      </w:r>
      <w:r w:rsidRPr="00A200BC">
        <w:rPr>
          <w:rFonts w:ascii="David" w:hAnsi="Tms Rmn"/>
          <w:color w:val="000000"/>
          <w:szCs w:val="24"/>
          <w:rtl/>
        </w:rPr>
        <w:t xml:space="preserve"> </w:t>
      </w:r>
      <w:r w:rsidRPr="00A200BC">
        <w:rPr>
          <w:rFonts w:ascii="David" w:hAnsi="Tms Rmn" w:hint="eastAsia"/>
          <w:color w:val="000000"/>
          <w:szCs w:val="24"/>
          <w:rtl/>
        </w:rPr>
        <w:t>את</w:t>
      </w:r>
      <w:r w:rsidRPr="00A200BC">
        <w:rPr>
          <w:rFonts w:ascii="David" w:hAnsi="Tms Rmn"/>
          <w:color w:val="000000"/>
          <w:szCs w:val="24"/>
          <w:rtl/>
        </w:rPr>
        <w:t xml:space="preserve"> </w:t>
      </w:r>
      <w:r w:rsidRPr="00A200BC">
        <w:rPr>
          <w:rFonts w:ascii="David" w:hAnsi="Tms Rmn" w:hint="eastAsia"/>
          <w:color w:val="000000"/>
          <w:szCs w:val="24"/>
          <w:rtl/>
        </w:rPr>
        <w:t>ביצוע</w:t>
      </w:r>
      <w:r w:rsidRPr="00A200BC">
        <w:rPr>
          <w:rFonts w:ascii="David" w:hAnsi="Tms Rmn"/>
          <w:color w:val="000000"/>
          <w:szCs w:val="24"/>
          <w:rtl/>
        </w:rPr>
        <w:t xml:space="preserve"> </w:t>
      </w:r>
      <w:r w:rsidRPr="00A200BC">
        <w:rPr>
          <w:rFonts w:ascii="David" w:hAnsi="Tms Rmn" w:hint="eastAsia"/>
          <w:color w:val="000000"/>
          <w:szCs w:val="24"/>
          <w:rtl/>
        </w:rPr>
        <w:t>התוכנית</w:t>
      </w:r>
      <w:r w:rsidRPr="00A200BC">
        <w:rPr>
          <w:rFonts w:ascii="David" w:hAnsi="Tms Rmn"/>
          <w:color w:val="000000"/>
          <w:szCs w:val="24"/>
          <w:rtl/>
        </w:rPr>
        <w:t xml:space="preserve"> </w:t>
      </w:r>
      <w:r w:rsidRPr="00A200BC">
        <w:rPr>
          <w:rFonts w:ascii="David" w:hAnsi="Tms Rmn" w:hint="eastAsia"/>
          <w:color w:val="000000"/>
          <w:szCs w:val="24"/>
          <w:rtl/>
        </w:rPr>
        <w:t>או</w:t>
      </w:r>
      <w:r w:rsidRPr="00A200BC">
        <w:rPr>
          <w:rFonts w:ascii="David" w:hAnsi="Tms Rmn"/>
          <w:color w:val="000000"/>
          <w:szCs w:val="24"/>
          <w:rtl/>
        </w:rPr>
        <w:t xml:space="preserve"> </w:t>
      </w:r>
      <w:r w:rsidRPr="00A200BC">
        <w:rPr>
          <w:rFonts w:ascii="David" w:hAnsi="Tms Rmn" w:hint="eastAsia"/>
          <w:color w:val="000000"/>
          <w:szCs w:val="24"/>
          <w:rtl/>
        </w:rPr>
        <w:t>לא</w:t>
      </w:r>
      <w:r w:rsidRPr="00A200BC">
        <w:rPr>
          <w:rFonts w:ascii="David" w:hAnsi="Tms Rmn"/>
          <w:color w:val="000000"/>
          <w:szCs w:val="24"/>
          <w:rtl/>
        </w:rPr>
        <w:t xml:space="preserve"> </w:t>
      </w:r>
      <w:r w:rsidRPr="00A200BC">
        <w:rPr>
          <w:rFonts w:ascii="David" w:hAnsi="Tms Rmn" w:hint="eastAsia"/>
          <w:color w:val="000000"/>
          <w:szCs w:val="24"/>
          <w:rtl/>
        </w:rPr>
        <w:t>יסיימה</w:t>
      </w:r>
      <w:r w:rsidRPr="00A200BC">
        <w:rPr>
          <w:rFonts w:ascii="David" w:hAnsi="Tms Rmn"/>
          <w:color w:val="000000"/>
          <w:szCs w:val="24"/>
          <w:rtl/>
        </w:rPr>
        <w:t xml:space="preserve"> </w:t>
      </w:r>
      <w:r w:rsidRPr="00A200BC">
        <w:rPr>
          <w:rFonts w:ascii="David" w:hAnsi="Tms Rmn" w:hint="eastAsia"/>
          <w:color w:val="000000"/>
          <w:szCs w:val="24"/>
          <w:rtl/>
        </w:rPr>
        <w:t>בהתאם</w:t>
      </w:r>
      <w:r w:rsidRPr="00A200BC">
        <w:rPr>
          <w:rFonts w:ascii="David" w:hAnsi="Tms Rmn"/>
          <w:color w:val="000000"/>
          <w:szCs w:val="24"/>
          <w:rtl/>
        </w:rPr>
        <w:t xml:space="preserve"> </w:t>
      </w:r>
      <w:r w:rsidRPr="00A200BC">
        <w:rPr>
          <w:rFonts w:ascii="David" w:hAnsi="Tms Rmn" w:hint="eastAsia"/>
          <w:color w:val="000000"/>
          <w:szCs w:val="24"/>
          <w:rtl/>
        </w:rPr>
        <w:t>לתנאי</w:t>
      </w:r>
      <w:r w:rsidRPr="00A200BC">
        <w:rPr>
          <w:rFonts w:ascii="David" w:hAnsi="Tms Rmn"/>
          <w:color w:val="000000"/>
          <w:szCs w:val="24"/>
          <w:rtl/>
        </w:rPr>
        <w:t xml:space="preserve"> </w:t>
      </w:r>
      <w:r w:rsidRPr="00A200BC">
        <w:rPr>
          <w:rFonts w:ascii="David" w:hAnsi="Tms Rmn" w:hint="eastAsia"/>
          <w:color w:val="000000"/>
          <w:szCs w:val="24"/>
          <w:rtl/>
        </w:rPr>
        <w:t>ההסכם</w:t>
      </w:r>
      <w:r w:rsidRPr="00A200BC">
        <w:rPr>
          <w:rFonts w:ascii="David" w:hAnsi="Tms Rmn"/>
          <w:color w:val="000000"/>
          <w:szCs w:val="24"/>
          <w:rtl/>
        </w:rPr>
        <w:t xml:space="preserve"> </w:t>
      </w:r>
      <w:r w:rsidRPr="00A200BC">
        <w:rPr>
          <w:rFonts w:ascii="David" w:hAnsi="Tms Rmn" w:hint="eastAsia"/>
          <w:color w:val="000000"/>
          <w:szCs w:val="24"/>
          <w:rtl/>
        </w:rPr>
        <w:t>מכל</w:t>
      </w:r>
      <w:r w:rsidRPr="00A200BC">
        <w:rPr>
          <w:rFonts w:ascii="David" w:hAnsi="Tms Rmn"/>
          <w:color w:val="000000"/>
          <w:szCs w:val="24"/>
          <w:rtl/>
        </w:rPr>
        <w:t xml:space="preserve"> </w:t>
      </w:r>
      <w:r w:rsidRPr="00A200BC">
        <w:rPr>
          <w:rFonts w:ascii="David" w:hAnsi="Tms Rmn" w:hint="eastAsia"/>
          <w:color w:val="000000"/>
          <w:szCs w:val="24"/>
          <w:rtl/>
        </w:rPr>
        <w:t>סיבה</w:t>
      </w:r>
      <w:r w:rsidRPr="00A200BC">
        <w:rPr>
          <w:rFonts w:ascii="David" w:hAnsi="Tms Rmn"/>
          <w:color w:val="000000"/>
          <w:szCs w:val="24"/>
          <w:rtl/>
        </w:rPr>
        <w:t xml:space="preserve"> </w:t>
      </w:r>
      <w:r w:rsidRPr="00A200BC">
        <w:rPr>
          <w:rFonts w:ascii="David" w:hAnsi="Tms Rmn" w:hint="eastAsia"/>
          <w:color w:val="000000"/>
          <w:szCs w:val="24"/>
          <w:rtl/>
        </w:rPr>
        <w:t>שהיא</w:t>
      </w:r>
      <w:r w:rsidRPr="00A200BC">
        <w:rPr>
          <w:rFonts w:ascii="David" w:hAnsi="Tms Rmn"/>
          <w:color w:val="000000"/>
          <w:szCs w:val="24"/>
          <w:rtl/>
        </w:rPr>
        <w:t xml:space="preserve">, </w:t>
      </w:r>
      <w:r w:rsidRPr="00A200BC">
        <w:rPr>
          <w:rFonts w:ascii="David" w:hAnsi="Tms Rmn" w:hint="eastAsia"/>
          <w:color w:val="000000"/>
          <w:szCs w:val="24"/>
          <w:rtl/>
        </w:rPr>
        <w:t>למעט</w:t>
      </w:r>
      <w:r>
        <w:rPr>
          <w:rFonts w:ascii="David" w:hAnsi="Tms Rmn" w:hint="cs"/>
          <w:color w:val="000000"/>
          <w:szCs w:val="24"/>
          <w:rtl/>
        </w:rPr>
        <w:t xml:space="preserve"> עקב</w:t>
      </w:r>
      <w:r w:rsidRPr="00401E7E">
        <w:rPr>
          <w:rFonts w:ascii="David" w:hAnsi="Tms Rmn" w:hint="cs"/>
          <w:color w:val="000000"/>
          <w:szCs w:val="24"/>
          <w:rtl/>
        </w:rPr>
        <w:t xml:space="preserve"> כוח עליון או סיבה התלויה במשרד</w:t>
      </w:r>
      <w:r>
        <w:rPr>
          <w:rFonts w:ascii="David" w:hAnsi="Tms Rmn" w:hint="cs"/>
          <w:color w:val="000000"/>
          <w:szCs w:val="24"/>
          <w:rtl/>
        </w:rPr>
        <w:t xml:space="preserve"> בלבד</w:t>
      </w:r>
      <w:r w:rsidRPr="00401E7E">
        <w:rPr>
          <w:rFonts w:ascii="David" w:hAnsi="Tms Rmn" w:hint="cs"/>
          <w:color w:val="000000"/>
          <w:szCs w:val="24"/>
          <w:rtl/>
        </w:rPr>
        <w:t>, לא יהיה המשרד חייב בביצוע כל תשלום</w:t>
      </w:r>
      <w:r>
        <w:rPr>
          <w:rFonts w:ascii="David" w:hAnsi="Tms Rmn" w:hint="cs"/>
          <w:color w:val="000000"/>
          <w:szCs w:val="24"/>
          <w:rtl/>
        </w:rPr>
        <w:t xml:space="preserve"> ליזם</w:t>
      </w:r>
      <w:r w:rsidRPr="00401E7E">
        <w:rPr>
          <w:rFonts w:ascii="David" w:hAnsi="Tms Rmn" w:hint="cs"/>
          <w:color w:val="000000"/>
          <w:szCs w:val="24"/>
          <w:rtl/>
        </w:rPr>
        <w:t>; מוסכם בזה על הצדדים כי אי השלמת התוכנית יראוה כאי ביצוע התחייבויות היזם במסגרת הסכם זה, ויהיה עליו להחזיר למשרד את</w:t>
      </w:r>
      <w:r>
        <w:rPr>
          <w:rFonts w:ascii="David" w:hAnsi="Tms Rmn" w:hint="cs"/>
          <w:color w:val="000000"/>
          <w:szCs w:val="24"/>
          <w:rtl/>
        </w:rPr>
        <w:t xml:space="preserve"> מלוא</w:t>
      </w:r>
      <w:r w:rsidRPr="00401E7E">
        <w:rPr>
          <w:rFonts w:ascii="David" w:hAnsi="Tms Rmn" w:hint="cs"/>
          <w:color w:val="000000"/>
          <w:szCs w:val="24"/>
          <w:rtl/>
        </w:rPr>
        <w:t xml:space="preserve"> התשלומים שקיבל מהמשרד; כמו כן מוסכם בין הצדדים כי המשרד יהיה רשאי לגבות את החזר התשלומים מכל תשלום אחר המגיע ליזם מהמשרד.</w:t>
      </w:r>
    </w:p>
    <w:p w:rsidR="00846AA6" w:rsidRPr="00401E7E" w:rsidRDefault="00846AA6" w:rsidP="00846AA6">
      <w:pPr>
        <w:spacing w:line="276" w:lineRule="auto"/>
        <w:ind w:left="425"/>
        <w:rPr>
          <w:szCs w:val="24"/>
        </w:rPr>
      </w:pPr>
    </w:p>
    <w:p w:rsidR="00846AA6" w:rsidRPr="00401E7E" w:rsidRDefault="00846AA6" w:rsidP="00846AA6">
      <w:pPr>
        <w:spacing w:line="276" w:lineRule="auto"/>
        <w:ind w:left="425"/>
        <w:rPr>
          <w:szCs w:val="24"/>
        </w:rPr>
      </w:pPr>
    </w:p>
    <w:p w:rsidR="00846AA6" w:rsidRPr="00401E7E" w:rsidRDefault="00846AA6" w:rsidP="00846AA6">
      <w:pPr>
        <w:numPr>
          <w:ilvl w:val="0"/>
          <w:numId w:val="27"/>
        </w:numPr>
        <w:tabs>
          <w:tab w:val="num" w:pos="425"/>
        </w:tabs>
        <w:spacing w:line="276" w:lineRule="auto"/>
        <w:ind w:left="425" w:right="0" w:hanging="425"/>
        <w:jc w:val="both"/>
        <w:rPr>
          <w:b/>
          <w:bCs/>
          <w:szCs w:val="24"/>
          <w:rtl/>
        </w:rPr>
      </w:pPr>
      <w:r w:rsidRPr="00A200BC">
        <w:rPr>
          <w:rFonts w:hint="eastAsia"/>
          <w:b/>
          <w:bCs/>
          <w:szCs w:val="24"/>
          <w:u w:val="single"/>
          <w:rtl/>
        </w:rPr>
        <w:t>האחראי</w:t>
      </w:r>
      <w:r w:rsidRPr="00A200BC">
        <w:rPr>
          <w:b/>
          <w:bCs/>
          <w:szCs w:val="24"/>
          <w:u w:val="single"/>
          <w:rtl/>
        </w:rPr>
        <w:t xml:space="preserve"> </w:t>
      </w:r>
      <w:r w:rsidRPr="00A200BC">
        <w:rPr>
          <w:rFonts w:hint="eastAsia"/>
          <w:b/>
          <w:bCs/>
          <w:szCs w:val="24"/>
          <w:u w:val="single"/>
          <w:rtl/>
        </w:rPr>
        <w:t>לביצוע</w:t>
      </w:r>
      <w:r w:rsidRPr="00A200BC">
        <w:rPr>
          <w:b/>
          <w:bCs/>
          <w:szCs w:val="24"/>
          <w:u w:val="single"/>
          <w:rtl/>
        </w:rPr>
        <w:t xml:space="preserve"> </w:t>
      </w:r>
      <w:r w:rsidRPr="00A200BC">
        <w:rPr>
          <w:rFonts w:hint="eastAsia"/>
          <w:b/>
          <w:bCs/>
          <w:szCs w:val="24"/>
          <w:u w:val="single"/>
          <w:rtl/>
        </w:rPr>
        <w:t>התכנית</w:t>
      </w:r>
      <w:r w:rsidRPr="00A200BC">
        <w:rPr>
          <w:b/>
          <w:bCs/>
          <w:szCs w:val="24"/>
          <w:u w:val="single"/>
          <w:rtl/>
        </w:rPr>
        <w:t xml:space="preserve"> </w:t>
      </w:r>
      <w:r w:rsidRPr="00A200BC">
        <w:rPr>
          <w:rFonts w:hint="eastAsia"/>
          <w:b/>
          <w:bCs/>
          <w:szCs w:val="24"/>
          <w:u w:val="single"/>
          <w:rtl/>
        </w:rPr>
        <w:t>מטעם</w:t>
      </w:r>
      <w:r w:rsidRPr="00A200BC">
        <w:rPr>
          <w:b/>
          <w:bCs/>
          <w:szCs w:val="24"/>
          <w:u w:val="single"/>
          <w:rtl/>
        </w:rPr>
        <w:t xml:space="preserve"> </w:t>
      </w:r>
      <w:r w:rsidRPr="00A200BC">
        <w:rPr>
          <w:rFonts w:hint="eastAsia"/>
          <w:b/>
          <w:bCs/>
          <w:szCs w:val="24"/>
          <w:u w:val="single"/>
          <w:rtl/>
        </w:rPr>
        <w:t>היזם</w:t>
      </w:r>
    </w:p>
    <w:p w:rsidR="00846AA6" w:rsidRPr="00401E7E" w:rsidRDefault="00846AA6" w:rsidP="00846AA6">
      <w:pPr>
        <w:numPr>
          <w:ilvl w:val="1"/>
          <w:numId w:val="27"/>
        </w:numPr>
        <w:tabs>
          <w:tab w:val="num" w:pos="851"/>
        </w:tabs>
        <w:spacing w:line="276" w:lineRule="auto"/>
        <w:ind w:left="851" w:right="0" w:hanging="454"/>
        <w:jc w:val="both"/>
        <w:rPr>
          <w:szCs w:val="24"/>
        </w:rPr>
      </w:pPr>
      <w:r w:rsidRPr="00A200BC">
        <w:rPr>
          <w:rFonts w:hint="eastAsia"/>
          <w:szCs w:val="24"/>
          <w:rtl/>
        </w:rPr>
        <w:t>היזם</w:t>
      </w:r>
      <w:r w:rsidRPr="00A200BC">
        <w:rPr>
          <w:szCs w:val="24"/>
          <w:rtl/>
        </w:rPr>
        <w:t xml:space="preserve"> </w:t>
      </w:r>
      <w:r w:rsidRPr="00A200BC">
        <w:rPr>
          <w:rFonts w:hint="eastAsia"/>
          <w:szCs w:val="24"/>
          <w:rtl/>
        </w:rPr>
        <w:t>מתחייב</w:t>
      </w:r>
      <w:r w:rsidRPr="00A200BC">
        <w:rPr>
          <w:szCs w:val="24"/>
          <w:rtl/>
        </w:rPr>
        <w:t xml:space="preserve"> </w:t>
      </w:r>
      <w:r w:rsidRPr="00A200BC">
        <w:rPr>
          <w:rFonts w:hint="eastAsia"/>
          <w:szCs w:val="24"/>
          <w:rtl/>
        </w:rPr>
        <w:t>להעמיד</w:t>
      </w:r>
      <w:r w:rsidRPr="00A200BC">
        <w:rPr>
          <w:szCs w:val="24"/>
          <w:rtl/>
        </w:rPr>
        <w:t xml:space="preserve"> </w:t>
      </w:r>
      <w:r w:rsidRPr="00A200BC">
        <w:rPr>
          <w:rFonts w:hint="eastAsia"/>
          <w:szCs w:val="24"/>
          <w:rtl/>
        </w:rPr>
        <w:t>אחראי</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ביצוע</w:t>
      </w:r>
      <w:r w:rsidRPr="00A200BC">
        <w:rPr>
          <w:szCs w:val="24"/>
          <w:rtl/>
        </w:rPr>
        <w:t xml:space="preserve"> </w:t>
      </w:r>
      <w:r w:rsidRPr="00A200BC">
        <w:rPr>
          <w:rFonts w:hint="eastAsia"/>
          <w:szCs w:val="24"/>
          <w:rtl/>
        </w:rPr>
        <w:t>התוכנית</w:t>
      </w:r>
      <w:r w:rsidRPr="00A200BC">
        <w:rPr>
          <w:szCs w:val="24"/>
          <w:rtl/>
        </w:rPr>
        <w:t xml:space="preserve"> </w:t>
      </w:r>
      <w:r w:rsidRPr="00A200BC">
        <w:rPr>
          <w:rFonts w:hint="eastAsia"/>
          <w:szCs w:val="24"/>
          <w:rtl/>
        </w:rPr>
        <w:t>לכל</w:t>
      </w:r>
      <w:r w:rsidRPr="00A200BC">
        <w:rPr>
          <w:szCs w:val="24"/>
          <w:rtl/>
        </w:rPr>
        <w:t xml:space="preserve"> </w:t>
      </w:r>
      <w:r w:rsidRPr="00A200BC">
        <w:rPr>
          <w:rFonts w:hint="eastAsia"/>
          <w:szCs w:val="24"/>
          <w:rtl/>
        </w:rPr>
        <w:t>אורך</w:t>
      </w:r>
      <w:r w:rsidRPr="00A200BC">
        <w:rPr>
          <w:szCs w:val="24"/>
          <w:rtl/>
        </w:rPr>
        <w:t xml:space="preserve"> </w:t>
      </w:r>
      <w:r w:rsidRPr="00A200BC">
        <w:rPr>
          <w:rFonts w:hint="eastAsia"/>
          <w:szCs w:val="24"/>
          <w:rtl/>
        </w:rPr>
        <w:t>תקופת</w:t>
      </w:r>
      <w:r w:rsidRPr="00A200BC">
        <w:rPr>
          <w:szCs w:val="24"/>
          <w:rtl/>
        </w:rPr>
        <w:t xml:space="preserve"> </w:t>
      </w:r>
      <w:r w:rsidRPr="00A200BC">
        <w:rPr>
          <w:rFonts w:hint="eastAsia"/>
          <w:szCs w:val="24"/>
          <w:rtl/>
        </w:rPr>
        <w:t>הביצוע</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ממנה</w:t>
      </w:r>
      <w:r w:rsidRPr="00A200BC">
        <w:rPr>
          <w:szCs w:val="24"/>
          <w:rtl/>
        </w:rPr>
        <w:t xml:space="preserve"> </w:t>
      </w:r>
      <w:r w:rsidRPr="00A200BC">
        <w:rPr>
          <w:rFonts w:hint="eastAsia"/>
          <w:szCs w:val="24"/>
          <w:rtl/>
        </w:rPr>
        <w:t>בזאת</w:t>
      </w:r>
      <w:r w:rsidRPr="00A200BC">
        <w:rPr>
          <w:szCs w:val="24"/>
          <w:rtl/>
        </w:rPr>
        <w:t xml:space="preserve"> </w:t>
      </w:r>
      <w:r w:rsidRPr="00A200BC">
        <w:rPr>
          <w:rFonts w:hint="eastAsia"/>
          <w:szCs w:val="24"/>
          <w:rtl/>
        </w:rPr>
        <w:t>את</w:t>
      </w:r>
      <w:r w:rsidRPr="00A200BC">
        <w:rPr>
          <w:szCs w:val="24"/>
          <w:rtl/>
        </w:rPr>
        <w:t xml:space="preserve"> </w:t>
      </w:r>
      <w:r>
        <w:rPr>
          <w:rFonts w:hint="cs"/>
          <w:b/>
          <w:bCs/>
          <w:szCs w:val="24"/>
          <w:u w:val="single"/>
          <w:rtl/>
        </w:rPr>
        <w:t>_____</w:t>
      </w:r>
      <w:r w:rsidRPr="00A200BC">
        <w:rPr>
          <w:szCs w:val="24"/>
          <w:rtl/>
        </w:rPr>
        <w:t xml:space="preserve"> </w:t>
      </w:r>
      <w:r w:rsidRPr="00A200BC">
        <w:rPr>
          <w:rFonts w:hint="eastAsia"/>
          <w:szCs w:val="24"/>
          <w:rtl/>
        </w:rPr>
        <w:t>כאחראי</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ביצוע</w:t>
      </w:r>
      <w:r w:rsidRPr="00A200BC">
        <w:rPr>
          <w:szCs w:val="24"/>
          <w:rtl/>
        </w:rPr>
        <w:t xml:space="preserve"> </w:t>
      </w:r>
      <w:r w:rsidRPr="00A200BC">
        <w:rPr>
          <w:rFonts w:hint="eastAsia"/>
          <w:szCs w:val="24"/>
          <w:rtl/>
        </w:rPr>
        <w:t>העבודה</w:t>
      </w:r>
      <w:r w:rsidRPr="00A200BC">
        <w:rPr>
          <w:szCs w:val="24"/>
          <w:rtl/>
        </w:rPr>
        <w:t xml:space="preserve"> (</w:t>
      </w:r>
      <w:r w:rsidRPr="00A200BC">
        <w:rPr>
          <w:rFonts w:hint="eastAsia"/>
          <w:szCs w:val="24"/>
          <w:rtl/>
        </w:rPr>
        <w:t>להלן</w:t>
      </w:r>
      <w:r w:rsidRPr="00A200BC">
        <w:rPr>
          <w:szCs w:val="24"/>
          <w:rtl/>
        </w:rPr>
        <w:t>- "</w:t>
      </w:r>
      <w:r w:rsidRPr="00A200BC">
        <w:rPr>
          <w:rFonts w:hint="eastAsia"/>
          <w:b/>
          <w:bCs/>
          <w:szCs w:val="24"/>
          <w:rtl/>
        </w:rPr>
        <w:t>האחראי</w:t>
      </w:r>
      <w:r w:rsidRPr="00A200BC">
        <w:rPr>
          <w:szCs w:val="24"/>
          <w:rtl/>
        </w:rPr>
        <w:t xml:space="preserve">"). </w:t>
      </w:r>
    </w:p>
    <w:p w:rsidR="00846AA6" w:rsidRPr="00401E7E" w:rsidRDefault="00846AA6" w:rsidP="00846AA6">
      <w:pPr>
        <w:numPr>
          <w:ilvl w:val="1"/>
          <w:numId w:val="27"/>
        </w:numPr>
        <w:tabs>
          <w:tab w:val="num" w:pos="851"/>
        </w:tabs>
        <w:spacing w:line="276" w:lineRule="auto"/>
        <w:ind w:left="851" w:right="0" w:hanging="454"/>
        <w:jc w:val="both"/>
        <w:rPr>
          <w:szCs w:val="24"/>
        </w:rPr>
      </w:pPr>
      <w:r w:rsidRPr="00A200BC">
        <w:rPr>
          <w:rFonts w:hint="eastAsia"/>
          <w:szCs w:val="24"/>
          <w:rtl/>
        </w:rPr>
        <w:t>היזם</w:t>
      </w:r>
      <w:r w:rsidRPr="00A200BC">
        <w:rPr>
          <w:szCs w:val="24"/>
          <w:rtl/>
        </w:rPr>
        <w:t xml:space="preserve"> </w:t>
      </w:r>
      <w:r w:rsidRPr="00A200BC">
        <w:rPr>
          <w:rFonts w:hint="eastAsia"/>
          <w:szCs w:val="24"/>
          <w:rtl/>
        </w:rPr>
        <w:t>יפסיק</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עבודתו</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האחראי</w:t>
      </w:r>
      <w:r w:rsidRPr="00A200BC">
        <w:rPr>
          <w:szCs w:val="24"/>
          <w:rtl/>
        </w:rPr>
        <w:t xml:space="preserve"> </w:t>
      </w:r>
      <w:r w:rsidRPr="00A200BC">
        <w:rPr>
          <w:rFonts w:hint="eastAsia"/>
          <w:szCs w:val="24"/>
          <w:rtl/>
        </w:rPr>
        <w:t>ושל</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אדם</w:t>
      </w:r>
      <w:r w:rsidRPr="00A200BC">
        <w:rPr>
          <w:szCs w:val="24"/>
          <w:rtl/>
        </w:rPr>
        <w:t xml:space="preserve"> </w:t>
      </w:r>
      <w:r w:rsidRPr="00A200BC">
        <w:rPr>
          <w:rFonts w:hint="eastAsia"/>
          <w:szCs w:val="24"/>
          <w:rtl/>
        </w:rPr>
        <w:t>אחר</w:t>
      </w:r>
      <w:r w:rsidRPr="00A200BC">
        <w:rPr>
          <w:szCs w:val="24"/>
          <w:rtl/>
        </w:rPr>
        <w:t xml:space="preserve"> </w:t>
      </w:r>
      <w:r w:rsidRPr="00A200BC">
        <w:rPr>
          <w:rFonts w:hint="eastAsia"/>
          <w:szCs w:val="24"/>
          <w:rtl/>
        </w:rPr>
        <w:t>הקשור</w:t>
      </w:r>
      <w:r w:rsidRPr="00A200BC">
        <w:rPr>
          <w:szCs w:val="24"/>
          <w:rtl/>
        </w:rPr>
        <w:t xml:space="preserve"> </w:t>
      </w:r>
      <w:r w:rsidRPr="00A200BC">
        <w:rPr>
          <w:rFonts w:hint="eastAsia"/>
          <w:szCs w:val="24"/>
          <w:rtl/>
        </w:rPr>
        <w:t>בבצוע</w:t>
      </w:r>
      <w:r w:rsidRPr="00A200BC">
        <w:rPr>
          <w:szCs w:val="24"/>
          <w:rtl/>
        </w:rPr>
        <w:t xml:space="preserve"> </w:t>
      </w:r>
      <w:r w:rsidRPr="00A200BC">
        <w:rPr>
          <w:rFonts w:hint="eastAsia"/>
          <w:szCs w:val="24"/>
          <w:rtl/>
        </w:rPr>
        <w:t>התכנית</w:t>
      </w:r>
      <w:r w:rsidRPr="00A200BC">
        <w:rPr>
          <w:szCs w:val="24"/>
          <w:rtl/>
        </w:rPr>
        <w:t xml:space="preserve"> </w:t>
      </w:r>
      <w:r w:rsidRPr="00A200BC">
        <w:rPr>
          <w:rFonts w:hint="eastAsia"/>
          <w:szCs w:val="24"/>
          <w:rtl/>
        </w:rPr>
        <w:t>אם</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ידרוש</w:t>
      </w:r>
      <w:r w:rsidRPr="00A200BC">
        <w:rPr>
          <w:szCs w:val="24"/>
          <w:rtl/>
        </w:rPr>
        <w:t xml:space="preserve"> </w:t>
      </w:r>
      <w:r w:rsidRPr="00A200BC">
        <w:rPr>
          <w:rFonts w:hint="eastAsia"/>
          <w:szCs w:val="24"/>
          <w:rtl/>
        </w:rPr>
        <w:t>זאת</w:t>
      </w:r>
      <w:r w:rsidRPr="00A200BC">
        <w:rPr>
          <w:szCs w:val="24"/>
          <w:rtl/>
        </w:rPr>
        <w:t xml:space="preserve"> </w:t>
      </w:r>
      <w:r w:rsidRPr="00A200BC">
        <w:rPr>
          <w:rFonts w:hint="eastAsia"/>
          <w:szCs w:val="24"/>
          <w:rtl/>
        </w:rPr>
        <w:t>מטעמי</w:t>
      </w:r>
      <w:r w:rsidRPr="00A200BC">
        <w:rPr>
          <w:szCs w:val="24"/>
          <w:rtl/>
        </w:rPr>
        <w:t xml:space="preserve"> </w:t>
      </w:r>
      <w:r w:rsidRPr="00A200BC">
        <w:rPr>
          <w:rFonts w:hint="eastAsia"/>
          <w:szCs w:val="24"/>
          <w:rtl/>
        </w:rPr>
        <w:t>בטחון</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מכל</w:t>
      </w:r>
      <w:r w:rsidRPr="00A200BC">
        <w:rPr>
          <w:szCs w:val="24"/>
          <w:rtl/>
        </w:rPr>
        <w:t xml:space="preserve"> </w:t>
      </w:r>
      <w:r w:rsidRPr="00A200BC">
        <w:rPr>
          <w:rFonts w:hint="eastAsia"/>
          <w:szCs w:val="24"/>
          <w:rtl/>
        </w:rPr>
        <w:t>טעם</w:t>
      </w:r>
      <w:r w:rsidRPr="00A200BC">
        <w:rPr>
          <w:szCs w:val="24"/>
          <w:rtl/>
        </w:rPr>
        <w:t xml:space="preserve"> </w:t>
      </w:r>
      <w:r w:rsidRPr="00A200BC">
        <w:rPr>
          <w:rFonts w:hint="eastAsia"/>
          <w:szCs w:val="24"/>
          <w:rtl/>
        </w:rPr>
        <w:t>אחר</w:t>
      </w:r>
      <w:r w:rsidRPr="00A200BC">
        <w:rPr>
          <w:szCs w:val="24"/>
          <w:rtl/>
        </w:rPr>
        <w:t xml:space="preserve"> </w:t>
      </w:r>
      <w:r w:rsidRPr="00A200BC">
        <w:rPr>
          <w:rFonts w:hint="eastAsia"/>
          <w:szCs w:val="24"/>
          <w:rtl/>
        </w:rPr>
        <w:t>שיראה</w:t>
      </w:r>
      <w:r w:rsidRPr="00A200BC">
        <w:rPr>
          <w:szCs w:val="24"/>
          <w:rtl/>
        </w:rPr>
        <w:t xml:space="preserve"> </w:t>
      </w:r>
      <w:r w:rsidRPr="00A200BC">
        <w:rPr>
          <w:rFonts w:hint="eastAsia"/>
          <w:szCs w:val="24"/>
          <w:rtl/>
        </w:rPr>
        <w:t>לו</w:t>
      </w:r>
      <w:r w:rsidRPr="00A200BC">
        <w:rPr>
          <w:szCs w:val="24"/>
          <w:rtl/>
        </w:rPr>
        <w:t xml:space="preserve"> </w:t>
      </w:r>
      <w:r w:rsidRPr="00A200BC">
        <w:rPr>
          <w:rFonts w:hint="eastAsia"/>
          <w:szCs w:val="24"/>
          <w:rtl/>
        </w:rPr>
        <w:t>והיזם</w:t>
      </w:r>
      <w:r w:rsidRPr="00A200BC">
        <w:rPr>
          <w:szCs w:val="24"/>
          <w:rtl/>
        </w:rPr>
        <w:t xml:space="preserve"> </w:t>
      </w:r>
      <w:r w:rsidRPr="00A200BC">
        <w:rPr>
          <w:rFonts w:hint="eastAsia"/>
          <w:szCs w:val="24"/>
          <w:rtl/>
        </w:rPr>
        <w:t>יציע</w:t>
      </w:r>
      <w:r w:rsidRPr="00A200BC">
        <w:rPr>
          <w:szCs w:val="24"/>
          <w:rtl/>
        </w:rPr>
        <w:t xml:space="preserve"> </w:t>
      </w:r>
      <w:r w:rsidRPr="00A200BC">
        <w:rPr>
          <w:rFonts w:hint="eastAsia"/>
          <w:szCs w:val="24"/>
          <w:rtl/>
        </w:rPr>
        <w:t>מועמד</w:t>
      </w:r>
      <w:r w:rsidRPr="00A200BC">
        <w:rPr>
          <w:szCs w:val="24"/>
          <w:rtl/>
        </w:rPr>
        <w:t xml:space="preserve"> </w:t>
      </w:r>
      <w:r w:rsidRPr="00A200BC">
        <w:rPr>
          <w:rFonts w:hint="eastAsia"/>
          <w:szCs w:val="24"/>
          <w:rtl/>
        </w:rPr>
        <w:t>אחר</w:t>
      </w:r>
      <w:r w:rsidRPr="00A200BC">
        <w:rPr>
          <w:szCs w:val="24"/>
          <w:rtl/>
        </w:rPr>
        <w:t xml:space="preserve"> </w:t>
      </w:r>
      <w:r w:rsidRPr="00A200BC">
        <w:rPr>
          <w:rFonts w:hint="eastAsia"/>
          <w:szCs w:val="24"/>
          <w:rtl/>
        </w:rPr>
        <w:t>במקומו</w:t>
      </w:r>
      <w:r w:rsidRPr="00A200BC">
        <w:rPr>
          <w:szCs w:val="24"/>
          <w:rtl/>
        </w:rPr>
        <w:t xml:space="preserve">. </w:t>
      </w:r>
      <w:r w:rsidRPr="00A200BC">
        <w:rPr>
          <w:rFonts w:hint="eastAsia"/>
          <w:szCs w:val="24"/>
          <w:rtl/>
        </w:rPr>
        <w:t>גרם</w:t>
      </w:r>
      <w:r w:rsidRPr="00A200BC">
        <w:rPr>
          <w:szCs w:val="24"/>
          <w:rtl/>
        </w:rPr>
        <w:t xml:space="preserve"> </w:t>
      </w:r>
      <w:r w:rsidRPr="00A200BC">
        <w:rPr>
          <w:rFonts w:hint="eastAsia"/>
          <w:szCs w:val="24"/>
          <w:rtl/>
        </w:rPr>
        <w:t>הדבר</w:t>
      </w:r>
      <w:r w:rsidRPr="00A200BC">
        <w:rPr>
          <w:szCs w:val="24"/>
          <w:rtl/>
        </w:rPr>
        <w:t xml:space="preserve"> </w:t>
      </w:r>
      <w:r w:rsidRPr="00A200BC">
        <w:rPr>
          <w:rFonts w:hint="eastAsia"/>
          <w:szCs w:val="24"/>
          <w:rtl/>
        </w:rPr>
        <w:t>לכך</w:t>
      </w:r>
      <w:r w:rsidRPr="00A200BC">
        <w:rPr>
          <w:szCs w:val="24"/>
          <w:rtl/>
        </w:rPr>
        <w:t xml:space="preserve"> </w:t>
      </w:r>
      <w:r w:rsidRPr="00A200BC">
        <w:rPr>
          <w:rFonts w:hint="eastAsia"/>
          <w:szCs w:val="24"/>
          <w:rtl/>
        </w:rPr>
        <w:t>שהיזם</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יוכל</w:t>
      </w:r>
      <w:r w:rsidRPr="00A200BC">
        <w:rPr>
          <w:szCs w:val="24"/>
          <w:rtl/>
        </w:rPr>
        <w:t xml:space="preserve"> </w:t>
      </w:r>
      <w:r w:rsidRPr="00A200BC">
        <w:rPr>
          <w:rFonts w:hint="eastAsia"/>
          <w:szCs w:val="24"/>
          <w:rtl/>
        </w:rPr>
        <w:t>לעמוד</w:t>
      </w:r>
      <w:r w:rsidRPr="00A200BC">
        <w:rPr>
          <w:szCs w:val="24"/>
          <w:rtl/>
        </w:rPr>
        <w:t xml:space="preserve"> </w:t>
      </w:r>
      <w:r w:rsidRPr="00A200BC">
        <w:rPr>
          <w:rFonts w:hint="eastAsia"/>
          <w:szCs w:val="24"/>
          <w:rtl/>
        </w:rPr>
        <w:t>בביצוע</w:t>
      </w:r>
      <w:r w:rsidRPr="00A200BC">
        <w:rPr>
          <w:szCs w:val="24"/>
          <w:rtl/>
        </w:rPr>
        <w:t xml:space="preserve"> </w:t>
      </w:r>
      <w:r w:rsidRPr="00A200BC">
        <w:rPr>
          <w:rFonts w:hint="eastAsia"/>
          <w:szCs w:val="24"/>
          <w:rtl/>
        </w:rPr>
        <w:t>התכנית</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יהיה</w:t>
      </w:r>
      <w:r w:rsidRPr="00A200BC">
        <w:rPr>
          <w:szCs w:val="24"/>
          <w:rtl/>
        </w:rPr>
        <w:t xml:space="preserve"> </w:t>
      </w:r>
      <w:r w:rsidRPr="00A200BC">
        <w:rPr>
          <w:rFonts w:hint="eastAsia"/>
          <w:szCs w:val="24"/>
          <w:rtl/>
        </w:rPr>
        <w:t>הדבר</w:t>
      </w:r>
      <w:r w:rsidRPr="00A200BC">
        <w:rPr>
          <w:szCs w:val="24"/>
          <w:rtl/>
        </w:rPr>
        <w:t xml:space="preserve"> </w:t>
      </w:r>
      <w:r w:rsidRPr="00A200BC">
        <w:rPr>
          <w:rFonts w:hint="eastAsia"/>
          <w:szCs w:val="24"/>
          <w:rtl/>
        </w:rPr>
        <w:t>הפרת</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מטעם</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והוראות</w:t>
      </w:r>
      <w:r w:rsidRPr="00A200BC">
        <w:rPr>
          <w:szCs w:val="24"/>
          <w:rtl/>
        </w:rPr>
        <w:t xml:space="preserve"> </w:t>
      </w:r>
      <w:r w:rsidRPr="00A200BC">
        <w:rPr>
          <w:rFonts w:hint="eastAsia"/>
          <w:szCs w:val="24"/>
          <w:rtl/>
        </w:rPr>
        <w:t>סעיף</w:t>
      </w:r>
      <w:r w:rsidRPr="00A200BC">
        <w:rPr>
          <w:szCs w:val="24"/>
          <w:rtl/>
        </w:rPr>
        <w:t xml:space="preserve"> 6 (</w:t>
      </w:r>
      <w:r w:rsidRPr="00A200BC">
        <w:rPr>
          <w:rFonts w:hint="eastAsia"/>
          <w:szCs w:val="24"/>
          <w:rtl/>
        </w:rPr>
        <w:t>ג</w:t>
      </w:r>
      <w:r w:rsidRPr="00A200BC">
        <w:rPr>
          <w:szCs w:val="24"/>
          <w:rtl/>
        </w:rPr>
        <w:t xml:space="preserve">) </w:t>
      </w:r>
      <w:r w:rsidRPr="00A200BC">
        <w:rPr>
          <w:rFonts w:hint="eastAsia"/>
          <w:szCs w:val="24"/>
          <w:rtl/>
        </w:rPr>
        <w:t>תחולנה</w:t>
      </w:r>
      <w:r w:rsidRPr="00A200BC">
        <w:rPr>
          <w:szCs w:val="24"/>
          <w:rtl/>
        </w:rPr>
        <w:t xml:space="preserve"> </w:t>
      </w:r>
      <w:r w:rsidRPr="00A200BC">
        <w:rPr>
          <w:rFonts w:hint="eastAsia"/>
          <w:szCs w:val="24"/>
          <w:rtl/>
        </w:rPr>
        <w:t>בשינויים</w:t>
      </w:r>
      <w:r w:rsidRPr="00A200BC">
        <w:rPr>
          <w:szCs w:val="24"/>
          <w:rtl/>
        </w:rPr>
        <w:t xml:space="preserve"> </w:t>
      </w:r>
      <w:r w:rsidRPr="00A200BC">
        <w:rPr>
          <w:rFonts w:hint="eastAsia"/>
          <w:szCs w:val="24"/>
          <w:rtl/>
        </w:rPr>
        <w:t>המחויבים</w:t>
      </w:r>
      <w:r w:rsidRPr="00A200BC">
        <w:rPr>
          <w:szCs w:val="24"/>
          <w:rtl/>
        </w:rPr>
        <w:t>.</w:t>
      </w:r>
    </w:p>
    <w:p w:rsidR="00846AA6" w:rsidRPr="00401E7E" w:rsidRDefault="00846AA6" w:rsidP="00846AA6">
      <w:pPr>
        <w:spacing w:line="276" w:lineRule="auto"/>
        <w:ind w:left="425"/>
        <w:rPr>
          <w:szCs w:val="24"/>
        </w:rPr>
      </w:pPr>
    </w:p>
    <w:p w:rsidR="00846AA6" w:rsidRPr="00401E7E" w:rsidRDefault="00846AA6" w:rsidP="00846AA6">
      <w:pPr>
        <w:numPr>
          <w:ilvl w:val="0"/>
          <w:numId w:val="27"/>
        </w:numPr>
        <w:tabs>
          <w:tab w:val="num" w:pos="425"/>
        </w:tabs>
        <w:spacing w:line="276" w:lineRule="auto"/>
        <w:ind w:left="425" w:right="0" w:hanging="425"/>
        <w:jc w:val="both"/>
        <w:rPr>
          <w:b/>
          <w:bCs/>
          <w:szCs w:val="24"/>
        </w:rPr>
      </w:pPr>
      <w:r w:rsidRPr="00A200BC">
        <w:rPr>
          <w:rFonts w:hint="eastAsia"/>
          <w:b/>
          <w:bCs/>
          <w:szCs w:val="24"/>
          <w:u w:val="single"/>
          <w:rtl/>
        </w:rPr>
        <w:t>נציג</w:t>
      </w:r>
      <w:r w:rsidRPr="00A200BC">
        <w:rPr>
          <w:b/>
          <w:bCs/>
          <w:szCs w:val="24"/>
          <w:u w:val="single"/>
          <w:rtl/>
        </w:rPr>
        <w:t xml:space="preserve"> </w:t>
      </w:r>
      <w:r w:rsidRPr="00A200BC">
        <w:rPr>
          <w:rFonts w:hint="eastAsia"/>
          <w:b/>
          <w:bCs/>
          <w:szCs w:val="24"/>
          <w:u w:val="single"/>
          <w:rtl/>
        </w:rPr>
        <w:t>המשרד</w:t>
      </w:r>
    </w:p>
    <w:p w:rsidR="00846AA6" w:rsidRPr="00401E7E" w:rsidRDefault="00846AA6" w:rsidP="00846AA6">
      <w:pPr>
        <w:numPr>
          <w:ilvl w:val="1"/>
          <w:numId w:val="27"/>
        </w:numPr>
        <w:tabs>
          <w:tab w:val="num" w:pos="851"/>
        </w:tabs>
        <w:spacing w:line="276" w:lineRule="auto"/>
        <w:ind w:left="851" w:right="0" w:hanging="454"/>
        <w:jc w:val="both"/>
        <w:rPr>
          <w:szCs w:val="24"/>
        </w:rPr>
      </w:pPr>
      <w:r w:rsidRPr="00A200BC">
        <w:rPr>
          <w:rFonts w:hint="eastAsia"/>
          <w:szCs w:val="24"/>
          <w:rtl/>
        </w:rPr>
        <w:t>המשרד</w:t>
      </w:r>
      <w:r w:rsidRPr="00A200BC">
        <w:rPr>
          <w:szCs w:val="24"/>
          <w:rtl/>
        </w:rPr>
        <w:t xml:space="preserve"> </w:t>
      </w:r>
      <w:r w:rsidRPr="00A200BC">
        <w:rPr>
          <w:rFonts w:hint="eastAsia"/>
          <w:szCs w:val="24"/>
          <w:rtl/>
        </w:rPr>
        <w:t>ממנה</w:t>
      </w:r>
      <w:r w:rsidRPr="00A200BC">
        <w:rPr>
          <w:szCs w:val="24"/>
          <w:rtl/>
        </w:rPr>
        <w:t xml:space="preserve"> </w:t>
      </w:r>
      <w:r w:rsidRPr="00A200BC">
        <w:rPr>
          <w:rFonts w:hint="eastAsia"/>
          <w:szCs w:val="24"/>
          <w:rtl/>
        </w:rPr>
        <w:t>את</w:t>
      </w:r>
      <w:r w:rsidRPr="00A200BC">
        <w:rPr>
          <w:szCs w:val="24"/>
          <w:rtl/>
        </w:rPr>
        <w:t xml:space="preserve"> </w:t>
      </w:r>
      <w:r>
        <w:rPr>
          <w:rFonts w:hint="cs"/>
          <w:b/>
          <w:bCs/>
          <w:szCs w:val="24"/>
          <w:u w:val="single"/>
          <w:rtl/>
        </w:rPr>
        <w:t>_____</w:t>
      </w:r>
      <w:r w:rsidRPr="00A200BC">
        <w:rPr>
          <w:szCs w:val="24"/>
          <w:rtl/>
        </w:rPr>
        <w:t xml:space="preserve"> </w:t>
      </w:r>
      <w:r>
        <w:rPr>
          <w:rFonts w:hint="cs"/>
          <w:b/>
          <w:bCs/>
          <w:szCs w:val="24"/>
          <w:u w:val="single"/>
          <w:rtl/>
        </w:rPr>
        <w:t>_____</w:t>
      </w:r>
      <w:r w:rsidRPr="00A200BC">
        <w:rPr>
          <w:szCs w:val="24"/>
          <w:rtl/>
        </w:rPr>
        <w:t xml:space="preserve"> </w:t>
      </w:r>
      <w:r w:rsidRPr="00A200BC">
        <w:rPr>
          <w:rFonts w:hint="eastAsia"/>
          <w:szCs w:val="24"/>
          <w:rtl/>
        </w:rPr>
        <w:t>כנציג</w:t>
      </w:r>
      <w:r w:rsidRPr="00A200BC">
        <w:rPr>
          <w:szCs w:val="24"/>
          <w:rtl/>
        </w:rPr>
        <w:t xml:space="preserve"> </w:t>
      </w:r>
      <w:r w:rsidRPr="00A200BC">
        <w:rPr>
          <w:rFonts w:hint="eastAsia"/>
          <w:szCs w:val="24"/>
          <w:rtl/>
        </w:rPr>
        <w:t>שיעמוד</w:t>
      </w:r>
      <w:r w:rsidRPr="00A200BC">
        <w:rPr>
          <w:szCs w:val="24"/>
          <w:rtl/>
        </w:rPr>
        <w:t xml:space="preserve"> </w:t>
      </w:r>
      <w:r w:rsidRPr="00A200BC">
        <w:rPr>
          <w:rFonts w:hint="eastAsia"/>
          <w:szCs w:val="24"/>
          <w:rtl/>
        </w:rPr>
        <w:t>בקשר</w:t>
      </w:r>
      <w:r w:rsidRPr="00A200BC">
        <w:rPr>
          <w:szCs w:val="24"/>
          <w:rtl/>
        </w:rPr>
        <w:t xml:space="preserve"> </w:t>
      </w:r>
      <w:r w:rsidRPr="00A200BC">
        <w:rPr>
          <w:rFonts w:hint="eastAsia"/>
          <w:szCs w:val="24"/>
          <w:rtl/>
        </w:rPr>
        <w:t>שוטף</w:t>
      </w:r>
      <w:r w:rsidRPr="00A200BC">
        <w:rPr>
          <w:szCs w:val="24"/>
          <w:rtl/>
        </w:rPr>
        <w:t xml:space="preserve"> </w:t>
      </w:r>
      <w:r w:rsidRPr="00A200BC">
        <w:rPr>
          <w:rFonts w:hint="eastAsia"/>
          <w:szCs w:val="24"/>
          <w:rtl/>
        </w:rPr>
        <w:t>עם</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ועם</w:t>
      </w:r>
      <w:r w:rsidRPr="00A200BC">
        <w:rPr>
          <w:szCs w:val="24"/>
          <w:rtl/>
        </w:rPr>
        <w:t xml:space="preserve"> </w:t>
      </w:r>
      <w:r w:rsidRPr="00A200BC">
        <w:rPr>
          <w:rFonts w:hint="eastAsia"/>
          <w:szCs w:val="24"/>
          <w:rtl/>
        </w:rPr>
        <w:t>האחראי</w:t>
      </w:r>
      <w:r w:rsidRPr="00A200BC">
        <w:rPr>
          <w:szCs w:val="24"/>
          <w:rtl/>
        </w:rPr>
        <w:t xml:space="preserve"> </w:t>
      </w:r>
      <w:r w:rsidRPr="00A200BC">
        <w:rPr>
          <w:rFonts w:hint="eastAsia"/>
          <w:szCs w:val="24"/>
          <w:rtl/>
        </w:rPr>
        <w:t>בנוגע</w:t>
      </w:r>
      <w:r w:rsidRPr="00A200BC">
        <w:rPr>
          <w:szCs w:val="24"/>
          <w:rtl/>
        </w:rPr>
        <w:t xml:space="preserve"> </w:t>
      </w:r>
      <w:r w:rsidRPr="00A200BC">
        <w:rPr>
          <w:rFonts w:hint="eastAsia"/>
          <w:szCs w:val="24"/>
          <w:rtl/>
        </w:rPr>
        <w:t>לביצוע</w:t>
      </w:r>
      <w:r w:rsidRPr="00A200BC">
        <w:rPr>
          <w:szCs w:val="24"/>
          <w:rtl/>
        </w:rPr>
        <w:t xml:space="preserve"> </w:t>
      </w:r>
      <w:r w:rsidRPr="00A200BC">
        <w:rPr>
          <w:rFonts w:hint="eastAsia"/>
          <w:szCs w:val="24"/>
          <w:rtl/>
        </w:rPr>
        <w:t>התכנית</w:t>
      </w:r>
      <w:r w:rsidRPr="00A200BC">
        <w:rPr>
          <w:szCs w:val="24"/>
          <w:rtl/>
        </w:rPr>
        <w:t xml:space="preserve"> (</w:t>
      </w:r>
      <w:r w:rsidRPr="00A200BC">
        <w:rPr>
          <w:rFonts w:hint="eastAsia"/>
          <w:szCs w:val="24"/>
          <w:rtl/>
        </w:rPr>
        <w:t>להלן</w:t>
      </w:r>
      <w:r w:rsidRPr="00A200BC">
        <w:rPr>
          <w:szCs w:val="24"/>
          <w:rtl/>
        </w:rPr>
        <w:t xml:space="preserve"> – "</w:t>
      </w:r>
      <w:r w:rsidRPr="00A200BC">
        <w:rPr>
          <w:rFonts w:hint="eastAsia"/>
          <w:b/>
          <w:bCs/>
          <w:szCs w:val="24"/>
          <w:rtl/>
        </w:rPr>
        <w:t>הנציג</w:t>
      </w:r>
      <w:r w:rsidRPr="00A200BC">
        <w:rPr>
          <w:szCs w:val="24"/>
          <w:rtl/>
        </w:rPr>
        <w:t>").</w:t>
      </w:r>
    </w:p>
    <w:p w:rsidR="00846AA6" w:rsidRPr="00401E7E" w:rsidRDefault="00846AA6" w:rsidP="00846AA6">
      <w:pPr>
        <w:numPr>
          <w:ilvl w:val="1"/>
          <w:numId w:val="27"/>
        </w:numPr>
        <w:tabs>
          <w:tab w:val="num" w:pos="851"/>
        </w:tabs>
        <w:spacing w:line="276" w:lineRule="auto"/>
        <w:ind w:left="851" w:right="0" w:hanging="454"/>
        <w:jc w:val="both"/>
        <w:rPr>
          <w:szCs w:val="24"/>
        </w:rPr>
      </w:pPr>
      <w:r w:rsidRPr="00A200BC">
        <w:rPr>
          <w:rFonts w:hint="eastAsia"/>
          <w:szCs w:val="24"/>
          <w:rtl/>
        </w:rPr>
        <w:t>המשרד</w:t>
      </w:r>
      <w:r w:rsidRPr="00A200BC">
        <w:rPr>
          <w:szCs w:val="24"/>
          <w:rtl/>
        </w:rPr>
        <w:t xml:space="preserve"> </w:t>
      </w:r>
      <w:r w:rsidRPr="00A200BC">
        <w:rPr>
          <w:rFonts w:hint="eastAsia"/>
          <w:szCs w:val="24"/>
          <w:rtl/>
        </w:rPr>
        <w:t>יהיה</w:t>
      </w:r>
      <w:r w:rsidRPr="00A200BC">
        <w:rPr>
          <w:szCs w:val="24"/>
          <w:rtl/>
        </w:rPr>
        <w:t xml:space="preserve"> </w:t>
      </w:r>
      <w:r w:rsidRPr="00A200BC">
        <w:rPr>
          <w:rFonts w:hint="eastAsia"/>
          <w:szCs w:val="24"/>
          <w:rtl/>
        </w:rPr>
        <w:t>רשאי</w:t>
      </w:r>
      <w:r w:rsidRPr="00A200BC">
        <w:rPr>
          <w:szCs w:val="24"/>
          <w:rtl/>
        </w:rPr>
        <w:t xml:space="preserve"> </w:t>
      </w:r>
      <w:r w:rsidRPr="00A200BC">
        <w:rPr>
          <w:rFonts w:hint="eastAsia"/>
          <w:szCs w:val="24"/>
          <w:rtl/>
        </w:rPr>
        <w:t>להחליף</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הנציג</w:t>
      </w:r>
      <w:r w:rsidRPr="00A200BC">
        <w:rPr>
          <w:szCs w:val="24"/>
          <w:rtl/>
        </w:rPr>
        <w:t xml:space="preserve"> </w:t>
      </w:r>
      <w:r w:rsidRPr="00A200BC">
        <w:rPr>
          <w:rFonts w:hint="eastAsia"/>
          <w:szCs w:val="24"/>
          <w:rtl/>
        </w:rPr>
        <w:t>בכל</w:t>
      </w:r>
      <w:r w:rsidRPr="00A200BC">
        <w:rPr>
          <w:szCs w:val="24"/>
          <w:rtl/>
        </w:rPr>
        <w:t xml:space="preserve"> </w:t>
      </w:r>
      <w:r w:rsidRPr="00A200BC">
        <w:rPr>
          <w:rFonts w:hint="eastAsia"/>
          <w:szCs w:val="24"/>
          <w:rtl/>
        </w:rPr>
        <w:t>עת</w:t>
      </w:r>
      <w:r w:rsidRPr="00A200BC">
        <w:rPr>
          <w:szCs w:val="24"/>
          <w:rtl/>
        </w:rPr>
        <w:t xml:space="preserve"> </w:t>
      </w:r>
      <w:r w:rsidRPr="00A200BC">
        <w:rPr>
          <w:rFonts w:hint="eastAsia"/>
          <w:szCs w:val="24"/>
          <w:rtl/>
        </w:rPr>
        <w:t>וזאת</w:t>
      </w:r>
      <w:r w:rsidRPr="00A200BC">
        <w:rPr>
          <w:szCs w:val="24"/>
          <w:rtl/>
        </w:rPr>
        <w:t xml:space="preserve"> </w:t>
      </w:r>
      <w:r w:rsidRPr="00A200BC">
        <w:rPr>
          <w:rFonts w:hint="eastAsia"/>
          <w:szCs w:val="24"/>
          <w:rtl/>
        </w:rPr>
        <w:t>בדרך</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הודעה</w:t>
      </w:r>
      <w:r w:rsidRPr="00A200BC">
        <w:rPr>
          <w:szCs w:val="24"/>
          <w:rtl/>
        </w:rPr>
        <w:t xml:space="preserve"> </w:t>
      </w:r>
      <w:r w:rsidRPr="00A200BC">
        <w:rPr>
          <w:rFonts w:hint="eastAsia"/>
          <w:szCs w:val="24"/>
          <w:rtl/>
        </w:rPr>
        <w:t>בכתב</w:t>
      </w:r>
      <w:r w:rsidRPr="00A200BC">
        <w:rPr>
          <w:szCs w:val="24"/>
          <w:rtl/>
        </w:rPr>
        <w:t xml:space="preserve"> </w:t>
      </w:r>
      <w:r w:rsidRPr="00A200BC">
        <w:rPr>
          <w:rFonts w:hint="eastAsia"/>
          <w:szCs w:val="24"/>
          <w:rtl/>
        </w:rPr>
        <w:t>ליזם</w:t>
      </w:r>
      <w:r w:rsidRPr="00A200BC">
        <w:rPr>
          <w:szCs w:val="24"/>
          <w:rtl/>
        </w:rPr>
        <w:t>.</w:t>
      </w:r>
    </w:p>
    <w:p w:rsidR="00846AA6" w:rsidRPr="00401E7E" w:rsidRDefault="00846AA6" w:rsidP="00846AA6">
      <w:pPr>
        <w:numPr>
          <w:ilvl w:val="1"/>
          <w:numId w:val="27"/>
        </w:numPr>
        <w:tabs>
          <w:tab w:val="num" w:pos="851"/>
        </w:tabs>
        <w:spacing w:line="276" w:lineRule="auto"/>
        <w:ind w:left="851" w:right="0" w:hanging="454"/>
        <w:jc w:val="both"/>
        <w:rPr>
          <w:szCs w:val="24"/>
        </w:rPr>
      </w:pPr>
      <w:r w:rsidRPr="00A200BC">
        <w:rPr>
          <w:rFonts w:hint="eastAsia"/>
          <w:szCs w:val="24"/>
          <w:rtl/>
        </w:rPr>
        <w:t>הנציג</w:t>
      </w:r>
      <w:r w:rsidRPr="00A200BC">
        <w:rPr>
          <w:szCs w:val="24"/>
          <w:rtl/>
        </w:rPr>
        <w:t xml:space="preserve"> </w:t>
      </w:r>
      <w:r w:rsidRPr="00A200BC">
        <w:rPr>
          <w:rFonts w:hint="eastAsia"/>
          <w:szCs w:val="24"/>
          <w:rtl/>
        </w:rPr>
        <w:t>יהיה</w:t>
      </w:r>
      <w:r w:rsidRPr="00A200BC">
        <w:rPr>
          <w:szCs w:val="24"/>
          <w:rtl/>
        </w:rPr>
        <w:t xml:space="preserve"> </w:t>
      </w:r>
      <w:r w:rsidRPr="00A200BC">
        <w:rPr>
          <w:rFonts w:hint="eastAsia"/>
          <w:szCs w:val="24"/>
          <w:rtl/>
        </w:rPr>
        <w:t>רשאי</w:t>
      </w:r>
      <w:r w:rsidRPr="00A200BC">
        <w:rPr>
          <w:szCs w:val="24"/>
          <w:rtl/>
        </w:rPr>
        <w:t xml:space="preserve"> </w:t>
      </w:r>
      <w:r w:rsidRPr="00A200BC">
        <w:rPr>
          <w:rFonts w:hint="eastAsia"/>
          <w:szCs w:val="24"/>
          <w:rtl/>
        </w:rPr>
        <w:t>להיכנס</w:t>
      </w:r>
      <w:r w:rsidRPr="00A200BC">
        <w:rPr>
          <w:szCs w:val="24"/>
          <w:rtl/>
        </w:rPr>
        <w:t xml:space="preserve"> </w:t>
      </w:r>
      <w:r w:rsidRPr="00A200BC">
        <w:rPr>
          <w:rFonts w:hint="eastAsia"/>
          <w:szCs w:val="24"/>
          <w:rtl/>
        </w:rPr>
        <w:t>לכל</w:t>
      </w:r>
      <w:r w:rsidRPr="00A200BC">
        <w:rPr>
          <w:szCs w:val="24"/>
          <w:rtl/>
        </w:rPr>
        <w:t xml:space="preserve"> </w:t>
      </w:r>
      <w:r w:rsidRPr="00A200BC">
        <w:rPr>
          <w:rFonts w:hint="eastAsia"/>
          <w:szCs w:val="24"/>
          <w:rtl/>
        </w:rPr>
        <w:t>מקום</w:t>
      </w:r>
      <w:r w:rsidRPr="00A200BC">
        <w:rPr>
          <w:szCs w:val="24"/>
          <w:rtl/>
        </w:rPr>
        <w:t xml:space="preserve"> </w:t>
      </w:r>
      <w:r w:rsidRPr="00A200BC">
        <w:rPr>
          <w:rFonts w:hint="eastAsia"/>
          <w:szCs w:val="24"/>
          <w:rtl/>
        </w:rPr>
        <w:t>שבו</w:t>
      </w:r>
      <w:r w:rsidRPr="00A200BC">
        <w:rPr>
          <w:szCs w:val="24"/>
          <w:rtl/>
        </w:rPr>
        <w:t xml:space="preserve"> </w:t>
      </w:r>
      <w:r w:rsidRPr="00A200BC">
        <w:rPr>
          <w:rFonts w:hint="eastAsia"/>
          <w:szCs w:val="24"/>
          <w:rtl/>
        </w:rPr>
        <w:t>מתנהלת</w:t>
      </w:r>
      <w:r w:rsidRPr="00A200BC">
        <w:rPr>
          <w:szCs w:val="24"/>
          <w:rtl/>
        </w:rPr>
        <w:t xml:space="preserve"> </w:t>
      </w:r>
      <w:r w:rsidRPr="00A200BC">
        <w:rPr>
          <w:rFonts w:hint="eastAsia"/>
          <w:szCs w:val="24"/>
          <w:rtl/>
        </w:rPr>
        <w:t>עבודה</w:t>
      </w:r>
      <w:r w:rsidRPr="00A200BC">
        <w:rPr>
          <w:szCs w:val="24"/>
          <w:rtl/>
        </w:rPr>
        <w:t xml:space="preserve"> </w:t>
      </w:r>
      <w:r w:rsidRPr="00A200BC">
        <w:rPr>
          <w:rFonts w:hint="eastAsia"/>
          <w:szCs w:val="24"/>
          <w:rtl/>
        </w:rPr>
        <w:t>כלשהי</w:t>
      </w:r>
      <w:r w:rsidRPr="00A200BC">
        <w:rPr>
          <w:szCs w:val="24"/>
          <w:rtl/>
        </w:rPr>
        <w:t xml:space="preserve"> </w:t>
      </w:r>
      <w:r w:rsidRPr="00A200BC">
        <w:rPr>
          <w:rFonts w:hint="eastAsia"/>
          <w:szCs w:val="24"/>
          <w:rtl/>
        </w:rPr>
        <w:t>הקשורה</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הכרוכה</w:t>
      </w:r>
      <w:r w:rsidRPr="00A200BC">
        <w:rPr>
          <w:szCs w:val="24"/>
          <w:rtl/>
        </w:rPr>
        <w:t xml:space="preserve"> </w:t>
      </w:r>
      <w:r w:rsidRPr="00A200BC">
        <w:rPr>
          <w:rFonts w:hint="eastAsia"/>
          <w:szCs w:val="24"/>
          <w:rtl/>
        </w:rPr>
        <w:t>בביצוע</w:t>
      </w:r>
      <w:r w:rsidRPr="00A200BC">
        <w:rPr>
          <w:szCs w:val="24"/>
          <w:rtl/>
        </w:rPr>
        <w:t xml:space="preserve"> </w:t>
      </w:r>
      <w:r w:rsidRPr="00A200BC">
        <w:rPr>
          <w:rFonts w:hint="eastAsia"/>
          <w:szCs w:val="24"/>
          <w:rtl/>
        </w:rPr>
        <w:t>התכנית</w:t>
      </w:r>
      <w:r w:rsidRPr="00A200BC">
        <w:rPr>
          <w:szCs w:val="24"/>
          <w:rtl/>
        </w:rPr>
        <w:t xml:space="preserve"> </w:t>
      </w:r>
      <w:r w:rsidRPr="00A200BC">
        <w:rPr>
          <w:rFonts w:hint="eastAsia"/>
          <w:szCs w:val="24"/>
          <w:rtl/>
        </w:rPr>
        <w:t>ולצפות</w:t>
      </w:r>
      <w:r w:rsidRPr="00A200BC">
        <w:rPr>
          <w:szCs w:val="24"/>
          <w:rtl/>
        </w:rPr>
        <w:t xml:space="preserve"> </w:t>
      </w:r>
      <w:r w:rsidRPr="00A200BC">
        <w:rPr>
          <w:rFonts w:hint="eastAsia"/>
          <w:szCs w:val="24"/>
          <w:rtl/>
        </w:rPr>
        <w:t>בכל</w:t>
      </w:r>
      <w:r w:rsidRPr="00A200BC">
        <w:rPr>
          <w:szCs w:val="24"/>
          <w:rtl/>
        </w:rPr>
        <w:t xml:space="preserve"> </w:t>
      </w:r>
      <w:r w:rsidRPr="00A200BC">
        <w:rPr>
          <w:rFonts w:hint="eastAsia"/>
          <w:szCs w:val="24"/>
          <w:rtl/>
        </w:rPr>
        <w:t>פעולה</w:t>
      </w:r>
      <w:r w:rsidRPr="00A200BC">
        <w:rPr>
          <w:szCs w:val="24"/>
          <w:rtl/>
        </w:rPr>
        <w:t xml:space="preserve"> </w:t>
      </w:r>
      <w:r w:rsidRPr="00A200BC">
        <w:rPr>
          <w:rFonts w:hint="eastAsia"/>
          <w:szCs w:val="24"/>
          <w:rtl/>
        </w:rPr>
        <w:t>הקשורה</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הכרוכה</w:t>
      </w:r>
      <w:r w:rsidRPr="00A200BC">
        <w:rPr>
          <w:szCs w:val="24"/>
          <w:rtl/>
        </w:rPr>
        <w:t xml:space="preserve"> </w:t>
      </w:r>
      <w:r w:rsidRPr="00A200BC">
        <w:rPr>
          <w:rFonts w:hint="eastAsia"/>
          <w:szCs w:val="24"/>
          <w:rtl/>
        </w:rPr>
        <w:t>בביצועו</w:t>
      </w:r>
      <w:r w:rsidRPr="00A200BC">
        <w:rPr>
          <w:szCs w:val="24"/>
          <w:rtl/>
        </w:rPr>
        <w:t xml:space="preserve">. </w:t>
      </w:r>
      <w:r w:rsidRPr="00A200BC">
        <w:rPr>
          <w:rFonts w:hint="eastAsia"/>
          <w:szCs w:val="24"/>
          <w:rtl/>
        </w:rPr>
        <w:t>כמו</w:t>
      </w:r>
      <w:r w:rsidRPr="00A200BC">
        <w:rPr>
          <w:szCs w:val="24"/>
          <w:rtl/>
        </w:rPr>
        <w:t xml:space="preserve"> </w:t>
      </w:r>
      <w:r w:rsidRPr="00A200BC">
        <w:rPr>
          <w:rFonts w:hint="eastAsia"/>
          <w:szCs w:val="24"/>
          <w:rtl/>
        </w:rPr>
        <w:t>כן</w:t>
      </w:r>
      <w:r w:rsidRPr="00A200BC">
        <w:rPr>
          <w:szCs w:val="24"/>
          <w:rtl/>
        </w:rPr>
        <w:t xml:space="preserve"> </w:t>
      </w:r>
      <w:r w:rsidRPr="00A200BC">
        <w:rPr>
          <w:rFonts w:hint="eastAsia"/>
          <w:szCs w:val="24"/>
          <w:rtl/>
        </w:rPr>
        <w:t>יהיה</w:t>
      </w:r>
      <w:r w:rsidRPr="00A200BC">
        <w:rPr>
          <w:szCs w:val="24"/>
          <w:rtl/>
        </w:rPr>
        <w:t xml:space="preserve"> </w:t>
      </w:r>
      <w:r w:rsidRPr="00A200BC">
        <w:rPr>
          <w:rFonts w:hint="eastAsia"/>
          <w:szCs w:val="24"/>
          <w:rtl/>
        </w:rPr>
        <w:t>הנציג</w:t>
      </w:r>
      <w:r w:rsidRPr="00A200BC">
        <w:rPr>
          <w:szCs w:val="24"/>
          <w:rtl/>
        </w:rPr>
        <w:t xml:space="preserve"> </w:t>
      </w:r>
      <w:r w:rsidRPr="00A200BC">
        <w:rPr>
          <w:rFonts w:hint="eastAsia"/>
          <w:szCs w:val="24"/>
          <w:rtl/>
        </w:rPr>
        <w:t>זכאי</w:t>
      </w:r>
      <w:r w:rsidRPr="00A200BC">
        <w:rPr>
          <w:szCs w:val="24"/>
          <w:rtl/>
        </w:rPr>
        <w:t xml:space="preserve"> </w:t>
      </w:r>
      <w:r w:rsidRPr="00A200BC">
        <w:rPr>
          <w:rFonts w:hint="eastAsia"/>
          <w:szCs w:val="24"/>
          <w:rtl/>
        </w:rPr>
        <w:t>לעיין</w:t>
      </w:r>
      <w:r w:rsidRPr="00A200BC">
        <w:rPr>
          <w:szCs w:val="24"/>
          <w:rtl/>
        </w:rPr>
        <w:t xml:space="preserve"> </w:t>
      </w:r>
      <w:r w:rsidRPr="00A200BC">
        <w:rPr>
          <w:rFonts w:hint="eastAsia"/>
          <w:szCs w:val="24"/>
          <w:rtl/>
        </w:rPr>
        <w:t>ולקבל</w:t>
      </w:r>
      <w:r w:rsidRPr="00A200BC">
        <w:rPr>
          <w:szCs w:val="24"/>
          <w:rtl/>
        </w:rPr>
        <w:t xml:space="preserve"> </w:t>
      </w:r>
      <w:r w:rsidRPr="00A200BC">
        <w:rPr>
          <w:rFonts w:hint="eastAsia"/>
          <w:szCs w:val="24"/>
          <w:rtl/>
        </w:rPr>
        <w:t>מהיזם</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מסמך</w:t>
      </w:r>
      <w:r w:rsidRPr="00A200BC">
        <w:rPr>
          <w:szCs w:val="24"/>
          <w:rtl/>
        </w:rPr>
        <w:t xml:space="preserve"> </w:t>
      </w:r>
      <w:r w:rsidRPr="00A200BC">
        <w:rPr>
          <w:rFonts w:hint="eastAsia"/>
          <w:szCs w:val="24"/>
          <w:rtl/>
        </w:rPr>
        <w:t>וכל</w:t>
      </w:r>
      <w:r w:rsidRPr="00A200BC">
        <w:rPr>
          <w:szCs w:val="24"/>
          <w:rtl/>
        </w:rPr>
        <w:t xml:space="preserve"> </w:t>
      </w:r>
      <w:r w:rsidRPr="00A200BC">
        <w:rPr>
          <w:rFonts w:hint="eastAsia"/>
          <w:szCs w:val="24"/>
          <w:rtl/>
        </w:rPr>
        <w:t>מידע</w:t>
      </w:r>
      <w:r>
        <w:rPr>
          <w:rFonts w:hint="cs"/>
          <w:szCs w:val="24"/>
          <w:rtl/>
        </w:rPr>
        <w:t xml:space="preserve"> שידרוש</w:t>
      </w:r>
      <w:r w:rsidRPr="00401E7E">
        <w:rPr>
          <w:rFonts w:hint="cs"/>
          <w:szCs w:val="24"/>
          <w:rtl/>
        </w:rPr>
        <w:t xml:space="preserve"> הקשור או הכרוך בביצוע התכנית.</w:t>
      </w:r>
    </w:p>
    <w:p w:rsidR="00846AA6" w:rsidRPr="00401E7E" w:rsidRDefault="00846AA6" w:rsidP="00846AA6">
      <w:pPr>
        <w:spacing w:line="276" w:lineRule="auto"/>
        <w:ind w:left="397"/>
        <w:rPr>
          <w:szCs w:val="24"/>
        </w:rPr>
      </w:pPr>
    </w:p>
    <w:p w:rsidR="00846AA6" w:rsidRPr="00401E7E" w:rsidRDefault="00846AA6" w:rsidP="00846AA6">
      <w:pPr>
        <w:numPr>
          <w:ilvl w:val="0"/>
          <w:numId w:val="27"/>
        </w:numPr>
        <w:tabs>
          <w:tab w:val="num" w:pos="425"/>
        </w:tabs>
        <w:spacing w:line="276" w:lineRule="auto"/>
        <w:ind w:left="425" w:right="0" w:hanging="425"/>
        <w:jc w:val="both"/>
        <w:rPr>
          <w:b/>
          <w:bCs/>
          <w:szCs w:val="24"/>
        </w:rPr>
      </w:pPr>
      <w:r w:rsidRPr="00401E7E">
        <w:rPr>
          <w:rFonts w:hint="cs"/>
          <w:b/>
          <w:bCs/>
          <w:szCs w:val="24"/>
          <w:u w:val="single"/>
          <w:rtl/>
        </w:rPr>
        <w:t>דיווח</w:t>
      </w:r>
      <w:r w:rsidRPr="00401E7E">
        <w:rPr>
          <w:rFonts w:hint="cs"/>
          <w:b/>
          <w:bCs/>
          <w:szCs w:val="24"/>
          <w:rtl/>
        </w:rPr>
        <w:t xml:space="preserve"> </w:t>
      </w:r>
    </w:p>
    <w:p w:rsidR="00846AA6" w:rsidRDefault="00846AA6" w:rsidP="00846AA6">
      <w:pPr>
        <w:spacing w:line="276" w:lineRule="auto"/>
        <w:ind w:left="397"/>
        <w:jc w:val="both"/>
        <w:rPr>
          <w:szCs w:val="24"/>
        </w:rPr>
      </w:pPr>
      <w:r w:rsidRPr="00401E7E">
        <w:rPr>
          <w:rFonts w:hint="cs"/>
          <w:szCs w:val="24"/>
          <w:rtl/>
        </w:rPr>
        <w:t>בנוסף לחשבונות ולדיווחים שעל היזם להגיש כמפורט בסעיף 11 להלן, היזם יגיש למשרד דו"חות, בהתאם להוראות נספח ג' ("</w:t>
      </w:r>
      <w:r w:rsidRPr="00A200BC">
        <w:rPr>
          <w:rFonts w:hint="eastAsia"/>
          <w:b/>
          <w:bCs/>
          <w:szCs w:val="24"/>
          <w:rtl/>
        </w:rPr>
        <w:t>הנחיות</w:t>
      </w:r>
      <w:r w:rsidRPr="00A200BC">
        <w:rPr>
          <w:b/>
          <w:bCs/>
          <w:szCs w:val="24"/>
          <w:rtl/>
        </w:rPr>
        <w:t xml:space="preserve"> </w:t>
      </w:r>
      <w:r w:rsidRPr="00A200BC">
        <w:rPr>
          <w:rFonts w:hint="eastAsia"/>
          <w:b/>
          <w:bCs/>
          <w:szCs w:val="24"/>
          <w:rtl/>
        </w:rPr>
        <w:t>להגשת</w:t>
      </w:r>
      <w:r w:rsidRPr="00A200BC">
        <w:rPr>
          <w:b/>
          <w:bCs/>
          <w:szCs w:val="24"/>
          <w:rtl/>
        </w:rPr>
        <w:t xml:space="preserve"> </w:t>
      </w:r>
      <w:r w:rsidRPr="00A200BC">
        <w:rPr>
          <w:rFonts w:hint="eastAsia"/>
          <w:b/>
          <w:bCs/>
          <w:szCs w:val="24"/>
          <w:rtl/>
        </w:rPr>
        <w:t>דו</w:t>
      </w:r>
      <w:r w:rsidRPr="00A200BC">
        <w:rPr>
          <w:b/>
          <w:bCs/>
          <w:szCs w:val="24"/>
          <w:rtl/>
        </w:rPr>
        <w:t>"</w:t>
      </w:r>
      <w:r w:rsidRPr="00A200BC">
        <w:rPr>
          <w:rFonts w:hint="eastAsia"/>
          <w:b/>
          <w:bCs/>
          <w:szCs w:val="24"/>
          <w:rtl/>
        </w:rPr>
        <w:t>חות</w:t>
      </w:r>
      <w:r w:rsidRPr="00A200BC">
        <w:rPr>
          <w:b/>
          <w:bCs/>
          <w:szCs w:val="24"/>
          <w:rtl/>
        </w:rPr>
        <w:t xml:space="preserve"> </w:t>
      </w:r>
      <w:r w:rsidRPr="00A200BC">
        <w:rPr>
          <w:rFonts w:hint="eastAsia"/>
          <w:b/>
          <w:bCs/>
          <w:szCs w:val="24"/>
          <w:rtl/>
        </w:rPr>
        <w:t>כספיים</w:t>
      </w:r>
      <w:r w:rsidRPr="00A200BC">
        <w:rPr>
          <w:szCs w:val="24"/>
          <w:rtl/>
        </w:rPr>
        <w:t xml:space="preserve">") </w:t>
      </w:r>
      <w:r w:rsidRPr="00A200BC">
        <w:rPr>
          <w:rFonts w:hint="eastAsia"/>
          <w:szCs w:val="24"/>
          <w:rtl/>
        </w:rPr>
        <w:t>ונספח</w:t>
      </w:r>
      <w:r w:rsidRPr="00A200BC">
        <w:rPr>
          <w:szCs w:val="24"/>
          <w:rtl/>
        </w:rPr>
        <w:t xml:space="preserve"> </w:t>
      </w:r>
      <w:r w:rsidRPr="00A200BC">
        <w:rPr>
          <w:rFonts w:hint="eastAsia"/>
          <w:szCs w:val="24"/>
          <w:rtl/>
        </w:rPr>
        <w:t>ד</w:t>
      </w:r>
      <w:r w:rsidRPr="00A200BC">
        <w:rPr>
          <w:szCs w:val="24"/>
          <w:rtl/>
        </w:rPr>
        <w:t>' ("</w:t>
      </w:r>
      <w:r w:rsidRPr="00A200BC">
        <w:rPr>
          <w:rFonts w:hint="eastAsia"/>
          <w:b/>
          <w:bCs/>
          <w:szCs w:val="24"/>
          <w:rtl/>
        </w:rPr>
        <w:t>הנחיות</w:t>
      </w:r>
      <w:r w:rsidRPr="00A200BC">
        <w:rPr>
          <w:b/>
          <w:bCs/>
          <w:szCs w:val="24"/>
          <w:rtl/>
        </w:rPr>
        <w:t xml:space="preserve"> </w:t>
      </w:r>
      <w:r w:rsidRPr="00A200BC">
        <w:rPr>
          <w:rFonts w:hint="eastAsia"/>
          <w:b/>
          <w:bCs/>
          <w:szCs w:val="24"/>
          <w:rtl/>
        </w:rPr>
        <w:t>להגשת</w:t>
      </w:r>
      <w:r w:rsidRPr="00A200BC">
        <w:rPr>
          <w:b/>
          <w:bCs/>
          <w:szCs w:val="24"/>
          <w:rtl/>
        </w:rPr>
        <w:t xml:space="preserve"> </w:t>
      </w:r>
      <w:r w:rsidRPr="00A200BC">
        <w:rPr>
          <w:rFonts w:hint="eastAsia"/>
          <w:b/>
          <w:bCs/>
          <w:szCs w:val="24"/>
          <w:rtl/>
        </w:rPr>
        <w:t>דו</w:t>
      </w:r>
      <w:r w:rsidRPr="00A200BC">
        <w:rPr>
          <w:b/>
          <w:bCs/>
          <w:szCs w:val="24"/>
          <w:rtl/>
        </w:rPr>
        <w:t>"</w:t>
      </w:r>
      <w:r w:rsidRPr="00A200BC">
        <w:rPr>
          <w:rFonts w:hint="eastAsia"/>
          <w:b/>
          <w:bCs/>
          <w:szCs w:val="24"/>
          <w:rtl/>
        </w:rPr>
        <w:t>חות</w:t>
      </w:r>
      <w:r w:rsidRPr="00A200BC">
        <w:rPr>
          <w:b/>
          <w:bCs/>
          <w:szCs w:val="24"/>
          <w:rtl/>
        </w:rPr>
        <w:t xml:space="preserve"> </w:t>
      </w:r>
      <w:r w:rsidRPr="00A200BC">
        <w:rPr>
          <w:rFonts w:hint="eastAsia"/>
          <w:b/>
          <w:bCs/>
          <w:szCs w:val="24"/>
          <w:rtl/>
        </w:rPr>
        <w:t>מדעיים</w:t>
      </w:r>
      <w:r w:rsidRPr="00A200BC">
        <w:rPr>
          <w:szCs w:val="24"/>
          <w:rtl/>
        </w:rPr>
        <w:t xml:space="preserve">") </w:t>
      </w:r>
      <w:r w:rsidRPr="00A200BC">
        <w:rPr>
          <w:rFonts w:hint="eastAsia"/>
          <w:szCs w:val="24"/>
          <w:rtl/>
        </w:rPr>
        <w:t>למכרז</w:t>
      </w:r>
      <w:r w:rsidRPr="00A200BC">
        <w:rPr>
          <w:szCs w:val="24"/>
          <w:rtl/>
        </w:rPr>
        <w:t xml:space="preserve">, </w:t>
      </w:r>
      <w:r w:rsidRPr="00A200BC">
        <w:rPr>
          <w:rFonts w:hint="eastAsia"/>
          <w:szCs w:val="24"/>
          <w:rtl/>
        </w:rPr>
        <w:t>כדלקמן</w:t>
      </w:r>
      <w:r w:rsidRPr="00A200BC">
        <w:rPr>
          <w:szCs w:val="24"/>
          <w:rtl/>
        </w:rPr>
        <w:t>:</w:t>
      </w:r>
    </w:p>
    <w:p w:rsidR="00846AA6" w:rsidRPr="00401E7E" w:rsidRDefault="00846AA6" w:rsidP="00846AA6">
      <w:pPr>
        <w:numPr>
          <w:ilvl w:val="1"/>
          <w:numId w:val="27"/>
        </w:numPr>
        <w:tabs>
          <w:tab w:val="num" w:pos="851"/>
        </w:tabs>
        <w:spacing w:line="276" w:lineRule="auto"/>
        <w:ind w:left="851" w:right="0" w:hanging="454"/>
        <w:jc w:val="both"/>
        <w:rPr>
          <w:szCs w:val="24"/>
        </w:rPr>
      </w:pPr>
      <w:r w:rsidRPr="00A200BC">
        <w:rPr>
          <w:rFonts w:hint="eastAsia"/>
          <w:szCs w:val="24"/>
          <w:rtl/>
        </w:rPr>
        <w:t>דו</w:t>
      </w:r>
      <w:r w:rsidRPr="00A200BC">
        <w:rPr>
          <w:szCs w:val="24"/>
          <w:rtl/>
        </w:rPr>
        <w:t>"</w:t>
      </w:r>
      <w:r w:rsidRPr="00A200BC">
        <w:rPr>
          <w:rFonts w:hint="eastAsia"/>
          <w:szCs w:val="24"/>
          <w:rtl/>
        </w:rPr>
        <w:t>ח</w:t>
      </w:r>
      <w:r w:rsidRPr="00A200BC">
        <w:rPr>
          <w:szCs w:val="24"/>
          <w:rtl/>
        </w:rPr>
        <w:t xml:space="preserve"> </w:t>
      </w:r>
      <w:r w:rsidRPr="00A200BC">
        <w:rPr>
          <w:rFonts w:hint="eastAsia"/>
          <w:szCs w:val="24"/>
          <w:rtl/>
        </w:rPr>
        <w:t>ביניים</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ששה</w:t>
      </w:r>
      <w:r w:rsidRPr="00A200BC">
        <w:rPr>
          <w:szCs w:val="24"/>
          <w:rtl/>
        </w:rPr>
        <w:t xml:space="preserve"> </w:t>
      </w:r>
      <w:r w:rsidRPr="00A200BC">
        <w:rPr>
          <w:rFonts w:hint="eastAsia"/>
          <w:szCs w:val="24"/>
          <w:rtl/>
        </w:rPr>
        <w:t>חודשים</w:t>
      </w:r>
      <w:r w:rsidRPr="00A200BC">
        <w:rPr>
          <w:szCs w:val="24"/>
          <w:rtl/>
        </w:rPr>
        <w:t xml:space="preserve"> </w:t>
      </w:r>
      <w:r w:rsidRPr="00A200BC">
        <w:rPr>
          <w:rFonts w:hint="eastAsia"/>
          <w:szCs w:val="24"/>
          <w:rtl/>
        </w:rPr>
        <w:t>במהלך</w:t>
      </w:r>
      <w:r w:rsidRPr="00A200BC">
        <w:rPr>
          <w:szCs w:val="24"/>
          <w:rtl/>
        </w:rPr>
        <w:t xml:space="preserve"> </w:t>
      </w:r>
      <w:r w:rsidRPr="00A200BC">
        <w:rPr>
          <w:rFonts w:hint="eastAsia"/>
          <w:szCs w:val="24"/>
          <w:rtl/>
        </w:rPr>
        <w:t>תקופת</w:t>
      </w:r>
      <w:r w:rsidRPr="00A200BC">
        <w:rPr>
          <w:szCs w:val="24"/>
          <w:rtl/>
        </w:rPr>
        <w:t xml:space="preserve"> </w:t>
      </w:r>
      <w:r w:rsidRPr="00A200BC">
        <w:rPr>
          <w:rFonts w:hint="eastAsia"/>
          <w:szCs w:val="24"/>
          <w:rtl/>
        </w:rPr>
        <w:t>הביצוע</w:t>
      </w:r>
      <w:r w:rsidRPr="00A200BC">
        <w:rPr>
          <w:szCs w:val="24"/>
          <w:rtl/>
        </w:rPr>
        <w:t xml:space="preserve">, </w:t>
      </w:r>
      <w:r w:rsidRPr="00A200BC">
        <w:rPr>
          <w:rFonts w:hint="eastAsia"/>
          <w:szCs w:val="24"/>
          <w:rtl/>
        </w:rPr>
        <w:t>שיכלול</w:t>
      </w:r>
      <w:r w:rsidRPr="00A200BC">
        <w:rPr>
          <w:szCs w:val="24"/>
          <w:rtl/>
        </w:rPr>
        <w:t xml:space="preserve"> </w:t>
      </w:r>
      <w:r w:rsidRPr="00A200BC">
        <w:rPr>
          <w:rFonts w:hint="eastAsia"/>
          <w:szCs w:val="24"/>
          <w:rtl/>
        </w:rPr>
        <w:t>דיווח</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התקדמות</w:t>
      </w:r>
      <w:r w:rsidRPr="00A200BC">
        <w:rPr>
          <w:szCs w:val="24"/>
          <w:rtl/>
        </w:rPr>
        <w:t xml:space="preserve"> </w:t>
      </w:r>
      <w:r w:rsidRPr="00A200BC">
        <w:rPr>
          <w:rFonts w:hint="eastAsia"/>
          <w:szCs w:val="24"/>
          <w:rtl/>
        </w:rPr>
        <w:t>ביצוע</w:t>
      </w:r>
      <w:r w:rsidRPr="00A200BC">
        <w:rPr>
          <w:szCs w:val="24"/>
          <w:rtl/>
        </w:rPr>
        <w:t xml:space="preserve"> </w:t>
      </w:r>
      <w:r w:rsidRPr="00A200BC">
        <w:rPr>
          <w:rFonts w:hint="eastAsia"/>
          <w:szCs w:val="24"/>
          <w:rtl/>
        </w:rPr>
        <w:t>התוכנית</w:t>
      </w:r>
      <w:r w:rsidRPr="00A200BC">
        <w:rPr>
          <w:szCs w:val="24"/>
          <w:rtl/>
        </w:rPr>
        <w:t xml:space="preserve"> (</w:t>
      </w:r>
      <w:r w:rsidRPr="00A200BC">
        <w:rPr>
          <w:rFonts w:hint="eastAsia"/>
          <w:szCs w:val="24"/>
          <w:rtl/>
        </w:rPr>
        <w:t>להלן</w:t>
      </w:r>
      <w:r w:rsidRPr="00A200BC">
        <w:rPr>
          <w:szCs w:val="24"/>
          <w:rtl/>
        </w:rPr>
        <w:t>- "</w:t>
      </w:r>
      <w:r w:rsidRPr="00A200BC">
        <w:rPr>
          <w:rFonts w:hint="eastAsia"/>
          <w:b/>
          <w:bCs/>
          <w:szCs w:val="24"/>
          <w:rtl/>
        </w:rPr>
        <w:t>דו</w:t>
      </w:r>
      <w:r w:rsidRPr="00A200BC">
        <w:rPr>
          <w:b/>
          <w:bCs/>
          <w:szCs w:val="24"/>
          <w:rtl/>
        </w:rPr>
        <w:t>"</w:t>
      </w:r>
      <w:r w:rsidRPr="00A200BC">
        <w:rPr>
          <w:rFonts w:hint="eastAsia"/>
          <w:b/>
          <w:bCs/>
          <w:szCs w:val="24"/>
          <w:rtl/>
        </w:rPr>
        <w:t>ח</w:t>
      </w:r>
      <w:r w:rsidRPr="00A200BC">
        <w:rPr>
          <w:b/>
          <w:bCs/>
          <w:szCs w:val="24"/>
          <w:rtl/>
        </w:rPr>
        <w:t xml:space="preserve"> </w:t>
      </w:r>
      <w:r w:rsidRPr="00A200BC">
        <w:rPr>
          <w:rFonts w:hint="eastAsia"/>
          <w:b/>
          <w:bCs/>
          <w:szCs w:val="24"/>
          <w:rtl/>
        </w:rPr>
        <w:t>מדעי</w:t>
      </w:r>
      <w:r w:rsidRPr="00A200BC">
        <w:rPr>
          <w:szCs w:val="24"/>
          <w:rtl/>
        </w:rPr>
        <w:t xml:space="preserve">") </w:t>
      </w:r>
      <w:r w:rsidRPr="00A200BC">
        <w:rPr>
          <w:rFonts w:hint="eastAsia"/>
          <w:szCs w:val="24"/>
          <w:rtl/>
        </w:rPr>
        <w:t>וכן</w:t>
      </w:r>
      <w:r w:rsidRPr="00A200BC">
        <w:rPr>
          <w:szCs w:val="24"/>
          <w:rtl/>
        </w:rPr>
        <w:t xml:space="preserve"> </w:t>
      </w:r>
      <w:r w:rsidRPr="00A200BC">
        <w:rPr>
          <w:rFonts w:hint="eastAsia"/>
          <w:szCs w:val="24"/>
          <w:rtl/>
        </w:rPr>
        <w:t>דיווח</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ההוצאות</w:t>
      </w:r>
      <w:r w:rsidRPr="00A200BC">
        <w:rPr>
          <w:szCs w:val="24"/>
          <w:rtl/>
        </w:rPr>
        <w:t xml:space="preserve"> </w:t>
      </w:r>
      <w:r w:rsidRPr="00A200BC">
        <w:rPr>
          <w:rFonts w:hint="eastAsia"/>
          <w:szCs w:val="24"/>
          <w:rtl/>
        </w:rPr>
        <w:t>שהוציא</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במשך</w:t>
      </w:r>
      <w:r w:rsidRPr="00A200BC">
        <w:rPr>
          <w:szCs w:val="24"/>
          <w:rtl/>
        </w:rPr>
        <w:t xml:space="preserve"> </w:t>
      </w:r>
      <w:r w:rsidRPr="00A200BC">
        <w:rPr>
          <w:rFonts w:hint="eastAsia"/>
          <w:szCs w:val="24"/>
          <w:rtl/>
        </w:rPr>
        <w:t>התקופה</w:t>
      </w:r>
      <w:r w:rsidRPr="00A200BC">
        <w:rPr>
          <w:szCs w:val="24"/>
          <w:rtl/>
        </w:rPr>
        <w:t xml:space="preserve"> </w:t>
      </w:r>
      <w:r w:rsidRPr="00A200BC">
        <w:rPr>
          <w:rFonts w:hint="eastAsia"/>
          <w:szCs w:val="24"/>
          <w:rtl/>
        </w:rPr>
        <w:t>המכוסה</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ידי</w:t>
      </w:r>
      <w:r w:rsidRPr="00A200BC">
        <w:rPr>
          <w:szCs w:val="24"/>
          <w:rtl/>
        </w:rPr>
        <w:t xml:space="preserve"> </w:t>
      </w:r>
      <w:r w:rsidRPr="00A200BC">
        <w:rPr>
          <w:rFonts w:hint="eastAsia"/>
          <w:szCs w:val="24"/>
          <w:rtl/>
        </w:rPr>
        <w:t>הדו</w:t>
      </w:r>
      <w:r w:rsidRPr="00A200BC">
        <w:rPr>
          <w:szCs w:val="24"/>
          <w:rtl/>
        </w:rPr>
        <w:t>"</w:t>
      </w:r>
      <w:r w:rsidRPr="00A200BC">
        <w:rPr>
          <w:rFonts w:hint="eastAsia"/>
          <w:szCs w:val="24"/>
          <w:rtl/>
        </w:rPr>
        <w:t>ח</w:t>
      </w:r>
      <w:r w:rsidRPr="00A200BC">
        <w:rPr>
          <w:szCs w:val="24"/>
          <w:rtl/>
        </w:rPr>
        <w:t xml:space="preserve"> </w:t>
      </w:r>
      <w:r w:rsidRPr="00A200BC">
        <w:rPr>
          <w:rFonts w:hint="eastAsia"/>
          <w:szCs w:val="24"/>
          <w:rtl/>
        </w:rPr>
        <w:t>המדעי</w:t>
      </w:r>
      <w:r w:rsidRPr="00A200BC">
        <w:rPr>
          <w:szCs w:val="24"/>
          <w:rtl/>
        </w:rPr>
        <w:t xml:space="preserve"> (</w:t>
      </w:r>
      <w:r w:rsidRPr="00A200BC">
        <w:rPr>
          <w:rFonts w:hint="eastAsia"/>
          <w:szCs w:val="24"/>
          <w:rtl/>
        </w:rPr>
        <w:t>להלן</w:t>
      </w:r>
      <w:r w:rsidRPr="00A200BC">
        <w:rPr>
          <w:szCs w:val="24"/>
          <w:rtl/>
        </w:rPr>
        <w:t>- "</w:t>
      </w:r>
      <w:r w:rsidRPr="00A200BC">
        <w:rPr>
          <w:rFonts w:hint="eastAsia"/>
          <w:b/>
          <w:bCs/>
          <w:szCs w:val="24"/>
          <w:rtl/>
        </w:rPr>
        <w:t>דו</w:t>
      </w:r>
      <w:r w:rsidRPr="00A200BC">
        <w:rPr>
          <w:b/>
          <w:bCs/>
          <w:szCs w:val="24"/>
          <w:rtl/>
        </w:rPr>
        <w:t>"</w:t>
      </w:r>
      <w:r w:rsidRPr="00A200BC">
        <w:rPr>
          <w:rFonts w:hint="eastAsia"/>
          <w:b/>
          <w:bCs/>
          <w:szCs w:val="24"/>
          <w:rtl/>
        </w:rPr>
        <w:t>ח</w:t>
      </w:r>
      <w:r w:rsidRPr="00A200BC">
        <w:rPr>
          <w:b/>
          <w:bCs/>
          <w:szCs w:val="24"/>
          <w:rtl/>
        </w:rPr>
        <w:t xml:space="preserve"> </w:t>
      </w:r>
      <w:r w:rsidRPr="00A200BC">
        <w:rPr>
          <w:rFonts w:hint="eastAsia"/>
          <w:b/>
          <w:bCs/>
          <w:szCs w:val="24"/>
          <w:rtl/>
        </w:rPr>
        <w:t>כספי</w:t>
      </w:r>
      <w:r w:rsidRPr="00A200BC">
        <w:rPr>
          <w:szCs w:val="24"/>
          <w:rtl/>
        </w:rPr>
        <w:t xml:space="preserve">"). </w:t>
      </w:r>
      <w:r>
        <w:rPr>
          <w:rFonts w:hint="cs"/>
          <w:szCs w:val="24"/>
          <w:rtl/>
        </w:rPr>
        <w:t>דוחות</w:t>
      </w:r>
      <w:r w:rsidRPr="00A200BC">
        <w:rPr>
          <w:szCs w:val="24"/>
          <w:rtl/>
        </w:rPr>
        <w:t xml:space="preserve"> </w:t>
      </w:r>
      <w:r w:rsidRPr="00A200BC">
        <w:rPr>
          <w:rFonts w:hint="eastAsia"/>
          <w:szCs w:val="24"/>
          <w:rtl/>
        </w:rPr>
        <w:t>הביניים</w:t>
      </w:r>
      <w:r w:rsidRPr="00A200BC">
        <w:rPr>
          <w:szCs w:val="24"/>
          <w:rtl/>
        </w:rPr>
        <w:t xml:space="preserve"> </w:t>
      </w:r>
      <w:r w:rsidRPr="00A200BC">
        <w:rPr>
          <w:rFonts w:hint="eastAsia"/>
          <w:szCs w:val="24"/>
          <w:rtl/>
        </w:rPr>
        <w:t>המדעי</w:t>
      </w:r>
      <w:r w:rsidRPr="00A200BC">
        <w:rPr>
          <w:szCs w:val="24"/>
          <w:rtl/>
        </w:rPr>
        <w:t xml:space="preserve"> </w:t>
      </w:r>
      <w:r>
        <w:rPr>
          <w:rFonts w:hint="cs"/>
          <w:szCs w:val="24"/>
          <w:rtl/>
        </w:rPr>
        <w:t xml:space="preserve">והכספי </w:t>
      </w:r>
      <w:r w:rsidRPr="00401E7E">
        <w:rPr>
          <w:rFonts w:hint="cs"/>
          <w:szCs w:val="24"/>
          <w:rtl/>
        </w:rPr>
        <w:t>יוגש</w:t>
      </w:r>
      <w:r>
        <w:rPr>
          <w:rFonts w:hint="cs"/>
          <w:szCs w:val="24"/>
          <w:rtl/>
        </w:rPr>
        <w:t>ו</w:t>
      </w:r>
      <w:r w:rsidRPr="00401E7E">
        <w:rPr>
          <w:rFonts w:hint="cs"/>
          <w:szCs w:val="24"/>
          <w:rtl/>
        </w:rPr>
        <w:t xml:space="preserve"> בשלושה עותקים ועל גבי מדיה דיגיטלית, תוך 30 יום מתום תקופת ששת החודשים.</w:t>
      </w:r>
      <w:r>
        <w:rPr>
          <w:rFonts w:hint="cs"/>
          <w:szCs w:val="24"/>
          <w:rtl/>
        </w:rPr>
        <w:t xml:space="preserve"> </w:t>
      </w:r>
    </w:p>
    <w:p w:rsidR="00846AA6" w:rsidRPr="00401E7E" w:rsidRDefault="00846AA6" w:rsidP="00846AA6">
      <w:pPr>
        <w:numPr>
          <w:ilvl w:val="1"/>
          <w:numId w:val="27"/>
        </w:numPr>
        <w:tabs>
          <w:tab w:val="num" w:pos="851"/>
        </w:tabs>
        <w:spacing w:line="276" w:lineRule="auto"/>
        <w:ind w:left="851" w:right="0" w:hanging="454"/>
        <w:jc w:val="both"/>
        <w:rPr>
          <w:szCs w:val="24"/>
        </w:rPr>
      </w:pPr>
      <w:r w:rsidRPr="00401E7E">
        <w:rPr>
          <w:rFonts w:hint="cs"/>
          <w:szCs w:val="24"/>
          <w:rtl/>
        </w:rPr>
        <w:t>דו"ח שנתי (מדעי וכספי) תוך 30 יום מתום כל שנת ביצוע</w:t>
      </w:r>
      <w:r>
        <w:rPr>
          <w:rFonts w:hint="cs"/>
          <w:szCs w:val="24"/>
          <w:rtl/>
        </w:rPr>
        <w:t xml:space="preserve"> (להלן: "</w:t>
      </w:r>
      <w:r w:rsidRPr="00A200BC">
        <w:rPr>
          <w:rFonts w:hint="eastAsia"/>
          <w:b/>
          <w:bCs/>
          <w:szCs w:val="24"/>
          <w:rtl/>
        </w:rPr>
        <w:t>דוח</w:t>
      </w:r>
      <w:r w:rsidRPr="00A200BC">
        <w:rPr>
          <w:b/>
          <w:bCs/>
          <w:szCs w:val="24"/>
          <w:rtl/>
        </w:rPr>
        <w:t xml:space="preserve"> </w:t>
      </w:r>
      <w:r w:rsidRPr="00A200BC">
        <w:rPr>
          <w:rFonts w:hint="eastAsia"/>
          <w:b/>
          <w:bCs/>
          <w:szCs w:val="24"/>
          <w:rtl/>
        </w:rPr>
        <w:t>שנתי</w:t>
      </w:r>
      <w:r>
        <w:rPr>
          <w:rFonts w:hint="cs"/>
          <w:szCs w:val="24"/>
          <w:rtl/>
        </w:rPr>
        <w:t>")</w:t>
      </w:r>
      <w:r w:rsidRPr="00401E7E">
        <w:rPr>
          <w:rFonts w:hint="cs"/>
          <w:szCs w:val="24"/>
          <w:rtl/>
        </w:rPr>
        <w:t>.</w:t>
      </w:r>
    </w:p>
    <w:p w:rsidR="00846AA6" w:rsidRPr="00401E7E" w:rsidRDefault="00846AA6" w:rsidP="00846AA6">
      <w:pPr>
        <w:numPr>
          <w:ilvl w:val="1"/>
          <w:numId w:val="27"/>
        </w:numPr>
        <w:tabs>
          <w:tab w:val="num" w:pos="851"/>
        </w:tabs>
        <w:spacing w:line="276" w:lineRule="auto"/>
        <w:ind w:left="851" w:right="0" w:hanging="454"/>
        <w:jc w:val="both"/>
        <w:rPr>
          <w:szCs w:val="24"/>
        </w:rPr>
      </w:pPr>
      <w:r w:rsidRPr="00A200BC">
        <w:rPr>
          <w:rFonts w:hint="eastAsia"/>
          <w:szCs w:val="24"/>
          <w:rtl/>
        </w:rPr>
        <w:t>טיוטה</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דו</w:t>
      </w:r>
      <w:r w:rsidRPr="00A200BC">
        <w:rPr>
          <w:szCs w:val="24"/>
          <w:rtl/>
        </w:rPr>
        <w:t>"</w:t>
      </w:r>
      <w:r w:rsidRPr="00A200BC">
        <w:rPr>
          <w:rFonts w:hint="eastAsia"/>
          <w:szCs w:val="24"/>
          <w:rtl/>
        </w:rPr>
        <w:t>ח</w:t>
      </w:r>
      <w:r w:rsidRPr="00A200BC">
        <w:rPr>
          <w:szCs w:val="24"/>
          <w:rtl/>
        </w:rPr>
        <w:t xml:space="preserve"> </w:t>
      </w:r>
      <w:r w:rsidRPr="00A200BC">
        <w:rPr>
          <w:rFonts w:hint="eastAsia"/>
          <w:szCs w:val="24"/>
          <w:rtl/>
        </w:rPr>
        <w:t>מדעי</w:t>
      </w:r>
      <w:r w:rsidRPr="00A200BC">
        <w:rPr>
          <w:szCs w:val="24"/>
          <w:rtl/>
        </w:rPr>
        <w:t xml:space="preserve"> </w:t>
      </w:r>
      <w:r w:rsidRPr="00A200BC">
        <w:rPr>
          <w:rFonts w:hint="eastAsia"/>
          <w:szCs w:val="24"/>
          <w:rtl/>
        </w:rPr>
        <w:t>סופי</w:t>
      </w:r>
      <w:r w:rsidRPr="00A200BC">
        <w:rPr>
          <w:szCs w:val="24"/>
          <w:rtl/>
        </w:rPr>
        <w:t xml:space="preserve"> (</w:t>
      </w:r>
      <w:r w:rsidRPr="00A200BC">
        <w:rPr>
          <w:rFonts w:hint="eastAsia"/>
          <w:szCs w:val="24"/>
          <w:rtl/>
        </w:rPr>
        <w:t>להלן</w:t>
      </w:r>
      <w:r w:rsidRPr="00A200BC">
        <w:rPr>
          <w:szCs w:val="24"/>
          <w:rtl/>
        </w:rPr>
        <w:t xml:space="preserve"> – "</w:t>
      </w:r>
      <w:r w:rsidRPr="00A200BC">
        <w:rPr>
          <w:rFonts w:hint="eastAsia"/>
          <w:b/>
          <w:bCs/>
          <w:szCs w:val="24"/>
          <w:rtl/>
        </w:rPr>
        <w:t>הטיוטה</w:t>
      </w:r>
      <w:r w:rsidRPr="00A200BC">
        <w:rPr>
          <w:szCs w:val="24"/>
          <w:rtl/>
        </w:rPr>
        <w:t xml:space="preserve">"), </w:t>
      </w:r>
      <w:r w:rsidRPr="00A200BC">
        <w:rPr>
          <w:rFonts w:hint="eastAsia"/>
          <w:szCs w:val="24"/>
          <w:rtl/>
        </w:rPr>
        <w:t>תוגש</w:t>
      </w:r>
      <w:r w:rsidRPr="00A200BC">
        <w:rPr>
          <w:szCs w:val="24"/>
          <w:rtl/>
        </w:rPr>
        <w:t xml:space="preserve"> </w:t>
      </w:r>
      <w:r w:rsidRPr="00A200BC">
        <w:rPr>
          <w:rFonts w:hint="eastAsia"/>
          <w:szCs w:val="24"/>
          <w:rtl/>
        </w:rPr>
        <w:t>בשלושה</w:t>
      </w:r>
      <w:r w:rsidRPr="00A200BC">
        <w:rPr>
          <w:szCs w:val="24"/>
          <w:rtl/>
        </w:rPr>
        <w:t xml:space="preserve"> </w:t>
      </w:r>
      <w:r w:rsidRPr="00A200BC">
        <w:rPr>
          <w:rFonts w:hint="eastAsia"/>
          <w:szCs w:val="24"/>
          <w:rtl/>
        </w:rPr>
        <w:t>עותקים</w:t>
      </w:r>
      <w:r w:rsidRPr="00A200BC">
        <w:rPr>
          <w:szCs w:val="24"/>
          <w:rtl/>
        </w:rPr>
        <w:t xml:space="preserve"> </w:t>
      </w:r>
      <w:r w:rsidRPr="00A200BC">
        <w:rPr>
          <w:rFonts w:hint="eastAsia"/>
          <w:szCs w:val="24"/>
          <w:rtl/>
        </w:rPr>
        <w:t>ועל</w:t>
      </w:r>
      <w:r w:rsidRPr="00A200BC">
        <w:rPr>
          <w:szCs w:val="24"/>
          <w:rtl/>
        </w:rPr>
        <w:t xml:space="preserve"> </w:t>
      </w:r>
      <w:r w:rsidRPr="00A200BC">
        <w:rPr>
          <w:rFonts w:hint="eastAsia"/>
          <w:szCs w:val="24"/>
          <w:rtl/>
        </w:rPr>
        <w:t>גבי</w:t>
      </w:r>
      <w:r w:rsidRPr="00A200BC">
        <w:rPr>
          <w:szCs w:val="24"/>
          <w:rtl/>
        </w:rPr>
        <w:t xml:space="preserve"> </w:t>
      </w:r>
      <w:r w:rsidRPr="00A200BC">
        <w:rPr>
          <w:rFonts w:hint="eastAsia"/>
          <w:szCs w:val="24"/>
          <w:rtl/>
        </w:rPr>
        <w:t>מדיה</w:t>
      </w:r>
      <w:r w:rsidRPr="00A200BC">
        <w:rPr>
          <w:szCs w:val="24"/>
          <w:rtl/>
        </w:rPr>
        <w:t xml:space="preserve"> </w:t>
      </w:r>
      <w:r w:rsidRPr="00A200BC">
        <w:rPr>
          <w:rFonts w:hint="eastAsia"/>
          <w:szCs w:val="24"/>
          <w:rtl/>
        </w:rPr>
        <w:t>דיגיטלית</w:t>
      </w:r>
      <w:r w:rsidRPr="00A200BC">
        <w:rPr>
          <w:szCs w:val="24"/>
          <w:rtl/>
        </w:rPr>
        <w:t xml:space="preserve"> </w:t>
      </w:r>
      <w:r w:rsidRPr="00A200BC">
        <w:rPr>
          <w:rFonts w:hint="eastAsia"/>
          <w:szCs w:val="24"/>
          <w:rtl/>
        </w:rPr>
        <w:t>שלושים</w:t>
      </w:r>
      <w:r w:rsidRPr="00A200BC">
        <w:rPr>
          <w:szCs w:val="24"/>
          <w:rtl/>
        </w:rPr>
        <w:t xml:space="preserve"> </w:t>
      </w:r>
      <w:r w:rsidRPr="00A200BC">
        <w:rPr>
          <w:rFonts w:hint="eastAsia"/>
          <w:szCs w:val="24"/>
          <w:rtl/>
        </w:rPr>
        <w:t>יום</w:t>
      </w:r>
      <w:r w:rsidRPr="00A200BC">
        <w:rPr>
          <w:szCs w:val="24"/>
          <w:rtl/>
        </w:rPr>
        <w:t xml:space="preserve"> </w:t>
      </w:r>
      <w:r w:rsidRPr="00A200BC">
        <w:rPr>
          <w:rFonts w:hint="eastAsia"/>
          <w:szCs w:val="24"/>
          <w:rtl/>
        </w:rPr>
        <w:t>לפני</w:t>
      </w:r>
      <w:r w:rsidRPr="00A200BC">
        <w:rPr>
          <w:szCs w:val="24"/>
          <w:rtl/>
        </w:rPr>
        <w:t xml:space="preserve"> </w:t>
      </w:r>
      <w:r w:rsidRPr="00A200BC">
        <w:rPr>
          <w:rFonts w:hint="eastAsia"/>
          <w:szCs w:val="24"/>
          <w:rtl/>
        </w:rPr>
        <w:t>תום</w:t>
      </w:r>
      <w:r w:rsidRPr="00A200BC">
        <w:rPr>
          <w:szCs w:val="24"/>
          <w:rtl/>
        </w:rPr>
        <w:t xml:space="preserve"> </w:t>
      </w:r>
      <w:r w:rsidRPr="00A200BC">
        <w:rPr>
          <w:rFonts w:hint="eastAsia"/>
          <w:szCs w:val="24"/>
          <w:rtl/>
        </w:rPr>
        <w:t>תקופת</w:t>
      </w:r>
      <w:r w:rsidRPr="00A200BC">
        <w:rPr>
          <w:szCs w:val="24"/>
          <w:rtl/>
        </w:rPr>
        <w:t xml:space="preserve"> </w:t>
      </w:r>
      <w:r w:rsidRPr="00A200BC">
        <w:rPr>
          <w:rFonts w:hint="eastAsia"/>
          <w:szCs w:val="24"/>
          <w:rtl/>
        </w:rPr>
        <w:t>הביצוע</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יעביר</w:t>
      </w:r>
      <w:r w:rsidRPr="00A200BC">
        <w:rPr>
          <w:szCs w:val="24"/>
          <w:rtl/>
        </w:rPr>
        <w:t xml:space="preserve"> </w:t>
      </w:r>
      <w:r w:rsidRPr="00A200BC">
        <w:rPr>
          <w:rFonts w:hint="eastAsia"/>
          <w:szCs w:val="24"/>
          <w:rtl/>
        </w:rPr>
        <w:t>הערותיו</w:t>
      </w:r>
      <w:r w:rsidRPr="00A200BC">
        <w:rPr>
          <w:szCs w:val="24"/>
          <w:rtl/>
        </w:rPr>
        <w:t xml:space="preserve"> </w:t>
      </w:r>
      <w:r w:rsidRPr="00A200BC">
        <w:rPr>
          <w:rFonts w:hint="eastAsia"/>
          <w:szCs w:val="24"/>
          <w:rtl/>
        </w:rPr>
        <w:t>לטיוטה</w:t>
      </w:r>
      <w:r w:rsidRPr="00A200BC">
        <w:rPr>
          <w:szCs w:val="24"/>
          <w:rtl/>
        </w:rPr>
        <w:t xml:space="preserve"> </w:t>
      </w:r>
      <w:r w:rsidRPr="00A200BC">
        <w:rPr>
          <w:rFonts w:hint="eastAsia"/>
          <w:szCs w:val="24"/>
          <w:rtl/>
        </w:rPr>
        <w:t>תוך</w:t>
      </w:r>
      <w:r w:rsidRPr="00A200BC">
        <w:rPr>
          <w:szCs w:val="24"/>
          <w:rtl/>
        </w:rPr>
        <w:t xml:space="preserve"> 30 </w:t>
      </w:r>
      <w:r w:rsidRPr="00A200BC">
        <w:rPr>
          <w:rFonts w:hint="eastAsia"/>
          <w:szCs w:val="24"/>
          <w:rtl/>
        </w:rPr>
        <w:t>יום</w:t>
      </w:r>
      <w:r w:rsidRPr="00A200BC">
        <w:rPr>
          <w:szCs w:val="24"/>
          <w:rtl/>
        </w:rPr>
        <w:t xml:space="preserve"> </w:t>
      </w:r>
      <w:r w:rsidRPr="00A200BC">
        <w:rPr>
          <w:rFonts w:hint="eastAsia"/>
          <w:szCs w:val="24"/>
          <w:rtl/>
        </w:rPr>
        <w:t>מיום</w:t>
      </w:r>
      <w:r w:rsidRPr="00A200BC">
        <w:rPr>
          <w:szCs w:val="24"/>
          <w:rtl/>
        </w:rPr>
        <w:t xml:space="preserve"> </w:t>
      </w:r>
      <w:r w:rsidRPr="00A200BC">
        <w:rPr>
          <w:rFonts w:hint="eastAsia"/>
          <w:szCs w:val="24"/>
          <w:rtl/>
        </w:rPr>
        <w:t>קבלתה</w:t>
      </w:r>
      <w:r w:rsidRPr="00A200BC">
        <w:rPr>
          <w:szCs w:val="24"/>
          <w:rtl/>
        </w:rPr>
        <w:t>.</w:t>
      </w:r>
    </w:p>
    <w:p w:rsidR="00846AA6" w:rsidRPr="00401E7E" w:rsidRDefault="00846AA6" w:rsidP="00846AA6">
      <w:pPr>
        <w:numPr>
          <w:ilvl w:val="1"/>
          <w:numId w:val="27"/>
        </w:numPr>
        <w:tabs>
          <w:tab w:val="num" w:pos="851"/>
        </w:tabs>
        <w:spacing w:line="276" w:lineRule="auto"/>
        <w:ind w:left="851" w:right="0" w:hanging="454"/>
        <w:jc w:val="both"/>
        <w:rPr>
          <w:szCs w:val="24"/>
        </w:rPr>
      </w:pPr>
      <w:r w:rsidRPr="00A200BC">
        <w:rPr>
          <w:rFonts w:hint="eastAsia"/>
          <w:szCs w:val="24"/>
          <w:rtl/>
        </w:rPr>
        <w:t>דו</w:t>
      </w:r>
      <w:r w:rsidRPr="00A200BC">
        <w:rPr>
          <w:szCs w:val="24"/>
          <w:rtl/>
        </w:rPr>
        <w:t>"</w:t>
      </w:r>
      <w:r w:rsidRPr="00A200BC">
        <w:rPr>
          <w:rFonts w:hint="eastAsia"/>
          <w:szCs w:val="24"/>
          <w:rtl/>
        </w:rPr>
        <w:t>ח</w:t>
      </w:r>
      <w:r w:rsidRPr="00A200BC">
        <w:rPr>
          <w:szCs w:val="24"/>
          <w:rtl/>
        </w:rPr>
        <w:t xml:space="preserve"> </w:t>
      </w:r>
      <w:r w:rsidRPr="00A200BC">
        <w:rPr>
          <w:rFonts w:hint="eastAsia"/>
          <w:szCs w:val="24"/>
          <w:rtl/>
        </w:rPr>
        <w:t>מדעי</w:t>
      </w:r>
      <w:r w:rsidRPr="00A200BC">
        <w:rPr>
          <w:szCs w:val="24"/>
          <w:rtl/>
        </w:rPr>
        <w:t xml:space="preserve"> </w:t>
      </w:r>
      <w:r w:rsidRPr="00A200BC">
        <w:rPr>
          <w:rFonts w:hint="eastAsia"/>
          <w:szCs w:val="24"/>
          <w:rtl/>
        </w:rPr>
        <w:t>סופי</w:t>
      </w:r>
      <w:r w:rsidRPr="00A200BC">
        <w:rPr>
          <w:szCs w:val="24"/>
          <w:rtl/>
        </w:rPr>
        <w:t xml:space="preserve">, </w:t>
      </w:r>
      <w:r w:rsidRPr="00A200BC">
        <w:rPr>
          <w:rFonts w:hint="eastAsia"/>
          <w:szCs w:val="24"/>
          <w:rtl/>
        </w:rPr>
        <w:t>מתוקן</w:t>
      </w:r>
      <w:r w:rsidRPr="00A200BC">
        <w:rPr>
          <w:szCs w:val="24"/>
          <w:rtl/>
        </w:rPr>
        <w:t xml:space="preserve"> </w:t>
      </w:r>
      <w:r w:rsidRPr="00A200BC">
        <w:rPr>
          <w:rFonts w:hint="eastAsia"/>
          <w:szCs w:val="24"/>
          <w:rtl/>
        </w:rPr>
        <w:t>בהתאם</w:t>
      </w:r>
      <w:r w:rsidRPr="00A200BC">
        <w:rPr>
          <w:szCs w:val="24"/>
          <w:rtl/>
        </w:rPr>
        <w:t xml:space="preserve"> </w:t>
      </w:r>
      <w:r w:rsidRPr="00A200BC">
        <w:rPr>
          <w:rFonts w:hint="eastAsia"/>
          <w:szCs w:val="24"/>
          <w:rtl/>
        </w:rPr>
        <w:t>להערות</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לטיוטה</w:t>
      </w:r>
      <w:r>
        <w:rPr>
          <w:rFonts w:hint="cs"/>
          <w:szCs w:val="24"/>
          <w:rtl/>
        </w:rPr>
        <w:t xml:space="preserve"> ולשביעות רצון הממונה</w:t>
      </w:r>
      <w:r w:rsidRPr="00401E7E">
        <w:rPr>
          <w:rFonts w:hint="cs"/>
          <w:szCs w:val="24"/>
          <w:rtl/>
        </w:rPr>
        <w:t xml:space="preserve">, </w:t>
      </w:r>
      <w:r>
        <w:rPr>
          <w:rFonts w:hint="cs"/>
          <w:szCs w:val="24"/>
          <w:rtl/>
        </w:rPr>
        <w:t xml:space="preserve">יוגש </w:t>
      </w:r>
      <w:r w:rsidRPr="00401E7E">
        <w:rPr>
          <w:rFonts w:hint="cs"/>
          <w:szCs w:val="24"/>
          <w:rtl/>
        </w:rPr>
        <w:t>בשבעה עותקים, תוך שלושים יום</w:t>
      </w:r>
      <w:r w:rsidRPr="00401E7E">
        <w:rPr>
          <w:rFonts w:hint="cs"/>
          <w:color w:val="0000FF"/>
          <w:szCs w:val="24"/>
          <w:rtl/>
        </w:rPr>
        <w:t xml:space="preserve"> </w:t>
      </w:r>
      <w:r w:rsidRPr="00401E7E">
        <w:rPr>
          <w:rFonts w:hint="cs"/>
          <w:szCs w:val="24"/>
          <w:rtl/>
        </w:rPr>
        <w:t>מקבלת ההערות.</w:t>
      </w:r>
    </w:p>
    <w:p w:rsidR="00846AA6" w:rsidRPr="00401E7E" w:rsidRDefault="00846AA6" w:rsidP="00846AA6">
      <w:pPr>
        <w:numPr>
          <w:ilvl w:val="1"/>
          <w:numId w:val="27"/>
        </w:numPr>
        <w:tabs>
          <w:tab w:val="num" w:pos="851"/>
        </w:tabs>
        <w:spacing w:line="276" w:lineRule="auto"/>
        <w:ind w:left="851" w:right="0" w:hanging="454"/>
        <w:jc w:val="both"/>
        <w:rPr>
          <w:szCs w:val="24"/>
        </w:rPr>
      </w:pPr>
      <w:r w:rsidRPr="00A200BC">
        <w:rPr>
          <w:rFonts w:hint="eastAsia"/>
          <w:szCs w:val="24"/>
          <w:rtl/>
        </w:rPr>
        <w:t>דו</w:t>
      </w:r>
      <w:r w:rsidRPr="00A200BC">
        <w:rPr>
          <w:szCs w:val="24"/>
          <w:rtl/>
        </w:rPr>
        <w:t>"</w:t>
      </w:r>
      <w:r w:rsidRPr="00A200BC">
        <w:rPr>
          <w:rFonts w:hint="eastAsia"/>
          <w:szCs w:val="24"/>
          <w:rtl/>
        </w:rPr>
        <w:t>ח</w:t>
      </w:r>
      <w:r w:rsidRPr="00A200BC">
        <w:rPr>
          <w:szCs w:val="24"/>
          <w:rtl/>
        </w:rPr>
        <w:t xml:space="preserve"> </w:t>
      </w:r>
      <w:r w:rsidRPr="00A200BC">
        <w:rPr>
          <w:rFonts w:hint="eastAsia"/>
          <w:szCs w:val="24"/>
          <w:rtl/>
        </w:rPr>
        <w:t>כספי</w:t>
      </w:r>
      <w:r w:rsidRPr="00A200BC">
        <w:rPr>
          <w:szCs w:val="24"/>
          <w:rtl/>
        </w:rPr>
        <w:t xml:space="preserve"> </w:t>
      </w:r>
      <w:r w:rsidRPr="00A200BC">
        <w:rPr>
          <w:rFonts w:hint="eastAsia"/>
          <w:szCs w:val="24"/>
          <w:rtl/>
        </w:rPr>
        <w:t>סופי</w:t>
      </w:r>
      <w:r w:rsidRPr="00A200BC">
        <w:rPr>
          <w:szCs w:val="24"/>
          <w:rtl/>
        </w:rPr>
        <w:t xml:space="preserve">, </w:t>
      </w:r>
      <w:r w:rsidRPr="00A200BC">
        <w:rPr>
          <w:rFonts w:hint="eastAsia"/>
          <w:szCs w:val="24"/>
          <w:rtl/>
        </w:rPr>
        <w:t>אשר</w:t>
      </w:r>
      <w:r w:rsidRPr="00A200BC">
        <w:rPr>
          <w:szCs w:val="24"/>
          <w:rtl/>
        </w:rPr>
        <w:t xml:space="preserve"> </w:t>
      </w:r>
      <w:r w:rsidRPr="00A200BC">
        <w:rPr>
          <w:rFonts w:hint="eastAsia"/>
          <w:szCs w:val="24"/>
          <w:rtl/>
        </w:rPr>
        <w:t>יכלול</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פירוט</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ההוצאות</w:t>
      </w:r>
      <w:r w:rsidRPr="00A200BC">
        <w:rPr>
          <w:szCs w:val="24"/>
          <w:rtl/>
        </w:rPr>
        <w:t xml:space="preserve"> </w:t>
      </w:r>
      <w:r w:rsidRPr="00A200BC">
        <w:rPr>
          <w:rFonts w:hint="eastAsia"/>
          <w:szCs w:val="24"/>
          <w:rtl/>
        </w:rPr>
        <w:t>שהוציא</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לצורך</w:t>
      </w:r>
      <w:r w:rsidRPr="00A200BC">
        <w:rPr>
          <w:szCs w:val="24"/>
          <w:rtl/>
        </w:rPr>
        <w:t xml:space="preserve"> </w:t>
      </w:r>
      <w:r w:rsidRPr="00A200BC">
        <w:rPr>
          <w:rFonts w:hint="eastAsia"/>
          <w:szCs w:val="24"/>
          <w:rtl/>
        </w:rPr>
        <w:t>התכנית</w:t>
      </w:r>
      <w:r w:rsidRPr="00A200BC">
        <w:rPr>
          <w:szCs w:val="24"/>
          <w:rtl/>
        </w:rPr>
        <w:t xml:space="preserve">. </w:t>
      </w:r>
      <w:r w:rsidRPr="00A200BC">
        <w:rPr>
          <w:rFonts w:hint="eastAsia"/>
          <w:szCs w:val="24"/>
          <w:rtl/>
        </w:rPr>
        <w:t>הדו</w:t>
      </w:r>
      <w:r w:rsidRPr="00A200BC">
        <w:rPr>
          <w:szCs w:val="24"/>
          <w:rtl/>
        </w:rPr>
        <w:t>"</w:t>
      </w:r>
      <w:r w:rsidRPr="00A200BC">
        <w:rPr>
          <w:rFonts w:hint="eastAsia"/>
          <w:szCs w:val="24"/>
          <w:rtl/>
        </w:rPr>
        <w:t>ח</w:t>
      </w:r>
      <w:r w:rsidRPr="00A200BC">
        <w:rPr>
          <w:szCs w:val="24"/>
          <w:rtl/>
        </w:rPr>
        <w:t xml:space="preserve"> </w:t>
      </w:r>
      <w:r w:rsidRPr="00A200BC">
        <w:rPr>
          <w:rFonts w:hint="eastAsia"/>
          <w:szCs w:val="24"/>
          <w:rtl/>
        </w:rPr>
        <w:t>יאושר</w:t>
      </w:r>
      <w:r w:rsidRPr="00A200BC">
        <w:rPr>
          <w:szCs w:val="24"/>
          <w:rtl/>
        </w:rPr>
        <w:t xml:space="preserve"> </w:t>
      </w:r>
      <w:r w:rsidRPr="00A200BC">
        <w:rPr>
          <w:rFonts w:hint="eastAsia"/>
          <w:szCs w:val="24"/>
          <w:rtl/>
        </w:rPr>
        <w:t>ע</w:t>
      </w:r>
      <w:r w:rsidRPr="00A200BC">
        <w:rPr>
          <w:szCs w:val="24"/>
          <w:rtl/>
        </w:rPr>
        <w:t>"</w:t>
      </w:r>
      <w:r w:rsidRPr="00A200BC">
        <w:rPr>
          <w:rFonts w:hint="eastAsia"/>
          <w:szCs w:val="24"/>
          <w:rtl/>
        </w:rPr>
        <w:t>י</w:t>
      </w:r>
      <w:r w:rsidRPr="00A200BC">
        <w:rPr>
          <w:szCs w:val="24"/>
          <w:rtl/>
        </w:rPr>
        <w:t xml:space="preserve"> </w:t>
      </w:r>
      <w:r w:rsidRPr="00A200BC">
        <w:rPr>
          <w:rFonts w:hint="eastAsia"/>
          <w:szCs w:val="24"/>
          <w:rtl/>
        </w:rPr>
        <w:t>מנהל</w:t>
      </w:r>
      <w:r w:rsidRPr="00A200BC">
        <w:rPr>
          <w:szCs w:val="24"/>
          <w:rtl/>
        </w:rPr>
        <w:t xml:space="preserve"> </w:t>
      </w:r>
      <w:r w:rsidRPr="00A200BC">
        <w:rPr>
          <w:rFonts w:hint="eastAsia"/>
          <w:szCs w:val="24"/>
          <w:rtl/>
        </w:rPr>
        <w:t>החשבונות</w:t>
      </w:r>
      <w:r w:rsidRPr="00A200BC">
        <w:rPr>
          <w:szCs w:val="24"/>
          <w:rtl/>
        </w:rPr>
        <w:t xml:space="preserve"> </w:t>
      </w:r>
      <w:r w:rsidRPr="00A200BC">
        <w:rPr>
          <w:rFonts w:hint="eastAsia"/>
          <w:szCs w:val="24"/>
          <w:rtl/>
        </w:rPr>
        <w:t>הראשי</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ויוגש</w:t>
      </w:r>
      <w:r w:rsidRPr="00A200BC">
        <w:rPr>
          <w:szCs w:val="24"/>
          <w:rtl/>
        </w:rPr>
        <w:t xml:space="preserve"> </w:t>
      </w:r>
      <w:r w:rsidRPr="00A200BC">
        <w:rPr>
          <w:rFonts w:hint="eastAsia"/>
          <w:szCs w:val="24"/>
          <w:rtl/>
        </w:rPr>
        <w:t>בשלושה</w:t>
      </w:r>
      <w:r w:rsidRPr="00A200BC">
        <w:rPr>
          <w:szCs w:val="24"/>
          <w:rtl/>
        </w:rPr>
        <w:t xml:space="preserve"> </w:t>
      </w:r>
      <w:r w:rsidRPr="00A200BC">
        <w:rPr>
          <w:rFonts w:hint="eastAsia"/>
          <w:szCs w:val="24"/>
          <w:rtl/>
        </w:rPr>
        <w:t>עותקים</w:t>
      </w:r>
      <w:r w:rsidRPr="00A200BC">
        <w:rPr>
          <w:szCs w:val="24"/>
          <w:rtl/>
        </w:rPr>
        <w:t xml:space="preserve"> </w:t>
      </w:r>
      <w:r w:rsidRPr="00A200BC">
        <w:rPr>
          <w:rFonts w:hint="eastAsia"/>
          <w:szCs w:val="24"/>
          <w:rtl/>
        </w:rPr>
        <w:t>תוך</w:t>
      </w:r>
      <w:r w:rsidRPr="00A200BC">
        <w:rPr>
          <w:szCs w:val="24"/>
          <w:rtl/>
        </w:rPr>
        <w:t xml:space="preserve"> </w:t>
      </w:r>
      <w:r w:rsidRPr="00A200BC">
        <w:rPr>
          <w:rFonts w:hint="eastAsia"/>
          <w:szCs w:val="24"/>
          <w:rtl/>
        </w:rPr>
        <w:t>חודש</w:t>
      </w:r>
      <w:r w:rsidRPr="00A200BC">
        <w:rPr>
          <w:szCs w:val="24"/>
          <w:rtl/>
        </w:rPr>
        <w:t xml:space="preserve"> </w:t>
      </w:r>
      <w:r w:rsidRPr="00A200BC">
        <w:rPr>
          <w:rFonts w:hint="eastAsia"/>
          <w:szCs w:val="24"/>
          <w:rtl/>
        </w:rPr>
        <w:t>מתום</w:t>
      </w:r>
      <w:r w:rsidRPr="00A200BC">
        <w:rPr>
          <w:szCs w:val="24"/>
          <w:rtl/>
        </w:rPr>
        <w:t xml:space="preserve"> </w:t>
      </w:r>
      <w:r w:rsidRPr="00A200BC">
        <w:rPr>
          <w:rFonts w:hint="eastAsia"/>
          <w:szCs w:val="24"/>
          <w:rtl/>
        </w:rPr>
        <w:t>תקופת</w:t>
      </w:r>
      <w:r w:rsidRPr="00A200BC">
        <w:rPr>
          <w:szCs w:val="24"/>
          <w:rtl/>
        </w:rPr>
        <w:t xml:space="preserve"> </w:t>
      </w:r>
      <w:r w:rsidRPr="00A200BC">
        <w:rPr>
          <w:rFonts w:hint="eastAsia"/>
          <w:szCs w:val="24"/>
          <w:rtl/>
        </w:rPr>
        <w:t>הביצוע</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לצרף</w:t>
      </w:r>
      <w:r w:rsidRPr="00A200BC">
        <w:rPr>
          <w:szCs w:val="24"/>
          <w:rtl/>
        </w:rPr>
        <w:t xml:space="preserve"> </w:t>
      </w:r>
      <w:r w:rsidRPr="00A200BC">
        <w:rPr>
          <w:rFonts w:hint="eastAsia"/>
          <w:szCs w:val="24"/>
          <w:rtl/>
        </w:rPr>
        <w:t>לדו</w:t>
      </w:r>
      <w:r w:rsidRPr="00A200BC">
        <w:rPr>
          <w:szCs w:val="24"/>
          <w:rtl/>
        </w:rPr>
        <w:t>"</w:t>
      </w:r>
      <w:r w:rsidRPr="00A200BC">
        <w:rPr>
          <w:rFonts w:hint="eastAsia"/>
          <w:szCs w:val="24"/>
          <w:rtl/>
        </w:rPr>
        <w:t>ח</w:t>
      </w:r>
      <w:r w:rsidRPr="00A200BC">
        <w:rPr>
          <w:szCs w:val="24"/>
          <w:rtl/>
        </w:rPr>
        <w:t xml:space="preserve"> </w:t>
      </w:r>
      <w:r w:rsidRPr="00A200BC">
        <w:rPr>
          <w:rFonts w:hint="eastAsia"/>
          <w:szCs w:val="24"/>
          <w:rtl/>
        </w:rPr>
        <w:t>הכספי</w:t>
      </w:r>
      <w:r w:rsidRPr="00A200BC">
        <w:rPr>
          <w:szCs w:val="24"/>
          <w:rtl/>
        </w:rPr>
        <w:t xml:space="preserve"> </w:t>
      </w:r>
      <w:r w:rsidRPr="00A200BC">
        <w:rPr>
          <w:rFonts w:hint="eastAsia"/>
          <w:szCs w:val="24"/>
          <w:rtl/>
        </w:rPr>
        <w:t>אישור</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רואה</w:t>
      </w:r>
      <w:r w:rsidRPr="00A200BC">
        <w:rPr>
          <w:szCs w:val="24"/>
          <w:rtl/>
        </w:rPr>
        <w:t xml:space="preserve"> </w:t>
      </w:r>
      <w:r w:rsidRPr="00A200BC">
        <w:rPr>
          <w:rFonts w:hint="eastAsia"/>
          <w:szCs w:val="24"/>
          <w:rtl/>
        </w:rPr>
        <w:t>חשבון</w:t>
      </w:r>
      <w:r w:rsidRPr="00A200BC">
        <w:rPr>
          <w:szCs w:val="24"/>
          <w:rtl/>
        </w:rPr>
        <w:t xml:space="preserve"> </w:t>
      </w:r>
      <w:r w:rsidRPr="00A200BC">
        <w:rPr>
          <w:rFonts w:hint="eastAsia"/>
          <w:szCs w:val="24"/>
          <w:rtl/>
        </w:rPr>
        <w:t>חיצוני</w:t>
      </w:r>
      <w:r>
        <w:rPr>
          <w:rFonts w:hint="cs"/>
          <w:szCs w:val="24"/>
          <w:rtl/>
        </w:rPr>
        <w:t xml:space="preserve"> המצהיר ומאשר</w:t>
      </w:r>
      <w:r w:rsidRPr="00401E7E">
        <w:rPr>
          <w:rFonts w:hint="cs"/>
          <w:szCs w:val="24"/>
          <w:rtl/>
        </w:rPr>
        <w:t xml:space="preserve">, </w:t>
      </w:r>
      <w:r>
        <w:rPr>
          <w:rFonts w:hint="cs"/>
          <w:szCs w:val="24"/>
          <w:rtl/>
        </w:rPr>
        <w:t xml:space="preserve">כי כל </w:t>
      </w:r>
      <w:r w:rsidRPr="00401E7E">
        <w:rPr>
          <w:rFonts w:hint="cs"/>
          <w:szCs w:val="24"/>
          <w:rtl/>
        </w:rPr>
        <w:t>ההוצאות</w:t>
      </w:r>
      <w:r>
        <w:rPr>
          <w:rFonts w:hint="cs"/>
          <w:szCs w:val="24"/>
          <w:rtl/>
        </w:rPr>
        <w:t xml:space="preserve"> </w:t>
      </w:r>
      <w:r w:rsidRPr="00401E7E">
        <w:rPr>
          <w:rFonts w:hint="cs"/>
          <w:szCs w:val="24"/>
          <w:rtl/>
        </w:rPr>
        <w:t xml:space="preserve"> הוצאו</w:t>
      </w:r>
      <w:r>
        <w:rPr>
          <w:rFonts w:hint="cs"/>
          <w:szCs w:val="24"/>
          <w:rtl/>
        </w:rPr>
        <w:t xml:space="preserve"> על ידי היזם</w:t>
      </w:r>
      <w:r w:rsidRPr="00401E7E">
        <w:rPr>
          <w:rFonts w:hint="cs"/>
          <w:szCs w:val="24"/>
          <w:rtl/>
        </w:rPr>
        <w:t xml:space="preserve"> בהתאם להסכם. אישור זה יציין האם היזם קיבל מימון נוסף על השקעת המשרד עבור התוכנית ובמידה וכן- יפרטם.</w:t>
      </w:r>
    </w:p>
    <w:p w:rsidR="00846AA6" w:rsidRPr="00401E7E" w:rsidRDefault="00846AA6" w:rsidP="00846AA6">
      <w:pPr>
        <w:numPr>
          <w:ilvl w:val="1"/>
          <w:numId w:val="27"/>
        </w:numPr>
        <w:tabs>
          <w:tab w:val="num" w:pos="851"/>
        </w:tabs>
        <w:spacing w:line="276" w:lineRule="auto"/>
        <w:ind w:left="851" w:right="0" w:hanging="454"/>
        <w:jc w:val="both"/>
        <w:rPr>
          <w:szCs w:val="24"/>
        </w:rPr>
      </w:pPr>
      <w:r w:rsidRPr="00401E7E">
        <w:rPr>
          <w:rFonts w:hint="cs"/>
          <w:szCs w:val="24"/>
          <w:rtl/>
        </w:rPr>
        <w:t xml:space="preserve">דיווח על תמורה ממכירת מוצרים או ידע, אשר פותחו במסגרת התכנית או על בסיס תוצאותיה, יימסר למשרד כל שישה חודשים, החל מהמועד בו יחל היזם לקבל הכנסות מכל סוג שהן שמקורן בתוצר ידע של התכנית או כל דבר אחר הקשור לתכנית ועד למועד תשלום כל הסכומים המגיעים למשרד על פי הוראות סעיף 15(ב) להלן. </w:t>
      </w:r>
    </w:p>
    <w:p w:rsidR="00846AA6" w:rsidRPr="00401E7E" w:rsidRDefault="00846AA6" w:rsidP="00846AA6">
      <w:pPr>
        <w:spacing w:line="276" w:lineRule="auto"/>
        <w:ind w:left="851"/>
        <w:rPr>
          <w:szCs w:val="24"/>
        </w:rPr>
      </w:pPr>
      <w:r w:rsidRPr="00A200BC">
        <w:rPr>
          <w:szCs w:val="24"/>
          <w:rtl/>
        </w:rPr>
        <w:t>"</w:t>
      </w:r>
      <w:r w:rsidRPr="00A200BC">
        <w:rPr>
          <w:rFonts w:hint="eastAsia"/>
          <w:b/>
          <w:bCs/>
          <w:szCs w:val="24"/>
          <w:rtl/>
        </w:rPr>
        <w:t>תמורה</w:t>
      </w:r>
      <w:r w:rsidRPr="00A200BC">
        <w:rPr>
          <w:szCs w:val="24"/>
          <w:rtl/>
        </w:rPr>
        <w:t xml:space="preserve">" </w:t>
      </w:r>
      <w:r w:rsidRPr="00A200BC">
        <w:rPr>
          <w:rFonts w:hint="eastAsia"/>
          <w:szCs w:val="24"/>
          <w:rtl/>
        </w:rPr>
        <w:t>לצורך</w:t>
      </w:r>
      <w:r w:rsidRPr="00A200BC">
        <w:rPr>
          <w:szCs w:val="24"/>
          <w:rtl/>
        </w:rPr>
        <w:t xml:space="preserve"> </w:t>
      </w:r>
      <w:r w:rsidRPr="00A200BC">
        <w:rPr>
          <w:rFonts w:hint="eastAsia"/>
          <w:szCs w:val="24"/>
          <w:rtl/>
        </w:rPr>
        <w:t>סעיף</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תמורה</w:t>
      </w:r>
      <w:r w:rsidRPr="00A200BC">
        <w:rPr>
          <w:szCs w:val="24"/>
          <w:rtl/>
        </w:rPr>
        <w:t xml:space="preserve"> </w:t>
      </w:r>
      <w:r w:rsidRPr="00A200BC">
        <w:rPr>
          <w:rFonts w:hint="eastAsia"/>
          <w:szCs w:val="24"/>
          <w:rtl/>
        </w:rPr>
        <w:t>שיקבל</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הנובעת</w:t>
      </w:r>
      <w:r w:rsidRPr="00A200BC">
        <w:rPr>
          <w:szCs w:val="24"/>
          <w:rtl/>
        </w:rPr>
        <w:t xml:space="preserve"> </w:t>
      </w:r>
      <w:r w:rsidRPr="00A200BC">
        <w:rPr>
          <w:rFonts w:hint="eastAsia"/>
          <w:szCs w:val="24"/>
          <w:rtl/>
        </w:rPr>
        <w:t>במישרין</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בעקיפין</w:t>
      </w:r>
      <w:r w:rsidRPr="00A200BC">
        <w:rPr>
          <w:szCs w:val="24"/>
          <w:rtl/>
        </w:rPr>
        <w:t xml:space="preserve"> </w:t>
      </w:r>
      <w:r w:rsidRPr="00A200BC">
        <w:rPr>
          <w:rFonts w:hint="eastAsia"/>
          <w:szCs w:val="24"/>
          <w:rtl/>
        </w:rPr>
        <w:t>מתוצרי</w:t>
      </w:r>
      <w:r w:rsidRPr="00A200BC">
        <w:rPr>
          <w:szCs w:val="24"/>
          <w:rtl/>
        </w:rPr>
        <w:t xml:space="preserve"> </w:t>
      </w:r>
      <w:r w:rsidRPr="00A200BC">
        <w:rPr>
          <w:rFonts w:hint="eastAsia"/>
          <w:szCs w:val="24"/>
          <w:rtl/>
        </w:rPr>
        <w:t>התכנית</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בסיס</w:t>
      </w:r>
      <w:r w:rsidRPr="00A200BC">
        <w:rPr>
          <w:szCs w:val="24"/>
          <w:rtl/>
        </w:rPr>
        <w:t xml:space="preserve"> </w:t>
      </w:r>
      <w:r w:rsidRPr="00A200BC">
        <w:rPr>
          <w:rFonts w:hint="eastAsia"/>
          <w:szCs w:val="24"/>
          <w:rtl/>
        </w:rPr>
        <w:t>תוצאותיה</w:t>
      </w:r>
      <w:r w:rsidRPr="00A200BC">
        <w:rPr>
          <w:szCs w:val="24"/>
          <w:rtl/>
        </w:rPr>
        <w:t xml:space="preserve">, </w:t>
      </w:r>
      <w:r w:rsidRPr="00A200BC">
        <w:rPr>
          <w:rFonts w:hint="eastAsia"/>
          <w:szCs w:val="24"/>
          <w:rtl/>
        </w:rPr>
        <w:t>לרבות</w:t>
      </w:r>
      <w:r w:rsidRPr="00A200BC">
        <w:rPr>
          <w:b/>
          <w:bCs/>
          <w:szCs w:val="24"/>
          <w:rtl/>
        </w:rPr>
        <w:t xml:space="preserve"> </w:t>
      </w:r>
      <w:r w:rsidRPr="00A200BC">
        <w:rPr>
          <w:rFonts w:hint="eastAsia"/>
          <w:szCs w:val="24"/>
          <w:rtl/>
        </w:rPr>
        <w:t>כנגד</w:t>
      </w:r>
      <w:r w:rsidRPr="00A200BC">
        <w:rPr>
          <w:szCs w:val="24"/>
          <w:rtl/>
        </w:rPr>
        <w:t xml:space="preserve"> </w:t>
      </w:r>
      <w:r w:rsidRPr="00A200BC">
        <w:rPr>
          <w:rFonts w:hint="eastAsia"/>
          <w:szCs w:val="24"/>
          <w:rtl/>
        </w:rPr>
        <w:t>זכויות</w:t>
      </w:r>
      <w:r w:rsidRPr="00A200BC">
        <w:rPr>
          <w:szCs w:val="24"/>
          <w:rtl/>
        </w:rPr>
        <w:t xml:space="preserve"> </w:t>
      </w:r>
      <w:r w:rsidRPr="00A200BC">
        <w:rPr>
          <w:rFonts w:hint="eastAsia"/>
          <w:szCs w:val="24"/>
          <w:rtl/>
        </w:rPr>
        <w:t>בתאגיד</w:t>
      </w:r>
      <w:r w:rsidRPr="00A200BC">
        <w:rPr>
          <w:szCs w:val="24"/>
          <w:rtl/>
        </w:rPr>
        <w:t xml:space="preserve"> </w:t>
      </w:r>
      <w:r w:rsidRPr="00A200BC">
        <w:rPr>
          <w:rFonts w:hint="eastAsia"/>
          <w:szCs w:val="24"/>
          <w:rtl/>
        </w:rPr>
        <w:t>אשר</w:t>
      </w:r>
      <w:r w:rsidRPr="00A200BC">
        <w:rPr>
          <w:szCs w:val="24"/>
          <w:rtl/>
        </w:rPr>
        <w:t xml:space="preserve"> </w:t>
      </w:r>
      <w:r w:rsidRPr="00A200BC">
        <w:rPr>
          <w:rFonts w:hint="eastAsia"/>
          <w:szCs w:val="24"/>
          <w:rtl/>
        </w:rPr>
        <w:t>יירכשו</w:t>
      </w:r>
      <w:r w:rsidRPr="00A200BC">
        <w:rPr>
          <w:szCs w:val="24"/>
          <w:rtl/>
        </w:rPr>
        <w:t xml:space="preserve"> </w:t>
      </w:r>
      <w:r w:rsidRPr="00A200BC">
        <w:rPr>
          <w:rFonts w:hint="eastAsia"/>
          <w:szCs w:val="24"/>
          <w:rtl/>
        </w:rPr>
        <w:t>מכוח</w:t>
      </w:r>
      <w:r w:rsidRPr="00A200BC">
        <w:rPr>
          <w:szCs w:val="24"/>
          <w:rtl/>
        </w:rPr>
        <w:t xml:space="preserve"> </w:t>
      </w:r>
      <w:r w:rsidRPr="00A200BC">
        <w:rPr>
          <w:rFonts w:hint="eastAsia"/>
          <w:szCs w:val="24"/>
          <w:rtl/>
        </w:rPr>
        <w:t>זיקתו</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התאגיד</w:t>
      </w:r>
      <w:r w:rsidRPr="00A200BC">
        <w:rPr>
          <w:szCs w:val="24"/>
          <w:rtl/>
        </w:rPr>
        <w:t xml:space="preserve"> </w:t>
      </w:r>
      <w:r w:rsidRPr="00A200BC">
        <w:rPr>
          <w:rFonts w:hint="eastAsia"/>
          <w:szCs w:val="24"/>
          <w:rtl/>
        </w:rPr>
        <w:t>לתוצרי</w:t>
      </w:r>
      <w:r w:rsidRPr="00A200BC">
        <w:rPr>
          <w:szCs w:val="24"/>
          <w:rtl/>
        </w:rPr>
        <w:t xml:space="preserve"> </w:t>
      </w:r>
      <w:r w:rsidRPr="00A200BC">
        <w:rPr>
          <w:rFonts w:hint="eastAsia"/>
          <w:szCs w:val="24"/>
          <w:rtl/>
        </w:rPr>
        <w:t>התכנית</w:t>
      </w:r>
      <w:r w:rsidRPr="00A200BC">
        <w:rPr>
          <w:szCs w:val="24"/>
          <w:rtl/>
        </w:rPr>
        <w:t>.</w:t>
      </w:r>
    </w:p>
    <w:p w:rsidR="00846AA6" w:rsidRPr="00401E7E" w:rsidRDefault="00846AA6" w:rsidP="00846AA6">
      <w:pPr>
        <w:numPr>
          <w:ilvl w:val="1"/>
          <w:numId w:val="27"/>
        </w:numPr>
        <w:tabs>
          <w:tab w:val="num" w:pos="851"/>
        </w:tabs>
        <w:spacing w:line="276" w:lineRule="auto"/>
        <w:ind w:left="851" w:right="0" w:hanging="454"/>
        <w:jc w:val="both"/>
        <w:rPr>
          <w:szCs w:val="24"/>
        </w:rPr>
      </w:pPr>
      <w:r w:rsidRPr="00A200BC">
        <w:rPr>
          <w:rFonts w:hint="eastAsia"/>
          <w:szCs w:val="24"/>
          <w:rtl/>
        </w:rPr>
        <w:t>דיווח</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מידע</w:t>
      </w:r>
      <w:r w:rsidRPr="00A200BC">
        <w:rPr>
          <w:szCs w:val="24"/>
          <w:rtl/>
        </w:rPr>
        <w:t xml:space="preserve">, </w:t>
      </w:r>
      <w:r w:rsidRPr="00A200BC">
        <w:rPr>
          <w:rFonts w:hint="eastAsia"/>
          <w:szCs w:val="24"/>
          <w:rtl/>
        </w:rPr>
        <w:t>בין</w:t>
      </w:r>
      <w:r w:rsidRPr="00A200BC">
        <w:rPr>
          <w:szCs w:val="24"/>
          <w:rtl/>
        </w:rPr>
        <w:t xml:space="preserve"> </w:t>
      </w:r>
      <w:r w:rsidRPr="00A200BC">
        <w:rPr>
          <w:rFonts w:hint="eastAsia"/>
          <w:szCs w:val="24"/>
          <w:rtl/>
        </w:rPr>
        <w:t>מדעי</w:t>
      </w:r>
      <w:r w:rsidRPr="00A200BC">
        <w:rPr>
          <w:szCs w:val="24"/>
          <w:rtl/>
        </w:rPr>
        <w:t xml:space="preserve"> </w:t>
      </w:r>
      <w:r w:rsidRPr="00A200BC">
        <w:rPr>
          <w:rFonts w:hint="eastAsia"/>
          <w:szCs w:val="24"/>
          <w:rtl/>
        </w:rPr>
        <w:t>ובין</w:t>
      </w:r>
      <w:r w:rsidRPr="00A200BC">
        <w:rPr>
          <w:szCs w:val="24"/>
          <w:rtl/>
        </w:rPr>
        <w:t xml:space="preserve"> </w:t>
      </w:r>
      <w:r w:rsidRPr="00A200BC">
        <w:rPr>
          <w:rFonts w:hint="eastAsia"/>
          <w:szCs w:val="24"/>
          <w:rtl/>
        </w:rPr>
        <w:t>כספי</w:t>
      </w:r>
      <w:r w:rsidRPr="00A200BC">
        <w:rPr>
          <w:szCs w:val="24"/>
          <w:rtl/>
        </w:rPr>
        <w:t xml:space="preserve">, </w:t>
      </w:r>
      <w:r w:rsidRPr="00A200BC">
        <w:rPr>
          <w:rFonts w:hint="eastAsia"/>
          <w:szCs w:val="24"/>
          <w:rtl/>
        </w:rPr>
        <w:t>שידיעתו</w:t>
      </w:r>
      <w:r w:rsidRPr="00A200BC">
        <w:rPr>
          <w:szCs w:val="24"/>
          <w:rtl/>
        </w:rPr>
        <w:t xml:space="preserve"> </w:t>
      </w:r>
      <w:r w:rsidRPr="00A200BC">
        <w:rPr>
          <w:rFonts w:hint="eastAsia"/>
          <w:szCs w:val="24"/>
          <w:rtl/>
        </w:rPr>
        <w:t>רלבנטית</w:t>
      </w:r>
      <w:r w:rsidRPr="00A200BC">
        <w:rPr>
          <w:szCs w:val="24"/>
          <w:rtl/>
        </w:rPr>
        <w:t xml:space="preserve"> </w:t>
      </w:r>
      <w:r w:rsidRPr="00A200BC">
        <w:rPr>
          <w:rFonts w:hint="eastAsia"/>
          <w:szCs w:val="24"/>
          <w:rtl/>
        </w:rPr>
        <w:t>למשרד</w:t>
      </w:r>
      <w:r w:rsidRPr="00A200BC">
        <w:rPr>
          <w:szCs w:val="24"/>
          <w:rtl/>
        </w:rPr>
        <w:t>.</w:t>
      </w:r>
    </w:p>
    <w:p w:rsidR="00846AA6" w:rsidRPr="00401E7E" w:rsidRDefault="00846AA6" w:rsidP="00846AA6">
      <w:pPr>
        <w:numPr>
          <w:ilvl w:val="1"/>
          <w:numId w:val="27"/>
        </w:numPr>
        <w:tabs>
          <w:tab w:val="num" w:pos="851"/>
        </w:tabs>
        <w:spacing w:line="276" w:lineRule="auto"/>
        <w:ind w:left="851" w:right="0" w:hanging="454"/>
        <w:jc w:val="both"/>
        <w:rPr>
          <w:szCs w:val="24"/>
        </w:rPr>
      </w:pPr>
      <w:r w:rsidRPr="00A200BC">
        <w:rPr>
          <w:szCs w:val="24"/>
          <w:rtl/>
        </w:rPr>
        <w:t xml:space="preserve"> </w:t>
      </w:r>
      <w:r w:rsidRPr="00A200BC">
        <w:rPr>
          <w:rFonts w:hint="eastAsia"/>
          <w:szCs w:val="24"/>
          <w:rtl/>
        </w:rPr>
        <w:t>דיווח</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מידע</w:t>
      </w:r>
      <w:r w:rsidRPr="00A200BC">
        <w:rPr>
          <w:szCs w:val="24"/>
          <w:rtl/>
        </w:rPr>
        <w:t xml:space="preserve"> </w:t>
      </w:r>
      <w:r w:rsidRPr="00A200BC">
        <w:rPr>
          <w:rFonts w:hint="eastAsia"/>
          <w:szCs w:val="24"/>
          <w:rtl/>
        </w:rPr>
        <w:t>אחר</w:t>
      </w:r>
      <w:r w:rsidRPr="00A200BC">
        <w:rPr>
          <w:szCs w:val="24"/>
          <w:rtl/>
        </w:rPr>
        <w:t xml:space="preserve">, </w:t>
      </w:r>
      <w:r w:rsidRPr="00A200BC">
        <w:rPr>
          <w:rFonts w:hint="eastAsia"/>
          <w:szCs w:val="24"/>
          <w:rtl/>
        </w:rPr>
        <w:t>לפי</w:t>
      </w:r>
      <w:r w:rsidRPr="00A200BC">
        <w:rPr>
          <w:szCs w:val="24"/>
          <w:rtl/>
        </w:rPr>
        <w:t xml:space="preserve"> </w:t>
      </w:r>
      <w:r w:rsidRPr="00A200BC">
        <w:rPr>
          <w:rFonts w:hint="eastAsia"/>
          <w:szCs w:val="24"/>
          <w:rtl/>
        </w:rPr>
        <w:t>דרישת</w:t>
      </w:r>
      <w:r w:rsidRPr="00A200BC">
        <w:rPr>
          <w:szCs w:val="24"/>
          <w:rtl/>
        </w:rPr>
        <w:t xml:space="preserve"> </w:t>
      </w:r>
      <w:r w:rsidRPr="00A200BC">
        <w:rPr>
          <w:rFonts w:hint="eastAsia"/>
          <w:szCs w:val="24"/>
          <w:rtl/>
        </w:rPr>
        <w:t>המשרד</w:t>
      </w:r>
      <w:r w:rsidRPr="00A200BC">
        <w:rPr>
          <w:szCs w:val="24"/>
          <w:rtl/>
        </w:rPr>
        <w:t>.</w:t>
      </w:r>
    </w:p>
    <w:p w:rsidR="00846AA6" w:rsidRPr="00401E7E" w:rsidRDefault="00846AA6" w:rsidP="00846AA6">
      <w:pPr>
        <w:numPr>
          <w:ilvl w:val="1"/>
          <w:numId w:val="27"/>
        </w:numPr>
        <w:tabs>
          <w:tab w:val="num" w:pos="851"/>
        </w:tabs>
        <w:spacing w:line="276" w:lineRule="auto"/>
        <w:ind w:left="851" w:right="0" w:hanging="454"/>
        <w:jc w:val="both"/>
        <w:rPr>
          <w:szCs w:val="24"/>
        </w:rPr>
      </w:pPr>
      <w:r w:rsidRPr="00A200BC">
        <w:rPr>
          <w:rFonts w:hint="eastAsia"/>
          <w:szCs w:val="24"/>
          <w:rtl/>
        </w:rPr>
        <w:t>המשרד</w:t>
      </w:r>
      <w:r w:rsidRPr="00A200BC">
        <w:rPr>
          <w:szCs w:val="24"/>
          <w:rtl/>
        </w:rPr>
        <w:t xml:space="preserve"> </w:t>
      </w:r>
      <w:r w:rsidRPr="00A200BC">
        <w:rPr>
          <w:rFonts w:hint="eastAsia"/>
          <w:szCs w:val="24"/>
          <w:rtl/>
        </w:rPr>
        <w:t>יהיה</w:t>
      </w:r>
      <w:r w:rsidRPr="00A200BC">
        <w:rPr>
          <w:szCs w:val="24"/>
          <w:rtl/>
        </w:rPr>
        <w:t xml:space="preserve"> </w:t>
      </w:r>
      <w:r w:rsidRPr="00A200BC">
        <w:rPr>
          <w:rFonts w:hint="eastAsia"/>
          <w:szCs w:val="24"/>
          <w:rtl/>
        </w:rPr>
        <w:t>רשאי</w:t>
      </w:r>
      <w:r w:rsidRPr="00A200BC">
        <w:rPr>
          <w:szCs w:val="24"/>
          <w:rtl/>
        </w:rPr>
        <w:t xml:space="preserve"> </w:t>
      </w:r>
      <w:r w:rsidRPr="00A200BC">
        <w:rPr>
          <w:rFonts w:hint="eastAsia"/>
          <w:szCs w:val="24"/>
          <w:rtl/>
        </w:rPr>
        <w:t>להעיר</w:t>
      </w:r>
      <w:r>
        <w:rPr>
          <w:rFonts w:hint="cs"/>
          <w:szCs w:val="24"/>
          <w:rtl/>
        </w:rPr>
        <w:t xml:space="preserve"> הערותיו</w:t>
      </w:r>
      <w:r w:rsidRPr="00401E7E">
        <w:rPr>
          <w:rFonts w:hint="cs"/>
          <w:szCs w:val="24"/>
          <w:rtl/>
        </w:rPr>
        <w:t xml:space="preserve"> ול</w:t>
      </w:r>
      <w:r>
        <w:rPr>
          <w:rFonts w:hint="cs"/>
          <w:szCs w:val="24"/>
          <w:rtl/>
        </w:rPr>
        <w:t>דרוש</w:t>
      </w:r>
      <w:r w:rsidRPr="00401E7E">
        <w:rPr>
          <w:rFonts w:hint="cs"/>
          <w:szCs w:val="24"/>
          <w:rtl/>
        </w:rPr>
        <w:t xml:space="preserve"> את תיקון הדו"חות המוגשים על ידי היזם עד אשר הדו"חות שיוגשו יספקו את המשרד. היזם מתחייב לבצע את התיקונים ככל שיתבקשו תוך תקופה סבירה.</w:t>
      </w:r>
    </w:p>
    <w:p w:rsidR="00846AA6" w:rsidRDefault="00846AA6" w:rsidP="00846AA6">
      <w:pPr>
        <w:numPr>
          <w:ilvl w:val="1"/>
          <w:numId w:val="27"/>
        </w:numPr>
        <w:tabs>
          <w:tab w:val="num" w:pos="851"/>
        </w:tabs>
        <w:spacing w:line="276" w:lineRule="auto"/>
        <w:ind w:left="851" w:right="0" w:hanging="454"/>
        <w:jc w:val="both"/>
        <w:rPr>
          <w:szCs w:val="24"/>
        </w:rPr>
      </w:pPr>
      <w:r w:rsidRPr="00A200BC">
        <w:rPr>
          <w:rFonts w:hint="eastAsia"/>
          <w:szCs w:val="24"/>
          <w:rtl/>
        </w:rPr>
        <w:t>דיווחי</w:t>
      </w:r>
      <w:r w:rsidRPr="00A200BC">
        <w:rPr>
          <w:szCs w:val="24"/>
          <w:rtl/>
        </w:rPr>
        <w:t xml:space="preserve"> </w:t>
      </w:r>
      <w:r w:rsidRPr="00A200BC">
        <w:rPr>
          <w:rFonts w:hint="eastAsia"/>
          <w:szCs w:val="24"/>
          <w:rtl/>
        </w:rPr>
        <w:t>התוכנית</w:t>
      </w:r>
      <w:r w:rsidRPr="00A200BC">
        <w:rPr>
          <w:szCs w:val="24"/>
          <w:rtl/>
        </w:rPr>
        <w:t xml:space="preserve"> </w:t>
      </w:r>
      <w:r w:rsidRPr="00A200BC">
        <w:rPr>
          <w:rFonts w:hint="eastAsia"/>
          <w:szCs w:val="24"/>
          <w:rtl/>
        </w:rPr>
        <w:t>יימסרו</w:t>
      </w:r>
      <w:r w:rsidRPr="00A200BC">
        <w:rPr>
          <w:szCs w:val="24"/>
          <w:rtl/>
        </w:rPr>
        <w:t xml:space="preserve"> </w:t>
      </w:r>
      <w:r w:rsidRPr="00A200BC">
        <w:rPr>
          <w:rFonts w:hint="eastAsia"/>
          <w:szCs w:val="24"/>
          <w:rtl/>
        </w:rPr>
        <w:t>למשרד</w:t>
      </w:r>
      <w:r w:rsidRPr="00A200BC">
        <w:rPr>
          <w:szCs w:val="24"/>
          <w:rtl/>
        </w:rPr>
        <w:t xml:space="preserve"> </w:t>
      </w:r>
      <w:r w:rsidRPr="00A200BC">
        <w:rPr>
          <w:rFonts w:hint="eastAsia"/>
          <w:szCs w:val="24"/>
          <w:rtl/>
        </w:rPr>
        <w:t>במדיה</w:t>
      </w:r>
      <w:r w:rsidRPr="00A200BC">
        <w:rPr>
          <w:szCs w:val="24"/>
          <w:rtl/>
        </w:rPr>
        <w:t xml:space="preserve"> </w:t>
      </w:r>
      <w:r w:rsidRPr="00A200BC">
        <w:rPr>
          <w:rFonts w:hint="eastAsia"/>
          <w:szCs w:val="24"/>
          <w:rtl/>
        </w:rPr>
        <w:t>דיגיטלית</w:t>
      </w:r>
      <w:r w:rsidRPr="00A200BC">
        <w:rPr>
          <w:szCs w:val="24"/>
          <w:rtl/>
        </w:rPr>
        <w:t xml:space="preserve"> </w:t>
      </w:r>
      <w:r w:rsidRPr="00A200BC">
        <w:rPr>
          <w:rFonts w:hint="eastAsia"/>
          <w:szCs w:val="24"/>
          <w:rtl/>
        </w:rPr>
        <w:t>ובכל</w:t>
      </w:r>
      <w:r w:rsidRPr="00A200BC">
        <w:rPr>
          <w:szCs w:val="24"/>
          <w:rtl/>
        </w:rPr>
        <w:t xml:space="preserve"> </w:t>
      </w:r>
      <w:r w:rsidRPr="00A200BC">
        <w:rPr>
          <w:rFonts w:hint="eastAsia"/>
          <w:szCs w:val="24"/>
          <w:rtl/>
        </w:rPr>
        <w:t>דרך</w:t>
      </w:r>
      <w:r w:rsidRPr="00A200BC">
        <w:rPr>
          <w:szCs w:val="24"/>
          <w:rtl/>
        </w:rPr>
        <w:t xml:space="preserve"> </w:t>
      </w:r>
      <w:r w:rsidRPr="00A200BC">
        <w:rPr>
          <w:rFonts w:hint="eastAsia"/>
          <w:szCs w:val="24"/>
          <w:rtl/>
        </w:rPr>
        <w:t>אחרת</w:t>
      </w:r>
      <w:r w:rsidRPr="00A200BC">
        <w:rPr>
          <w:szCs w:val="24"/>
          <w:rtl/>
        </w:rPr>
        <w:t xml:space="preserve"> </w:t>
      </w:r>
      <w:r w:rsidRPr="00A200BC">
        <w:rPr>
          <w:rFonts w:hint="eastAsia"/>
          <w:szCs w:val="24"/>
          <w:rtl/>
        </w:rPr>
        <w:t>שידרוש</w:t>
      </w:r>
      <w:r w:rsidRPr="00A200BC">
        <w:rPr>
          <w:szCs w:val="24"/>
          <w:rtl/>
        </w:rPr>
        <w:t xml:space="preserve"> </w:t>
      </w:r>
      <w:r w:rsidRPr="00A200BC">
        <w:rPr>
          <w:rFonts w:hint="eastAsia"/>
          <w:szCs w:val="24"/>
          <w:rtl/>
        </w:rPr>
        <w:t>המשרד</w:t>
      </w:r>
      <w:r w:rsidRPr="00A200BC">
        <w:rPr>
          <w:szCs w:val="24"/>
          <w:rtl/>
        </w:rPr>
        <w:t>.</w:t>
      </w:r>
    </w:p>
    <w:p w:rsidR="00846AA6" w:rsidRPr="00401E7E" w:rsidRDefault="00846AA6" w:rsidP="00846AA6">
      <w:pPr>
        <w:tabs>
          <w:tab w:val="num" w:pos="1134"/>
        </w:tabs>
        <w:spacing w:line="276" w:lineRule="auto"/>
        <w:ind w:left="851" w:right="567"/>
        <w:jc w:val="both"/>
        <w:rPr>
          <w:szCs w:val="24"/>
        </w:rPr>
      </w:pPr>
    </w:p>
    <w:p w:rsidR="00846AA6" w:rsidRPr="00401E7E" w:rsidRDefault="00846AA6" w:rsidP="00846AA6">
      <w:pPr>
        <w:numPr>
          <w:ilvl w:val="0"/>
          <w:numId w:val="27"/>
        </w:numPr>
        <w:tabs>
          <w:tab w:val="num" w:pos="425"/>
        </w:tabs>
        <w:spacing w:line="276" w:lineRule="auto"/>
        <w:ind w:left="425" w:right="0" w:hanging="425"/>
        <w:jc w:val="both"/>
        <w:rPr>
          <w:b/>
          <w:bCs/>
          <w:szCs w:val="24"/>
        </w:rPr>
      </w:pPr>
      <w:r w:rsidRPr="00A200BC">
        <w:rPr>
          <w:rFonts w:hint="eastAsia"/>
          <w:b/>
          <w:bCs/>
          <w:szCs w:val="24"/>
          <w:u w:val="single"/>
          <w:rtl/>
        </w:rPr>
        <w:t>השקעת</w:t>
      </w:r>
      <w:r w:rsidRPr="00A200BC">
        <w:rPr>
          <w:b/>
          <w:bCs/>
          <w:szCs w:val="24"/>
          <w:u w:val="single"/>
          <w:rtl/>
        </w:rPr>
        <w:t xml:space="preserve"> </w:t>
      </w:r>
      <w:r w:rsidRPr="00A200BC">
        <w:rPr>
          <w:rFonts w:hint="eastAsia"/>
          <w:b/>
          <w:bCs/>
          <w:szCs w:val="24"/>
          <w:u w:val="single"/>
          <w:rtl/>
        </w:rPr>
        <w:t>המשרד</w:t>
      </w:r>
    </w:p>
    <w:p w:rsidR="00846AA6" w:rsidRDefault="00846AA6" w:rsidP="00846AA6">
      <w:pPr>
        <w:numPr>
          <w:ilvl w:val="1"/>
          <w:numId w:val="27"/>
        </w:numPr>
        <w:tabs>
          <w:tab w:val="num" w:pos="851"/>
        </w:tabs>
        <w:spacing w:line="276" w:lineRule="auto"/>
        <w:ind w:left="851" w:right="0" w:hanging="454"/>
        <w:jc w:val="both"/>
        <w:rPr>
          <w:szCs w:val="24"/>
        </w:rPr>
      </w:pPr>
      <w:r w:rsidRPr="001100FD">
        <w:rPr>
          <w:rFonts w:hint="eastAsia"/>
          <w:szCs w:val="24"/>
          <w:rtl/>
        </w:rPr>
        <w:t>תמורת</w:t>
      </w:r>
      <w:r w:rsidRPr="001100FD">
        <w:rPr>
          <w:szCs w:val="24"/>
          <w:rtl/>
        </w:rPr>
        <w:t xml:space="preserve"> </w:t>
      </w:r>
      <w:r w:rsidRPr="001100FD">
        <w:rPr>
          <w:rFonts w:hint="eastAsia"/>
          <w:szCs w:val="24"/>
          <w:rtl/>
        </w:rPr>
        <w:t>ביצוע</w:t>
      </w:r>
      <w:r w:rsidRPr="001100FD">
        <w:rPr>
          <w:szCs w:val="24"/>
          <w:rtl/>
        </w:rPr>
        <w:t xml:space="preserve"> </w:t>
      </w:r>
      <w:r w:rsidRPr="001100FD">
        <w:rPr>
          <w:rFonts w:hint="eastAsia"/>
          <w:szCs w:val="24"/>
          <w:rtl/>
        </w:rPr>
        <w:t>התכנית</w:t>
      </w:r>
      <w:r w:rsidRPr="001100FD">
        <w:rPr>
          <w:szCs w:val="24"/>
          <w:rtl/>
        </w:rPr>
        <w:t xml:space="preserve"> </w:t>
      </w:r>
      <w:r w:rsidRPr="001100FD">
        <w:rPr>
          <w:rFonts w:hint="eastAsia"/>
          <w:szCs w:val="24"/>
          <w:rtl/>
        </w:rPr>
        <w:t>ומילוי</w:t>
      </w:r>
      <w:r w:rsidRPr="001100FD">
        <w:rPr>
          <w:szCs w:val="24"/>
          <w:rtl/>
        </w:rPr>
        <w:t xml:space="preserve"> </w:t>
      </w:r>
      <w:r w:rsidRPr="001100FD">
        <w:rPr>
          <w:rFonts w:hint="eastAsia"/>
          <w:szCs w:val="24"/>
          <w:rtl/>
        </w:rPr>
        <w:t>יתר</w:t>
      </w:r>
      <w:r w:rsidRPr="001100FD">
        <w:rPr>
          <w:szCs w:val="24"/>
          <w:rtl/>
        </w:rPr>
        <w:t xml:space="preserve"> </w:t>
      </w:r>
      <w:r w:rsidRPr="001100FD">
        <w:rPr>
          <w:rFonts w:hint="eastAsia"/>
          <w:szCs w:val="24"/>
          <w:rtl/>
        </w:rPr>
        <w:t>התחייבויות</w:t>
      </w:r>
      <w:r w:rsidRPr="001100FD">
        <w:rPr>
          <w:szCs w:val="24"/>
          <w:rtl/>
        </w:rPr>
        <w:t xml:space="preserve"> </w:t>
      </w:r>
      <w:r w:rsidRPr="001100FD">
        <w:rPr>
          <w:rFonts w:hint="eastAsia"/>
          <w:szCs w:val="24"/>
          <w:rtl/>
        </w:rPr>
        <w:t>היזם</w:t>
      </w:r>
      <w:r w:rsidRPr="001100FD">
        <w:rPr>
          <w:szCs w:val="24"/>
          <w:rtl/>
        </w:rPr>
        <w:t xml:space="preserve"> </w:t>
      </w:r>
      <w:r w:rsidRPr="001100FD">
        <w:rPr>
          <w:rFonts w:hint="eastAsia"/>
          <w:szCs w:val="24"/>
          <w:rtl/>
        </w:rPr>
        <w:t>על</w:t>
      </w:r>
      <w:r w:rsidRPr="001100FD">
        <w:rPr>
          <w:szCs w:val="24"/>
          <w:rtl/>
        </w:rPr>
        <w:t xml:space="preserve"> </w:t>
      </w:r>
      <w:r w:rsidRPr="001100FD">
        <w:rPr>
          <w:rFonts w:hint="eastAsia"/>
          <w:szCs w:val="24"/>
          <w:rtl/>
        </w:rPr>
        <w:t>פי</w:t>
      </w:r>
      <w:r w:rsidRPr="001100FD">
        <w:rPr>
          <w:szCs w:val="24"/>
          <w:rtl/>
        </w:rPr>
        <w:t xml:space="preserve"> </w:t>
      </w:r>
      <w:r w:rsidRPr="001100FD">
        <w:rPr>
          <w:rFonts w:hint="eastAsia"/>
          <w:szCs w:val="24"/>
          <w:rtl/>
        </w:rPr>
        <w:t>הסכם</w:t>
      </w:r>
      <w:r w:rsidRPr="001100FD">
        <w:rPr>
          <w:szCs w:val="24"/>
          <w:rtl/>
        </w:rPr>
        <w:t xml:space="preserve"> </w:t>
      </w:r>
      <w:r w:rsidRPr="001100FD">
        <w:rPr>
          <w:rFonts w:hint="eastAsia"/>
          <w:szCs w:val="24"/>
          <w:rtl/>
        </w:rPr>
        <w:t>זה</w:t>
      </w:r>
      <w:r w:rsidRPr="001100FD">
        <w:rPr>
          <w:szCs w:val="24"/>
          <w:rtl/>
        </w:rPr>
        <w:t xml:space="preserve"> </w:t>
      </w:r>
      <w:r w:rsidRPr="001100FD">
        <w:rPr>
          <w:rFonts w:hint="eastAsia"/>
          <w:szCs w:val="24"/>
          <w:rtl/>
        </w:rPr>
        <w:t>ישלם</w:t>
      </w:r>
      <w:r w:rsidRPr="001100FD">
        <w:rPr>
          <w:szCs w:val="24"/>
          <w:rtl/>
        </w:rPr>
        <w:t xml:space="preserve"> </w:t>
      </w:r>
      <w:r w:rsidRPr="001100FD">
        <w:rPr>
          <w:rFonts w:hint="eastAsia"/>
          <w:szCs w:val="24"/>
          <w:rtl/>
        </w:rPr>
        <w:t>המשרד</w:t>
      </w:r>
      <w:r w:rsidRPr="001100FD">
        <w:rPr>
          <w:szCs w:val="24"/>
          <w:rtl/>
        </w:rPr>
        <w:t xml:space="preserve"> </w:t>
      </w:r>
      <w:r w:rsidRPr="001100FD">
        <w:rPr>
          <w:rFonts w:hint="eastAsia"/>
          <w:szCs w:val="24"/>
          <w:rtl/>
        </w:rPr>
        <w:t>ליזם</w:t>
      </w:r>
      <w:r w:rsidRPr="001100FD">
        <w:rPr>
          <w:szCs w:val="24"/>
          <w:rtl/>
        </w:rPr>
        <w:t xml:space="preserve">  </w:t>
      </w:r>
      <w:r>
        <w:rPr>
          <w:rFonts w:hint="cs"/>
          <w:szCs w:val="24"/>
          <w:rtl/>
        </w:rPr>
        <w:t xml:space="preserve">עד לשיעור של </w:t>
      </w:r>
      <w:r>
        <w:rPr>
          <w:rFonts w:hint="cs"/>
          <w:b/>
          <w:bCs/>
          <w:szCs w:val="24"/>
          <w:u w:val="single"/>
          <w:rtl/>
        </w:rPr>
        <w:t>_____</w:t>
      </w:r>
      <w:r w:rsidRPr="00A200BC">
        <w:rPr>
          <w:szCs w:val="24"/>
          <w:rtl/>
        </w:rPr>
        <w:t xml:space="preserve"> </w:t>
      </w:r>
      <w:r>
        <w:rPr>
          <w:rFonts w:hint="cs"/>
          <w:szCs w:val="24"/>
          <w:rtl/>
        </w:rPr>
        <w:t xml:space="preserve">מהוצאותיו בפועל מתוך התקציב המאושר, כמפורט באישור המשרד ליזם בדבר זכייה במכרז ועד לסכום של </w:t>
      </w:r>
      <w:r>
        <w:rPr>
          <w:rFonts w:hint="cs"/>
          <w:b/>
          <w:bCs/>
          <w:szCs w:val="24"/>
          <w:u w:val="single"/>
          <w:rtl/>
        </w:rPr>
        <w:t>_____</w:t>
      </w:r>
      <w:r w:rsidRPr="00A200BC">
        <w:rPr>
          <w:szCs w:val="24"/>
          <w:rtl/>
        </w:rPr>
        <w:t xml:space="preserve"> </w:t>
      </w:r>
      <w:r>
        <w:rPr>
          <w:rFonts w:hint="cs"/>
          <w:szCs w:val="24"/>
          <w:rtl/>
        </w:rPr>
        <w:t>(במילים:</w:t>
      </w:r>
      <w:r>
        <w:rPr>
          <w:rFonts w:hint="cs"/>
          <w:b/>
          <w:bCs/>
          <w:szCs w:val="24"/>
          <w:rtl/>
        </w:rPr>
        <w:t xml:space="preserve"> </w:t>
      </w:r>
      <w:r>
        <w:rPr>
          <w:rFonts w:hint="cs"/>
          <w:b/>
          <w:bCs/>
          <w:szCs w:val="24"/>
          <w:u w:val="single"/>
          <w:rtl/>
        </w:rPr>
        <w:t>_____</w:t>
      </w:r>
      <w:r w:rsidRPr="00A200BC">
        <w:rPr>
          <w:szCs w:val="24"/>
          <w:rtl/>
        </w:rPr>
        <w:t xml:space="preserve"> </w:t>
      </w:r>
      <w:r>
        <w:rPr>
          <w:rFonts w:hint="cs"/>
          <w:b/>
          <w:bCs/>
          <w:szCs w:val="24"/>
          <w:u w:val="single"/>
          <w:rtl/>
        </w:rPr>
        <w:t>_____</w:t>
      </w:r>
      <w:r w:rsidRPr="00A200BC">
        <w:rPr>
          <w:szCs w:val="24"/>
          <w:rtl/>
        </w:rPr>
        <w:t xml:space="preserve"> </w:t>
      </w:r>
      <w:r>
        <w:rPr>
          <w:rFonts w:hint="cs"/>
          <w:b/>
          <w:bCs/>
          <w:szCs w:val="24"/>
          <w:u w:val="single"/>
          <w:rtl/>
        </w:rPr>
        <w:t>_____</w:t>
      </w:r>
      <w:r w:rsidRPr="00A200BC">
        <w:rPr>
          <w:szCs w:val="24"/>
          <w:rtl/>
        </w:rPr>
        <w:t xml:space="preserve"> </w:t>
      </w:r>
      <w:r>
        <w:rPr>
          <w:rFonts w:hint="cs"/>
          <w:b/>
          <w:bCs/>
          <w:szCs w:val="24"/>
          <w:rtl/>
        </w:rPr>
        <w:t>אלף</w:t>
      </w:r>
      <w:r>
        <w:rPr>
          <w:rFonts w:hint="cs"/>
          <w:szCs w:val="24"/>
          <w:rtl/>
        </w:rPr>
        <w:t xml:space="preserve">) שקלים חדשים (להלן: </w:t>
      </w:r>
      <w:r w:rsidRPr="001100FD">
        <w:rPr>
          <w:rFonts w:hint="cs"/>
          <w:b/>
          <w:bCs/>
          <w:szCs w:val="24"/>
          <w:rtl/>
        </w:rPr>
        <w:t>"ההשקעה"</w:t>
      </w:r>
      <w:r>
        <w:rPr>
          <w:rFonts w:hint="cs"/>
          <w:szCs w:val="24"/>
          <w:rtl/>
        </w:rPr>
        <w:t xml:space="preserve">).  </w:t>
      </w:r>
    </w:p>
    <w:p w:rsidR="00846AA6" w:rsidRDefault="00846AA6" w:rsidP="00846AA6">
      <w:pPr>
        <w:numPr>
          <w:ilvl w:val="1"/>
          <w:numId w:val="27"/>
        </w:numPr>
        <w:tabs>
          <w:tab w:val="num" w:pos="851"/>
        </w:tabs>
        <w:spacing w:line="276" w:lineRule="auto"/>
        <w:ind w:left="851" w:right="0" w:hanging="454"/>
        <w:jc w:val="both"/>
        <w:rPr>
          <w:szCs w:val="24"/>
        </w:rPr>
      </w:pPr>
      <w:r>
        <w:rPr>
          <w:rFonts w:hint="cs"/>
          <w:szCs w:val="24"/>
          <w:rtl/>
        </w:rPr>
        <w:t xml:space="preserve">על אף האמור בס"ק (א), היה והיזם ישלים את ביצוע התוכנית לשביעות רצון המשרד, בתקציב הנמוך מהתקציב המאושר, ישלם המשרד ליזם עד לשיעור של </w:t>
      </w:r>
      <w:r>
        <w:rPr>
          <w:rFonts w:hint="cs"/>
          <w:b/>
          <w:bCs/>
          <w:szCs w:val="24"/>
          <w:u w:val="single"/>
          <w:rtl/>
        </w:rPr>
        <w:t>_____</w:t>
      </w:r>
      <w:r w:rsidRPr="00A200BC">
        <w:rPr>
          <w:szCs w:val="24"/>
          <w:rtl/>
        </w:rPr>
        <w:t xml:space="preserve"> </w:t>
      </w:r>
      <w:r>
        <w:rPr>
          <w:rFonts w:hint="cs"/>
          <w:szCs w:val="24"/>
          <w:rtl/>
        </w:rPr>
        <w:t>% מהוצאותיו בפועל, אך בכל מקרה  לא יותר  מסכום ההשקעה הקבוע בס"ק (א).</w:t>
      </w:r>
    </w:p>
    <w:p w:rsidR="00846AA6" w:rsidRPr="00401E7E" w:rsidRDefault="00846AA6" w:rsidP="00846AA6">
      <w:pPr>
        <w:numPr>
          <w:ilvl w:val="1"/>
          <w:numId w:val="27"/>
        </w:numPr>
        <w:tabs>
          <w:tab w:val="num" w:pos="851"/>
        </w:tabs>
        <w:spacing w:line="276" w:lineRule="auto"/>
        <w:ind w:left="851" w:right="0" w:hanging="454"/>
        <w:jc w:val="both"/>
        <w:rPr>
          <w:szCs w:val="24"/>
        </w:rPr>
      </w:pPr>
      <w:r w:rsidRPr="00A200BC">
        <w:rPr>
          <w:rFonts w:hint="eastAsia"/>
          <w:szCs w:val="24"/>
          <w:rtl/>
        </w:rPr>
        <w:t>בשום</w:t>
      </w:r>
      <w:r w:rsidRPr="00A200BC">
        <w:rPr>
          <w:szCs w:val="24"/>
          <w:rtl/>
        </w:rPr>
        <w:t xml:space="preserve"> </w:t>
      </w:r>
      <w:r w:rsidRPr="00A200BC">
        <w:rPr>
          <w:rFonts w:hint="eastAsia"/>
          <w:szCs w:val="24"/>
          <w:rtl/>
        </w:rPr>
        <w:t>מקרה</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ישלם</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עבור</w:t>
      </w:r>
      <w:r w:rsidRPr="00A200BC">
        <w:rPr>
          <w:szCs w:val="24"/>
          <w:rtl/>
        </w:rPr>
        <w:t xml:space="preserve"> </w:t>
      </w:r>
      <w:r w:rsidRPr="00A200BC">
        <w:rPr>
          <w:rFonts w:hint="eastAsia"/>
          <w:szCs w:val="24"/>
          <w:rtl/>
        </w:rPr>
        <w:t>הוצאות</w:t>
      </w:r>
      <w:r w:rsidRPr="00A200BC">
        <w:rPr>
          <w:szCs w:val="24"/>
          <w:rtl/>
        </w:rPr>
        <w:t xml:space="preserve"> </w:t>
      </w:r>
      <w:r w:rsidRPr="00A200BC">
        <w:rPr>
          <w:rFonts w:hint="eastAsia"/>
          <w:szCs w:val="24"/>
          <w:rtl/>
        </w:rPr>
        <w:t>מימון</w:t>
      </w:r>
      <w:r w:rsidRPr="00A200BC">
        <w:rPr>
          <w:szCs w:val="24"/>
          <w:rtl/>
        </w:rPr>
        <w:t xml:space="preserve"> </w:t>
      </w:r>
      <w:r w:rsidRPr="00A200BC">
        <w:rPr>
          <w:rFonts w:hint="eastAsia"/>
          <w:szCs w:val="24"/>
          <w:rtl/>
        </w:rPr>
        <w:t>מכל</w:t>
      </w:r>
      <w:r w:rsidRPr="00A200BC">
        <w:rPr>
          <w:szCs w:val="24"/>
          <w:rtl/>
        </w:rPr>
        <w:t xml:space="preserve"> </w:t>
      </w:r>
      <w:r w:rsidRPr="00A200BC">
        <w:rPr>
          <w:rFonts w:hint="eastAsia"/>
          <w:szCs w:val="24"/>
          <w:rtl/>
        </w:rPr>
        <w:t>סוג</w:t>
      </w:r>
      <w:r w:rsidRPr="00A200BC">
        <w:rPr>
          <w:szCs w:val="24"/>
          <w:rtl/>
        </w:rPr>
        <w:t xml:space="preserve"> </w:t>
      </w:r>
      <w:r w:rsidRPr="00A200BC">
        <w:rPr>
          <w:rFonts w:hint="eastAsia"/>
          <w:szCs w:val="24"/>
          <w:rtl/>
        </w:rPr>
        <w:t>שהוא</w:t>
      </w:r>
      <w:r w:rsidRPr="00A200BC">
        <w:rPr>
          <w:szCs w:val="24"/>
          <w:rtl/>
        </w:rPr>
        <w:t xml:space="preserve">. </w:t>
      </w:r>
      <w:r w:rsidRPr="00A200BC">
        <w:rPr>
          <w:rFonts w:hint="eastAsia"/>
          <w:szCs w:val="24"/>
          <w:rtl/>
        </w:rPr>
        <w:t>במקרה</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סתירה</w:t>
      </w:r>
      <w:r w:rsidRPr="00A200BC">
        <w:rPr>
          <w:szCs w:val="24"/>
          <w:rtl/>
        </w:rPr>
        <w:t xml:space="preserve"> </w:t>
      </w:r>
      <w:r w:rsidRPr="00A200BC">
        <w:rPr>
          <w:rFonts w:hint="eastAsia"/>
          <w:szCs w:val="24"/>
          <w:rtl/>
        </w:rPr>
        <w:t>בין</w:t>
      </w:r>
      <w:r w:rsidRPr="00A200BC">
        <w:rPr>
          <w:szCs w:val="24"/>
          <w:rtl/>
        </w:rPr>
        <w:t xml:space="preserve"> </w:t>
      </w:r>
      <w:r w:rsidRPr="00A200BC">
        <w:rPr>
          <w:rFonts w:hint="eastAsia"/>
          <w:szCs w:val="24"/>
          <w:rtl/>
        </w:rPr>
        <w:t>הוראות</w:t>
      </w:r>
      <w:r w:rsidRPr="00A200BC">
        <w:rPr>
          <w:szCs w:val="24"/>
          <w:rtl/>
        </w:rPr>
        <w:t xml:space="preserve"> </w:t>
      </w:r>
      <w:r w:rsidRPr="00A200BC">
        <w:rPr>
          <w:rFonts w:hint="eastAsia"/>
          <w:szCs w:val="24"/>
          <w:rtl/>
        </w:rPr>
        <w:t>סעיף</w:t>
      </w:r>
      <w:r w:rsidRPr="00A200BC">
        <w:rPr>
          <w:szCs w:val="24"/>
          <w:rtl/>
        </w:rPr>
        <w:t xml:space="preserve"> </w:t>
      </w:r>
      <w:r w:rsidRPr="00A200BC">
        <w:rPr>
          <w:rFonts w:hint="eastAsia"/>
          <w:szCs w:val="24"/>
          <w:rtl/>
        </w:rPr>
        <w:t>קטן</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לבין</w:t>
      </w:r>
      <w:r w:rsidRPr="00A200BC">
        <w:rPr>
          <w:szCs w:val="24"/>
          <w:rtl/>
        </w:rPr>
        <w:t xml:space="preserve"> </w:t>
      </w:r>
      <w:r w:rsidRPr="00A200BC">
        <w:rPr>
          <w:rFonts w:hint="eastAsia"/>
          <w:szCs w:val="24"/>
          <w:rtl/>
        </w:rPr>
        <w:t>הוראות</w:t>
      </w:r>
      <w:r w:rsidRPr="00A200BC">
        <w:rPr>
          <w:szCs w:val="24"/>
          <w:rtl/>
        </w:rPr>
        <w:t xml:space="preserve"> </w:t>
      </w:r>
      <w:r w:rsidRPr="00A200BC">
        <w:rPr>
          <w:rFonts w:hint="eastAsia"/>
          <w:szCs w:val="24"/>
          <w:rtl/>
        </w:rPr>
        <w:t>התוכנית</w:t>
      </w:r>
      <w:r w:rsidRPr="00A200BC">
        <w:rPr>
          <w:szCs w:val="24"/>
          <w:rtl/>
        </w:rPr>
        <w:t xml:space="preserve">, </w:t>
      </w:r>
      <w:r w:rsidRPr="00A200BC">
        <w:rPr>
          <w:rFonts w:hint="eastAsia"/>
          <w:szCs w:val="24"/>
          <w:rtl/>
        </w:rPr>
        <w:t>הוראות</w:t>
      </w:r>
      <w:r w:rsidRPr="00A200BC">
        <w:rPr>
          <w:szCs w:val="24"/>
          <w:rtl/>
        </w:rPr>
        <w:t xml:space="preserve"> </w:t>
      </w:r>
      <w:r w:rsidRPr="00A200BC">
        <w:rPr>
          <w:rFonts w:hint="eastAsia"/>
          <w:szCs w:val="24"/>
          <w:rtl/>
        </w:rPr>
        <w:t>סעיף</w:t>
      </w:r>
      <w:r w:rsidRPr="00A200BC">
        <w:rPr>
          <w:szCs w:val="24"/>
          <w:rtl/>
        </w:rPr>
        <w:t xml:space="preserve"> </w:t>
      </w:r>
      <w:r w:rsidRPr="00A200BC">
        <w:rPr>
          <w:rFonts w:hint="eastAsia"/>
          <w:szCs w:val="24"/>
          <w:rtl/>
        </w:rPr>
        <w:t>קטן</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עדיפות</w:t>
      </w:r>
      <w:r w:rsidRPr="00A200BC">
        <w:rPr>
          <w:szCs w:val="24"/>
          <w:rtl/>
        </w:rPr>
        <w:t>.</w:t>
      </w:r>
    </w:p>
    <w:p w:rsidR="00846AA6" w:rsidRPr="00401E7E" w:rsidRDefault="00846AA6" w:rsidP="00846AA6">
      <w:pPr>
        <w:numPr>
          <w:ilvl w:val="1"/>
          <w:numId w:val="27"/>
        </w:numPr>
        <w:tabs>
          <w:tab w:val="num" w:pos="851"/>
        </w:tabs>
        <w:spacing w:line="276" w:lineRule="auto"/>
        <w:ind w:left="851" w:right="0" w:hanging="454"/>
        <w:jc w:val="both"/>
        <w:rPr>
          <w:szCs w:val="24"/>
        </w:rPr>
      </w:pPr>
      <w:r w:rsidRPr="00A200BC">
        <w:rPr>
          <w:rFonts w:hint="eastAsia"/>
          <w:szCs w:val="24"/>
          <w:rtl/>
        </w:rPr>
        <w:t>סכום</w:t>
      </w:r>
      <w:r w:rsidRPr="00A200BC">
        <w:rPr>
          <w:szCs w:val="24"/>
          <w:rtl/>
        </w:rPr>
        <w:t xml:space="preserve"> </w:t>
      </w:r>
      <w:r w:rsidRPr="00A200BC">
        <w:rPr>
          <w:rFonts w:hint="eastAsia"/>
          <w:szCs w:val="24"/>
          <w:rtl/>
        </w:rPr>
        <w:t>ההשקעה</w:t>
      </w:r>
      <w:r w:rsidRPr="00A200BC">
        <w:rPr>
          <w:color w:val="FF0000"/>
          <w:szCs w:val="24"/>
          <w:rtl/>
        </w:rPr>
        <w:t xml:space="preserve"> </w:t>
      </w:r>
      <w:r w:rsidRPr="00A200BC">
        <w:rPr>
          <w:rFonts w:hint="eastAsia"/>
          <w:szCs w:val="24"/>
          <w:rtl/>
        </w:rPr>
        <w:t>כולל</w:t>
      </w:r>
      <w:r w:rsidRPr="00A200BC">
        <w:rPr>
          <w:szCs w:val="24"/>
          <w:rtl/>
        </w:rPr>
        <w:t xml:space="preserve"> </w:t>
      </w:r>
      <w:r w:rsidRPr="00A200BC">
        <w:rPr>
          <w:rFonts w:hint="eastAsia"/>
          <w:szCs w:val="24"/>
          <w:rtl/>
        </w:rPr>
        <w:t>מס</w:t>
      </w:r>
      <w:r w:rsidRPr="00A200BC">
        <w:rPr>
          <w:szCs w:val="24"/>
          <w:rtl/>
        </w:rPr>
        <w:t xml:space="preserve"> </w:t>
      </w:r>
      <w:r w:rsidRPr="00A200BC">
        <w:rPr>
          <w:rFonts w:hint="eastAsia"/>
          <w:szCs w:val="24"/>
          <w:rtl/>
        </w:rPr>
        <w:t>ערך</w:t>
      </w:r>
      <w:r w:rsidRPr="00A200BC">
        <w:rPr>
          <w:szCs w:val="24"/>
          <w:rtl/>
        </w:rPr>
        <w:t xml:space="preserve"> </w:t>
      </w:r>
      <w:r w:rsidRPr="00A200BC">
        <w:rPr>
          <w:rFonts w:hint="eastAsia"/>
          <w:szCs w:val="24"/>
          <w:rtl/>
        </w:rPr>
        <w:t>מוסף</w:t>
      </w:r>
      <w:r w:rsidRPr="00A200BC">
        <w:rPr>
          <w:szCs w:val="24"/>
          <w:rtl/>
        </w:rPr>
        <w:t xml:space="preserve">, </w:t>
      </w:r>
      <w:r w:rsidRPr="00A200BC">
        <w:rPr>
          <w:rFonts w:hint="eastAsia"/>
          <w:szCs w:val="24"/>
          <w:rtl/>
        </w:rPr>
        <w:t>באם</w:t>
      </w:r>
      <w:r w:rsidRPr="00A200BC">
        <w:rPr>
          <w:szCs w:val="24"/>
          <w:rtl/>
        </w:rPr>
        <w:t xml:space="preserve"> </w:t>
      </w:r>
      <w:r w:rsidRPr="00A200BC">
        <w:rPr>
          <w:rFonts w:hint="eastAsia"/>
          <w:szCs w:val="24"/>
          <w:rtl/>
        </w:rPr>
        <w:t>ישולם</w:t>
      </w:r>
      <w:r w:rsidRPr="00A200BC">
        <w:rPr>
          <w:szCs w:val="24"/>
          <w:rtl/>
        </w:rPr>
        <w:t xml:space="preserve">, </w:t>
      </w:r>
      <w:r w:rsidRPr="00A200BC">
        <w:rPr>
          <w:rFonts w:hint="eastAsia"/>
          <w:szCs w:val="24"/>
          <w:rtl/>
        </w:rPr>
        <w:t>וכן</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מס</w:t>
      </w:r>
      <w:r w:rsidRPr="00A200BC">
        <w:rPr>
          <w:szCs w:val="24"/>
          <w:rtl/>
        </w:rPr>
        <w:t xml:space="preserve">, </w:t>
      </w:r>
      <w:r w:rsidRPr="00A200BC">
        <w:rPr>
          <w:rFonts w:hint="eastAsia"/>
          <w:szCs w:val="24"/>
          <w:rtl/>
        </w:rPr>
        <w:t>היטל</w:t>
      </w:r>
      <w:r w:rsidRPr="00A200BC">
        <w:rPr>
          <w:szCs w:val="24"/>
          <w:rtl/>
        </w:rPr>
        <w:t xml:space="preserve"> </w:t>
      </w:r>
      <w:r w:rsidRPr="00A200BC">
        <w:rPr>
          <w:rFonts w:hint="eastAsia"/>
          <w:szCs w:val="24"/>
          <w:rtl/>
        </w:rPr>
        <w:t>ותשלום</w:t>
      </w:r>
      <w:r w:rsidRPr="00A200BC">
        <w:rPr>
          <w:szCs w:val="24"/>
          <w:rtl/>
        </w:rPr>
        <w:t xml:space="preserve"> </w:t>
      </w:r>
      <w:r w:rsidRPr="00A200BC">
        <w:rPr>
          <w:rFonts w:hint="eastAsia"/>
          <w:szCs w:val="24"/>
          <w:rtl/>
        </w:rPr>
        <w:t>חובה</w:t>
      </w:r>
      <w:r w:rsidRPr="00A200BC">
        <w:rPr>
          <w:szCs w:val="24"/>
          <w:rtl/>
        </w:rPr>
        <w:t xml:space="preserve"> </w:t>
      </w:r>
      <w:r w:rsidRPr="00A200BC">
        <w:rPr>
          <w:rFonts w:hint="eastAsia"/>
          <w:szCs w:val="24"/>
          <w:rtl/>
        </w:rPr>
        <w:t>אחר</w:t>
      </w:r>
      <w:r w:rsidRPr="00A200BC">
        <w:rPr>
          <w:szCs w:val="24"/>
          <w:rtl/>
        </w:rPr>
        <w:t xml:space="preserve">, </w:t>
      </w:r>
      <w:r w:rsidRPr="00A200BC">
        <w:rPr>
          <w:rFonts w:hint="eastAsia"/>
          <w:szCs w:val="24"/>
          <w:rtl/>
        </w:rPr>
        <w:t>שיחול</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ביצוע</w:t>
      </w:r>
      <w:r w:rsidRPr="00A200BC">
        <w:rPr>
          <w:szCs w:val="24"/>
          <w:rtl/>
        </w:rPr>
        <w:t xml:space="preserve"> </w:t>
      </w:r>
      <w:r w:rsidRPr="00A200BC">
        <w:rPr>
          <w:rFonts w:hint="eastAsia"/>
          <w:szCs w:val="24"/>
          <w:rtl/>
        </w:rPr>
        <w:t>התכנית</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שיהיה</w:t>
      </w:r>
      <w:r w:rsidRPr="00A200BC">
        <w:rPr>
          <w:szCs w:val="24"/>
          <w:rtl/>
        </w:rPr>
        <w:t xml:space="preserve"> </w:t>
      </w:r>
      <w:r w:rsidRPr="00A200BC">
        <w:rPr>
          <w:rFonts w:hint="eastAsia"/>
          <w:szCs w:val="24"/>
          <w:rtl/>
        </w:rPr>
        <w:t>קשור</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כרוך</w:t>
      </w:r>
      <w:r w:rsidRPr="00A200BC">
        <w:rPr>
          <w:szCs w:val="24"/>
          <w:rtl/>
        </w:rPr>
        <w:t xml:space="preserve"> </w:t>
      </w:r>
      <w:r w:rsidRPr="00A200BC">
        <w:rPr>
          <w:rFonts w:hint="eastAsia"/>
          <w:szCs w:val="24"/>
          <w:rtl/>
        </w:rPr>
        <w:t>בכל</w:t>
      </w:r>
      <w:r w:rsidRPr="00A200BC">
        <w:rPr>
          <w:szCs w:val="24"/>
          <w:rtl/>
        </w:rPr>
        <w:t xml:space="preserve"> </w:t>
      </w:r>
      <w:r w:rsidRPr="00A200BC">
        <w:rPr>
          <w:rFonts w:hint="eastAsia"/>
          <w:szCs w:val="24"/>
          <w:rtl/>
        </w:rPr>
        <w:t>דרך</w:t>
      </w:r>
      <w:r w:rsidRPr="00A200BC">
        <w:rPr>
          <w:szCs w:val="24"/>
          <w:rtl/>
        </w:rPr>
        <w:t xml:space="preserve"> </w:t>
      </w:r>
      <w:r w:rsidRPr="00A200BC">
        <w:rPr>
          <w:rFonts w:hint="eastAsia"/>
          <w:szCs w:val="24"/>
          <w:rtl/>
        </w:rPr>
        <w:t>שהיא</w:t>
      </w:r>
      <w:r w:rsidRPr="00A200BC">
        <w:rPr>
          <w:szCs w:val="24"/>
          <w:rtl/>
        </w:rPr>
        <w:t xml:space="preserve"> </w:t>
      </w:r>
      <w:r w:rsidRPr="00A200BC">
        <w:rPr>
          <w:rFonts w:hint="eastAsia"/>
          <w:szCs w:val="24"/>
          <w:rtl/>
        </w:rPr>
        <w:t>עם</w:t>
      </w:r>
      <w:r w:rsidRPr="00A200BC">
        <w:rPr>
          <w:szCs w:val="24"/>
          <w:rtl/>
        </w:rPr>
        <w:t xml:space="preserve"> </w:t>
      </w:r>
      <w:r w:rsidRPr="00A200BC">
        <w:rPr>
          <w:rFonts w:hint="eastAsia"/>
          <w:szCs w:val="24"/>
          <w:rtl/>
        </w:rPr>
        <w:t>ביצועו</w:t>
      </w:r>
      <w:r w:rsidRPr="00A200BC">
        <w:rPr>
          <w:szCs w:val="24"/>
          <w:rtl/>
        </w:rPr>
        <w:t>.</w:t>
      </w:r>
    </w:p>
    <w:p w:rsidR="00846AA6" w:rsidRDefault="00846AA6" w:rsidP="00846AA6">
      <w:pPr>
        <w:numPr>
          <w:ilvl w:val="1"/>
          <w:numId w:val="27"/>
        </w:numPr>
        <w:tabs>
          <w:tab w:val="num" w:pos="851"/>
        </w:tabs>
        <w:spacing w:line="276" w:lineRule="auto"/>
        <w:ind w:left="851" w:right="0" w:hanging="454"/>
        <w:jc w:val="both"/>
        <w:rPr>
          <w:szCs w:val="24"/>
        </w:rPr>
      </w:pPr>
      <w:r w:rsidRPr="00A200BC">
        <w:rPr>
          <w:rFonts w:hint="eastAsia"/>
          <w:szCs w:val="24"/>
          <w:rtl/>
        </w:rPr>
        <w:t>מוסכם</w:t>
      </w:r>
      <w:r w:rsidRPr="00A200BC">
        <w:rPr>
          <w:szCs w:val="24"/>
          <w:rtl/>
        </w:rPr>
        <w:t xml:space="preserve"> </w:t>
      </w:r>
      <w:r w:rsidRPr="00A200BC">
        <w:rPr>
          <w:rFonts w:hint="eastAsia"/>
          <w:szCs w:val="24"/>
          <w:rtl/>
        </w:rPr>
        <w:t>בזה</w:t>
      </w:r>
      <w:r w:rsidRPr="00A200BC">
        <w:rPr>
          <w:szCs w:val="24"/>
          <w:rtl/>
        </w:rPr>
        <w:t xml:space="preserve"> </w:t>
      </w:r>
      <w:r w:rsidRPr="00A200BC">
        <w:rPr>
          <w:rFonts w:hint="eastAsia"/>
          <w:szCs w:val="24"/>
          <w:rtl/>
        </w:rPr>
        <w:t>כי</w:t>
      </w:r>
      <w:r w:rsidRPr="00A200BC">
        <w:rPr>
          <w:szCs w:val="24"/>
          <w:rtl/>
        </w:rPr>
        <w:t xml:space="preserve"> </w:t>
      </w:r>
      <w:r w:rsidRPr="00A200BC">
        <w:rPr>
          <w:rFonts w:hint="eastAsia"/>
          <w:szCs w:val="24"/>
          <w:rtl/>
        </w:rPr>
        <w:t>שום</w:t>
      </w:r>
      <w:r w:rsidRPr="00A200BC">
        <w:rPr>
          <w:szCs w:val="24"/>
          <w:rtl/>
        </w:rPr>
        <w:t xml:space="preserve"> </w:t>
      </w:r>
      <w:r w:rsidRPr="00A200BC">
        <w:rPr>
          <w:rFonts w:hint="eastAsia"/>
          <w:szCs w:val="24"/>
          <w:rtl/>
        </w:rPr>
        <w:t>תשלום</w:t>
      </w:r>
      <w:r w:rsidRPr="00A200BC">
        <w:rPr>
          <w:szCs w:val="24"/>
          <w:rtl/>
        </w:rPr>
        <w:t xml:space="preserve"> </w:t>
      </w:r>
      <w:r w:rsidRPr="00A200BC">
        <w:rPr>
          <w:rFonts w:hint="eastAsia"/>
          <w:szCs w:val="24"/>
          <w:rtl/>
        </w:rPr>
        <w:t>אחר</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נוסף</w:t>
      </w:r>
      <w:r w:rsidRPr="00A200BC">
        <w:rPr>
          <w:szCs w:val="24"/>
          <w:rtl/>
        </w:rPr>
        <w:t xml:space="preserve"> </w:t>
      </w:r>
      <w:r w:rsidRPr="00A200BC">
        <w:rPr>
          <w:rFonts w:hint="eastAsia"/>
          <w:szCs w:val="24"/>
          <w:rtl/>
        </w:rPr>
        <w:t>פרט</w:t>
      </w:r>
      <w:r w:rsidRPr="00A200BC">
        <w:rPr>
          <w:szCs w:val="24"/>
          <w:rtl/>
        </w:rPr>
        <w:t xml:space="preserve"> </w:t>
      </w:r>
      <w:r w:rsidRPr="00A200BC">
        <w:rPr>
          <w:rFonts w:hint="eastAsia"/>
          <w:szCs w:val="24"/>
          <w:rtl/>
        </w:rPr>
        <w:t>לאמור</w:t>
      </w:r>
      <w:r w:rsidRPr="00A200BC">
        <w:rPr>
          <w:szCs w:val="24"/>
          <w:rtl/>
        </w:rPr>
        <w:t xml:space="preserve"> </w:t>
      </w:r>
      <w:r w:rsidRPr="00A200BC">
        <w:rPr>
          <w:rFonts w:hint="eastAsia"/>
          <w:szCs w:val="24"/>
          <w:rtl/>
        </w:rPr>
        <w:t>בס</w:t>
      </w:r>
      <w:r w:rsidRPr="00A200BC">
        <w:rPr>
          <w:szCs w:val="24"/>
          <w:rtl/>
        </w:rPr>
        <w:t>"</w:t>
      </w:r>
      <w:r w:rsidRPr="00A200BC">
        <w:rPr>
          <w:rFonts w:hint="eastAsia"/>
          <w:szCs w:val="24"/>
          <w:rtl/>
        </w:rPr>
        <w:t>ק</w:t>
      </w:r>
      <w:r w:rsidRPr="00A200BC">
        <w:rPr>
          <w:szCs w:val="24"/>
          <w:rtl/>
        </w:rPr>
        <w:t xml:space="preserve"> </w:t>
      </w:r>
      <w:r w:rsidRPr="00A200BC">
        <w:rPr>
          <w:rFonts w:hint="eastAsia"/>
          <w:szCs w:val="24"/>
          <w:rtl/>
        </w:rPr>
        <w:t>א</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ישולם</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ידי</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במהלך</w:t>
      </w:r>
      <w:r w:rsidRPr="00A200BC">
        <w:rPr>
          <w:szCs w:val="24"/>
          <w:rtl/>
        </w:rPr>
        <w:t xml:space="preserve"> </w:t>
      </w:r>
      <w:r w:rsidRPr="00A200BC">
        <w:rPr>
          <w:rFonts w:hint="eastAsia"/>
          <w:szCs w:val="24"/>
          <w:rtl/>
        </w:rPr>
        <w:t>תקופת</w:t>
      </w:r>
      <w:r w:rsidRPr="00A200BC">
        <w:rPr>
          <w:szCs w:val="24"/>
          <w:rtl/>
        </w:rPr>
        <w:t xml:space="preserve"> </w:t>
      </w:r>
      <w:r w:rsidRPr="00A200BC">
        <w:rPr>
          <w:rFonts w:hint="eastAsia"/>
          <w:szCs w:val="24"/>
          <w:rtl/>
        </w:rPr>
        <w:t>הביצוע</w:t>
      </w:r>
      <w:r w:rsidRPr="00A200BC">
        <w:rPr>
          <w:szCs w:val="24"/>
          <w:rtl/>
        </w:rPr>
        <w:t xml:space="preserve"> </w:t>
      </w:r>
      <w:r w:rsidRPr="00A200BC">
        <w:rPr>
          <w:rFonts w:hint="eastAsia"/>
          <w:szCs w:val="24"/>
          <w:rtl/>
        </w:rPr>
        <w:t>ולא</w:t>
      </w:r>
      <w:r w:rsidRPr="00A200BC">
        <w:rPr>
          <w:szCs w:val="24"/>
          <w:rtl/>
        </w:rPr>
        <w:t xml:space="preserve"> </w:t>
      </w:r>
      <w:r w:rsidRPr="00A200BC">
        <w:rPr>
          <w:rFonts w:hint="eastAsia"/>
          <w:szCs w:val="24"/>
          <w:rtl/>
        </w:rPr>
        <w:t>לאחריה</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עבור</w:t>
      </w:r>
      <w:r w:rsidRPr="00A200BC">
        <w:rPr>
          <w:szCs w:val="24"/>
          <w:rtl/>
        </w:rPr>
        <w:t xml:space="preserve"> </w:t>
      </w:r>
      <w:r w:rsidRPr="00A200BC">
        <w:rPr>
          <w:rFonts w:hint="eastAsia"/>
          <w:szCs w:val="24"/>
          <w:rtl/>
        </w:rPr>
        <w:t>התוכנית</w:t>
      </w:r>
      <w:r w:rsidRPr="00A200BC">
        <w:rPr>
          <w:szCs w:val="24"/>
          <w:rtl/>
        </w:rPr>
        <w:t xml:space="preserve"> </w:t>
      </w:r>
      <w:r w:rsidRPr="00A200BC">
        <w:rPr>
          <w:rFonts w:hint="eastAsia"/>
          <w:szCs w:val="24"/>
          <w:rtl/>
        </w:rPr>
        <w:t>ולא</w:t>
      </w:r>
      <w:r w:rsidRPr="00A200BC">
        <w:rPr>
          <w:szCs w:val="24"/>
          <w:rtl/>
        </w:rPr>
        <w:t xml:space="preserve"> </w:t>
      </w:r>
      <w:r w:rsidRPr="00A200BC">
        <w:rPr>
          <w:rFonts w:hint="eastAsia"/>
          <w:szCs w:val="24"/>
          <w:rtl/>
        </w:rPr>
        <w:t>בקשר</w:t>
      </w:r>
      <w:r w:rsidRPr="00A200BC">
        <w:rPr>
          <w:szCs w:val="24"/>
          <w:rtl/>
        </w:rPr>
        <w:t xml:space="preserve"> </w:t>
      </w:r>
      <w:r w:rsidRPr="00A200BC">
        <w:rPr>
          <w:rFonts w:hint="eastAsia"/>
          <w:szCs w:val="24"/>
          <w:rtl/>
        </w:rPr>
        <w:t>איתה</w:t>
      </w:r>
      <w:r w:rsidRPr="00A200BC">
        <w:rPr>
          <w:szCs w:val="24"/>
          <w:rtl/>
        </w:rPr>
        <w:t xml:space="preserve"> </w:t>
      </w:r>
      <w:r w:rsidRPr="00A200BC">
        <w:rPr>
          <w:rFonts w:hint="eastAsia"/>
          <w:szCs w:val="24"/>
          <w:rtl/>
        </w:rPr>
        <w:t>ו</w:t>
      </w:r>
      <w:r w:rsidRPr="00A200BC">
        <w:rPr>
          <w:szCs w:val="24"/>
          <w:rtl/>
        </w:rPr>
        <w:t>/</w:t>
      </w:r>
      <w:r w:rsidRPr="00A200BC">
        <w:rPr>
          <w:rFonts w:hint="eastAsia"/>
          <w:szCs w:val="24"/>
          <w:rtl/>
        </w:rPr>
        <w:t>או</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הנובע</w:t>
      </w:r>
      <w:r w:rsidRPr="00A200BC">
        <w:rPr>
          <w:szCs w:val="24"/>
          <w:rtl/>
        </w:rPr>
        <w:t xml:space="preserve"> </w:t>
      </w:r>
      <w:r w:rsidRPr="00A200BC">
        <w:rPr>
          <w:rFonts w:hint="eastAsia"/>
          <w:szCs w:val="24"/>
          <w:rtl/>
        </w:rPr>
        <w:t>ממנה</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ליזם</w:t>
      </w:r>
      <w:r w:rsidRPr="00A200BC">
        <w:rPr>
          <w:szCs w:val="24"/>
          <w:rtl/>
        </w:rPr>
        <w:t xml:space="preserve"> </w:t>
      </w:r>
      <w:r w:rsidRPr="00A200BC">
        <w:rPr>
          <w:rFonts w:hint="eastAsia"/>
          <w:szCs w:val="24"/>
          <w:rtl/>
        </w:rPr>
        <w:t>ולא</w:t>
      </w:r>
      <w:r w:rsidRPr="00A200BC">
        <w:rPr>
          <w:szCs w:val="24"/>
          <w:rtl/>
        </w:rPr>
        <w:t xml:space="preserve"> </w:t>
      </w:r>
      <w:r w:rsidRPr="00A200BC">
        <w:rPr>
          <w:rFonts w:hint="eastAsia"/>
          <w:szCs w:val="24"/>
          <w:rtl/>
        </w:rPr>
        <w:t>לכל</w:t>
      </w:r>
      <w:r w:rsidRPr="00A200BC">
        <w:rPr>
          <w:szCs w:val="24"/>
          <w:rtl/>
        </w:rPr>
        <w:t xml:space="preserve"> </w:t>
      </w:r>
      <w:r w:rsidRPr="00A200BC">
        <w:rPr>
          <w:rFonts w:hint="eastAsia"/>
          <w:szCs w:val="24"/>
          <w:rtl/>
        </w:rPr>
        <w:t>אדם</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גוף</w:t>
      </w:r>
      <w:r w:rsidRPr="00A200BC">
        <w:rPr>
          <w:szCs w:val="24"/>
          <w:rtl/>
        </w:rPr>
        <w:t xml:space="preserve"> </w:t>
      </w:r>
      <w:r w:rsidRPr="00A200BC">
        <w:rPr>
          <w:rFonts w:hint="eastAsia"/>
          <w:szCs w:val="24"/>
          <w:rtl/>
        </w:rPr>
        <w:t>אחר</w:t>
      </w:r>
      <w:r w:rsidRPr="00A200BC">
        <w:rPr>
          <w:szCs w:val="24"/>
          <w:rtl/>
        </w:rPr>
        <w:t>.</w:t>
      </w:r>
    </w:p>
    <w:p w:rsidR="00846AA6" w:rsidRPr="00A752F4" w:rsidRDefault="00846AA6" w:rsidP="00846AA6">
      <w:pPr>
        <w:spacing w:line="276" w:lineRule="auto"/>
        <w:ind w:left="851"/>
        <w:jc w:val="both"/>
        <w:rPr>
          <w:szCs w:val="24"/>
        </w:rPr>
      </w:pPr>
    </w:p>
    <w:p w:rsidR="00846AA6" w:rsidRPr="00401E7E" w:rsidRDefault="00846AA6" w:rsidP="00846AA6">
      <w:pPr>
        <w:numPr>
          <w:ilvl w:val="0"/>
          <w:numId w:val="27"/>
        </w:numPr>
        <w:tabs>
          <w:tab w:val="num" w:pos="425"/>
        </w:tabs>
        <w:spacing w:line="276" w:lineRule="auto"/>
        <w:ind w:left="425" w:right="0" w:hanging="425"/>
        <w:jc w:val="both"/>
        <w:rPr>
          <w:b/>
          <w:bCs/>
          <w:szCs w:val="24"/>
        </w:rPr>
      </w:pPr>
      <w:r w:rsidRPr="00A200BC">
        <w:rPr>
          <w:rFonts w:hint="eastAsia"/>
          <w:b/>
          <w:bCs/>
          <w:szCs w:val="24"/>
          <w:u w:val="single"/>
          <w:rtl/>
        </w:rPr>
        <w:t>תשלום</w:t>
      </w:r>
      <w:r w:rsidRPr="00A200BC">
        <w:rPr>
          <w:b/>
          <w:bCs/>
          <w:szCs w:val="24"/>
          <w:u w:val="single"/>
          <w:rtl/>
        </w:rPr>
        <w:t xml:space="preserve"> </w:t>
      </w:r>
      <w:r w:rsidRPr="00A200BC">
        <w:rPr>
          <w:rFonts w:hint="eastAsia"/>
          <w:b/>
          <w:bCs/>
          <w:szCs w:val="24"/>
          <w:u w:val="single"/>
          <w:rtl/>
        </w:rPr>
        <w:t>ההשקעה</w:t>
      </w:r>
      <w:r w:rsidRPr="00A200BC">
        <w:rPr>
          <w:b/>
          <w:bCs/>
          <w:szCs w:val="24"/>
          <w:rtl/>
        </w:rPr>
        <w:t xml:space="preserve"> </w:t>
      </w:r>
    </w:p>
    <w:p w:rsidR="00846AA6" w:rsidRPr="00401E7E" w:rsidRDefault="00846AA6" w:rsidP="00846AA6">
      <w:pPr>
        <w:numPr>
          <w:ilvl w:val="1"/>
          <w:numId w:val="27"/>
        </w:numPr>
        <w:tabs>
          <w:tab w:val="num" w:pos="851"/>
        </w:tabs>
        <w:spacing w:line="276" w:lineRule="auto"/>
        <w:ind w:left="851" w:right="0" w:hanging="454"/>
        <w:jc w:val="both"/>
        <w:rPr>
          <w:szCs w:val="24"/>
        </w:rPr>
      </w:pPr>
      <w:r w:rsidRPr="00A200BC">
        <w:rPr>
          <w:rFonts w:hint="eastAsia"/>
          <w:szCs w:val="24"/>
          <w:rtl/>
        </w:rPr>
        <w:t>השקעת</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תבוצע</w:t>
      </w:r>
      <w:r w:rsidRPr="00A200BC">
        <w:rPr>
          <w:szCs w:val="24"/>
          <w:rtl/>
        </w:rPr>
        <w:t xml:space="preserve"> </w:t>
      </w:r>
      <w:r w:rsidRPr="00A200BC">
        <w:rPr>
          <w:rFonts w:hint="eastAsia"/>
          <w:szCs w:val="24"/>
          <w:rtl/>
        </w:rPr>
        <w:t>כדלקמן</w:t>
      </w:r>
      <w:r w:rsidRPr="00A200BC">
        <w:rPr>
          <w:szCs w:val="24"/>
          <w:rtl/>
        </w:rPr>
        <w:t>:</w:t>
      </w:r>
    </w:p>
    <w:p w:rsidR="00846AA6" w:rsidRPr="00401E7E" w:rsidRDefault="00846AA6" w:rsidP="00846AA6">
      <w:pPr>
        <w:numPr>
          <w:ilvl w:val="2"/>
          <w:numId w:val="27"/>
        </w:numPr>
        <w:spacing w:line="276" w:lineRule="auto"/>
        <w:ind w:right="0"/>
        <w:jc w:val="both"/>
        <w:rPr>
          <w:szCs w:val="24"/>
        </w:rPr>
      </w:pPr>
      <w:r w:rsidRPr="00A200BC">
        <w:rPr>
          <w:rFonts w:hint="eastAsia"/>
          <w:szCs w:val="24"/>
          <w:rtl/>
        </w:rPr>
        <w:t>בתחילת</w:t>
      </w:r>
      <w:r w:rsidRPr="00A200BC">
        <w:rPr>
          <w:szCs w:val="24"/>
          <w:rtl/>
        </w:rPr>
        <w:t xml:space="preserve"> </w:t>
      </w:r>
      <w:r w:rsidRPr="00A200BC">
        <w:rPr>
          <w:rFonts w:hint="eastAsia"/>
          <w:szCs w:val="24"/>
          <w:rtl/>
        </w:rPr>
        <w:t>הפרויקט</w:t>
      </w:r>
      <w:r>
        <w:rPr>
          <w:rFonts w:hint="cs"/>
          <w:szCs w:val="24"/>
          <w:rtl/>
        </w:rPr>
        <w:t>,</w:t>
      </w:r>
      <w:r w:rsidRPr="00A200BC">
        <w:rPr>
          <w:szCs w:val="24"/>
          <w:rtl/>
        </w:rPr>
        <w:t xml:space="preserve"> </w:t>
      </w:r>
      <w:r>
        <w:rPr>
          <w:rFonts w:hint="cs"/>
          <w:rtl/>
        </w:rPr>
        <w:t>כנגד ערבות הביצוע</w:t>
      </w:r>
      <w:r w:rsidRPr="00E161DC">
        <w:rPr>
          <w:rFonts w:hint="cs"/>
          <w:rtl/>
        </w:rPr>
        <w:t xml:space="preserve"> </w:t>
      </w:r>
      <w:r>
        <w:rPr>
          <w:rFonts w:hint="cs"/>
          <w:rtl/>
        </w:rPr>
        <w:t xml:space="preserve">שתועבר עם חתימת ההסכם, </w:t>
      </w:r>
      <w:r w:rsidRPr="00A200BC">
        <w:rPr>
          <w:rFonts w:hint="eastAsia"/>
          <w:szCs w:val="24"/>
          <w:rtl/>
        </w:rPr>
        <w:t>יקבל</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דמי</w:t>
      </w:r>
      <w:r w:rsidRPr="00A200BC">
        <w:rPr>
          <w:szCs w:val="24"/>
          <w:rtl/>
        </w:rPr>
        <w:t xml:space="preserve"> </w:t>
      </w:r>
      <w:r w:rsidRPr="00A200BC">
        <w:rPr>
          <w:rFonts w:hint="eastAsia"/>
          <w:szCs w:val="24"/>
          <w:rtl/>
        </w:rPr>
        <w:t>קדימה</w:t>
      </w:r>
      <w:r w:rsidRPr="00A200BC">
        <w:rPr>
          <w:szCs w:val="24"/>
          <w:rtl/>
        </w:rPr>
        <w:t xml:space="preserve"> </w:t>
      </w:r>
      <w:r w:rsidRPr="00A200BC">
        <w:rPr>
          <w:rFonts w:hint="eastAsia"/>
          <w:szCs w:val="24"/>
          <w:rtl/>
        </w:rPr>
        <w:t>בשיעור</w:t>
      </w:r>
      <w:r w:rsidRPr="00A200BC">
        <w:rPr>
          <w:szCs w:val="24"/>
          <w:rtl/>
        </w:rPr>
        <w:t xml:space="preserve"> </w:t>
      </w:r>
      <w:r w:rsidRPr="00A200BC">
        <w:rPr>
          <w:rFonts w:hint="eastAsia"/>
          <w:szCs w:val="24"/>
          <w:rtl/>
        </w:rPr>
        <w:t>של</w:t>
      </w:r>
      <w:r w:rsidRPr="00A200BC">
        <w:rPr>
          <w:szCs w:val="24"/>
          <w:rtl/>
        </w:rPr>
        <w:t xml:space="preserve"> 5% </w:t>
      </w:r>
      <w:r w:rsidRPr="00A200BC">
        <w:rPr>
          <w:rFonts w:hint="eastAsia"/>
          <w:szCs w:val="24"/>
          <w:rtl/>
        </w:rPr>
        <w:t>מגובה</w:t>
      </w:r>
      <w:r w:rsidRPr="00A200BC">
        <w:rPr>
          <w:szCs w:val="24"/>
          <w:rtl/>
        </w:rPr>
        <w:t xml:space="preserve"> </w:t>
      </w:r>
      <w:r w:rsidRPr="00A200BC">
        <w:rPr>
          <w:rFonts w:hint="eastAsia"/>
          <w:szCs w:val="24"/>
          <w:rtl/>
        </w:rPr>
        <w:t>ההשקעה</w:t>
      </w:r>
      <w:r w:rsidRPr="00A200BC">
        <w:rPr>
          <w:szCs w:val="24"/>
          <w:rtl/>
        </w:rPr>
        <w:t xml:space="preserve"> </w:t>
      </w:r>
      <w:r w:rsidRPr="00A200BC">
        <w:rPr>
          <w:rFonts w:hint="eastAsia"/>
          <w:szCs w:val="24"/>
          <w:rtl/>
        </w:rPr>
        <w:t>המוסכם</w:t>
      </w:r>
      <w:r w:rsidRPr="00A200BC">
        <w:rPr>
          <w:szCs w:val="24"/>
          <w:rtl/>
        </w:rPr>
        <w:t xml:space="preserve">. </w:t>
      </w:r>
      <w:commentRangeStart w:id="7"/>
      <w:r w:rsidRPr="00A200BC">
        <w:rPr>
          <w:rFonts w:hint="eastAsia"/>
          <w:szCs w:val="24"/>
          <w:rtl/>
        </w:rPr>
        <w:t>דמי</w:t>
      </w:r>
      <w:commentRangeEnd w:id="7"/>
      <w:r>
        <w:rPr>
          <w:rStyle w:val="af7"/>
          <w:rFonts w:ascii="Arial" w:hAnsi="Arial"/>
          <w:rtl/>
        </w:rPr>
        <w:commentReference w:id="7"/>
      </w:r>
      <w:r w:rsidRPr="00A200BC">
        <w:rPr>
          <w:szCs w:val="24"/>
          <w:rtl/>
        </w:rPr>
        <w:t xml:space="preserve"> </w:t>
      </w:r>
      <w:r w:rsidRPr="00A200BC">
        <w:rPr>
          <w:rFonts w:hint="eastAsia"/>
          <w:szCs w:val="24"/>
          <w:rtl/>
        </w:rPr>
        <w:t>הקדימה</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יהיו</w:t>
      </w:r>
      <w:r w:rsidRPr="00A200BC">
        <w:rPr>
          <w:szCs w:val="24"/>
          <w:rtl/>
        </w:rPr>
        <w:t xml:space="preserve"> </w:t>
      </w:r>
      <w:r w:rsidRPr="00A200BC">
        <w:rPr>
          <w:rFonts w:hint="eastAsia"/>
          <w:szCs w:val="24"/>
          <w:rtl/>
        </w:rPr>
        <w:t>גבוהים</w:t>
      </w:r>
      <w:r w:rsidRPr="00A200BC">
        <w:rPr>
          <w:szCs w:val="24"/>
          <w:rtl/>
        </w:rPr>
        <w:t xml:space="preserve"> </w:t>
      </w:r>
      <w:r w:rsidRPr="00A200BC">
        <w:rPr>
          <w:rFonts w:hint="eastAsia"/>
          <w:szCs w:val="24"/>
          <w:rtl/>
        </w:rPr>
        <w:t>מסכום</w:t>
      </w:r>
      <w:r w:rsidRPr="00A200BC">
        <w:rPr>
          <w:szCs w:val="24"/>
          <w:rtl/>
        </w:rPr>
        <w:t xml:space="preserve"> </w:t>
      </w:r>
      <w:r w:rsidRPr="00A200BC">
        <w:rPr>
          <w:rFonts w:hint="eastAsia"/>
          <w:szCs w:val="24"/>
          <w:rtl/>
        </w:rPr>
        <w:t>הערבות</w:t>
      </w:r>
      <w:r w:rsidRPr="00A200BC">
        <w:rPr>
          <w:szCs w:val="24"/>
          <w:rtl/>
        </w:rPr>
        <w:t xml:space="preserve"> </w:t>
      </w:r>
      <w:r w:rsidRPr="00A200BC">
        <w:rPr>
          <w:rFonts w:hint="eastAsia"/>
          <w:szCs w:val="24"/>
          <w:rtl/>
        </w:rPr>
        <w:t>הבנקאית</w:t>
      </w:r>
      <w:r>
        <w:rPr>
          <w:rFonts w:hint="cs"/>
          <w:szCs w:val="24"/>
          <w:rtl/>
        </w:rPr>
        <w:t>/ הוראת הקיזוז</w:t>
      </w:r>
      <w:r w:rsidRPr="00A200BC">
        <w:rPr>
          <w:szCs w:val="24"/>
          <w:rtl/>
        </w:rPr>
        <w:t xml:space="preserve"> </w:t>
      </w:r>
      <w:r w:rsidRPr="00A200BC">
        <w:rPr>
          <w:rFonts w:hint="eastAsia"/>
          <w:szCs w:val="24"/>
          <w:rtl/>
        </w:rPr>
        <w:t>אותה</w:t>
      </w:r>
      <w:r w:rsidRPr="00A200BC">
        <w:rPr>
          <w:szCs w:val="24"/>
          <w:rtl/>
        </w:rPr>
        <w:t xml:space="preserve"> </w:t>
      </w:r>
      <w:r w:rsidRPr="00A200BC">
        <w:rPr>
          <w:rFonts w:hint="eastAsia"/>
          <w:szCs w:val="24"/>
          <w:rtl/>
        </w:rPr>
        <w:t>ימציא</w:t>
      </w:r>
      <w:r w:rsidRPr="00A200BC">
        <w:rPr>
          <w:szCs w:val="24"/>
          <w:rtl/>
        </w:rPr>
        <w:t xml:space="preserve"> </w:t>
      </w:r>
      <w:r w:rsidRPr="00A200BC">
        <w:rPr>
          <w:rFonts w:hint="eastAsia"/>
          <w:szCs w:val="24"/>
          <w:rtl/>
        </w:rPr>
        <w:t>המציע</w:t>
      </w:r>
      <w:r w:rsidRPr="00A200BC">
        <w:rPr>
          <w:szCs w:val="24"/>
          <w:rtl/>
        </w:rPr>
        <w:t xml:space="preserve"> </w:t>
      </w:r>
      <w:r w:rsidRPr="00A200BC">
        <w:rPr>
          <w:rFonts w:hint="eastAsia"/>
          <w:szCs w:val="24"/>
          <w:rtl/>
        </w:rPr>
        <w:t>עפ</w:t>
      </w:r>
      <w:r w:rsidRPr="00A200BC">
        <w:rPr>
          <w:szCs w:val="24"/>
          <w:rtl/>
        </w:rPr>
        <w:t>"</w:t>
      </w:r>
      <w:r w:rsidRPr="00A200BC">
        <w:rPr>
          <w:rFonts w:hint="eastAsia"/>
          <w:szCs w:val="24"/>
          <w:rtl/>
        </w:rPr>
        <w:t>י</w:t>
      </w:r>
      <w:r w:rsidRPr="00A200BC">
        <w:rPr>
          <w:szCs w:val="24"/>
          <w:rtl/>
        </w:rPr>
        <w:t xml:space="preserve"> </w:t>
      </w:r>
      <w:r w:rsidRPr="00A200BC">
        <w:rPr>
          <w:rFonts w:hint="eastAsia"/>
          <w:szCs w:val="24"/>
          <w:rtl/>
        </w:rPr>
        <w:t>סעיף</w:t>
      </w:r>
      <w:r w:rsidRPr="00A200BC">
        <w:rPr>
          <w:szCs w:val="24"/>
          <w:rtl/>
        </w:rPr>
        <w:t xml:space="preserve"> 19 </w:t>
      </w:r>
      <w:r w:rsidRPr="00A200BC">
        <w:rPr>
          <w:rFonts w:hint="eastAsia"/>
          <w:szCs w:val="24"/>
          <w:rtl/>
        </w:rPr>
        <w:t>להלן</w:t>
      </w:r>
      <w:r w:rsidRPr="00A200BC">
        <w:rPr>
          <w:szCs w:val="24"/>
          <w:rtl/>
        </w:rPr>
        <w:t xml:space="preserve">. </w:t>
      </w:r>
      <w:r w:rsidRPr="00A200BC">
        <w:rPr>
          <w:rFonts w:hint="eastAsia"/>
          <w:szCs w:val="24"/>
          <w:rtl/>
        </w:rPr>
        <w:t>דמי</w:t>
      </w:r>
      <w:r w:rsidRPr="00A200BC">
        <w:rPr>
          <w:szCs w:val="24"/>
          <w:rtl/>
        </w:rPr>
        <w:t xml:space="preserve"> </w:t>
      </w:r>
      <w:r w:rsidRPr="00A200BC">
        <w:rPr>
          <w:rFonts w:hint="eastAsia"/>
          <w:szCs w:val="24"/>
          <w:rtl/>
        </w:rPr>
        <w:t>קדימה</w:t>
      </w:r>
      <w:r w:rsidRPr="00A200BC">
        <w:rPr>
          <w:szCs w:val="24"/>
          <w:rtl/>
        </w:rPr>
        <w:t xml:space="preserve"> </w:t>
      </w:r>
      <w:r w:rsidRPr="00A200BC">
        <w:rPr>
          <w:rFonts w:hint="eastAsia"/>
          <w:szCs w:val="24"/>
          <w:rtl/>
        </w:rPr>
        <w:t>אלה</w:t>
      </w:r>
      <w:r w:rsidRPr="00A200BC">
        <w:rPr>
          <w:szCs w:val="24"/>
          <w:rtl/>
        </w:rPr>
        <w:t xml:space="preserve"> </w:t>
      </w:r>
      <w:r w:rsidRPr="00A200BC">
        <w:rPr>
          <w:rFonts w:hint="eastAsia"/>
          <w:szCs w:val="24"/>
          <w:rtl/>
        </w:rPr>
        <w:t>יקוזזו</w:t>
      </w:r>
      <w:r w:rsidRPr="00A200BC">
        <w:rPr>
          <w:szCs w:val="24"/>
          <w:rtl/>
        </w:rPr>
        <w:t xml:space="preserve">, </w:t>
      </w:r>
      <w:r w:rsidRPr="00A200BC">
        <w:rPr>
          <w:rFonts w:hint="eastAsia"/>
          <w:szCs w:val="24"/>
          <w:rtl/>
        </w:rPr>
        <w:t>בחלקים</w:t>
      </w:r>
      <w:r w:rsidRPr="00A200BC">
        <w:rPr>
          <w:szCs w:val="24"/>
          <w:rtl/>
        </w:rPr>
        <w:t xml:space="preserve"> </w:t>
      </w:r>
      <w:r w:rsidRPr="00A200BC">
        <w:rPr>
          <w:rFonts w:hint="eastAsia"/>
          <w:szCs w:val="24"/>
          <w:rtl/>
        </w:rPr>
        <w:t>שווים</w:t>
      </w:r>
      <w:r w:rsidRPr="00A200BC">
        <w:rPr>
          <w:szCs w:val="24"/>
          <w:rtl/>
        </w:rPr>
        <w:t xml:space="preserve">, </w:t>
      </w:r>
      <w:r w:rsidRPr="00A200BC">
        <w:rPr>
          <w:rFonts w:hint="eastAsia"/>
          <w:szCs w:val="24"/>
          <w:rtl/>
        </w:rPr>
        <w:t>משלשת</w:t>
      </w:r>
      <w:r w:rsidRPr="00A200BC">
        <w:rPr>
          <w:szCs w:val="24"/>
          <w:rtl/>
        </w:rPr>
        <w:t xml:space="preserve"> </w:t>
      </w:r>
      <w:r w:rsidRPr="00A200BC">
        <w:rPr>
          <w:rFonts w:hint="eastAsia"/>
          <w:szCs w:val="24"/>
          <w:rtl/>
        </w:rPr>
        <w:t>התשלומים</w:t>
      </w:r>
      <w:r w:rsidRPr="00A200BC">
        <w:rPr>
          <w:szCs w:val="24"/>
          <w:rtl/>
        </w:rPr>
        <w:t xml:space="preserve"> </w:t>
      </w:r>
      <w:r w:rsidRPr="00A200BC">
        <w:rPr>
          <w:rFonts w:hint="eastAsia"/>
          <w:szCs w:val="24"/>
          <w:rtl/>
        </w:rPr>
        <w:t>הרבעוניים</w:t>
      </w:r>
      <w:r w:rsidRPr="00A200BC">
        <w:rPr>
          <w:szCs w:val="24"/>
          <w:rtl/>
        </w:rPr>
        <w:t xml:space="preserve"> </w:t>
      </w:r>
      <w:r w:rsidRPr="00A200BC">
        <w:rPr>
          <w:rFonts w:hint="eastAsia"/>
          <w:szCs w:val="24"/>
          <w:rtl/>
        </w:rPr>
        <w:t>עפ</w:t>
      </w:r>
      <w:r w:rsidRPr="00A200BC">
        <w:rPr>
          <w:szCs w:val="24"/>
          <w:rtl/>
        </w:rPr>
        <w:t>"</w:t>
      </w:r>
      <w:r w:rsidRPr="00A200BC">
        <w:rPr>
          <w:rFonts w:hint="eastAsia"/>
          <w:szCs w:val="24"/>
          <w:rtl/>
        </w:rPr>
        <w:t>י</w:t>
      </w:r>
      <w:r w:rsidRPr="00A200BC">
        <w:rPr>
          <w:szCs w:val="24"/>
          <w:rtl/>
        </w:rPr>
        <w:t xml:space="preserve"> </w:t>
      </w:r>
      <w:r w:rsidRPr="00A200BC">
        <w:rPr>
          <w:rFonts w:hint="eastAsia"/>
          <w:szCs w:val="24"/>
          <w:rtl/>
        </w:rPr>
        <w:t>ס</w:t>
      </w:r>
      <w:r w:rsidRPr="00A200BC">
        <w:rPr>
          <w:szCs w:val="24"/>
          <w:rtl/>
        </w:rPr>
        <w:t>"</w:t>
      </w:r>
      <w:r w:rsidRPr="00A200BC">
        <w:rPr>
          <w:rFonts w:hint="eastAsia"/>
          <w:szCs w:val="24"/>
          <w:rtl/>
        </w:rPr>
        <w:t>ק</w:t>
      </w:r>
      <w:r w:rsidRPr="00A200BC">
        <w:rPr>
          <w:szCs w:val="24"/>
          <w:rtl/>
        </w:rPr>
        <w:t xml:space="preserve"> 11(2) </w:t>
      </w:r>
      <w:r w:rsidRPr="00A200BC">
        <w:rPr>
          <w:rFonts w:hint="eastAsia"/>
          <w:szCs w:val="24"/>
          <w:rtl/>
        </w:rPr>
        <w:t>להלן</w:t>
      </w:r>
      <w:r w:rsidRPr="00A200BC">
        <w:rPr>
          <w:szCs w:val="24"/>
          <w:rtl/>
        </w:rPr>
        <w:t>.</w:t>
      </w:r>
    </w:p>
    <w:p w:rsidR="00846AA6" w:rsidRDefault="00846AA6" w:rsidP="00846AA6">
      <w:pPr>
        <w:numPr>
          <w:ilvl w:val="2"/>
          <w:numId w:val="27"/>
        </w:numPr>
        <w:spacing w:line="276" w:lineRule="auto"/>
        <w:ind w:right="0"/>
        <w:jc w:val="both"/>
        <w:rPr>
          <w:szCs w:val="24"/>
        </w:rPr>
      </w:pPr>
      <w:r w:rsidRPr="006B789D">
        <w:rPr>
          <w:rFonts w:hint="eastAsia"/>
          <w:szCs w:val="24"/>
          <w:rtl/>
        </w:rPr>
        <w:t>במהלך</w:t>
      </w:r>
      <w:r w:rsidRPr="006B789D">
        <w:rPr>
          <w:szCs w:val="24"/>
          <w:rtl/>
        </w:rPr>
        <w:t xml:space="preserve"> </w:t>
      </w:r>
      <w:r w:rsidRPr="006B789D">
        <w:rPr>
          <w:rFonts w:hint="eastAsia"/>
          <w:szCs w:val="24"/>
          <w:rtl/>
        </w:rPr>
        <w:t>תקופת</w:t>
      </w:r>
      <w:r w:rsidRPr="006B789D">
        <w:rPr>
          <w:szCs w:val="24"/>
          <w:rtl/>
        </w:rPr>
        <w:t xml:space="preserve"> </w:t>
      </w:r>
      <w:r w:rsidRPr="006B789D">
        <w:rPr>
          <w:rFonts w:hint="eastAsia"/>
          <w:szCs w:val="24"/>
          <w:rtl/>
        </w:rPr>
        <w:t>הביצוע</w:t>
      </w:r>
      <w:r w:rsidRPr="006B789D">
        <w:rPr>
          <w:szCs w:val="24"/>
          <w:rtl/>
        </w:rPr>
        <w:t xml:space="preserve"> </w:t>
      </w:r>
      <w:r w:rsidRPr="006B789D">
        <w:rPr>
          <w:rFonts w:hint="eastAsia"/>
          <w:szCs w:val="24"/>
          <w:rtl/>
        </w:rPr>
        <w:t>ועד</w:t>
      </w:r>
      <w:r w:rsidRPr="006B789D">
        <w:rPr>
          <w:szCs w:val="24"/>
          <w:rtl/>
        </w:rPr>
        <w:t xml:space="preserve"> </w:t>
      </w:r>
      <w:r w:rsidRPr="006B789D">
        <w:rPr>
          <w:rFonts w:hint="eastAsia"/>
          <w:szCs w:val="24"/>
          <w:rtl/>
        </w:rPr>
        <w:t>למועד</w:t>
      </w:r>
      <w:r w:rsidRPr="006B789D">
        <w:rPr>
          <w:szCs w:val="24"/>
          <w:rtl/>
        </w:rPr>
        <w:t xml:space="preserve"> </w:t>
      </w:r>
      <w:r w:rsidRPr="006B789D">
        <w:rPr>
          <w:rFonts w:hint="eastAsia"/>
          <w:szCs w:val="24"/>
          <w:rtl/>
        </w:rPr>
        <w:t>אישור</w:t>
      </w:r>
      <w:r w:rsidRPr="006B789D">
        <w:rPr>
          <w:szCs w:val="24"/>
          <w:rtl/>
        </w:rPr>
        <w:t xml:space="preserve"> </w:t>
      </w:r>
      <w:r w:rsidRPr="006B789D">
        <w:rPr>
          <w:rFonts w:hint="eastAsia"/>
          <w:szCs w:val="24"/>
          <w:rtl/>
        </w:rPr>
        <w:t>הדו</w:t>
      </w:r>
      <w:r w:rsidRPr="006B789D">
        <w:rPr>
          <w:szCs w:val="24"/>
          <w:rtl/>
        </w:rPr>
        <w:t>"</w:t>
      </w:r>
      <w:r w:rsidRPr="006B789D">
        <w:rPr>
          <w:rFonts w:hint="eastAsia"/>
          <w:szCs w:val="24"/>
          <w:rtl/>
        </w:rPr>
        <w:t>חות</w:t>
      </w:r>
      <w:r w:rsidRPr="006B789D">
        <w:rPr>
          <w:szCs w:val="24"/>
          <w:rtl/>
        </w:rPr>
        <w:t xml:space="preserve"> </w:t>
      </w:r>
      <w:r w:rsidRPr="006B789D">
        <w:rPr>
          <w:rFonts w:hint="eastAsia"/>
          <w:szCs w:val="24"/>
          <w:rtl/>
        </w:rPr>
        <w:t>הסופיים</w:t>
      </w:r>
      <w:r w:rsidRPr="006B789D">
        <w:rPr>
          <w:szCs w:val="24"/>
          <w:rtl/>
        </w:rPr>
        <w:t xml:space="preserve"> (</w:t>
      </w:r>
      <w:r w:rsidRPr="006B789D">
        <w:rPr>
          <w:rFonts w:hint="eastAsia"/>
          <w:szCs w:val="24"/>
          <w:rtl/>
        </w:rPr>
        <w:t>המדעי</w:t>
      </w:r>
      <w:r w:rsidRPr="006B789D">
        <w:rPr>
          <w:szCs w:val="24"/>
          <w:rtl/>
        </w:rPr>
        <w:t xml:space="preserve"> </w:t>
      </w:r>
      <w:r w:rsidRPr="006B789D">
        <w:rPr>
          <w:rFonts w:hint="eastAsia"/>
          <w:szCs w:val="24"/>
          <w:rtl/>
        </w:rPr>
        <w:t>והכספי</w:t>
      </w:r>
      <w:r w:rsidRPr="006B789D">
        <w:rPr>
          <w:szCs w:val="24"/>
          <w:rtl/>
        </w:rPr>
        <w:t xml:space="preserve">) </w:t>
      </w:r>
      <w:r w:rsidRPr="006B789D">
        <w:rPr>
          <w:rFonts w:hint="cs"/>
          <w:szCs w:val="24"/>
          <w:rtl/>
        </w:rPr>
        <w:t xml:space="preserve">יתבצע התשלום על פי הדוחות </w:t>
      </w:r>
      <w:r>
        <w:rPr>
          <w:rFonts w:hint="cs"/>
          <w:szCs w:val="24"/>
          <w:rtl/>
        </w:rPr>
        <w:t>הרבעוניים</w:t>
      </w:r>
      <w:r w:rsidRPr="006B789D">
        <w:rPr>
          <w:rFonts w:hint="cs"/>
          <w:szCs w:val="24"/>
          <w:rtl/>
        </w:rPr>
        <w:t xml:space="preserve"> דלעיל בגין הוצאות שהוציא הקבלן בתקופת הדיווח מתוך התקציב המאושר, תוך פירוט החשבון. לדו</w:t>
      </w:r>
      <w:r>
        <w:rPr>
          <w:rFonts w:hint="cs"/>
          <w:szCs w:val="24"/>
          <w:rtl/>
        </w:rPr>
        <w:t>"</w:t>
      </w:r>
      <w:r w:rsidRPr="006B789D">
        <w:rPr>
          <w:rFonts w:hint="cs"/>
          <w:szCs w:val="24"/>
          <w:rtl/>
        </w:rPr>
        <w:t xml:space="preserve">ח </w:t>
      </w:r>
      <w:r>
        <w:rPr>
          <w:rFonts w:hint="cs"/>
          <w:szCs w:val="24"/>
          <w:rtl/>
        </w:rPr>
        <w:t>ה</w:t>
      </w:r>
      <w:r w:rsidRPr="006B789D">
        <w:rPr>
          <w:rFonts w:hint="cs"/>
          <w:szCs w:val="24"/>
          <w:rtl/>
        </w:rPr>
        <w:t>כספי יצרף היזם אישור רו"ח על הסכומים מתוך החשבון האמור שכבר שולמו על ידו תוך פירוט זהות הגורם המשלם.</w:t>
      </w:r>
      <w:r w:rsidRPr="006B789D">
        <w:rPr>
          <w:b/>
          <w:bCs/>
          <w:szCs w:val="24"/>
          <w:rtl/>
        </w:rPr>
        <w:t xml:space="preserve"> </w:t>
      </w:r>
      <w:r w:rsidRPr="006B789D">
        <w:rPr>
          <w:rFonts w:hint="eastAsia"/>
          <w:szCs w:val="24"/>
          <w:rtl/>
        </w:rPr>
        <w:t>נציג</w:t>
      </w:r>
      <w:r w:rsidRPr="006B789D">
        <w:rPr>
          <w:szCs w:val="24"/>
          <w:rtl/>
        </w:rPr>
        <w:t xml:space="preserve"> </w:t>
      </w:r>
      <w:r w:rsidRPr="006B789D">
        <w:rPr>
          <w:rFonts w:hint="eastAsia"/>
          <w:szCs w:val="24"/>
          <w:rtl/>
        </w:rPr>
        <w:t>המשרד</w:t>
      </w:r>
      <w:r w:rsidRPr="006B789D">
        <w:rPr>
          <w:szCs w:val="24"/>
          <w:rtl/>
        </w:rPr>
        <w:t xml:space="preserve"> </w:t>
      </w:r>
      <w:r w:rsidRPr="006B789D">
        <w:rPr>
          <w:rFonts w:hint="eastAsia"/>
          <w:szCs w:val="24"/>
          <w:rtl/>
        </w:rPr>
        <w:t>יבדוק</w:t>
      </w:r>
      <w:r w:rsidRPr="006B789D">
        <w:rPr>
          <w:szCs w:val="24"/>
          <w:rtl/>
        </w:rPr>
        <w:t xml:space="preserve"> </w:t>
      </w:r>
      <w:r w:rsidRPr="006B789D">
        <w:rPr>
          <w:rFonts w:hint="eastAsia"/>
          <w:szCs w:val="24"/>
          <w:rtl/>
        </w:rPr>
        <w:t>את</w:t>
      </w:r>
      <w:r w:rsidRPr="006B789D">
        <w:rPr>
          <w:szCs w:val="24"/>
          <w:rtl/>
        </w:rPr>
        <w:t xml:space="preserve"> </w:t>
      </w:r>
      <w:r w:rsidRPr="006B789D">
        <w:rPr>
          <w:rFonts w:hint="eastAsia"/>
          <w:szCs w:val="24"/>
          <w:rtl/>
        </w:rPr>
        <w:t>החשבון</w:t>
      </w:r>
      <w:r w:rsidRPr="006B789D">
        <w:rPr>
          <w:szCs w:val="24"/>
          <w:rtl/>
        </w:rPr>
        <w:t xml:space="preserve"> </w:t>
      </w:r>
      <w:r w:rsidRPr="006B789D">
        <w:rPr>
          <w:rFonts w:hint="eastAsia"/>
          <w:szCs w:val="24"/>
          <w:rtl/>
        </w:rPr>
        <w:t>והתאמתו</w:t>
      </w:r>
      <w:r w:rsidRPr="006B789D">
        <w:rPr>
          <w:szCs w:val="24"/>
          <w:rtl/>
        </w:rPr>
        <w:t xml:space="preserve"> </w:t>
      </w:r>
      <w:r w:rsidRPr="006B789D">
        <w:rPr>
          <w:rFonts w:hint="eastAsia"/>
          <w:szCs w:val="24"/>
          <w:rtl/>
        </w:rPr>
        <w:t>לתמצית</w:t>
      </w:r>
      <w:r w:rsidRPr="006B789D">
        <w:rPr>
          <w:szCs w:val="24"/>
          <w:rtl/>
        </w:rPr>
        <w:t xml:space="preserve"> </w:t>
      </w:r>
      <w:r w:rsidRPr="006B789D">
        <w:rPr>
          <w:rFonts w:hint="eastAsia"/>
          <w:szCs w:val="24"/>
          <w:rtl/>
        </w:rPr>
        <w:t>הדו</w:t>
      </w:r>
      <w:r w:rsidRPr="006B789D">
        <w:rPr>
          <w:szCs w:val="24"/>
          <w:rtl/>
        </w:rPr>
        <w:t>"</w:t>
      </w:r>
      <w:r w:rsidRPr="006B789D">
        <w:rPr>
          <w:rFonts w:hint="eastAsia"/>
          <w:szCs w:val="24"/>
          <w:rtl/>
        </w:rPr>
        <w:t>ח</w:t>
      </w:r>
      <w:r w:rsidRPr="006B789D">
        <w:rPr>
          <w:szCs w:val="24"/>
          <w:rtl/>
        </w:rPr>
        <w:t xml:space="preserve"> </w:t>
      </w:r>
      <w:r w:rsidRPr="006B789D">
        <w:rPr>
          <w:rFonts w:hint="eastAsia"/>
          <w:szCs w:val="24"/>
          <w:rtl/>
        </w:rPr>
        <w:t>המדעי</w:t>
      </w:r>
      <w:r w:rsidRPr="006B789D">
        <w:rPr>
          <w:szCs w:val="24"/>
          <w:rtl/>
        </w:rPr>
        <w:t xml:space="preserve">. </w:t>
      </w:r>
      <w:r w:rsidRPr="006B789D">
        <w:rPr>
          <w:rFonts w:hint="eastAsia"/>
          <w:szCs w:val="24"/>
          <w:rtl/>
        </w:rPr>
        <w:t>ככל</w:t>
      </w:r>
      <w:r w:rsidRPr="006B789D">
        <w:rPr>
          <w:szCs w:val="24"/>
          <w:rtl/>
        </w:rPr>
        <w:t xml:space="preserve"> </w:t>
      </w:r>
      <w:r w:rsidRPr="006B789D">
        <w:rPr>
          <w:rFonts w:hint="cs"/>
          <w:szCs w:val="24"/>
          <w:rtl/>
        </w:rPr>
        <w:t>שיאושר הדו"ח לתשלום ישולמו ליזם  ההוצאות המאושרות</w:t>
      </w:r>
      <w:r>
        <w:rPr>
          <w:rFonts w:hint="cs"/>
          <w:szCs w:val="24"/>
          <w:rtl/>
        </w:rPr>
        <w:t xml:space="preserve">. במידה והדו"ח הרלבנטי אינו הדו"ח הסופי, סך כל תשלומי המשרד המצטברים לפי סעיף זה לא יעלו על 80%  מהתקציב המאושר.  </w:t>
      </w:r>
    </w:p>
    <w:p w:rsidR="00846AA6" w:rsidRPr="00401E7E" w:rsidRDefault="00846AA6" w:rsidP="00846AA6">
      <w:pPr>
        <w:numPr>
          <w:ilvl w:val="2"/>
          <w:numId w:val="27"/>
        </w:numPr>
        <w:spacing w:line="276" w:lineRule="auto"/>
        <w:ind w:right="0"/>
        <w:jc w:val="both"/>
        <w:rPr>
          <w:szCs w:val="24"/>
        </w:rPr>
      </w:pPr>
      <w:r w:rsidRPr="00401E7E">
        <w:rPr>
          <w:rFonts w:hint="cs"/>
          <w:szCs w:val="24"/>
          <w:rtl/>
        </w:rPr>
        <w:t>עם אישור הדו"ח המדעי הסופי ולאחר קבלת חשבון / חשבונית כחוק, ישלם המשרד ליזם את יתרת ההשקעה או הוצאותיו בפועל, לפי הנמוך מביניהם.</w:t>
      </w:r>
    </w:p>
    <w:p w:rsidR="00846AA6" w:rsidRPr="00401E7E" w:rsidRDefault="00846AA6" w:rsidP="00846AA6">
      <w:pPr>
        <w:numPr>
          <w:ilvl w:val="2"/>
          <w:numId w:val="27"/>
        </w:numPr>
        <w:spacing w:line="276" w:lineRule="auto"/>
        <w:ind w:right="0"/>
        <w:jc w:val="both"/>
        <w:rPr>
          <w:szCs w:val="24"/>
        </w:rPr>
      </w:pPr>
      <w:r w:rsidRPr="00401E7E">
        <w:rPr>
          <w:rFonts w:hint="cs"/>
          <w:szCs w:val="24"/>
          <w:rtl/>
        </w:rPr>
        <w:t xml:space="preserve">מובהר בזאת, כי במידה והיזם לא יגיש את הדו"ח המדעי הסופי בפרק הזמן המוגדר בסעיף 9(ד') לעיל, </w:t>
      </w:r>
      <w:r>
        <w:rPr>
          <w:rFonts w:hint="cs"/>
          <w:szCs w:val="24"/>
          <w:rtl/>
        </w:rPr>
        <w:t>לא ישלם המשרד</w:t>
      </w:r>
      <w:r w:rsidRPr="00401E7E">
        <w:rPr>
          <w:rFonts w:hint="cs"/>
          <w:szCs w:val="24"/>
          <w:rtl/>
        </w:rPr>
        <w:t xml:space="preserve"> ליזם את יתרת ההשקעה</w:t>
      </w:r>
      <w:r>
        <w:rPr>
          <w:rFonts w:hint="cs"/>
          <w:szCs w:val="24"/>
          <w:rtl/>
        </w:rPr>
        <w:t>, מבלי לגרוע מכל זכות אחרת של המשרד על פי הסכם זה</w:t>
      </w:r>
      <w:r w:rsidRPr="00401E7E">
        <w:rPr>
          <w:rFonts w:hint="cs"/>
          <w:szCs w:val="24"/>
          <w:rtl/>
        </w:rPr>
        <w:t>.</w:t>
      </w:r>
    </w:p>
    <w:p w:rsidR="00846AA6" w:rsidRPr="00401E7E" w:rsidRDefault="00846AA6" w:rsidP="00846AA6">
      <w:pPr>
        <w:numPr>
          <w:ilvl w:val="1"/>
          <w:numId w:val="27"/>
        </w:numPr>
        <w:tabs>
          <w:tab w:val="num" w:pos="851"/>
        </w:tabs>
        <w:spacing w:line="276" w:lineRule="auto"/>
        <w:ind w:left="851" w:right="0" w:hanging="454"/>
        <w:jc w:val="both"/>
        <w:rPr>
          <w:szCs w:val="24"/>
        </w:rPr>
      </w:pPr>
      <w:r w:rsidRPr="00A200BC">
        <w:rPr>
          <w:rFonts w:hint="eastAsia"/>
          <w:szCs w:val="24"/>
          <w:rtl/>
        </w:rPr>
        <w:t>חשב</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רשאי</w:t>
      </w:r>
      <w:r w:rsidRPr="00A200BC">
        <w:rPr>
          <w:szCs w:val="24"/>
          <w:rtl/>
        </w:rPr>
        <w:t xml:space="preserve"> </w:t>
      </w:r>
      <w:r w:rsidRPr="00A200BC">
        <w:rPr>
          <w:rFonts w:hint="eastAsia"/>
          <w:szCs w:val="24"/>
          <w:rtl/>
        </w:rPr>
        <w:t>בעצמו</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באמצעות</w:t>
      </w:r>
      <w:r w:rsidRPr="00A200BC">
        <w:rPr>
          <w:szCs w:val="24"/>
          <w:rtl/>
        </w:rPr>
        <w:t xml:space="preserve"> </w:t>
      </w:r>
      <w:r w:rsidRPr="00A200BC">
        <w:rPr>
          <w:rFonts w:hint="eastAsia"/>
          <w:szCs w:val="24"/>
          <w:rtl/>
        </w:rPr>
        <w:t>מי</w:t>
      </w:r>
      <w:r w:rsidRPr="00A200BC">
        <w:rPr>
          <w:szCs w:val="24"/>
          <w:rtl/>
        </w:rPr>
        <w:t xml:space="preserve"> </w:t>
      </w:r>
      <w:r w:rsidRPr="00A200BC">
        <w:rPr>
          <w:rFonts w:hint="eastAsia"/>
          <w:szCs w:val="24"/>
          <w:rtl/>
        </w:rPr>
        <w:t>מטעמו</w:t>
      </w:r>
      <w:r w:rsidRPr="00A200BC">
        <w:rPr>
          <w:szCs w:val="24"/>
          <w:rtl/>
        </w:rPr>
        <w:t xml:space="preserve"> </w:t>
      </w:r>
      <w:r w:rsidRPr="00A200BC">
        <w:rPr>
          <w:rFonts w:hint="eastAsia"/>
          <w:szCs w:val="24"/>
          <w:rtl/>
        </w:rPr>
        <w:t>לערוך</w:t>
      </w:r>
      <w:r w:rsidRPr="00A200BC">
        <w:rPr>
          <w:szCs w:val="24"/>
          <w:rtl/>
        </w:rPr>
        <w:t xml:space="preserve"> </w:t>
      </w:r>
      <w:r w:rsidRPr="00A200BC">
        <w:rPr>
          <w:rFonts w:hint="eastAsia"/>
          <w:szCs w:val="24"/>
          <w:rtl/>
        </w:rPr>
        <w:t>ביקורת</w:t>
      </w:r>
      <w:r w:rsidRPr="00A200BC">
        <w:rPr>
          <w:szCs w:val="24"/>
          <w:rtl/>
        </w:rPr>
        <w:t xml:space="preserve"> </w:t>
      </w:r>
      <w:r w:rsidRPr="00A200BC">
        <w:rPr>
          <w:rFonts w:hint="eastAsia"/>
          <w:szCs w:val="24"/>
          <w:rtl/>
        </w:rPr>
        <w:t>בכל</w:t>
      </w:r>
      <w:r w:rsidRPr="00A200BC">
        <w:rPr>
          <w:szCs w:val="24"/>
          <w:rtl/>
        </w:rPr>
        <w:t xml:space="preserve"> </w:t>
      </w:r>
      <w:r w:rsidRPr="00A200BC">
        <w:rPr>
          <w:rFonts w:hint="eastAsia"/>
          <w:szCs w:val="24"/>
          <w:rtl/>
        </w:rPr>
        <w:t>שלב</w:t>
      </w:r>
      <w:r w:rsidRPr="00A200BC">
        <w:rPr>
          <w:szCs w:val="24"/>
          <w:rtl/>
        </w:rPr>
        <w:t xml:space="preserve"> </w:t>
      </w:r>
      <w:r w:rsidRPr="00A200BC">
        <w:rPr>
          <w:rFonts w:hint="eastAsia"/>
          <w:szCs w:val="24"/>
          <w:rtl/>
        </w:rPr>
        <w:t>משלבי</w:t>
      </w:r>
      <w:r w:rsidRPr="00A200BC">
        <w:rPr>
          <w:szCs w:val="24"/>
          <w:rtl/>
        </w:rPr>
        <w:t xml:space="preserve"> </w:t>
      </w:r>
      <w:r w:rsidRPr="00A200BC">
        <w:rPr>
          <w:rFonts w:hint="eastAsia"/>
          <w:szCs w:val="24"/>
          <w:rtl/>
        </w:rPr>
        <w:t>ביצוע</w:t>
      </w:r>
      <w:r w:rsidRPr="00A200BC">
        <w:rPr>
          <w:szCs w:val="24"/>
          <w:rtl/>
        </w:rPr>
        <w:t xml:space="preserve"> </w:t>
      </w:r>
      <w:r w:rsidRPr="00A200BC">
        <w:rPr>
          <w:rFonts w:hint="eastAsia"/>
          <w:szCs w:val="24"/>
          <w:rtl/>
        </w:rPr>
        <w:t>התכנית</w:t>
      </w:r>
      <w:r w:rsidRPr="00A200BC">
        <w:rPr>
          <w:szCs w:val="24"/>
          <w:rtl/>
        </w:rPr>
        <w:t xml:space="preserve"> </w:t>
      </w:r>
      <w:r w:rsidRPr="00A200BC">
        <w:rPr>
          <w:rFonts w:hint="eastAsia"/>
          <w:szCs w:val="24"/>
          <w:rtl/>
        </w:rPr>
        <w:t>ולעכב</w:t>
      </w:r>
      <w:r w:rsidRPr="00A200BC">
        <w:rPr>
          <w:szCs w:val="24"/>
          <w:rtl/>
        </w:rPr>
        <w:t xml:space="preserve"> </w:t>
      </w:r>
      <w:r w:rsidRPr="00A200BC">
        <w:rPr>
          <w:rFonts w:hint="eastAsia"/>
          <w:szCs w:val="24"/>
          <w:rtl/>
        </w:rPr>
        <w:t>תשלום</w:t>
      </w:r>
      <w:r w:rsidRPr="00A200BC">
        <w:rPr>
          <w:szCs w:val="24"/>
          <w:rtl/>
        </w:rPr>
        <w:t xml:space="preserve">, </w:t>
      </w:r>
      <w:r w:rsidRPr="00A200BC">
        <w:rPr>
          <w:rFonts w:hint="eastAsia"/>
          <w:szCs w:val="24"/>
          <w:rtl/>
        </w:rPr>
        <w:t>בחלקו</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בשלמותו</w:t>
      </w:r>
      <w:r w:rsidRPr="00A200BC">
        <w:rPr>
          <w:szCs w:val="24"/>
          <w:rtl/>
        </w:rPr>
        <w:t xml:space="preserve">, </w:t>
      </w:r>
      <w:r w:rsidRPr="00A200BC">
        <w:rPr>
          <w:rFonts w:hint="eastAsia"/>
          <w:szCs w:val="24"/>
          <w:rtl/>
        </w:rPr>
        <w:t>עד</w:t>
      </w:r>
      <w:r w:rsidRPr="00A200BC">
        <w:rPr>
          <w:szCs w:val="24"/>
          <w:rtl/>
        </w:rPr>
        <w:t xml:space="preserve"> </w:t>
      </w:r>
      <w:r w:rsidRPr="00A200BC">
        <w:rPr>
          <w:rFonts w:hint="eastAsia"/>
          <w:szCs w:val="24"/>
          <w:rtl/>
        </w:rPr>
        <w:t>לגמר</w:t>
      </w:r>
      <w:r w:rsidRPr="00A200BC">
        <w:rPr>
          <w:szCs w:val="24"/>
          <w:rtl/>
        </w:rPr>
        <w:t xml:space="preserve"> </w:t>
      </w:r>
      <w:r w:rsidRPr="00A200BC">
        <w:rPr>
          <w:rFonts w:hint="eastAsia"/>
          <w:szCs w:val="24"/>
          <w:rtl/>
        </w:rPr>
        <w:t>הביקורת</w:t>
      </w:r>
      <w:r w:rsidRPr="00A200BC">
        <w:rPr>
          <w:szCs w:val="24"/>
          <w:rtl/>
        </w:rPr>
        <w:t xml:space="preserve"> </w:t>
      </w:r>
      <w:r w:rsidRPr="00A200BC">
        <w:rPr>
          <w:rFonts w:hint="eastAsia"/>
          <w:szCs w:val="24"/>
          <w:rtl/>
        </w:rPr>
        <w:t>והסדרת</w:t>
      </w:r>
      <w:r w:rsidRPr="00A200BC">
        <w:rPr>
          <w:szCs w:val="24"/>
          <w:rtl/>
        </w:rPr>
        <w:t xml:space="preserve"> </w:t>
      </w:r>
      <w:r w:rsidRPr="00A200BC">
        <w:rPr>
          <w:rFonts w:hint="eastAsia"/>
          <w:szCs w:val="24"/>
          <w:rtl/>
        </w:rPr>
        <w:t>מחלוקות</w:t>
      </w:r>
      <w:r w:rsidRPr="00A200BC">
        <w:rPr>
          <w:szCs w:val="24"/>
          <w:rtl/>
        </w:rPr>
        <w:t xml:space="preserve">. </w:t>
      </w:r>
      <w:r w:rsidRPr="00A200BC">
        <w:rPr>
          <w:rFonts w:hint="eastAsia"/>
          <w:szCs w:val="24"/>
          <w:rtl/>
        </w:rPr>
        <w:t>הביקורת</w:t>
      </w:r>
      <w:r w:rsidRPr="00A200BC">
        <w:rPr>
          <w:szCs w:val="24"/>
          <w:rtl/>
        </w:rPr>
        <w:t xml:space="preserve"> </w:t>
      </w:r>
      <w:r w:rsidRPr="00A200BC">
        <w:rPr>
          <w:rFonts w:hint="eastAsia"/>
          <w:szCs w:val="24"/>
          <w:rtl/>
        </w:rPr>
        <w:t>יכולה</w:t>
      </w:r>
      <w:r w:rsidRPr="00A200BC">
        <w:rPr>
          <w:szCs w:val="24"/>
          <w:rtl/>
        </w:rPr>
        <w:t xml:space="preserve"> </w:t>
      </w:r>
      <w:r w:rsidRPr="00A200BC">
        <w:rPr>
          <w:rFonts w:hint="eastAsia"/>
          <w:szCs w:val="24"/>
          <w:rtl/>
        </w:rPr>
        <w:t>להיעשות</w:t>
      </w:r>
      <w:r w:rsidRPr="00A200BC">
        <w:rPr>
          <w:szCs w:val="24"/>
          <w:rtl/>
        </w:rPr>
        <w:t xml:space="preserve"> </w:t>
      </w:r>
      <w:r w:rsidRPr="00A200BC">
        <w:rPr>
          <w:rFonts w:hint="eastAsia"/>
          <w:szCs w:val="24"/>
          <w:rtl/>
        </w:rPr>
        <w:t>באמצעות</w:t>
      </w:r>
      <w:r w:rsidRPr="00A200BC">
        <w:rPr>
          <w:szCs w:val="24"/>
          <w:rtl/>
        </w:rPr>
        <w:t xml:space="preserve"> </w:t>
      </w:r>
      <w:r w:rsidRPr="00A200BC">
        <w:rPr>
          <w:rFonts w:hint="eastAsia"/>
          <w:szCs w:val="24"/>
          <w:rtl/>
        </w:rPr>
        <w:t>גורמים</w:t>
      </w:r>
      <w:r w:rsidRPr="00A200BC">
        <w:rPr>
          <w:szCs w:val="24"/>
          <w:rtl/>
        </w:rPr>
        <w:t xml:space="preserve"> </w:t>
      </w:r>
      <w:r w:rsidRPr="00A200BC">
        <w:rPr>
          <w:rFonts w:hint="eastAsia"/>
          <w:szCs w:val="24"/>
          <w:rtl/>
        </w:rPr>
        <w:t>חיצוניים</w:t>
      </w:r>
      <w:r w:rsidRPr="00A200BC">
        <w:rPr>
          <w:szCs w:val="24"/>
          <w:rtl/>
        </w:rPr>
        <w:t xml:space="preserve"> </w:t>
      </w:r>
      <w:r w:rsidRPr="00A200BC">
        <w:rPr>
          <w:rFonts w:hint="eastAsia"/>
          <w:szCs w:val="24"/>
          <w:rtl/>
        </w:rPr>
        <w:t>למשרד</w:t>
      </w:r>
      <w:r w:rsidRPr="00A200BC">
        <w:rPr>
          <w:szCs w:val="24"/>
          <w:rtl/>
        </w:rPr>
        <w:t xml:space="preserve">, </w:t>
      </w:r>
      <w:r w:rsidRPr="00A200BC">
        <w:rPr>
          <w:rFonts w:hint="eastAsia"/>
          <w:szCs w:val="24"/>
          <w:rtl/>
        </w:rPr>
        <w:t>לרבות</w:t>
      </w:r>
      <w:r w:rsidRPr="00A200BC">
        <w:rPr>
          <w:szCs w:val="24"/>
          <w:rtl/>
        </w:rPr>
        <w:t xml:space="preserve"> </w:t>
      </w:r>
      <w:r w:rsidRPr="00A200BC">
        <w:rPr>
          <w:rFonts w:hint="eastAsia"/>
          <w:szCs w:val="24"/>
          <w:rtl/>
        </w:rPr>
        <w:t>רואי</w:t>
      </w:r>
      <w:r w:rsidRPr="00A200BC">
        <w:rPr>
          <w:szCs w:val="24"/>
          <w:rtl/>
        </w:rPr>
        <w:t xml:space="preserve"> </w:t>
      </w:r>
      <w:r w:rsidRPr="00A200BC">
        <w:rPr>
          <w:rFonts w:hint="eastAsia"/>
          <w:szCs w:val="24"/>
          <w:rtl/>
        </w:rPr>
        <w:t>חשבון</w:t>
      </w:r>
      <w:r w:rsidRPr="00A200BC">
        <w:rPr>
          <w:szCs w:val="24"/>
          <w:rtl/>
        </w:rPr>
        <w:t>.</w:t>
      </w:r>
    </w:p>
    <w:p w:rsidR="00846AA6" w:rsidRPr="00401E7E" w:rsidRDefault="00846AA6" w:rsidP="00846AA6">
      <w:pPr>
        <w:numPr>
          <w:ilvl w:val="1"/>
          <w:numId w:val="27"/>
        </w:numPr>
        <w:tabs>
          <w:tab w:val="num" w:pos="851"/>
        </w:tabs>
        <w:spacing w:line="276" w:lineRule="auto"/>
        <w:ind w:left="851" w:right="0" w:hanging="454"/>
        <w:jc w:val="both"/>
        <w:rPr>
          <w:szCs w:val="24"/>
        </w:rPr>
      </w:pPr>
      <w:r w:rsidRPr="00A200BC">
        <w:rPr>
          <w:rFonts w:hint="eastAsia"/>
          <w:szCs w:val="24"/>
          <w:rtl/>
        </w:rPr>
        <w:t>המשרד</w:t>
      </w:r>
      <w:r w:rsidRPr="00A200BC">
        <w:rPr>
          <w:szCs w:val="24"/>
          <w:rtl/>
        </w:rPr>
        <w:t xml:space="preserve"> </w:t>
      </w:r>
      <w:r w:rsidRPr="00A200BC">
        <w:rPr>
          <w:rFonts w:hint="eastAsia"/>
          <w:szCs w:val="24"/>
          <w:rtl/>
        </w:rPr>
        <w:t>רשאי</w:t>
      </w:r>
      <w:r w:rsidRPr="00A200BC">
        <w:rPr>
          <w:szCs w:val="24"/>
          <w:rtl/>
        </w:rPr>
        <w:t xml:space="preserve"> </w:t>
      </w:r>
      <w:r w:rsidRPr="00A200BC">
        <w:rPr>
          <w:rFonts w:hint="eastAsia"/>
          <w:szCs w:val="24"/>
          <w:rtl/>
        </w:rPr>
        <w:t>בכל</w:t>
      </w:r>
      <w:r w:rsidRPr="00A200BC">
        <w:rPr>
          <w:szCs w:val="24"/>
          <w:rtl/>
        </w:rPr>
        <w:t xml:space="preserve"> </w:t>
      </w:r>
      <w:r w:rsidRPr="00A200BC">
        <w:rPr>
          <w:rFonts w:hint="eastAsia"/>
          <w:szCs w:val="24"/>
          <w:rtl/>
        </w:rPr>
        <w:t>עת</w:t>
      </w:r>
      <w:r w:rsidRPr="00A200BC">
        <w:rPr>
          <w:szCs w:val="24"/>
          <w:rtl/>
        </w:rPr>
        <w:t xml:space="preserve"> </w:t>
      </w:r>
      <w:r w:rsidRPr="00A200BC">
        <w:rPr>
          <w:rFonts w:hint="eastAsia"/>
          <w:szCs w:val="24"/>
          <w:rtl/>
        </w:rPr>
        <w:t>לעכב</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תשלום</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חשבון</w:t>
      </w:r>
      <w:r w:rsidRPr="00A200BC">
        <w:rPr>
          <w:szCs w:val="24"/>
          <w:rtl/>
        </w:rPr>
        <w:t xml:space="preserve"> </w:t>
      </w:r>
      <w:r w:rsidRPr="00A200BC">
        <w:rPr>
          <w:rFonts w:hint="eastAsia"/>
          <w:szCs w:val="24"/>
          <w:rtl/>
        </w:rPr>
        <w:t>ההשקעה</w:t>
      </w:r>
      <w:r w:rsidRPr="00A200BC">
        <w:rPr>
          <w:szCs w:val="24"/>
          <w:rtl/>
        </w:rPr>
        <w:t xml:space="preserve">, </w:t>
      </w:r>
      <w:r w:rsidRPr="00A200BC">
        <w:rPr>
          <w:rFonts w:hint="eastAsia"/>
          <w:szCs w:val="24"/>
          <w:rtl/>
        </w:rPr>
        <w:t>אם</w:t>
      </w:r>
      <w:r w:rsidRPr="00A200BC">
        <w:rPr>
          <w:szCs w:val="24"/>
          <w:rtl/>
        </w:rPr>
        <w:t xml:space="preserve"> </w:t>
      </w:r>
      <w:r w:rsidRPr="00A200BC">
        <w:rPr>
          <w:rFonts w:hint="eastAsia"/>
          <w:szCs w:val="24"/>
          <w:rtl/>
        </w:rPr>
        <w:t>מפר</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אינו</w:t>
      </w:r>
      <w:r w:rsidRPr="00A200BC">
        <w:rPr>
          <w:szCs w:val="24"/>
          <w:rtl/>
        </w:rPr>
        <w:t xml:space="preserve"> </w:t>
      </w:r>
      <w:r w:rsidRPr="00A200BC">
        <w:rPr>
          <w:rFonts w:hint="eastAsia"/>
          <w:szCs w:val="24"/>
          <w:rtl/>
        </w:rPr>
        <w:t>ממלא</w:t>
      </w:r>
      <w:r w:rsidRPr="00A200BC">
        <w:rPr>
          <w:szCs w:val="24"/>
          <w:rtl/>
        </w:rPr>
        <w:t xml:space="preserve"> </w:t>
      </w:r>
      <w:r w:rsidRPr="00A200BC">
        <w:rPr>
          <w:rFonts w:hint="eastAsia"/>
          <w:szCs w:val="24"/>
          <w:rtl/>
        </w:rPr>
        <w:t>אחד</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יותר</w:t>
      </w:r>
      <w:r w:rsidRPr="00A200BC">
        <w:rPr>
          <w:szCs w:val="24"/>
          <w:rtl/>
        </w:rPr>
        <w:t xml:space="preserve"> </w:t>
      </w:r>
      <w:r w:rsidRPr="00A200BC">
        <w:rPr>
          <w:rFonts w:hint="eastAsia"/>
          <w:szCs w:val="24"/>
          <w:rtl/>
        </w:rPr>
        <w:t>מתנאי</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וזאת</w:t>
      </w:r>
      <w:r w:rsidRPr="00A200BC">
        <w:rPr>
          <w:szCs w:val="24"/>
          <w:rtl/>
        </w:rPr>
        <w:t xml:space="preserve"> </w:t>
      </w:r>
      <w:r w:rsidRPr="00A200BC">
        <w:rPr>
          <w:rFonts w:hint="eastAsia"/>
          <w:szCs w:val="24"/>
          <w:rtl/>
        </w:rPr>
        <w:t>מבלי</w:t>
      </w:r>
      <w:r w:rsidRPr="00A200BC">
        <w:rPr>
          <w:szCs w:val="24"/>
          <w:rtl/>
        </w:rPr>
        <w:t xml:space="preserve"> </w:t>
      </w:r>
      <w:r w:rsidRPr="00A200BC">
        <w:rPr>
          <w:rFonts w:hint="eastAsia"/>
          <w:szCs w:val="24"/>
          <w:rtl/>
        </w:rPr>
        <w:t>לפגוע</w:t>
      </w:r>
      <w:r w:rsidRPr="00A200BC">
        <w:rPr>
          <w:szCs w:val="24"/>
          <w:rtl/>
        </w:rPr>
        <w:t xml:space="preserve"> </w:t>
      </w:r>
      <w:r w:rsidRPr="00A200BC">
        <w:rPr>
          <w:rFonts w:hint="eastAsia"/>
          <w:szCs w:val="24"/>
          <w:rtl/>
        </w:rPr>
        <w:t>בזכויותיו</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לפי</w:t>
      </w:r>
      <w:r w:rsidRPr="00A200BC">
        <w:rPr>
          <w:szCs w:val="24"/>
          <w:rtl/>
        </w:rPr>
        <w:t xml:space="preserve"> </w:t>
      </w:r>
      <w:r w:rsidRPr="00A200BC">
        <w:rPr>
          <w:rFonts w:hint="eastAsia"/>
          <w:szCs w:val="24"/>
          <w:rtl/>
        </w:rPr>
        <w:t>סעיף</w:t>
      </w:r>
      <w:r w:rsidRPr="00A200BC">
        <w:rPr>
          <w:szCs w:val="24"/>
          <w:rtl/>
        </w:rPr>
        <w:t xml:space="preserve"> 15 </w:t>
      </w:r>
      <w:r w:rsidRPr="00A200BC">
        <w:rPr>
          <w:rFonts w:hint="eastAsia"/>
          <w:szCs w:val="24"/>
          <w:rtl/>
        </w:rPr>
        <w:t>להלן</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אף</w:t>
      </w:r>
      <w:r w:rsidRPr="00A200BC">
        <w:rPr>
          <w:szCs w:val="24"/>
          <w:rtl/>
        </w:rPr>
        <w:t xml:space="preserve"> </w:t>
      </w:r>
      <w:r w:rsidRPr="00A200BC">
        <w:rPr>
          <w:rFonts w:hint="eastAsia"/>
          <w:szCs w:val="24"/>
          <w:rtl/>
        </w:rPr>
        <w:t>האמור</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יהיה</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רשאי</w:t>
      </w:r>
      <w:r w:rsidRPr="00A200BC">
        <w:rPr>
          <w:szCs w:val="24"/>
          <w:rtl/>
        </w:rPr>
        <w:t xml:space="preserve"> </w:t>
      </w:r>
      <w:r w:rsidRPr="00A200BC">
        <w:rPr>
          <w:rFonts w:hint="eastAsia"/>
          <w:szCs w:val="24"/>
          <w:rtl/>
        </w:rPr>
        <w:t>לבצע</w:t>
      </w:r>
      <w:r w:rsidRPr="00A200BC">
        <w:rPr>
          <w:szCs w:val="24"/>
          <w:rtl/>
        </w:rPr>
        <w:t xml:space="preserve"> </w:t>
      </w:r>
      <w:r w:rsidRPr="00A200BC">
        <w:rPr>
          <w:rFonts w:hint="eastAsia"/>
          <w:szCs w:val="24"/>
          <w:rtl/>
        </w:rPr>
        <w:t>עיכוב</w:t>
      </w:r>
      <w:r w:rsidRPr="00A200BC">
        <w:rPr>
          <w:szCs w:val="24"/>
          <w:rtl/>
        </w:rPr>
        <w:t xml:space="preserve"> </w:t>
      </w:r>
      <w:r w:rsidRPr="00A200BC">
        <w:rPr>
          <w:rFonts w:hint="eastAsia"/>
          <w:szCs w:val="24"/>
          <w:rtl/>
        </w:rPr>
        <w:t>כאמור</w:t>
      </w:r>
      <w:r w:rsidRPr="00A200BC">
        <w:rPr>
          <w:szCs w:val="24"/>
          <w:rtl/>
        </w:rPr>
        <w:t xml:space="preserve"> </w:t>
      </w:r>
      <w:r w:rsidRPr="00A200BC">
        <w:rPr>
          <w:rFonts w:hint="eastAsia"/>
          <w:szCs w:val="24"/>
          <w:rtl/>
        </w:rPr>
        <w:t>ללא</w:t>
      </w:r>
      <w:r w:rsidRPr="00A200BC">
        <w:rPr>
          <w:szCs w:val="24"/>
          <w:rtl/>
        </w:rPr>
        <w:t xml:space="preserve"> </w:t>
      </w:r>
      <w:r w:rsidRPr="00A200BC">
        <w:rPr>
          <w:rFonts w:hint="eastAsia"/>
          <w:szCs w:val="24"/>
          <w:rtl/>
        </w:rPr>
        <w:t>מתן</w:t>
      </w:r>
      <w:r w:rsidRPr="00A200BC">
        <w:rPr>
          <w:szCs w:val="24"/>
          <w:rtl/>
        </w:rPr>
        <w:t xml:space="preserve"> </w:t>
      </w:r>
      <w:r w:rsidRPr="00A200BC">
        <w:rPr>
          <w:rFonts w:hint="eastAsia"/>
          <w:szCs w:val="24"/>
          <w:rtl/>
        </w:rPr>
        <w:t>התראה</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כוונתו</w:t>
      </w:r>
      <w:r w:rsidRPr="00A200BC">
        <w:rPr>
          <w:szCs w:val="24"/>
          <w:rtl/>
        </w:rPr>
        <w:t xml:space="preserve"> </w:t>
      </w:r>
      <w:r w:rsidRPr="00A200BC">
        <w:rPr>
          <w:rFonts w:hint="eastAsia"/>
          <w:szCs w:val="24"/>
          <w:rtl/>
        </w:rPr>
        <w:t>לעשות</w:t>
      </w:r>
      <w:r w:rsidRPr="00A200BC">
        <w:rPr>
          <w:szCs w:val="24"/>
          <w:rtl/>
        </w:rPr>
        <w:t xml:space="preserve"> </w:t>
      </w:r>
      <w:r w:rsidRPr="00A200BC">
        <w:rPr>
          <w:rFonts w:hint="eastAsia"/>
          <w:szCs w:val="24"/>
          <w:rtl/>
        </w:rPr>
        <w:t>כן</w:t>
      </w:r>
      <w:r w:rsidRPr="00A200BC">
        <w:rPr>
          <w:szCs w:val="24"/>
          <w:rtl/>
        </w:rPr>
        <w:t>.</w:t>
      </w:r>
    </w:p>
    <w:p w:rsidR="00846AA6" w:rsidRPr="00401E7E" w:rsidRDefault="00846AA6" w:rsidP="00846AA6">
      <w:pPr>
        <w:numPr>
          <w:ilvl w:val="1"/>
          <w:numId w:val="27"/>
        </w:numPr>
        <w:tabs>
          <w:tab w:val="num" w:pos="851"/>
        </w:tabs>
        <w:spacing w:line="276" w:lineRule="auto"/>
        <w:ind w:left="851" w:right="0" w:hanging="454"/>
        <w:jc w:val="both"/>
        <w:rPr>
          <w:szCs w:val="24"/>
        </w:rPr>
      </w:pPr>
      <w:r w:rsidRPr="00A200BC">
        <w:rPr>
          <w:rFonts w:hint="eastAsia"/>
          <w:szCs w:val="24"/>
          <w:rtl/>
        </w:rPr>
        <w:t>כל</w:t>
      </w:r>
      <w:r w:rsidRPr="00A200BC">
        <w:rPr>
          <w:szCs w:val="24"/>
          <w:rtl/>
        </w:rPr>
        <w:t xml:space="preserve"> </w:t>
      </w:r>
      <w:r w:rsidRPr="00A200BC">
        <w:rPr>
          <w:rFonts w:hint="eastAsia"/>
          <w:szCs w:val="24"/>
          <w:rtl/>
        </w:rPr>
        <w:t>שינוי</w:t>
      </w:r>
      <w:r w:rsidRPr="00A200BC">
        <w:rPr>
          <w:szCs w:val="24"/>
          <w:rtl/>
        </w:rPr>
        <w:t xml:space="preserve"> </w:t>
      </w:r>
      <w:r w:rsidRPr="00A200BC">
        <w:rPr>
          <w:rFonts w:hint="eastAsia"/>
          <w:szCs w:val="24"/>
          <w:rtl/>
        </w:rPr>
        <w:t>בתכנית</w:t>
      </w:r>
      <w:r w:rsidRPr="00A200BC">
        <w:rPr>
          <w:szCs w:val="24"/>
          <w:rtl/>
        </w:rPr>
        <w:t xml:space="preserve"> </w:t>
      </w:r>
      <w:r w:rsidRPr="00A200BC">
        <w:rPr>
          <w:rFonts w:hint="eastAsia"/>
          <w:szCs w:val="24"/>
          <w:rtl/>
        </w:rPr>
        <w:t>העבודה</w:t>
      </w:r>
      <w:r w:rsidRPr="00A200BC">
        <w:rPr>
          <w:szCs w:val="24"/>
          <w:rtl/>
        </w:rPr>
        <w:t xml:space="preserve"> </w:t>
      </w:r>
      <w:r w:rsidRPr="00A200BC">
        <w:rPr>
          <w:rFonts w:hint="eastAsia"/>
          <w:szCs w:val="24"/>
          <w:rtl/>
        </w:rPr>
        <w:t>שאושרה</w:t>
      </w:r>
      <w:r w:rsidRPr="00A200BC">
        <w:rPr>
          <w:szCs w:val="24"/>
          <w:rtl/>
        </w:rPr>
        <w:t xml:space="preserve"> </w:t>
      </w:r>
      <w:r w:rsidRPr="00A200BC">
        <w:rPr>
          <w:rFonts w:hint="eastAsia"/>
          <w:szCs w:val="24"/>
          <w:rtl/>
        </w:rPr>
        <w:t>ובחלוקת</w:t>
      </w:r>
      <w:r w:rsidRPr="00A200BC">
        <w:rPr>
          <w:szCs w:val="24"/>
          <w:rtl/>
        </w:rPr>
        <w:t xml:space="preserve"> </w:t>
      </w:r>
      <w:r w:rsidRPr="00A200BC">
        <w:rPr>
          <w:rFonts w:hint="eastAsia"/>
          <w:szCs w:val="24"/>
          <w:rtl/>
        </w:rPr>
        <w:t>התקציב</w:t>
      </w:r>
      <w:r w:rsidRPr="00A200BC">
        <w:rPr>
          <w:szCs w:val="24"/>
          <w:rtl/>
        </w:rPr>
        <w:t xml:space="preserve"> </w:t>
      </w:r>
      <w:r w:rsidRPr="00A200BC">
        <w:rPr>
          <w:rFonts w:hint="eastAsia"/>
          <w:szCs w:val="24"/>
          <w:rtl/>
        </w:rPr>
        <w:t>בין</w:t>
      </w:r>
      <w:r w:rsidRPr="00A200BC">
        <w:rPr>
          <w:szCs w:val="24"/>
          <w:rtl/>
        </w:rPr>
        <w:t xml:space="preserve"> </w:t>
      </w:r>
      <w:r w:rsidRPr="00A200BC">
        <w:rPr>
          <w:rFonts w:hint="eastAsia"/>
          <w:szCs w:val="24"/>
          <w:rtl/>
        </w:rPr>
        <w:t>סעיפיו</w:t>
      </w:r>
      <w:r w:rsidRPr="00A200BC">
        <w:rPr>
          <w:szCs w:val="24"/>
          <w:rtl/>
        </w:rPr>
        <w:t xml:space="preserve"> </w:t>
      </w:r>
      <w:r w:rsidRPr="00A200BC">
        <w:rPr>
          <w:rFonts w:hint="eastAsia"/>
          <w:szCs w:val="24"/>
          <w:rtl/>
        </w:rPr>
        <w:t>השונים</w:t>
      </w:r>
      <w:r w:rsidRPr="00A200BC">
        <w:rPr>
          <w:szCs w:val="24"/>
          <w:rtl/>
        </w:rPr>
        <w:t xml:space="preserve"> </w:t>
      </w:r>
      <w:r w:rsidRPr="00A200BC">
        <w:rPr>
          <w:rFonts w:hint="eastAsia"/>
          <w:szCs w:val="24"/>
          <w:rtl/>
        </w:rPr>
        <w:t>בפרט</w:t>
      </w:r>
      <w:r>
        <w:rPr>
          <w:rFonts w:hint="cs"/>
          <w:szCs w:val="24"/>
          <w:rtl/>
        </w:rPr>
        <w:t>,</w:t>
      </w:r>
      <w:r w:rsidRPr="00401E7E">
        <w:rPr>
          <w:rFonts w:hint="cs"/>
          <w:szCs w:val="24"/>
          <w:rtl/>
        </w:rPr>
        <w:t xml:space="preserve"> חייב באישור המשרד מראש ובכתב. בקשה לשינוי תוגש לנציג המשרד. לנציג הסמכות לאשר בעצמו שינויים מינוריים כגון העברת סכומים מסעיף תקציבי אחד למשנהו עד </w:t>
      </w:r>
      <w:r>
        <w:rPr>
          <w:rFonts w:hint="cs"/>
          <w:szCs w:val="24"/>
          <w:rtl/>
        </w:rPr>
        <w:t>ל</w:t>
      </w:r>
      <w:r w:rsidRPr="00401E7E">
        <w:rPr>
          <w:rFonts w:hint="cs"/>
          <w:szCs w:val="24"/>
          <w:rtl/>
        </w:rPr>
        <w:t>- 10% מסך התקציב.</w:t>
      </w:r>
    </w:p>
    <w:p w:rsidR="00846AA6" w:rsidRPr="00401E7E" w:rsidRDefault="00846AA6" w:rsidP="00846AA6">
      <w:pPr>
        <w:spacing w:line="276" w:lineRule="auto"/>
        <w:ind w:left="397"/>
        <w:rPr>
          <w:szCs w:val="24"/>
        </w:rPr>
      </w:pPr>
    </w:p>
    <w:p w:rsidR="00846AA6" w:rsidRPr="00401E7E" w:rsidRDefault="00846AA6" w:rsidP="00846AA6">
      <w:pPr>
        <w:numPr>
          <w:ilvl w:val="0"/>
          <w:numId w:val="27"/>
        </w:numPr>
        <w:tabs>
          <w:tab w:val="num" w:pos="425"/>
        </w:tabs>
        <w:spacing w:line="276" w:lineRule="auto"/>
        <w:ind w:left="425" w:right="0" w:hanging="425"/>
        <w:jc w:val="both"/>
        <w:rPr>
          <w:b/>
          <w:bCs/>
          <w:szCs w:val="24"/>
          <w:u w:val="single"/>
        </w:rPr>
      </w:pPr>
      <w:r w:rsidRPr="00A200BC">
        <w:rPr>
          <w:rFonts w:hint="eastAsia"/>
          <w:b/>
          <w:bCs/>
          <w:szCs w:val="24"/>
          <w:u w:val="single"/>
          <w:rtl/>
        </w:rPr>
        <w:t>מועדי</w:t>
      </w:r>
      <w:r w:rsidRPr="00A200BC">
        <w:rPr>
          <w:b/>
          <w:bCs/>
          <w:szCs w:val="24"/>
          <w:u w:val="single"/>
          <w:rtl/>
        </w:rPr>
        <w:t xml:space="preserve"> </w:t>
      </w:r>
      <w:r w:rsidRPr="00A200BC">
        <w:rPr>
          <w:rFonts w:hint="eastAsia"/>
          <w:b/>
          <w:bCs/>
          <w:szCs w:val="24"/>
          <w:u w:val="single"/>
          <w:rtl/>
        </w:rPr>
        <w:t>תשלום</w:t>
      </w:r>
    </w:p>
    <w:p w:rsidR="00846AA6" w:rsidRPr="00401E7E" w:rsidRDefault="00846AA6" w:rsidP="00846AA6">
      <w:pPr>
        <w:numPr>
          <w:ilvl w:val="1"/>
          <w:numId w:val="27"/>
        </w:numPr>
        <w:tabs>
          <w:tab w:val="num" w:pos="851"/>
        </w:tabs>
        <w:spacing w:line="276" w:lineRule="auto"/>
        <w:ind w:left="851" w:right="0" w:hanging="454"/>
        <w:jc w:val="both"/>
        <w:rPr>
          <w:szCs w:val="24"/>
          <w:u w:val="single"/>
        </w:rPr>
      </w:pPr>
      <w:r w:rsidRPr="00A200BC">
        <w:rPr>
          <w:b/>
          <w:bCs/>
          <w:szCs w:val="24"/>
          <w:rtl/>
        </w:rPr>
        <w:t>"</w:t>
      </w:r>
      <w:r w:rsidRPr="00A200BC">
        <w:rPr>
          <w:rFonts w:hint="eastAsia"/>
          <w:b/>
          <w:bCs/>
          <w:szCs w:val="24"/>
          <w:rtl/>
        </w:rPr>
        <w:t>מועד</w:t>
      </w:r>
      <w:r w:rsidRPr="00A200BC">
        <w:rPr>
          <w:b/>
          <w:bCs/>
          <w:szCs w:val="24"/>
          <w:rtl/>
        </w:rPr>
        <w:t xml:space="preserve"> </w:t>
      </w:r>
      <w:r w:rsidRPr="00A200BC">
        <w:rPr>
          <w:rFonts w:hint="eastAsia"/>
          <w:b/>
          <w:bCs/>
          <w:szCs w:val="24"/>
          <w:rtl/>
        </w:rPr>
        <w:t>הגשת</w:t>
      </w:r>
      <w:r w:rsidRPr="00A200BC">
        <w:rPr>
          <w:b/>
          <w:bCs/>
          <w:szCs w:val="24"/>
          <w:rtl/>
        </w:rPr>
        <w:t xml:space="preserve"> </w:t>
      </w:r>
      <w:r w:rsidRPr="00A200BC">
        <w:rPr>
          <w:rFonts w:hint="eastAsia"/>
          <w:b/>
          <w:bCs/>
          <w:szCs w:val="24"/>
          <w:rtl/>
        </w:rPr>
        <w:t>החשבונית</w:t>
      </w:r>
      <w:r w:rsidRPr="00A200BC">
        <w:rPr>
          <w:b/>
          <w:bCs/>
          <w:szCs w:val="24"/>
          <w:rtl/>
        </w:rPr>
        <w:t xml:space="preserve"> </w:t>
      </w:r>
      <w:r w:rsidRPr="00A200BC">
        <w:rPr>
          <w:rFonts w:hint="eastAsia"/>
          <w:b/>
          <w:bCs/>
          <w:szCs w:val="24"/>
          <w:rtl/>
        </w:rPr>
        <w:t>למשרד</w:t>
      </w:r>
      <w:r w:rsidRPr="00A200BC">
        <w:rPr>
          <w:b/>
          <w:bCs/>
          <w:szCs w:val="24"/>
          <w:rtl/>
        </w:rPr>
        <w:t>":</w:t>
      </w:r>
      <w:r w:rsidRPr="00A200BC">
        <w:rPr>
          <w:szCs w:val="24"/>
          <w:rtl/>
        </w:rPr>
        <w:t xml:space="preserve"> </w:t>
      </w:r>
      <w:r w:rsidRPr="00A200BC">
        <w:rPr>
          <w:rFonts w:hint="eastAsia"/>
          <w:szCs w:val="24"/>
          <w:rtl/>
        </w:rPr>
        <w:t>המועד</w:t>
      </w:r>
      <w:r w:rsidRPr="00A200BC">
        <w:rPr>
          <w:szCs w:val="24"/>
          <w:rtl/>
        </w:rPr>
        <w:t xml:space="preserve"> </w:t>
      </w:r>
      <w:r w:rsidRPr="00A200BC">
        <w:rPr>
          <w:rFonts w:hint="eastAsia"/>
          <w:szCs w:val="24"/>
          <w:rtl/>
        </w:rPr>
        <w:t>שבו</w:t>
      </w:r>
      <w:r w:rsidRPr="00A200BC">
        <w:rPr>
          <w:szCs w:val="24"/>
          <w:rtl/>
        </w:rPr>
        <w:t xml:space="preserve"> </w:t>
      </w:r>
      <w:r w:rsidRPr="00A200BC">
        <w:rPr>
          <w:rFonts w:hint="eastAsia"/>
          <w:szCs w:val="24"/>
          <w:rtl/>
        </w:rPr>
        <w:t>התקבלה</w:t>
      </w:r>
      <w:r w:rsidRPr="00A200BC">
        <w:rPr>
          <w:szCs w:val="24"/>
          <w:rtl/>
        </w:rPr>
        <w:t xml:space="preserve"> </w:t>
      </w:r>
      <w:r w:rsidRPr="00A200BC">
        <w:rPr>
          <w:rFonts w:hint="eastAsia"/>
          <w:szCs w:val="24"/>
          <w:rtl/>
        </w:rPr>
        <w:t>חשבונית</w:t>
      </w:r>
      <w:r w:rsidRPr="00A200BC">
        <w:rPr>
          <w:szCs w:val="24"/>
          <w:rtl/>
        </w:rPr>
        <w:t xml:space="preserve"> </w:t>
      </w:r>
      <w:r w:rsidRPr="00A200BC">
        <w:rPr>
          <w:rFonts w:hint="eastAsia"/>
          <w:szCs w:val="24"/>
          <w:rtl/>
        </w:rPr>
        <w:t>המס</w:t>
      </w:r>
      <w:r w:rsidRPr="00A200BC">
        <w:rPr>
          <w:szCs w:val="24"/>
          <w:rtl/>
        </w:rPr>
        <w:t xml:space="preserve"> </w:t>
      </w:r>
      <w:r w:rsidRPr="00A200BC">
        <w:rPr>
          <w:rFonts w:hint="eastAsia"/>
          <w:szCs w:val="24"/>
          <w:rtl/>
        </w:rPr>
        <w:t>אצל</w:t>
      </w:r>
      <w:r w:rsidRPr="00A200BC">
        <w:rPr>
          <w:szCs w:val="24"/>
          <w:rtl/>
        </w:rPr>
        <w:t xml:space="preserve"> </w:t>
      </w:r>
      <w:r w:rsidRPr="00A200BC">
        <w:rPr>
          <w:rFonts w:hint="eastAsia"/>
          <w:szCs w:val="24"/>
          <w:rtl/>
        </w:rPr>
        <w:t>נציג</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בכל</w:t>
      </w:r>
      <w:r w:rsidRPr="00A200BC">
        <w:rPr>
          <w:szCs w:val="24"/>
          <w:rtl/>
        </w:rPr>
        <w:t xml:space="preserve"> </w:t>
      </w:r>
      <w:r w:rsidRPr="00A200BC">
        <w:rPr>
          <w:rFonts w:hint="eastAsia"/>
          <w:szCs w:val="24"/>
          <w:rtl/>
        </w:rPr>
        <w:t>מקרה</w:t>
      </w:r>
      <w:r w:rsidRPr="00A200BC">
        <w:rPr>
          <w:szCs w:val="24"/>
          <w:rtl/>
        </w:rPr>
        <w:t>, "</w:t>
      </w:r>
      <w:r w:rsidRPr="00A200BC">
        <w:rPr>
          <w:rFonts w:hint="eastAsia"/>
          <w:szCs w:val="24"/>
          <w:rtl/>
        </w:rPr>
        <w:t>מועד</w:t>
      </w:r>
      <w:r w:rsidRPr="00A200BC">
        <w:rPr>
          <w:szCs w:val="24"/>
          <w:rtl/>
        </w:rPr>
        <w:t xml:space="preserve"> </w:t>
      </w:r>
      <w:r w:rsidRPr="00A200BC">
        <w:rPr>
          <w:rFonts w:hint="eastAsia"/>
          <w:szCs w:val="24"/>
          <w:rtl/>
        </w:rPr>
        <w:t>הגשת</w:t>
      </w:r>
      <w:r w:rsidRPr="00A200BC">
        <w:rPr>
          <w:szCs w:val="24"/>
          <w:rtl/>
        </w:rPr>
        <w:t xml:space="preserve"> </w:t>
      </w:r>
      <w:r w:rsidRPr="00A200BC">
        <w:rPr>
          <w:rFonts w:hint="eastAsia"/>
          <w:szCs w:val="24"/>
          <w:rtl/>
        </w:rPr>
        <w:t>החשבונית</w:t>
      </w:r>
      <w:r w:rsidRPr="00A200BC">
        <w:rPr>
          <w:szCs w:val="24"/>
          <w:rtl/>
        </w:rPr>
        <w:t xml:space="preserve"> </w:t>
      </w:r>
      <w:r w:rsidRPr="00A200BC">
        <w:rPr>
          <w:rFonts w:hint="eastAsia"/>
          <w:szCs w:val="24"/>
          <w:rtl/>
        </w:rPr>
        <w:t>למשרד</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יהיה</w:t>
      </w:r>
      <w:r w:rsidRPr="00A200BC">
        <w:rPr>
          <w:szCs w:val="24"/>
          <w:rtl/>
        </w:rPr>
        <w:t xml:space="preserve"> </w:t>
      </w:r>
      <w:r w:rsidRPr="00A200BC">
        <w:rPr>
          <w:rFonts w:hint="eastAsia"/>
          <w:szCs w:val="24"/>
          <w:rtl/>
        </w:rPr>
        <w:t>מוקדם</w:t>
      </w:r>
      <w:r w:rsidRPr="00A200BC">
        <w:rPr>
          <w:szCs w:val="24"/>
          <w:rtl/>
        </w:rPr>
        <w:t xml:space="preserve"> </w:t>
      </w:r>
      <w:r w:rsidRPr="00A200BC">
        <w:rPr>
          <w:rFonts w:hint="eastAsia"/>
          <w:szCs w:val="24"/>
          <w:rtl/>
        </w:rPr>
        <w:t>ממועד</w:t>
      </w:r>
      <w:r w:rsidRPr="00A200BC">
        <w:rPr>
          <w:szCs w:val="24"/>
          <w:rtl/>
        </w:rPr>
        <w:t xml:space="preserve"> </w:t>
      </w:r>
      <w:r w:rsidRPr="00A200BC">
        <w:rPr>
          <w:rFonts w:hint="eastAsia"/>
          <w:szCs w:val="24"/>
          <w:rtl/>
        </w:rPr>
        <w:t>קבלת</w:t>
      </w:r>
      <w:r w:rsidRPr="00A200BC">
        <w:rPr>
          <w:szCs w:val="24"/>
          <w:rtl/>
        </w:rPr>
        <w:t xml:space="preserve"> </w:t>
      </w:r>
      <w:r w:rsidRPr="00A200BC">
        <w:rPr>
          <w:rFonts w:hint="eastAsia"/>
          <w:szCs w:val="24"/>
          <w:rtl/>
        </w:rPr>
        <w:t>מלא</w:t>
      </w:r>
      <w:r w:rsidRPr="00A200BC">
        <w:rPr>
          <w:szCs w:val="24"/>
          <w:rtl/>
        </w:rPr>
        <w:t xml:space="preserve"> </w:t>
      </w:r>
      <w:r w:rsidRPr="00A200BC">
        <w:rPr>
          <w:rFonts w:hint="eastAsia"/>
          <w:szCs w:val="24"/>
          <w:rtl/>
        </w:rPr>
        <w:t>התמורה</w:t>
      </w:r>
      <w:r w:rsidRPr="00A200BC">
        <w:rPr>
          <w:szCs w:val="24"/>
          <w:rtl/>
        </w:rPr>
        <w:t xml:space="preserve"> </w:t>
      </w:r>
      <w:r w:rsidRPr="00A200BC">
        <w:rPr>
          <w:rFonts w:hint="eastAsia"/>
          <w:szCs w:val="24"/>
          <w:rtl/>
        </w:rPr>
        <w:t>שבגינה</w:t>
      </w:r>
      <w:r w:rsidRPr="00A200BC">
        <w:rPr>
          <w:szCs w:val="24"/>
          <w:rtl/>
        </w:rPr>
        <w:t xml:space="preserve"> </w:t>
      </w:r>
      <w:r w:rsidRPr="00A200BC">
        <w:rPr>
          <w:rFonts w:hint="eastAsia"/>
          <w:szCs w:val="24"/>
          <w:rtl/>
        </w:rPr>
        <w:t>הוגשה</w:t>
      </w:r>
      <w:r w:rsidRPr="00A200BC">
        <w:rPr>
          <w:szCs w:val="24"/>
          <w:rtl/>
        </w:rPr>
        <w:t xml:space="preserve"> </w:t>
      </w:r>
      <w:r w:rsidRPr="00A200BC">
        <w:rPr>
          <w:rFonts w:hint="eastAsia"/>
          <w:szCs w:val="24"/>
          <w:rtl/>
        </w:rPr>
        <w:t>החשבונית</w:t>
      </w:r>
      <w:r w:rsidRPr="00A200BC">
        <w:rPr>
          <w:szCs w:val="24"/>
          <w:rtl/>
        </w:rPr>
        <w:t xml:space="preserve">. </w:t>
      </w:r>
    </w:p>
    <w:p w:rsidR="00846AA6" w:rsidRPr="00401E7E" w:rsidRDefault="00846AA6" w:rsidP="00846AA6">
      <w:pPr>
        <w:numPr>
          <w:ilvl w:val="1"/>
          <w:numId w:val="27"/>
        </w:numPr>
        <w:tabs>
          <w:tab w:val="num" w:pos="851"/>
        </w:tabs>
        <w:spacing w:line="276" w:lineRule="auto"/>
        <w:ind w:left="851" w:right="0" w:hanging="454"/>
        <w:jc w:val="both"/>
        <w:rPr>
          <w:szCs w:val="24"/>
          <w:u w:val="single"/>
        </w:rPr>
      </w:pPr>
      <w:r w:rsidRPr="00A200BC">
        <w:rPr>
          <w:rFonts w:hint="eastAsia"/>
          <w:szCs w:val="24"/>
          <w:rtl/>
        </w:rPr>
        <w:t>התשלומים</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פי</w:t>
      </w:r>
      <w:r w:rsidRPr="00A200BC">
        <w:rPr>
          <w:szCs w:val="24"/>
          <w:rtl/>
        </w:rPr>
        <w:t xml:space="preserve"> </w:t>
      </w:r>
      <w:r w:rsidRPr="00A200BC">
        <w:rPr>
          <w:rFonts w:hint="eastAsia"/>
          <w:szCs w:val="24"/>
          <w:rtl/>
        </w:rPr>
        <w:t>סעיף</w:t>
      </w:r>
      <w:r w:rsidRPr="00A200BC">
        <w:rPr>
          <w:szCs w:val="24"/>
          <w:rtl/>
        </w:rPr>
        <w:t xml:space="preserve"> 11 </w:t>
      </w:r>
      <w:r w:rsidRPr="00A200BC">
        <w:rPr>
          <w:rFonts w:hint="eastAsia"/>
          <w:szCs w:val="24"/>
          <w:rtl/>
        </w:rPr>
        <w:t>לעיל</w:t>
      </w:r>
      <w:r w:rsidRPr="00A200BC">
        <w:rPr>
          <w:szCs w:val="24"/>
          <w:rtl/>
        </w:rPr>
        <w:t xml:space="preserve"> </w:t>
      </w:r>
      <w:r w:rsidRPr="00A200BC">
        <w:rPr>
          <w:rFonts w:hint="eastAsia"/>
          <w:szCs w:val="24"/>
          <w:rtl/>
        </w:rPr>
        <w:t>יתבצעו</w:t>
      </w:r>
      <w:r w:rsidRPr="00A200BC">
        <w:rPr>
          <w:szCs w:val="24"/>
          <w:rtl/>
        </w:rPr>
        <w:t xml:space="preserve"> </w:t>
      </w:r>
      <w:r w:rsidRPr="00A200BC">
        <w:rPr>
          <w:rFonts w:hint="eastAsia"/>
          <w:szCs w:val="24"/>
          <w:rtl/>
        </w:rPr>
        <w:t>כדלקמן</w:t>
      </w:r>
      <w:r w:rsidRPr="00A200BC">
        <w:rPr>
          <w:szCs w:val="24"/>
          <w:rtl/>
        </w:rPr>
        <w:t>:</w:t>
      </w:r>
    </w:p>
    <w:p w:rsidR="00846AA6" w:rsidRPr="00401E7E" w:rsidRDefault="00846AA6" w:rsidP="00846AA6">
      <w:pPr>
        <w:numPr>
          <w:ilvl w:val="2"/>
          <w:numId w:val="27"/>
        </w:numPr>
        <w:spacing w:line="276" w:lineRule="auto"/>
        <w:ind w:right="0"/>
        <w:jc w:val="both"/>
        <w:rPr>
          <w:szCs w:val="24"/>
          <w:u w:val="single"/>
        </w:rPr>
      </w:pPr>
      <w:r w:rsidRPr="00A200BC">
        <w:rPr>
          <w:rFonts w:hint="eastAsia"/>
          <w:szCs w:val="24"/>
          <w:rtl/>
        </w:rPr>
        <w:t>חשבוניות</w:t>
      </w:r>
      <w:r w:rsidRPr="00A200BC">
        <w:rPr>
          <w:szCs w:val="24"/>
          <w:rtl/>
        </w:rPr>
        <w:t xml:space="preserve"> </w:t>
      </w:r>
      <w:r w:rsidRPr="00A200BC">
        <w:rPr>
          <w:rFonts w:hint="eastAsia"/>
          <w:szCs w:val="24"/>
          <w:rtl/>
        </w:rPr>
        <w:t>שיוגשו</w:t>
      </w:r>
      <w:r w:rsidRPr="00A200BC">
        <w:rPr>
          <w:szCs w:val="24"/>
          <w:rtl/>
        </w:rPr>
        <w:t xml:space="preserve"> </w:t>
      </w:r>
      <w:r w:rsidRPr="00A200BC">
        <w:rPr>
          <w:rFonts w:hint="eastAsia"/>
          <w:szCs w:val="24"/>
          <w:rtl/>
        </w:rPr>
        <w:t>למשרד</w:t>
      </w:r>
      <w:r w:rsidRPr="00A200BC">
        <w:rPr>
          <w:szCs w:val="24"/>
          <w:rtl/>
        </w:rPr>
        <w:t xml:space="preserve"> </w:t>
      </w:r>
      <w:r w:rsidRPr="00A200BC">
        <w:rPr>
          <w:rFonts w:hint="eastAsia"/>
          <w:szCs w:val="24"/>
          <w:rtl/>
        </w:rPr>
        <w:t>במחצית</w:t>
      </w:r>
      <w:r w:rsidRPr="00A200BC">
        <w:rPr>
          <w:szCs w:val="24"/>
          <w:rtl/>
        </w:rPr>
        <w:t xml:space="preserve"> </w:t>
      </w:r>
      <w:r w:rsidRPr="00A200BC">
        <w:rPr>
          <w:rFonts w:hint="eastAsia"/>
          <w:szCs w:val="24"/>
          <w:rtl/>
        </w:rPr>
        <w:t>הראשונה</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חודש</w:t>
      </w:r>
      <w:r w:rsidRPr="00A200BC">
        <w:rPr>
          <w:szCs w:val="24"/>
          <w:rtl/>
        </w:rPr>
        <w:t xml:space="preserve"> (</w:t>
      </w:r>
      <w:r w:rsidRPr="00A200BC">
        <w:rPr>
          <w:rFonts w:hint="eastAsia"/>
          <w:szCs w:val="24"/>
          <w:rtl/>
        </w:rPr>
        <w:t>בימים</w:t>
      </w:r>
      <w:r w:rsidRPr="00A200BC">
        <w:rPr>
          <w:szCs w:val="24"/>
          <w:rtl/>
        </w:rPr>
        <w:t xml:space="preserve"> 1-15): </w:t>
      </w:r>
      <w:r w:rsidRPr="00A200BC">
        <w:rPr>
          <w:rFonts w:hint="eastAsia"/>
          <w:szCs w:val="24"/>
          <w:rtl/>
        </w:rPr>
        <w:t>ישולמו</w:t>
      </w:r>
      <w:r w:rsidRPr="00A200BC">
        <w:rPr>
          <w:szCs w:val="24"/>
          <w:rtl/>
        </w:rPr>
        <w:t xml:space="preserve"> </w:t>
      </w:r>
      <w:r w:rsidRPr="00A200BC">
        <w:rPr>
          <w:rFonts w:hint="eastAsia"/>
          <w:szCs w:val="24"/>
          <w:rtl/>
        </w:rPr>
        <w:t>בין</w:t>
      </w:r>
      <w:r w:rsidRPr="00A200BC">
        <w:rPr>
          <w:szCs w:val="24"/>
          <w:rtl/>
        </w:rPr>
        <w:t xml:space="preserve"> </w:t>
      </w:r>
      <w:r w:rsidRPr="00A200BC">
        <w:rPr>
          <w:rFonts w:hint="eastAsia"/>
          <w:szCs w:val="24"/>
          <w:rtl/>
        </w:rPr>
        <w:t>התאריכים</w:t>
      </w:r>
      <w:r w:rsidRPr="00A200BC">
        <w:rPr>
          <w:szCs w:val="24"/>
          <w:rtl/>
        </w:rPr>
        <w:t xml:space="preserve"> 1-15 (</w:t>
      </w:r>
      <w:r w:rsidRPr="00A200BC">
        <w:rPr>
          <w:rFonts w:hint="eastAsia"/>
          <w:szCs w:val="24"/>
          <w:rtl/>
        </w:rPr>
        <w:t>כולל</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החודש</w:t>
      </w:r>
      <w:r w:rsidRPr="00A200BC">
        <w:rPr>
          <w:szCs w:val="24"/>
          <w:rtl/>
        </w:rPr>
        <w:t xml:space="preserve"> </w:t>
      </w:r>
      <w:r w:rsidRPr="00A200BC">
        <w:rPr>
          <w:rFonts w:hint="eastAsia"/>
          <w:szCs w:val="24"/>
          <w:rtl/>
        </w:rPr>
        <w:t>העוקב</w:t>
      </w:r>
      <w:r w:rsidRPr="00A200BC">
        <w:rPr>
          <w:szCs w:val="24"/>
          <w:rtl/>
        </w:rPr>
        <w:t>.</w:t>
      </w:r>
    </w:p>
    <w:p w:rsidR="00846AA6" w:rsidRPr="00401E7E" w:rsidRDefault="00846AA6" w:rsidP="00846AA6">
      <w:pPr>
        <w:numPr>
          <w:ilvl w:val="2"/>
          <w:numId w:val="27"/>
        </w:numPr>
        <w:spacing w:line="276" w:lineRule="auto"/>
        <w:ind w:right="0"/>
        <w:jc w:val="both"/>
        <w:rPr>
          <w:szCs w:val="24"/>
          <w:u w:val="single"/>
        </w:rPr>
      </w:pPr>
      <w:r w:rsidRPr="00A200BC">
        <w:rPr>
          <w:rFonts w:hint="eastAsia"/>
          <w:szCs w:val="24"/>
          <w:rtl/>
        </w:rPr>
        <w:t>חשבוניות</w:t>
      </w:r>
      <w:r w:rsidRPr="00A200BC">
        <w:rPr>
          <w:szCs w:val="24"/>
          <w:rtl/>
        </w:rPr>
        <w:t xml:space="preserve"> </w:t>
      </w:r>
      <w:r w:rsidRPr="00A200BC">
        <w:rPr>
          <w:rFonts w:hint="eastAsia"/>
          <w:szCs w:val="24"/>
          <w:rtl/>
        </w:rPr>
        <w:t>שיוגשו</w:t>
      </w:r>
      <w:r w:rsidRPr="00A200BC">
        <w:rPr>
          <w:szCs w:val="24"/>
          <w:rtl/>
        </w:rPr>
        <w:t xml:space="preserve"> </w:t>
      </w:r>
      <w:r w:rsidRPr="00A200BC">
        <w:rPr>
          <w:rFonts w:hint="eastAsia"/>
          <w:szCs w:val="24"/>
          <w:rtl/>
        </w:rPr>
        <w:t>למשרד</w:t>
      </w:r>
      <w:r w:rsidRPr="00A200BC">
        <w:rPr>
          <w:szCs w:val="24"/>
          <w:rtl/>
        </w:rPr>
        <w:t xml:space="preserve"> </w:t>
      </w:r>
      <w:r w:rsidRPr="00A200BC">
        <w:rPr>
          <w:rFonts w:hint="eastAsia"/>
          <w:szCs w:val="24"/>
          <w:rtl/>
        </w:rPr>
        <w:t>בין</w:t>
      </w:r>
      <w:r w:rsidRPr="00A200BC">
        <w:rPr>
          <w:szCs w:val="24"/>
          <w:rtl/>
        </w:rPr>
        <w:t xml:space="preserve"> </w:t>
      </w:r>
      <w:r w:rsidRPr="00A200BC">
        <w:rPr>
          <w:rFonts w:hint="eastAsia"/>
          <w:szCs w:val="24"/>
          <w:rtl/>
        </w:rPr>
        <w:t>התאריכים</w:t>
      </w:r>
      <w:r w:rsidRPr="00A200BC">
        <w:rPr>
          <w:szCs w:val="24"/>
          <w:rtl/>
        </w:rPr>
        <w:t xml:space="preserve"> 16-24 </w:t>
      </w:r>
      <w:r w:rsidRPr="00A200BC">
        <w:rPr>
          <w:rFonts w:hint="eastAsia"/>
          <w:szCs w:val="24"/>
          <w:rtl/>
        </w:rPr>
        <w:t>לכל</w:t>
      </w:r>
      <w:r w:rsidRPr="00A200BC">
        <w:rPr>
          <w:szCs w:val="24"/>
          <w:rtl/>
        </w:rPr>
        <w:t xml:space="preserve"> </w:t>
      </w:r>
      <w:r w:rsidRPr="00A200BC">
        <w:rPr>
          <w:rFonts w:hint="eastAsia"/>
          <w:szCs w:val="24"/>
          <w:rtl/>
        </w:rPr>
        <w:t>חודש</w:t>
      </w:r>
      <w:r w:rsidRPr="00A200BC">
        <w:rPr>
          <w:szCs w:val="24"/>
          <w:rtl/>
        </w:rPr>
        <w:t xml:space="preserve"> (</w:t>
      </w:r>
      <w:r w:rsidRPr="00A200BC">
        <w:rPr>
          <w:rFonts w:hint="eastAsia"/>
          <w:szCs w:val="24"/>
          <w:rtl/>
        </w:rPr>
        <w:t>כולל</w:t>
      </w:r>
      <w:r w:rsidRPr="00A200BC">
        <w:rPr>
          <w:szCs w:val="24"/>
          <w:rtl/>
        </w:rPr>
        <w:t xml:space="preserve">): </w:t>
      </w:r>
      <w:r w:rsidRPr="00A200BC">
        <w:rPr>
          <w:rFonts w:hint="eastAsia"/>
          <w:szCs w:val="24"/>
          <w:rtl/>
        </w:rPr>
        <w:t>ישולמו</w:t>
      </w:r>
      <w:r w:rsidRPr="00A200BC">
        <w:rPr>
          <w:szCs w:val="24"/>
          <w:rtl/>
        </w:rPr>
        <w:t xml:space="preserve"> </w:t>
      </w:r>
      <w:r w:rsidRPr="00A200BC">
        <w:rPr>
          <w:rFonts w:hint="eastAsia"/>
          <w:szCs w:val="24"/>
          <w:rtl/>
        </w:rPr>
        <w:t>בין</w:t>
      </w:r>
      <w:r w:rsidRPr="00A200BC">
        <w:rPr>
          <w:szCs w:val="24"/>
          <w:rtl/>
        </w:rPr>
        <w:t xml:space="preserve"> </w:t>
      </w:r>
      <w:r w:rsidRPr="00A200BC">
        <w:rPr>
          <w:rFonts w:hint="eastAsia"/>
          <w:szCs w:val="24"/>
          <w:rtl/>
        </w:rPr>
        <w:t>התאריכים</w:t>
      </w:r>
      <w:r w:rsidRPr="00A200BC">
        <w:rPr>
          <w:szCs w:val="24"/>
          <w:rtl/>
        </w:rPr>
        <w:t xml:space="preserve"> 16-24 </w:t>
      </w:r>
      <w:r w:rsidRPr="00A200BC">
        <w:rPr>
          <w:rFonts w:hint="eastAsia"/>
          <w:szCs w:val="24"/>
          <w:rtl/>
        </w:rPr>
        <w:t>של</w:t>
      </w:r>
      <w:r w:rsidRPr="00A200BC">
        <w:rPr>
          <w:szCs w:val="24"/>
          <w:rtl/>
        </w:rPr>
        <w:t xml:space="preserve"> </w:t>
      </w:r>
      <w:r w:rsidRPr="00A200BC">
        <w:rPr>
          <w:rFonts w:hint="eastAsia"/>
          <w:szCs w:val="24"/>
          <w:rtl/>
        </w:rPr>
        <w:t>החודש</w:t>
      </w:r>
      <w:r w:rsidRPr="00A200BC">
        <w:rPr>
          <w:szCs w:val="24"/>
          <w:rtl/>
        </w:rPr>
        <w:t xml:space="preserve"> </w:t>
      </w:r>
      <w:r w:rsidRPr="00A200BC">
        <w:rPr>
          <w:rFonts w:hint="eastAsia"/>
          <w:szCs w:val="24"/>
          <w:rtl/>
        </w:rPr>
        <w:t>העוקב</w:t>
      </w:r>
      <w:r w:rsidRPr="00A200BC">
        <w:rPr>
          <w:szCs w:val="24"/>
          <w:rtl/>
        </w:rPr>
        <w:t xml:space="preserve">. </w:t>
      </w:r>
    </w:p>
    <w:p w:rsidR="00846AA6" w:rsidRPr="00401E7E" w:rsidRDefault="00846AA6" w:rsidP="00846AA6">
      <w:pPr>
        <w:numPr>
          <w:ilvl w:val="2"/>
          <w:numId w:val="27"/>
        </w:numPr>
        <w:spacing w:line="276" w:lineRule="auto"/>
        <w:ind w:right="0"/>
        <w:jc w:val="both"/>
        <w:rPr>
          <w:szCs w:val="24"/>
          <w:u w:val="single"/>
        </w:rPr>
      </w:pPr>
      <w:r w:rsidRPr="00A200BC">
        <w:rPr>
          <w:rFonts w:hint="eastAsia"/>
          <w:szCs w:val="24"/>
          <w:rtl/>
        </w:rPr>
        <w:t>חשבוניות</w:t>
      </w:r>
      <w:r w:rsidRPr="00A200BC">
        <w:rPr>
          <w:szCs w:val="24"/>
          <w:rtl/>
        </w:rPr>
        <w:t xml:space="preserve"> </w:t>
      </w:r>
      <w:r w:rsidRPr="00A200BC">
        <w:rPr>
          <w:rFonts w:hint="eastAsia"/>
          <w:szCs w:val="24"/>
          <w:rtl/>
        </w:rPr>
        <w:t>שיוגשו</w:t>
      </w:r>
      <w:r w:rsidRPr="00A200BC">
        <w:rPr>
          <w:szCs w:val="24"/>
          <w:rtl/>
        </w:rPr>
        <w:t xml:space="preserve"> </w:t>
      </w:r>
      <w:r w:rsidRPr="00A200BC">
        <w:rPr>
          <w:rFonts w:hint="eastAsia"/>
          <w:szCs w:val="24"/>
          <w:rtl/>
        </w:rPr>
        <w:t>למשרד</w:t>
      </w:r>
      <w:r w:rsidRPr="00A200BC">
        <w:rPr>
          <w:szCs w:val="24"/>
          <w:rtl/>
        </w:rPr>
        <w:t xml:space="preserve"> </w:t>
      </w:r>
      <w:r w:rsidRPr="00A200BC">
        <w:rPr>
          <w:rFonts w:hint="eastAsia"/>
          <w:szCs w:val="24"/>
          <w:rtl/>
        </w:rPr>
        <w:t>בין</w:t>
      </w:r>
      <w:r w:rsidRPr="00A200BC">
        <w:rPr>
          <w:szCs w:val="24"/>
          <w:rtl/>
        </w:rPr>
        <w:t xml:space="preserve"> </w:t>
      </w:r>
      <w:r w:rsidRPr="00A200BC">
        <w:rPr>
          <w:rFonts w:hint="eastAsia"/>
          <w:szCs w:val="24"/>
          <w:rtl/>
        </w:rPr>
        <w:t>התאריכים</w:t>
      </w:r>
      <w:r w:rsidRPr="00A200BC">
        <w:rPr>
          <w:szCs w:val="24"/>
          <w:rtl/>
        </w:rPr>
        <w:t xml:space="preserve"> 25-31 </w:t>
      </w:r>
      <w:r w:rsidRPr="00A200BC">
        <w:rPr>
          <w:rFonts w:hint="eastAsia"/>
          <w:szCs w:val="24"/>
          <w:rtl/>
        </w:rPr>
        <w:t>לכל</w:t>
      </w:r>
      <w:r w:rsidRPr="00A200BC">
        <w:rPr>
          <w:szCs w:val="24"/>
          <w:rtl/>
        </w:rPr>
        <w:t xml:space="preserve"> </w:t>
      </w:r>
      <w:r w:rsidRPr="00A200BC">
        <w:rPr>
          <w:rFonts w:hint="eastAsia"/>
          <w:szCs w:val="24"/>
          <w:rtl/>
        </w:rPr>
        <w:t>חודש</w:t>
      </w:r>
      <w:r w:rsidRPr="00A200BC">
        <w:rPr>
          <w:szCs w:val="24"/>
          <w:rtl/>
        </w:rPr>
        <w:t xml:space="preserve"> (</w:t>
      </w:r>
      <w:r w:rsidRPr="00A200BC">
        <w:rPr>
          <w:rFonts w:hint="eastAsia"/>
          <w:szCs w:val="24"/>
          <w:rtl/>
        </w:rPr>
        <w:t>כולל</w:t>
      </w:r>
      <w:r w:rsidRPr="00A200BC">
        <w:rPr>
          <w:szCs w:val="24"/>
          <w:rtl/>
        </w:rPr>
        <w:t xml:space="preserve">): </w:t>
      </w:r>
      <w:r w:rsidRPr="00A200BC">
        <w:rPr>
          <w:rFonts w:hint="eastAsia"/>
          <w:szCs w:val="24"/>
          <w:rtl/>
        </w:rPr>
        <w:t>ישולמו</w:t>
      </w:r>
      <w:r w:rsidRPr="00A200BC">
        <w:rPr>
          <w:szCs w:val="24"/>
          <w:rtl/>
        </w:rPr>
        <w:t xml:space="preserve"> </w:t>
      </w:r>
      <w:r w:rsidRPr="00A200BC">
        <w:rPr>
          <w:rFonts w:hint="eastAsia"/>
          <w:szCs w:val="24"/>
          <w:rtl/>
        </w:rPr>
        <w:t>ביום</w:t>
      </w:r>
      <w:r w:rsidRPr="00A200BC">
        <w:rPr>
          <w:szCs w:val="24"/>
          <w:rtl/>
        </w:rPr>
        <w:t xml:space="preserve"> </w:t>
      </w:r>
      <w:r w:rsidRPr="00A200BC">
        <w:rPr>
          <w:rFonts w:hint="eastAsia"/>
          <w:szCs w:val="24"/>
          <w:rtl/>
        </w:rPr>
        <w:t>ה</w:t>
      </w:r>
      <w:r w:rsidRPr="00A200BC">
        <w:rPr>
          <w:szCs w:val="24"/>
          <w:rtl/>
        </w:rPr>
        <w:t xml:space="preserve">- 24 </w:t>
      </w:r>
      <w:r w:rsidRPr="00A200BC">
        <w:rPr>
          <w:rFonts w:hint="eastAsia"/>
          <w:szCs w:val="24"/>
          <w:rtl/>
        </w:rPr>
        <w:t>לחודש</w:t>
      </w:r>
      <w:r w:rsidRPr="00A200BC">
        <w:rPr>
          <w:szCs w:val="24"/>
          <w:rtl/>
        </w:rPr>
        <w:t xml:space="preserve"> </w:t>
      </w:r>
      <w:r w:rsidRPr="00A200BC">
        <w:rPr>
          <w:rFonts w:hint="eastAsia"/>
          <w:szCs w:val="24"/>
          <w:rtl/>
        </w:rPr>
        <w:t>העוקב</w:t>
      </w:r>
      <w:r w:rsidRPr="00A200BC">
        <w:rPr>
          <w:szCs w:val="24"/>
          <w:rtl/>
        </w:rPr>
        <w:t xml:space="preserve">. </w:t>
      </w:r>
    </w:p>
    <w:p w:rsidR="00846AA6" w:rsidRPr="00401E7E" w:rsidRDefault="00846AA6" w:rsidP="00846AA6">
      <w:pPr>
        <w:spacing w:line="276" w:lineRule="auto"/>
        <w:ind w:left="425"/>
        <w:rPr>
          <w:szCs w:val="24"/>
        </w:rPr>
      </w:pPr>
    </w:p>
    <w:p w:rsidR="00846AA6" w:rsidRPr="00401E7E" w:rsidRDefault="00846AA6" w:rsidP="00846AA6">
      <w:pPr>
        <w:numPr>
          <w:ilvl w:val="0"/>
          <w:numId w:val="27"/>
        </w:numPr>
        <w:tabs>
          <w:tab w:val="num" w:pos="425"/>
        </w:tabs>
        <w:spacing w:line="276" w:lineRule="auto"/>
        <w:ind w:left="425" w:right="0" w:hanging="425"/>
        <w:jc w:val="both"/>
        <w:rPr>
          <w:b/>
          <w:bCs/>
          <w:szCs w:val="24"/>
        </w:rPr>
      </w:pPr>
      <w:r w:rsidRPr="00A200BC">
        <w:rPr>
          <w:rFonts w:hint="eastAsia"/>
          <w:b/>
          <w:bCs/>
          <w:szCs w:val="24"/>
          <w:u w:val="single"/>
          <w:rtl/>
        </w:rPr>
        <w:t>ניהול</w:t>
      </w:r>
      <w:r w:rsidRPr="00A200BC">
        <w:rPr>
          <w:b/>
          <w:bCs/>
          <w:szCs w:val="24"/>
          <w:u w:val="single"/>
          <w:rtl/>
        </w:rPr>
        <w:t xml:space="preserve"> </w:t>
      </w:r>
      <w:r w:rsidRPr="00A200BC">
        <w:rPr>
          <w:rFonts w:hint="eastAsia"/>
          <w:b/>
          <w:bCs/>
          <w:szCs w:val="24"/>
          <w:u w:val="single"/>
          <w:rtl/>
        </w:rPr>
        <w:t>ספרים</w:t>
      </w:r>
      <w:r w:rsidRPr="00A200BC">
        <w:rPr>
          <w:b/>
          <w:bCs/>
          <w:szCs w:val="24"/>
          <w:u w:val="single"/>
          <w:rtl/>
        </w:rPr>
        <w:t xml:space="preserve"> </w:t>
      </w:r>
      <w:r w:rsidRPr="00A200BC">
        <w:rPr>
          <w:rFonts w:hint="eastAsia"/>
          <w:b/>
          <w:bCs/>
          <w:szCs w:val="24"/>
          <w:u w:val="single"/>
          <w:rtl/>
        </w:rPr>
        <w:t>וחשבונות</w:t>
      </w:r>
    </w:p>
    <w:p w:rsidR="00846AA6" w:rsidRPr="00401E7E" w:rsidRDefault="00846AA6" w:rsidP="00846AA6">
      <w:pPr>
        <w:numPr>
          <w:ilvl w:val="1"/>
          <w:numId w:val="27"/>
        </w:numPr>
        <w:tabs>
          <w:tab w:val="num" w:pos="851"/>
        </w:tabs>
        <w:spacing w:line="276" w:lineRule="auto"/>
        <w:ind w:left="851" w:right="0" w:hanging="454"/>
        <w:jc w:val="both"/>
        <w:rPr>
          <w:szCs w:val="24"/>
        </w:rPr>
      </w:pPr>
      <w:r w:rsidRPr="00A200BC">
        <w:rPr>
          <w:rFonts w:hint="eastAsia"/>
          <w:szCs w:val="24"/>
          <w:rtl/>
        </w:rPr>
        <w:t>היזם</w:t>
      </w:r>
      <w:r>
        <w:rPr>
          <w:rFonts w:hint="cs"/>
          <w:szCs w:val="24"/>
          <w:rtl/>
        </w:rPr>
        <w:t xml:space="preserve"> ינהל</w:t>
      </w:r>
      <w:r w:rsidRPr="00401E7E">
        <w:rPr>
          <w:rFonts w:hint="cs"/>
          <w:szCs w:val="24"/>
          <w:rtl/>
        </w:rPr>
        <w:t xml:space="preserve"> מערכת ספרים נפרדת</w:t>
      </w:r>
      <w:r>
        <w:rPr>
          <w:rFonts w:hint="cs"/>
          <w:szCs w:val="24"/>
          <w:rtl/>
        </w:rPr>
        <w:t xml:space="preserve"> לצורך רישום הוצאות התוכנית ומקורות המימון שלה,</w:t>
      </w:r>
      <w:r w:rsidRPr="00401E7E">
        <w:rPr>
          <w:rFonts w:hint="cs"/>
          <w:szCs w:val="24"/>
          <w:rtl/>
        </w:rPr>
        <w:t xml:space="preserve"> שתיערך על פי הנחיות ניהול חשבונות לפי נספח ג' להסכם זה ובהעדר הנחיות – לפי עקרונות חשבונאיים מקובלים, וישמור תיקי מסמכים ורישומים נאותים לביסוס הדיווחים הכספיים על ביצוע התכנית אשר יהיו מוכנים להצגה בכל עת שיידרש לעשות כן ע"י המשרד.</w:t>
      </w:r>
    </w:p>
    <w:p w:rsidR="00846AA6" w:rsidRPr="00401E7E" w:rsidRDefault="00846AA6" w:rsidP="00846AA6">
      <w:pPr>
        <w:numPr>
          <w:ilvl w:val="1"/>
          <w:numId w:val="27"/>
        </w:numPr>
        <w:tabs>
          <w:tab w:val="num" w:pos="851"/>
        </w:tabs>
        <w:spacing w:line="276" w:lineRule="auto"/>
        <w:ind w:left="851" w:right="0" w:hanging="454"/>
        <w:jc w:val="both"/>
        <w:rPr>
          <w:szCs w:val="24"/>
        </w:rPr>
      </w:pPr>
      <w:r w:rsidRPr="00401E7E">
        <w:rPr>
          <w:rFonts w:hint="cs"/>
          <w:szCs w:val="24"/>
          <w:rtl/>
        </w:rPr>
        <w:t>היזם יאפשר למשרד לבדוק את כל החשבונות הנוגעים לביצוע התכנית תוך תקופת הביצוע ו</w:t>
      </w:r>
      <w:r>
        <w:rPr>
          <w:rFonts w:hint="cs"/>
          <w:szCs w:val="24"/>
          <w:rtl/>
        </w:rPr>
        <w:t>לכל הפחות</w:t>
      </w:r>
      <w:r w:rsidRPr="00401E7E">
        <w:rPr>
          <w:rFonts w:hint="cs"/>
          <w:szCs w:val="24"/>
          <w:rtl/>
        </w:rPr>
        <w:t xml:space="preserve"> שנה מתום אישור הדו"ח המדעי הסופי או הכספי הסופי, המאוחר מביניהם.</w:t>
      </w:r>
    </w:p>
    <w:p w:rsidR="00846AA6" w:rsidRDefault="00846AA6" w:rsidP="00846AA6">
      <w:pPr>
        <w:spacing w:line="276" w:lineRule="auto"/>
        <w:rPr>
          <w:szCs w:val="24"/>
          <w:rtl/>
        </w:rPr>
      </w:pPr>
    </w:p>
    <w:p w:rsidR="00846AA6" w:rsidRPr="00401E7E" w:rsidRDefault="00846AA6" w:rsidP="00846AA6">
      <w:pPr>
        <w:numPr>
          <w:ilvl w:val="0"/>
          <w:numId w:val="27"/>
        </w:numPr>
        <w:tabs>
          <w:tab w:val="num" w:pos="425"/>
        </w:tabs>
        <w:spacing w:line="276" w:lineRule="auto"/>
        <w:ind w:left="425" w:right="0" w:hanging="425"/>
        <w:jc w:val="both"/>
        <w:rPr>
          <w:b/>
          <w:bCs/>
          <w:szCs w:val="24"/>
        </w:rPr>
      </w:pPr>
      <w:r w:rsidRPr="00A200BC">
        <w:rPr>
          <w:rFonts w:hint="eastAsia"/>
          <w:b/>
          <w:bCs/>
          <w:szCs w:val="24"/>
          <w:u w:val="single"/>
          <w:rtl/>
        </w:rPr>
        <w:t>פרסום</w:t>
      </w:r>
      <w:r w:rsidRPr="00A200BC">
        <w:rPr>
          <w:b/>
          <w:bCs/>
          <w:szCs w:val="24"/>
          <w:u w:val="single"/>
          <w:rtl/>
        </w:rPr>
        <w:t xml:space="preserve"> </w:t>
      </w:r>
      <w:r w:rsidRPr="00A200BC">
        <w:rPr>
          <w:rFonts w:hint="eastAsia"/>
          <w:b/>
          <w:bCs/>
          <w:szCs w:val="24"/>
          <w:u w:val="single"/>
          <w:rtl/>
        </w:rPr>
        <w:t>מידע</w:t>
      </w:r>
      <w:r w:rsidRPr="00A200BC">
        <w:rPr>
          <w:b/>
          <w:bCs/>
          <w:szCs w:val="24"/>
          <w:u w:val="single"/>
          <w:rtl/>
        </w:rPr>
        <w:t xml:space="preserve"> </w:t>
      </w:r>
      <w:r w:rsidRPr="00A200BC">
        <w:rPr>
          <w:rFonts w:hint="eastAsia"/>
          <w:b/>
          <w:bCs/>
          <w:szCs w:val="24"/>
          <w:u w:val="single"/>
          <w:rtl/>
        </w:rPr>
        <w:t>על</w:t>
      </w:r>
      <w:r w:rsidRPr="00A200BC">
        <w:rPr>
          <w:b/>
          <w:bCs/>
          <w:szCs w:val="24"/>
          <w:u w:val="single"/>
          <w:rtl/>
        </w:rPr>
        <w:t xml:space="preserve"> </w:t>
      </w:r>
      <w:r w:rsidRPr="00A200BC">
        <w:rPr>
          <w:rFonts w:hint="eastAsia"/>
          <w:b/>
          <w:bCs/>
          <w:szCs w:val="24"/>
          <w:u w:val="single"/>
          <w:rtl/>
        </w:rPr>
        <w:t>התכנית</w:t>
      </w:r>
    </w:p>
    <w:p w:rsidR="00846AA6" w:rsidRPr="00401E7E" w:rsidRDefault="00846AA6" w:rsidP="00846AA6">
      <w:pPr>
        <w:numPr>
          <w:ilvl w:val="1"/>
          <w:numId w:val="27"/>
        </w:numPr>
        <w:tabs>
          <w:tab w:val="clear" w:pos="1134"/>
          <w:tab w:val="num" w:pos="851"/>
          <w:tab w:val="num" w:pos="1440"/>
        </w:tabs>
        <w:spacing w:line="276" w:lineRule="auto"/>
        <w:ind w:left="851" w:right="0" w:hanging="454"/>
        <w:jc w:val="both"/>
        <w:rPr>
          <w:szCs w:val="24"/>
        </w:rPr>
      </w:pPr>
      <w:r w:rsidRPr="00A200BC">
        <w:rPr>
          <w:rFonts w:hint="eastAsia"/>
          <w:szCs w:val="24"/>
          <w:rtl/>
        </w:rPr>
        <w:t>היזם</w:t>
      </w:r>
      <w:r w:rsidRPr="00A200BC">
        <w:rPr>
          <w:szCs w:val="24"/>
          <w:rtl/>
        </w:rPr>
        <w:t xml:space="preserve"> </w:t>
      </w:r>
      <w:r w:rsidRPr="00A200BC">
        <w:rPr>
          <w:rFonts w:hint="eastAsia"/>
          <w:szCs w:val="24"/>
          <w:rtl/>
        </w:rPr>
        <w:t>יימנע</w:t>
      </w:r>
      <w:r w:rsidRPr="00A200BC">
        <w:rPr>
          <w:szCs w:val="24"/>
          <w:rtl/>
        </w:rPr>
        <w:t xml:space="preserve"> </w:t>
      </w:r>
      <w:r w:rsidRPr="00A200BC">
        <w:rPr>
          <w:rFonts w:hint="eastAsia"/>
          <w:szCs w:val="24"/>
          <w:rtl/>
        </w:rPr>
        <w:t>מפרסום</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מידע</w:t>
      </w:r>
      <w:r w:rsidRPr="00A200BC">
        <w:rPr>
          <w:szCs w:val="24"/>
          <w:rtl/>
        </w:rPr>
        <w:t xml:space="preserve"> </w:t>
      </w:r>
      <w:r w:rsidRPr="00A200BC">
        <w:rPr>
          <w:rFonts w:hint="eastAsia"/>
          <w:szCs w:val="24"/>
          <w:rtl/>
        </w:rPr>
        <w:t>הקשור</w:t>
      </w:r>
      <w:r w:rsidRPr="00A200BC">
        <w:rPr>
          <w:szCs w:val="24"/>
          <w:rtl/>
        </w:rPr>
        <w:t xml:space="preserve"> </w:t>
      </w:r>
      <w:r w:rsidRPr="00A200BC">
        <w:rPr>
          <w:rFonts w:hint="eastAsia"/>
          <w:szCs w:val="24"/>
          <w:rtl/>
        </w:rPr>
        <w:t>לתוכנית</w:t>
      </w:r>
      <w:r w:rsidRPr="00A200BC">
        <w:rPr>
          <w:szCs w:val="24"/>
          <w:rtl/>
        </w:rPr>
        <w:t xml:space="preserve"> </w:t>
      </w:r>
      <w:r w:rsidRPr="00A200BC">
        <w:rPr>
          <w:rFonts w:hint="eastAsia"/>
          <w:szCs w:val="24"/>
          <w:rtl/>
        </w:rPr>
        <w:t>בצורה</w:t>
      </w:r>
      <w:r w:rsidRPr="00A200BC">
        <w:rPr>
          <w:szCs w:val="24"/>
          <w:rtl/>
        </w:rPr>
        <w:t xml:space="preserve"> </w:t>
      </w:r>
      <w:r w:rsidRPr="00A200BC">
        <w:rPr>
          <w:rFonts w:hint="eastAsia"/>
          <w:szCs w:val="24"/>
          <w:rtl/>
        </w:rPr>
        <w:t>שעלולה</w:t>
      </w:r>
      <w:r w:rsidRPr="00A200BC">
        <w:rPr>
          <w:szCs w:val="24"/>
          <w:rtl/>
        </w:rPr>
        <w:t xml:space="preserve"> </w:t>
      </w:r>
      <w:r w:rsidRPr="00A200BC">
        <w:rPr>
          <w:rFonts w:hint="eastAsia"/>
          <w:szCs w:val="24"/>
          <w:rtl/>
        </w:rPr>
        <w:t>לפגוע</w:t>
      </w:r>
      <w:r w:rsidRPr="00401E7E">
        <w:rPr>
          <w:rFonts w:hint="cs"/>
          <w:szCs w:val="24"/>
          <w:rtl/>
        </w:rPr>
        <w:t xml:space="preserve"> בזכויות הקניין הרוחני וזכויות המשרד</w:t>
      </w:r>
      <w:r>
        <w:rPr>
          <w:rFonts w:hint="cs"/>
          <w:szCs w:val="24"/>
          <w:rtl/>
        </w:rPr>
        <w:t>, או לשנותן</w:t>
      </w:r>
      <w:r w:rsidRPr="00401E7E">
        <w:rPr>
          <w:rFonts w:hint="cs"/>
          <w:szCs w:val="24"/>
          <w:rtl/>
        </w:rPr>
        <w:t>. לשם הבטחת תנאי זה, יעביר היזם פרסומים לאישור המשרד</w:t>
      </w:r>
      <w:r>
        <w:rPr>
          <w:rFonts w:hint="cs"/>
          <w:szCs w:val="24"/>
          <w:rtl/>
        </w:rPr>
        <w:t xml:space="preserve"> מראש</w:t>
      </w:r>
      <w:r w:rsidRPr="00401E7E">
        <w:rPr>
          <w:rFonts w:hint="cs"/>
          <w:szCs w:val="24"/>
          <w:rtl/>
        </w:rPr>
        <w:t xml:space="preserve"> </w:t>
      </w:r>
      <w:r>
        <w:rPr>
          <w:rFonts w:hint="cs"/>
          <w:szCs w:val="24"/>
          <w:rtl/>
        </w:rPr>
        <w:t>ו</w:t>
      </w:r>
      <w:r w:rsidRPr="00401E7E">
        <w:rPr>
          <w:rFonts w:hint="cs"/>
          <w:szCs w:val="24"/>
          <w:rtl/>
        </w:rPr>
        <w:t>בכתב לפני פרסומם. המשרד רשאי לדרוש שינויים והשמטות כתנאי לאישורו את הפרסום. אם לא הגיב המשרד בתוך שלושים יום מהגשת בקשת הפרסום יחשב הדבר כאישור</w:t>
      </w:r>
      <w:r>
        <w:rPr>
          <w:rFonts w:hint="cs"/>
          <w:szCs w:val="24"/>
          <w:rtl/>
        </w:rPr>
        <w:t>, ובלבד שהיזם ווידא קבלת הבקשה במשרד, לכל הפחות שבוע לפני תום 30 הימים האמורים.</w:t>
      </w:r>
    </w:p>
    <w:p w:rsidR="00846AA6" w:rsidRPr="00401E7E" w:rsidRDefault="00846AA6" w:rsidP="00846AA6">
      <w:pPr>
        <w:numPr>
          <w:ilvl w:val="1"/>
          <w:numId w:val="27"/>
        </w:numPr>
        <w:tabs>
          <w:tab w:val="clear" w:pos="1134"/>
          <w:tab w:val="num" w:pos="851"/>
          <w:tab w:val="num" w:pos="1440"/>
        </w:tabs>
        <w:spacing w:line="276" w:lineRule="auto"/>
        <w:ind w:left="851" w:right="0" w:hanging="454"/>
        <w:jc w:val="both"/>
        <w:rPr>
          <w:szCs w:val="24"/>
        </w:rPr>
      </w:pPr>
      <w:r w:rsidRPr="00401E7E">
        <w:rPr>
          <w:rFonts w:hint="cs"/>
          <w:szCs w:val="24"/>
          <w:rtl/>
        </w:rPr>
        <w:t xml:space="preserve">בכל פרסום פומבי שהוא, יאזכר היזם או כל גורם אחר מטעמו את מימון המשרד בנוסח הבא: "תוכנית זו מומנה </w:t>
      </w:r>
      <w:r>
        <w:rPr>
          <w:rFonts w:hint="cs"/>
          <w:szCs w:val="24"/>
          <w:rtl/>
        </w:rPr>
        <w:t>על ידי</w:t>
      </w:r>
      <w:r w:rsidRPr="00401E7E">
        <w:rPr>
          <w:rFonts w:hint="cs"/>
          <w:szCs w:val="24"/>
          <w:rtl/>
        </w:rPr>
        <w:t xml:space="preserve"> </w:t>
      </w:r>
      <w:r>
        <w:rPr>
          <w:rFonts w:hint="cs"/>
          <w:szCs w:val="24"/>
          <w:rtl/>
        </w:rPr>
        <w:t>משרד האנרגיה והמים</w:t>
      </w:r>
      <w:r w:rsidRPr="00401E7E">
        <w:rPr>
          <w:rFonts w:hint="cs"/>
          <w:szCs w:val="24"/>
          <w:rtl/>
        </w:rPr>
        <w:t>".</w:t>
      </w:r>
    </w:p>
    <w:p w:rsidR="00846AA6" w:rsidRPr="00401E7E" w:rsidRDefault="00846AA6" w:rsidP="00846AA6">
      <w:pPr>
        <w:numPr>
          <w:ilvl w:val="1"/>
          <w:numId w:val="27"/>
        </w:numPr>
        <w:tabs>
          <w:tab w:val="clear" w:pos="1134"/>
          <w:tab w:val="num" w:pos="851"/>
          <w:tab w:val="num" w:pos="1440"/>
        </w:tabs>
        <w:spacing w:line="276" w:lineRule="auto"/>
        <w:ind w:left="851" w:right="0" w:hanging="454"/>
        <w:jc w:val="both"/>
        <w:rPr>
          <w:szCs w:val="24"/>
        </w:rPr>
      </w:pPr>
      <w:r w:rsidRPr="00A200BC">
        <w:rPr>
          <w:rFonts w:hint="eastAsia"/>
          <w:szCs w:val="24"/>
          <w:rtl/>
        </w:rPr>
        <w:t>פרט</w:t>
      </w:r>
      <w:r w:rsidRPr="00A200BC">
        <w:rPr>
          <w:szCs w:val="24"/>
          <w:rtl/>
        </w:rPr>
        <w:t xml:space="preserve"> </w:t>
      </w:r>
      <w:r w:rsidRPr="00A200BC">
        <w:rPr>
          <w:rFonts w:hint="eastAsia"/>
          <w:szCs w:val="24"/>
          <w:rtl/>
        </w:rPr>
        <w:t>לאמור</w:t>
      </w:r>
      <w:r w:rsidRPr="00A200BC">
        <w:rPr>
          <w:szCs w:val="24"/>
          <w:rtl/>
        </w:rPr>
        <w:t xml:space="preserve"> </w:t>
      </w:r>
      <w:r w:rsidRPr="00A200BC">
        <w:rPr>
          <w:rFonts w:hint="eastAsia"/>
          <w:szCs w:val="24"/>
          <w:rtl/>
        </w:rPr>
        <w:t>לעיל</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ישמור</w:t>
      </w:r>
      <w:r w:rsidRPr="00A200BC">
        <w:rPr>
          <w:szCs w:val="24"/>
          <w:rtl/>
        </w:rPr>
        <w:t xml:space="preserve"> </w:t>
      </w:r>
      <w:r w:rsidRPr="00A200BC">
        <w:rPr>
          <w:rFonts w:hint="eastAsia"/>
          <w:szCs w:val="24"/>
          <w:rtl/>
        </w:rPr>
        <w:t>בסודיות</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מידע</w:t>
      </w:r>
      <w:r w:rsidRPr="00A200BC">
        <w:rPr>
          <w:szCs w:val="24"/>
          <w:rtl/>
        </w:rPr>
        <w:t xml:space="preserve"> </w:t>
      </w:r>
      <w:r w:rsidRPr="00A200BC">
        <w:rPr>
          <w:rFonts w:hint="eastAsia"/>
          <w:szCs w:val="24"/>
          <w:rtl/>
        </w:rPr>
        <w:t>ומסמך</w:t>
      </w:r>
      <w:r w:rsidRPr="00A200BC">
        <w:rPr>
          <w:szCs w:val="24"/>
          <w:rtl/>
        </w:rPr>
        <w:t xml:space="preserve"> </w:t>
      </w:r>
      <w:r w:rsidRPr="00A200BC">
        <w:rPr>
          <w:rFonts w:hint="eastAsia"/>
          <w:szCs w:val="24"/>
          <w:rtl/>
        </w:rPr>
        <w:t>מכל</w:t>
      </w:r>
      <w:r w:rsidRPr="00A200BC">
        <w:rPr>
          <w:szCs w:val="24"/>
          <w:rtl/>
        </w:rPr>
        <w:t xml:space="preserve"> </w:t>
      </w:r>
      <w:r w:rsidRPr="00A200BC">
        <w:rPr>
          <w:rFonts w:hint="eastAsia"/>
          <w:szCs w:val="24"/>
          <w:rtl/>
        </w:rPr>
        <w:t>סוג</w:t>
      </w:r>
      <w:r w:rsidRPr="00A200BC">
        <w:rPr>
          <w:szCs w:val="24"/>
          <w:rtl/>
        </w:rPr>
        <w:t xml:space="preserve"> </w:t>
      </w:r>
      <w:r w:rsidRPr="00A200BC">
        <w:rPr>
          <w:rFonts w:hint="eastAsia"/>
          <w:szCs w:val="24"/>
          <w:rtl/>
        </w:rPr>
        <w:t>שהוא</w:t>
      </w:r>
      <w:r w:rsidRPr="00A200BC">
        <w:rPr>
          <w:szCs w:val="24"/>
          <w:rtl/>
        </w:rPr>
        <w:t xml:space="preserve">, </w:t>
      </w:r>
      <w:r w:rsidRPr="00A200BC">
        <w:rPr>
          <w:rFonts w:hint="eastAsia"/>
          <w:szCs w:val="24"/>
          <w:rtl/>
        </w:rPr>
        <w:t>שיגיע</w:t>
      </w:r>
      <w:r w:rsidRPr="00A200BC">
        <w:rPr>
          <w:szCs w:val="24"/>
          <w:rtl/>
        </w:rPr>
        <w:t xml:space="preserve"> </w:t>
      </w:r>
      <w:r w:rsidRPr="00A200BC">
        <w:rPr>
          <w:rFonts w:hint="eastAsia"/>
          <w:szCs w:val="24"/>
          <w:rtl/>
        </w:rPr>
        <w:t>אליו</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למי</w:t>
      </w:r>
      <w:r w:rsidRPr="00A200BC">
        <w:rPr>
          <w:szCs w:val="24"/>
          <w:rtl/>
        </w:rPr>
        <w:t xml:space="preserve"> </w:t>
      </w:r>
      <w:r w:rsidRPr="00A200BC">
        <w:rPr>
          <w:rFonts w:hint="eastAsia"/>
          <w:szCs w:val="24"/>
          <w:rtl/>
        </w:rPr>
        <w:t>מטעמו</w:t>
      </w:r>
      <w:r w:rsidRPr="00A200BC">
        <w:rPr>
          <w:szCs w:val="24"/>
          <w:rtl/>
        </w:rPr>
        <w:t xml:space="preserve"> </w:t>
      </w:r>
      <w:r w:rsidRPr="00A200BC">
        <w:rPr>
          <w:rFonts w:hint="eastAsia"/>
          <w:szCs w:val="24"/>
          <w:rtl/>
        </w:rPr>
        <w:t>מהמשרד</w:t>
      </w:r>
      <w:r w:rsidRPr="00A200BC">
        <w:rPr>
          <w:szCs w:val="24"/>
          <w:rtl/>
        </w:rPr>
        <w:t xml:space="preserve"> </w:t>
      </w:r>
      <w:r w:rsidRPr="00A200BC">
        <w:rPr>
          <w:rFonts w:hint="eastAsia"/>
          <w:szCs w:val="24"/>
          <w:rtl/>
        </w:rPr>
        <w:t>ומצהיר</w:t>
      </w:r>
      <w:r w:rsidRPr="00A200BC">
        <w:rPr>
          <w:szCs w:val="24"/>
          <w:rtl/>
        </w:rPr>
        <w:t xml:space="preserve"> </w:t>
      </w:r>
      <w:r w:rsidRPr="00A200BC">
        <w:rPr>
          <w:rFonts w:hint="eastAsia"/>
          <w:szCs w:val="24"/>
          <w:rtl/>
        </w:rPr>
        <w:t>כי</w:t>
      </w:r>
      <w:r w:rsidRPr="00A200BC">
        <w:rPr>
          <w:szCs w:val="24"/>
          <w:rtl/>
        </w:rPr>
        <w:t xml:space="preserve"> </w:t>
      </w:r>
      <w:r w:rsidRPr="00A200BC">
        <w:rPr>
          <w:rFonts w:hint="eastAsia"/>
          <w:szCs w:val="24"/>
          <w:rtl/>
        </w:rPr>
        <w:t>ידוע</w:t>
      </w:r>
      <w:r w:rsidRPr="00A200BC">
        <w:rPr>
          <w:szCs w:val="24"/>
          <w:rtl/>
        </w:rPr>
        <w:t xml:space="preserve"> </w:t>
      </w:r>
      <w:r w:rsidRPr="00A200BC">
        <w:rPr>
          <w:rFonts w:hint="eastAsia"/>
          <w:szCs w:val="24"/>
          <w:rtl/>
        </w:rPr>
        <w:t>לו</w:t>
      </w:r>
      <w:r w:rsidRPr="00A200BC">
        <w:rPr>
          <w:szCs w:val="24"/>
          <w:rtl/>
        </w:rPr>
        <w:t xml:space="preserve"> </w:t>
      </w:r>
      <w:r w:rsidRPr="00A200BC">
        <w:rPr>
          <w:rFonts w:hint="eastAsia"/>
          <w:szCs w:val="24"/>
          <w:rtl/>
        </w:rPr>
        <w:t>שאי</w:t>
      </w:r>
      <w:r w:rsidRPr="00A200BC">
        <w:rPr>
          <w:szCs w:val="24"/>
          <w:rtl/>
        </w:rPr>
        <w:t xml:space="preserve"> </w:t>
      </w:r>
      <w:r w:rsidRPr="00A200BC">
        <w:rPr>
          <w:rFonts w:hint="eastAsia"/>
          <w:szCs w:val="24"/>
          <w:rtl/>
        </w:rPr>
        <w:t>מילוי</w:t>
      </w:r>
      <w:r w:rsidRPr="00A200BC">
        <w:rPr>
          <w:szCs w:val="24"/>
          <w:rtl/>
        </w:rPr>
        <w:t xml:space="preserve"> </w:t>
      </w:r>
      <w:r w:rsidRPr="00A200BC">
        <w:rPr>
          <w:rFonts w:hint="eastAsia"/>
          <w:szCs w:val="24"/>
          <w:rtl/>
        </w:rPr>
        <w:t>ההתחייבויות</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פי</w:t>
      </w:r>
      <w:r w:rsidRPr="00A200BC">
        <w:rPr>
          <w:szCs w:val="24"/>
          <w:rtl/>
        </w:rPr>
        <w:t xml:space="preserve"> </w:t>
      </w:r>
      <w:r w:rsidRPr="00A200BC">
        <w:rPr>
          <w:rFonts w:hint="eastAsia"/>
          <w:szCs w:val="24"/>
          <w:rtl/>
        </w:rPr>
        <w:t>סעיף</w:t>
      </w:r>
      <w:r w:rsidRPr="00A200BC">
        <w:rPr>
          <w:szCs w:val="24"/>
          <w:rtl/>
        </w:rPr>
        <w:t xml:space="preserve"> </w:t>
      </w:r>
      <w:r w:rsidRPr="00A200BC">
        <w:rPr>
          <w:rFonts w:hint="eastAsia"/>
          <w:szCs w:val="24"/>
          <w:rtl/>
        </w:rPr>
        <w:t>קטן</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מהווה</w:t>
      </w:r>
      <w:r w:rsidRPr="00A200BC">
        <w:rPr>
          <w:szCs w:val="24"/>
          <w:rtl/>
        </w:rPr>
        <w:t xml:space="preserve"> </w:t>
      </w:r>
      <w:r w:rsidRPr="00A200BC">
        <w:rPr>
          <w:rFonts w:hint="eastAsia"/>
          <w:szCs w:val="24"/>
          <w:rtl/>
        </w:rPr>
        <w:t>עבירה</w:t>
      </w:r>
      <w:r w:rsidRPr="00A200BC">
        <w:rPr>
          <w:szCs w:val="24"/>
          <w:rtl/>
        </w:rPr>
        <w:t xml:space="preserve"> </w:t>
      </w:r>
      <w:r w:rsidRPr="00A200BC">
        <w:rPr>
          <w:rFonts w:hint="eastAsia"/>
          <w:szCs w:val="24"/>
          <w:rtl/>
        </w:rPr>
        <w:t>לפי</w:t>
      </w:r>
      <w:r w:rsidRPr="00A200BC">
        <w:rPr>
          <w:szCs w:val="24"/>
          <w:rtl/>
        </w:rPr>
        <w:t xml:space="preserve"> </w:t>
      </w:r>
      <w:r w:rsidRPr="00A200BC">
        <w:rPr>
          <w:rFonts w:hint="eastAsia"/>
          <w:szCs w:val="24"/>
          <w:rtl/>
        </w:rPr>
        <w:t>סעיף</w:t>
      </w:r>
      <w:r w:rsidRPr="00A200BC">
        <w:rPr>
          <w:szCs w:val="24"/>
          <w:rtl/>
        </w:rPr>
        <w:t xml:space="preserve"> 118 </w:t>
      </w:r>
      <w:r w:rsidRPr="00A200BC">
        <w:rPr>
          <w:rFonts w:hint="eastAsia"/>
          <w:szCs w:val="24"/>
          <w:rtl/>
        </w:rPr>
        <w:t>לחוק</w:t>
      </w:r>
      <w:r w:rsidRPr="00A200BC">
        <w:rPr>
          <w:szCs w:val="24"/>
          <w:rtl/>
        </w:rPr>
        <w:t xml:space="preserve"> </w:t>
      </w:r>
      <w:r w:rsidRPr="00A200BC">
        <w:rPr>
          <w:rFonts w:hint="eastAsia"/>
          <w:szCs w:val="24"/>
          <w:rtl/>
        </w:rPr>
        <w:t>העונשין</w:t>
      </w:r>
      <w:r w:rsidRPr="00A200BC">
        <w:rPr>
          <w:szCs w:val="24"/>
          <w:rtl/>
        </w:rPr>
        <w:t xml:space="preserve">, </w:t>
      </w:r>
      <w:r w:rsidRPr="00A200BC">
        <w:rPr>
          <w:rFonts w:hint="eastAsia"/>
          <w:szCs w:val="24"/>
          <w:rtl/>
        </w:rPr>
        <w:t>תשל</w:t>
      </w:r>
      <w:r w:rsidRPr="00A200BC">
        <w:rPr>
          <w:szCs w:val="24"/>
          <w:rtl/>
        </w:rPr>
        <w:t>"</w:t>
      </w:r>
      <w:r w:rsidRPr="00A200BC">
        <w:rPr>
          <w:rFonts w:hint="eastAsia"/>
          <w:szCs w:val="24"/>
          <w:rtl/>
        </w:rPr>
        <w:t>ז</w:t>
      </w:r>
      <w:r w:rsidRPr="00A200BC">
        <w:rPr>
          <w:szCs w:val="24"/>
          <w:rtl/>
        </w:rPr>
        <w:t xml:space="preserve"> – 1997. </w:t>
      </w:r>
    </w:p>
    <w:p w:rsidR="00846AA6" w:rsidRPr="00F363F7" w:rsidRDefault="00846AA6" w:rsidP="00846AA6">
      <w:pPr>
        <w:numPr>
          <w:ilvl w:val="1"/>
          <w:numId w:val="27"/>
        </w:numPr>
        <w:tabs>
          <w:tab w:val="clear" w:pos="1134"/>
          <w:tab w:val="num" w:pos="851"/>
          <w:tab w:val="num" w:pos="1440"/>
        </w:tabs>
        <w:spacing w:line="276" w:lineRule="auto"/>
        <w:ind w:left="851" w:right="0" w:hanging="454"/>
        <w:jc w:val="both"/>
        <w:rPr>
          <w:szCs w:val="24"/>
        </w:rPr>
      </w:pPr>
      <w:r w:rsidRPr="00A200BC">
        <w:rPr>
          <w:rFonts w:hint="eastAsia"/>
          <w:color w:val="000000"/>
          <w:szCs w:val="24"/>
          <w:rtl/>
        </w:rPr>
        <w:t>היזם</w:t>
      </w:r>
      <w:r w:rsidRPr="00A200BC">
        <w:rPr>
          <w:color w:val="000000"/>
          <w:szCs w:val="24"/>
          <w:rtl/>
        </w:rPr>
        <w:t xml:space="preserve"> </w:t>
      </w:r>
      <w:r w:rsidRPr="00A200BC">
        <w:rPr>
          <w:rFonts w:hint="eastAsia"/>
          <w:color w:val="000000"/>
          <w:szCs w:val="24"/>
          <w:rtl/>
        </w:rPr>
        <w:t>מתחייב</w:t>
      </w:r>
      <w:r w:rsidRPr="00A200BC">
        <w:rPr>
          <w:color w:val="000000"/>
          <w:szCs w:val="24"/>
          <w:rtl/>
        </w:rPr>
        <w:t xml:space="preserve"> </w:t>
      </w:r>
      <w:r w:rsidRPr="00A200BC">
        <w:rPr>
          <w:rFonts w:hint="eastAsia"/>
          <w:color w:val="000000"/>
          <w:szCs w:val="24"/>
          <w:rtl/>
        </w:rPr>
        <w:t>להחתים</w:t>
      </w:r>
      <w:r w:rsidRPr="00A200BC">
        <w:rPr>
          <w:color w:val="000000"/>
          <w:szCs w:val="24"/>
          <w:rtl/>
        </w:rPr>
        <w:t xml:space="preserve"> </w:t>
      </w:r>
      <w:r w:rsidRPr="00A200BC">
        <w:rPr>
          <w:rFonts w:hint="eastAsia"/>
          <w:color w:val="000000"/>
          <w:szCs w:val="24"/>
          <w:rtl/>
        </w:rPr>
        <w:t>כל</w:t>
      </w:r>
      <w:r w:rsidRPr="00A200BC">
        <w:rPr>
          <w:color w:val="000000"/>
          <w:szCs w:val="24"/>
          <w:rtl/>
        </w:rPr>
        <w:t xml:space="preserve"> </w:t>
      </w:r>
      <w:r w:rsidRPr="00A200BC">
        <w:rPr>
          <w:rFonts w:hint="eastAsia"/>
          <w:color w:val="000000"/>
          <w:szCs w:val="24"/>
          <w:rtl/>
        </w:rPr>
        <w:t>מי</w:t>
      </w:r>
      <w:r w:rsidRPr="00A200BC">
        <w:rPr>
          <w:color w:val="000000"/>
          <w:szCs w:val="24"/>
          <w:rtl/>
        </w:rPr>
        <w:t xml:space="preserve"> </w:t>
      </w:r>
      <w:r w:rsidRPr="00A200BC">
        <w:rPr>
          <w:rFonts w:hint="eastAsia"/>
          <w:color w:val="000000"/>
          <w:szCs w:val="24"/>
          <w:rtl/>
        </w:rPr>
        <w:t>שיקבל</w:t>
      </w:r>
      <w:r w:rsidRPr="00A200BC">
        <w:rPr>
          <w:color w:val="000000"/>
          <w:szCs w:val="24"/>
          <w:rtl/>
        </w:rPr>
        <w:t xml:space="preserve"> </w:t>
      </w:r>
      <w:r w:rsidRPr="00A200BC">
        <w:rPr>
          <w:rFonts w:hint="eastAsia"/>
          <w:color w:val="000000"/>
          <w:szCs w:val="24"/>
          <w:rtl/>
        </w:rPr>
        <w:t>כל</w:t>
      </w:r>
      <w:r w:rsidRPr="00A200BC">
        <w:rPr>
          <w:color w:val="000000"/>
          <w:szCs w:val="24"/>
          <w:rtl/>
        </w:rPr>
        <w:t xml:space="preserve"> </w:t>
      </w:r>
      <w:r w:rsidRPr="00A200BC">
        <w:rPr>
          <w:rFonts w:hint="eastAsia"/>
          <w:color w:val="000000"/>
          <w:szCs w:val="24"/>
          <w:rtl/>
        </w:rPr>
        <w:t>מידע</w:t>
      </w:r>
      <w:r w:rsidRPr="00A200BC">
        <w:rPr>
          <w:color w:val="000000"/>
          <w:szCs w:val="24"/>
          <w:rtl/>
        </w:rPr>
        <w:t xml:space="preserve"> </w:t>
      </w:r>
      <w:r w:rsidRPr="00A200BC">
        <w:rPr>
          <w:rFonts w:hint="eastAsia"/>
          <w:color w:val="000000"/>
          <w:szCs w:val="24"/>
          <w:rtl/>
        </w:rPr>
        <w:t>או</w:t>
      </w:r>
      <w:r w:rsidRPr="00A200BC">
        <w:rPr>
          <w:color w:val="000000"/>
          <w:szCs w:val="24"/>
          <w:rtl/>
        </w:rPr>
        <w:t xml:space="preserve"> </w:t>
      </w:r>
      <w:r w:rsidRPr="00A200BC">
        <w:rPr>
          <w:rFonts w:hint="eastAsia"/>
          <w:color w:val="000000"/>
          <w:szCs w:val="24"/>
          <w:rtl/>
        </w:rPr>
        <w:t>מסמך</w:t>
      </w:r>
      <w:r w:rsidRPr="00A200BC">
        <w:rPr>
          <w:color w:val="000000"/>
          <w:szCs w:val="24"/>
          <w:rtl/>
        </w:rPr>
        <w:t xml:space="preserve"> </w:t>
      </w:r>
      <w:r w:rsidRPr="00A200BC">
        <w:rPr>
          <w:rFonts w:hint="eastAsia"/>
          <w:color w:val="000000"/>
          <w:szCs w:val="24"/>
          <w:rtl/>
        </w:rPr>
        <w:t>כאמור</w:t>
      </w:r>
      <w:r w:rsidRPr="00A200BC">
        <w:rPr>
          <w:color w:val="000000"/>
          <w:szCs w:val="24"/>
          <w:rtl/>
        </w:rPr>
        <w:t xml:space="preserve"> </w:t>
      </w:r>
      <w:r w:rsidRPr="00A200BC">
        <w:rPr>
          <w:rFonts w:hint="eastAsia"/>
          <w:color w:val="000000"/>
          <w:szCs w:val="24"/>
          <w:rtl/>
        </w:rPr>
        <w:t>בסעיף</w:t>
      </w:r>
      <w:r w:rsidRPr="00A200BC">
        <w:rPr>
          <w:color w:val="000000"/>
          <w:szCs w:val="24"/>
          <w:rtl/>
        </w:rPr>
        <w:t xml:space="preserve"> </w:t>
      </w:r>
      <w:r w:rsidRPr="00A200BC">
        <w:rPr>
          <w:rFonts w:hint="eastAsia"/>
          <w:color w:val="000000"/>
          <w:szCs w:val="24"/>
          <w:rtl/>
        </w:rPr>
        <w:t>ג</w:t>
      </w:r>
      <w:r w:rsidRPr="00A200BC">
        <w:rPr>
          <w:color w:val="000000"/>
          <w:szCs w:val="24"/>
          <w:rtl/>
        </w:rPr>
        <w:t xml:space="preserve">' </w:t>
      </w:r>
      <w:r w:rsidRPr="00A200BC">
        <w:rPr>
          <w:rFonts w:hint="eastAsia"/>
          <w:color w:val="000000"/>
          <w:szCs w:val="24"/>
          <w:rtl/>
        </w:rPr>
        <w:t>לעיל</w:t>
      </w:r>
      <w:r w:rsidRPr="00A200BC">
        <w:rPr>
          <w:color w:val="000000"/>
          <w:szCs w:val="24"/>
          <w:rtl/>
        </w:rPr>
        <w:t xml:space="preserve"> </w:t>
      </w:r>
      <w:r w:rsidRPr="00A200BC">
        <w:rPr>
          <w:rFonts w:hint="eastAsia"/>
          <w:color w:val="000000"/>
          <w:szCs w:val="24"/>
          <w:rtl/>
        </w:rPr>
        <w:t>במסגרת</w:t>
      </w:r>
      <w:r w:rsidRPr="00A200BC">
        <w:rPr>
          <w:color w:val="000000"/>
          <w:szCs w:val="24"/>
          <w:rtl/>
        </w:rPr>
        <w:t xml:space="preserve"> </w:t>
      </w:r>
      <w:r w:rsidRPr="00A200BC">
        <w:rPr>
          <w:rFonts w:hint="eastAsia"/>
          <w:color w:val="000000"/>
          <w:szCs w:val="24"/>
          <w:rtl/>
        </w:rPr>
        <w:t>ביצוע</w:t>
      </w:r>
      <w:r w:rsidRPr="00A200BC">
        <w:rPr>
          <w:color w:val="000000"/>
          <w:szCs w:val="24"/>
          <w:rtl/>
        </w:rPr>
        <w:t xml:space="preserve"> </w:t>
      </w:r>
      <w:r w:rsidRPr="00A200BC">
        <w:rPr>
          <w:rFonts w:hint="eastAsia"/>
          <w:color w:val="000000"/>
          <w:szCs w:val="24"/>
          <w:rtl/>
        </w:rPr>
        <w:t>הסכם</w:t>
      </w:r>
      <w:r w:rsidRPr="00A200BC">
        <w:rPr>
          <w:color w:val="000000"/>
          <w:szCs w:val="24"/>
          <w:rtl/>
        </w:rPr>
        <w:t xml:space="preserve"> </w:t>
      </w:r>
      <w:r w:rsidRPr="00A200BC">
        <w:rPr>
          <w:rFonts w:hint="eastAsia"/>
          <w:color w:val="000000"/>
          <w:szCs w:val="24"/>
          <w:rtl/>
        </w:rPr>
        <w:t>זה</w:t>
      </w:r>
      <w:r w:rsidRPr="00A200BC">
        <w:rPr>
          <w:color w:val="000000"/>
          <w:szCs w:val="24"/>
          <w:rtl/>
        </w:rPr>
        <w:t xml:space="preserve"> </w:t>
      </w:r>
      <w:r w:rsidRPr="00A200BC">
        <w:rPr>
          <w:rFonts w:hint="eastAsia"/>
          <w:color w:val="000000"/>
          <w:szCs w:val="24"/>
          <w:rtl/>
        </w:rPr>
        <w:t>על</w:t>
      </w:r>
      <w:r w:rsidRPr="00A200BC">
        <w:rPr>
          <w:color w:val="000000"/>
          <w:szCs w:val="24"/>
          <w:rtl/>
        </w:rPr>
        <w:t xml:space="preserve"> </w:t>
      </w:r>
      <w:r w:rsidRPr="00A200BC">
        <w:rPr>
          <w:rFonts w:hint="eastAsia"/>
          <w:color w:val="000000"/>
          <w:szCs w:val="24"/>
          <w:rtl/>
        </w:rPr>
        <w:t>הצהרת</w:t>
      </w:r>
      <w:r w:rsidRPr="00A200BC">
        <w:rPr>
          <w:color w:val="000000"/>
          <w:szCs w:val="24"/>
          <w:rtl/>
        </w:rPr>
        <w:t xml:space="preserve"> </w:t>
      </w:r>
      <w:r w:rsidRPr="00A200BC">
        <w:rPr>
          <w:rFonts w:hint="eastAsia"/>
          <w:color w:val="000000"/>
          <w:szCs w:val="24"/>
          <w:rtl/>
        </w:rPr>
        <w:t>סודיות</w:t>
      </w:r>
      <w:r w:rsidRPr="00A200BC">
        <w:rPr>
          <w:color w:val="000000"/>
          <w:szCs w:val="24"/>
          <w:rtl/>
        </w:rPr>
        <w:t xml:space="preserve"> </w:t>
      </w:r>
      <w:r w:rsidRPr="00A200BC">
        <w:rPr>
          <w:rFonts w:hint="eastAsia"/>
          <w:color w:val="000000"/>
          <w:szCs w:val="24"/>
          <w:rtl/>
        </w:rPr>
        <w:t>וכן</w:t>
      </w:r>
      <w:r w:rsidRPr="00A200BC">
        <w:rPr>
          <w:color w:val="000000"/>
          <w:szCs w:val="24"/>
          <w:rtl/>
        </w:rPr>
        <w:t xml:space="preserve"> </w:t>
      </w:r>
      <w:r w:rsidRPr="00A200BC">
        <w:rPr>
          <w:rFonts w:hint="eastAsia"/>
          <w:color w:val="000000"/>
          <w:szCs w:val="24"/>
          <w:rtl/>
        </w:rPr>
        <w:t>להחתים</w:t>
      </w:r>
      <w:r w:rsidRPr="00A200BC">
        <w:rPr>
          <w:color w:val="000000"/>
          <w:szCs w:val="24"/>
          <w:rtl/>
        </w:rPr>
        <w:t xml:space="preserve"> </w:t>
      </w:r>
      <w:r w:rsidRPr="00A200BC">
        <w:rPr>
          <w:rFonts w:hint="eastAsia"/>
          <w:color w:val="000000"/>
          <w:szCs w:val="24"/>
          <w:rtl/>
        </w:rPr>
        <w:t>אותם</w:t>
      </w:r>
      <w:r w:rsidRPr="00A200BC">
        <w:rPr>
          <w:color w:val="000000"/>
          <w:szCs w:val="24"/>
          <w:rtl/>
        </w:rPr>
        <w:t xml:space="preserve"> </w:t>
      </w:r>
      <w:r w:rsidRPr="00A200BC">
        <w:rPr>
          <w:rFonts w:hint="eastAsia"/>
          <w:color w:val="000000"/>
          <w:szCs w:val="24"/>
          <w:rtl/>
        </w:rPr>
        <w:t>על</w:t>
      </w:r>
      <w:r w:rsidRPr="00A200BC">
        <w:rPr>
          <w:color w:val="000000"/>
          <w:szCs w:val="24"/>
          <w:rtl/>
        </w:rPr>
        <w:t xml:space="preserve"> </w:t>
      </w:r>
      <w:r w:rsidRPr="00A200BC">
        <w:rPr>
          <w:rFonts w:hint="eastAsia"/>
          <w:color w:val="000000"/>
          <w:szCs w:val="24"/>
          <w:rtl/>
        </w:rPr>
        <w:t>הצהרה</w:t>
      </w:r>
      <w:r w:rsidRPr="00A200BC">
        <w:rPr>
          <w:color w:val="000000"/>
          <w:szCs w:val="24"/>
          <w:rtl/>
        </w:rPr>
        <w:t xml:space="preserve"> </w:t>
      </w:r>
      <w:r w:rsidRPr="00A200BC">
        <w:rPr>
          <w:rFonts w:hint="eastAsia"/>
          <w:color w:val="000000"/>
          <w:szCs w:val="24"/>
          <w:rtl/>
        </w:rPr>
        <w:t>לפיה</w:t>
      </w:r>
      <w:r w:rsidRPr="00A200BC">
        <w:rPr>
          <w:color w:val="000000"/>
          <w:szCs w:val="24"/>
          <w:rtl/>
        </w:rPr>
        <w:t xml:space="preserve"> </w:t>
      </w:r>
      <w:r w:rsidRPr="00A200BC">
        <w:rPr>
          <w:rFonts w:hint="eastAsia"/>
          <w:color w:val="000000"/>
          <w:szCs w:val="24"/>
          <w:rtl/>
        </w:rPr>
        <w:t>ידוע</w:t>
      </w:r>
      <w:r w:rsidRPr="00A200BC">
        <w:rPr>
          <w:color w:val="000000"/>
          <w:szCs w:val="24"/>
          <w:rtl/>
        </w:rPr>
        <w:t xml:space="preserve"> </w:t>
      </w:r>
      <w:r w:rsidRPr="00A200BC">
        <w:rPr>
          <w:rFonts w:hint="eastAsia"/>
          <w:color w:val="000000"/>
          <w:szCs w:val="24"/>
          <w:rtl/>
        </w:rPr>
        <w:t>להם</w:t>
      </w:r>
      <w:r w:rsidRPr="00A200BC">
        <w:rPr>
          <w:color w:val="000000"/>
          <w:szCs w:val="24"/>
          <w:rtl/>
        </w:rPr>
        <w:t xml:space="preserve"> </w:t>
      </w:r>
      <w:r w:rsidRPr="00A200BC">
        <w:rPr>
          <w:rFonts w:hint="eastAsia"/>
          <w:color w:val="000000"/>
          <w:szCs w:val="24"/>
          <w:rtl/>
        </w:rPr>
        <w:t>שאי</w:t>
      </w:r>
      <w:r w:rsidRPr="00A200BC">
        <w:rPr>
          <w:color w:val="000000"/>
          <w:szCs w:val="24"/>
          <w:rtl/>
        </w:rPr>
        <w:t xml:space="preserve"> </w:t>
      </w:r>
      <w:r w:rsidRPr="00A200BC">
        <w:rPr>
          <w:rFonts w:hint="eastAsia"/>
          <w:color w:val="000000"/>
          <w:szCs w:val="24"/>
          <w:rtl/>
        </w:rPr>
        <w:t>מילוי</w:t>
      </w:r>
      <w:r w:rsidRPr="00A200BC">
        <w:rPr>
          <w:color w:val="000000"/>
          <w:szCs w:val="24"/>
          <w:rtl/>
        </w:rPr>
        <w:t xml:space="preserve"> </w:t>
      </w:r>
      <w:r w:rsidRPr="00A200BC">
        <w:rPr>
          <w:rFonts w:hint="eastAsia"/>
          <w:color w:val="000000"/>
          <w:szCs w:val="24"/>
          <w:rtl/>
        </w:rPr>
        <w:t>ההתחייבויות</w:t>
      </w:r>
      <w:r w:rsidRPr="00A200BC">
        <w:rPr>
          <w:color w:val="000000"/>
          <w:szCs w:val="24"/>
          <w:rtl/>
        </w:rPr>
        <w:t xml:space="preserve"> </w:t>
      </w:r>
      <w:r w:rsidRPr="00A200BC">
        <w:rPr>
          <w:rFonts w:hint="eastAsia"/>
          <w:color w:val="000000"/>
          <w:szCs w:val="24"/>
          <w:rtl/>
        </w:rPr>
        <w:t>על</w:t>
      </w:r>
      <w:r w:rsidRPr="00A200BC">
        <w:rPr>
          <w:color w:val="000000"/>
          <w:szCs w:val="24"/>
          <w:rtl/>
        </w:rPr>
        <w:t xml:space="preserve"> </w:t>
      </w:r>
      <w:r w:rsidRPr="00A200BC">
        <w:rPr>
          <w:rFonts w:hint="eastAsia"/>
          <w:color w:val="000000"/>
          <w:szCs w:val="24"/>
          <w:rtl/>
        </w:rPr>
        <w:t>פי</w:t>
      </w:r>
      <w:r w:rsidRPr="00A200BC">
        <w:rPr>
          <w:color w:val="000000"/>
          <w:szCs w:val="24"/>
          <w:rtl/>
        </w:rPr>
        <w:t xml:space="preserve"> </w:t>
      </w:r>
      <w:r w:rsidRPr="00A200BC">
        <w:rPr>
          <w:rFonts w:hint="eastAsia"/>
          <w:color w:val="000000"/>
          <w:szCs w:val="24"/>
          <w:rtl/>
        </w:rPr>
        <w:t>סעיף</w:t>
      </w:r>
      <w:r w:rsidRPr="00A200BC">
        <w:rPr>
          <w:color w:val="000000"/>
          <w:szCs w:val="24"/>
          <w:rtl/>
        </w:rPr>
        <w:t xml:space="preserve"> </w:t>
      </w:r>
      <w:r w:rsidRPr="00A200BC">
        <w:rPr>
          <w:rFonts w:hint="eastAsia"/>
          <w:color w:val="000000"/>
          <w:szCs w:val="24"/>
          <w:rtl/>
        </w:rPr>
        <w:t>קטן</w:t>
      </w:r>
      <w:r w:rsidRPr="00A200BC">
        <w:rPr>
          <w:color w:val="000000"/>
          <w:szCs w:val="24"/>
          <w:rtl/>
        </w:rPr>
        <w:t xml:space="preserve"> </w:t>
      </w:r>
      <w:r w:rsidRPr="00A200BC">
        <w:rPr>
          <w:rFonts w:hint="eastAsia"/>
          <w:color w:val="000000"/>
          <w:szCs w:val="24"/>
          <w:rtl/>
        </w:rPr>
        <w:t>זה</w:t>
      </w:r>
      <w:r w:rsidRPr="00A200BC">
        <w:rPr>
          <w:color w:val="000000"/>
          <w:szCs w:val="24"/>
          <w:rtl/>
        </w:rPr>
        <w:t xml:space="preserve"> </w:t>
      </w:r>
      <w:r w:rsidRPr="00A200BC">
        <w:rPr>
          <w:rFonts w:hint="eastAsia"/>
          <w:color w:val="000000"/>
          <w:szCs w:val="24"/>
          <w:rtl/>
        </w:rPr>
        <w:t>מהווה</w:t>
      </w:r>
      <w:r w:rsidRPr="00A200BC">
        <w:rPr>
          <w:color w:val="000000"/>
          <w:szCs w:val="24"/>
          <w:rtl/>
        </w:rPr>
        <w:t xml:space="preserve"> </w:t>
      </w:r>
      <w:r w:rsidRPr="00A200BC">
        <w:rPr>
          <w:rFonts w:hint="eastAsia"/>
          <w:color w:val="000000"/>
          <w:szCs w:val="24"/>
          <w:rtl/>
        </w:rPr>
        <w:t>עבירה</w:t>
      </w:r>
      <w:r w:rsidRPr="00A200BC">
        <w:rPr>
          <w:color w:val="000000"/>
          <w:szCs w:val="24"/>
          <w:rtl/>
        </w:rPr>
        <w:t xml:space="preserve"> </w:t>
      </w:r>
      <w:r w:rsidRPr="00A200BC">
        <w:rPr>
          <w:rFonts w:hint="eastAsia"/>
          <w:color w:val="000000"/>
          <w:szCs w:val="24"/>
          <w:rtl/>
        </w:rPr>
        <w:t>לפי</w:t>
      </w:r>
      <w:r w:rsidRPr="00A200BC">
        <w:rPr>
          <w:color w:val="000000"/>
          <w:szCs w:val="24"/>
          <w:rtl/>
        </w:rPr>
        <w:t xml:space="preserve"> </w:t>
      </w:r>
      <w:r w:rsidRPr="00A200BC">
        <w:rPr>
          <w:rFonts w:hint="eastAsia"/>
          <w:color w:val="000000"/>
          <w:szCs w:val="24"/>
          <w:rtl/>
        </w:rPr>
        <w:t>סעיף</w:t>
      </w:r>
      <w:r w:rsidRPr="00A200BC">
        <w:rPr>
          <w:color w:val="000000"/>
          <w:szCs w:val="24"/>
          <w:rtl/>
        </w:rPr>
        <w:t xml:space="preserve"> 118 </w:t>
      </w:r>
      <w:r w:rsidRPr="00A200BC">
        <w:rPr>
          <w:rFonts w:hint="eastAsia"/>
          <w:color w:val="000000"/>
          <w:szCs w:val="24"/>
          <w:rtl/>
        </w:rPr>
        <w:t>לחוק</w:t>
      </w:r>
      <w:r w:rsidRPr="00A200BC">
        <w:rPr>
          <w:color w:val="000000"/>
          <w:szCs w:val="24"/>
          <w:rtl/>
        </w:rPr>
        <w:t xml:space="preserve"> </w:t>
      </w:r>
      <w:r w:rsidRPr="00A200BC">
        <w:rPr>
          <w:rFonts w:hint="eastAsia"/>
          <w:color w:val="000000"/>
          <w:szCs w:val="24"/>
          <w:rtl/>
        </w:rPr>
        <w:t>העונשין</w:t>
      </w:r>
      <w:r w:rsidRPr="00A200BC">
        <w:rPr>
          <w:color w:val="000000"/>
          <w:szCs w:val="24"/>
          <w:rtl/>
        </w:rPr>
        <w:t xml:space="preserve">, </w:t>
      </w:r>
      <w:r w:rsidRPr="00A200BC">
        <w:rPr>
          <w:rFonts w:hint="eastAsia"/>
          <w:color w:val="000000"/>
          <w:szCs w:val="24"/>
          <w:rtl/>
        </w:rPr>
        <w:t>תשל</w:t>
      </w:r>
      <w:r w:rsidRPr="00A200BC">
        <w:rPr>
          <w:color w:val="000000"/>
          <w:szCs w:val="24"/>
          <w:rtl/>
        </w:rPr>
        <w:t>"</w:t>
      </w:r>
      <w:r w:rsidRPr="00A200BC">
        <w:rPr>
          <w:rFonts w:hint="eastAsia"/>
          <w:color w:val="000000"/>
          <w:szCs w:val="24"/>
          <w:rtl/>
        </w:rPr>
        <w:t>ז</w:t>
      </w:r>
      <w:r w:rsidRPr="00A200BC">
        <w:rPr>
          <w:color w:val="000000"/>
          <w:szCs w:val="24"/>
          <w:rtl/>
        </w:rPr>
        <w:t xml:space="preserve"> - 1997.</w:t>
      </w:r>
    </w:p>
    <w:p w:rsidR="00846AA6" w:rsidRPr="00401E7E" w:rsidRDefault="00846AA6" w:rsidP="00846AA6">
      <w:pPr>
        <w:numPr>
          <w:ilvl w:val="1"/>
          <w:numId w:val="27"/>
        </w:numPr>
        <w:tabs>
          <w:tab w:val="clear" w:pos="1134"/>
          <w:tab w:val="num" w:pos="851"/>
          <w:tab w:val="num" w:pos="1440"/>
        </w:tabs>
        <w:spacing w:line="276" w:lineRule="auto"/>
        <w:ind w:left="851" w:right="0" w:hanging="454"/>
        <w:jc w:val="both"/>
        <w:rPr>
          <w:szCs w:val="24"/>
        </w:rPr>
      </w:pPr>
      <w:r w:rsidRPr="00A200BC">
        <w:rPr>
          <w:rFonts w:hint="eastAsia"/>
          <w:szCs w:val="24"/>
          <w:rtl/>
        </w:rPr>
        <w:t>על</w:t>
      </w:r>
      <w:r w:rsidRPr="00A200BC">
        <w:rPr>
          <w:szCs w:val="24"/>
          <w:rtl/>
        </w:rPr>
        <w:t xml:space="preserve"> </w:t>
      </w:r>
      <w:r w:rsidRPr="00A200BC">
        <w:rPr>
          <w:rFonts w:hint="eastAsia"/>
          <w:szCs w:val="24"/>
          <w:rtl/>
        </w:rPr>
        <w:t>אף</w:t>
      </w:r>
      <w:r w:rsidRPr="00A200BC">
        <w:rPr>
          <w:szCs w:val="24"/>
          <w:rtl/>
        </w:rPr>
        <w:t xml:space="preserve"> </w:t>
      </w:r>
      <w:r w:rsidRPr="00A200BC">
        <w:rPr>
          <w:rFonts w:hint="eastAsia"/>
          <w:szCs w:val="24"/>
          <w:rtl/>
        </w:rPr>
        <w:t>האמור</w:t>
      </w:r>
      <w:r w:rsidRPr="00A200BC">
        <w:rPr>
          <w:szCs w:val="24"/>
          <w:rtl/>
        </w:rPr>
        <w:t xml:space="preserve"> </w:t>
      </w:r>
      <w:r w:rsidRPr="00A200BC">
        <w:rPr>
          <w:rFonts w:hint="eastAsia"/>
          <w:szCs w:val="24"/>
          <w:rtl/>
        </w:rPr>
        <w:t>לעיל</w:t>
      </w:r>
      <w:r w:rsidRPr="00A200BC">
        <w:rPr>
          <w:szCs w:val="24"/>
          <w:rtl/>
        </w:rPr>
        <w:t xml:space="preserve">, </w:t>
      </w:r>
      <w:r w:rsidRPr="00A200BC">
        <w:rPr>
          <w:rFonts w:hint="eastAsia"/>
          <w:szCs w:val="24"/>
          <w:rtl/>
        </w:rPr>
        <w:t>יהיו</w:t>
      </w:r>
      <w:r w:rsidRPr="00A200BC">
        <w:rPr>
          <w:szCs w:val="24"/>
          <w:rtl/>
        </w:rPr>
        <w:t xml:space="preserve"> </w:t>
      </w:r>
      <w:r w:rsidRPr="00A200BC">
        <w:rPr>
          <w:rFonts w:hint="eastAsia"/>
          <w:szCs w:val="24"/>
          <w:rtl/>
        </w:rPr>
        <w:t>הצדדים</w:t>
      </w:r>
      <w:r w:rsidRPr="00A200BC">
        <w:rPr>
          <w:szCs w:val="24"/>
          <w:rtl/>
        </w:rPr>
        <w:t xml:space="preserve"> </w:t>
      </w:r>
      <w:r w:rsidRPr="00A200BC">
        <w:rPr>
          <w:rFonts w:hint="eastAsia"/>
          <w:szCs w:val="24"/>
          <w:rtl/>
        </w:rPr>
        <w:t>רשאים</w:t>
      </w:r>
      <w:r w:rsidRPr="00A200BC">
        <w:rPr>
          <w:szCs w:val="24"/>
          <w:rtl/>
        </w:rPr>
        <w:t xml:space="preserve"> </w:t>
      </w:r>
      <w:r w:rsidRPr="00A200BC">
        <w:rPr>
          <w:rFonts w:hint="eastAsia"/>
          <w:szCs w:val="24"/>
          <w:rtl/>
        </w:rPr>
        <w:t>לפרסם</w:t>
      </w:r>
      <w:r w:rsidRPr="00A200BC">
        <w:rPr>
          <w:szCs w:val="24"/>
          <w:rtl/>
        </w:rPr>
        <w:t xml:space="preserve"> </w:t>
      </w:r>
      <w:r w:rsidRPr="00A200BC">
        <w:rPr>
          <w:rFonts w:hint="eastAsia"/>
          <w:szCs w:val="24"/>
          <w:rtl/>
        </w:rPr>
        <w:t>מידע</w:t>
      </w:r>
      <w:r w:rsidRPr="00A200BC">
        <w:rPr>
          <w:szCs w:val="24"/>
          <w:rtl/>
        </w:rPr>
        <w:t xml:space="preserve"> </w:t>
      </w:r>
      <w:r w:rsidRPr="00A200BC">
        <w:rPr>
          <w:rFonts w:hint="eastAsia"/>
          <w:szCs w:val="24"/>
          <w:rtl/>
        </w:rPr>
        <w:t>כללי</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ביצוע</w:t>
      </w:r>
      <w:r w:rsidRPr="00A200BC">
        <w:rPr>
          <w:szCs w:val="24"/>
          <w:rtl/>
        </w:rPr>
        <w:t xml:space="preserve"> </w:t>
      </w:r>
      <w:r w:rsidRPr="00A200BC">
        <w:rPr>
          <w:rFonts w:hint="eastAsia"/>
          <w:szCs w:val="24"/>
          <w:rtl/>
        </w:rPr>
        <w:t>התכנית</w:t>
      </w:r>
      <w:r w:rsidRPr="00A200BC">
        <w:rPr>
          <w:szCs w:val="24"/>
          <w:rtl/>
        </w:rPr>
        <w:t xml:space="preserve">, </w:t>
      </w:r>
      <w:r w:rsidRPr="00A200BC">
        <w:rPr>
          <w:rFonts w:hint="eastAsia"/>
          <w:szCs w:val="24"/>
          <w:rtl/>
        </w:rPr>
        <w:t>כגון</w:t>
      </w:r>
      <w:r w:rsidRPr="00A200BC">
        <w:rPr>
          <w:szCs w:val="24"/>
          <w:rtl/>
        </w:rPr>
        <w:t xml:space="preserve"> </w:t>
      </w:r>
      <w:r w:rsidRPr="00A200BC">
        <w:rPr>
          <w:rFonts w:hint="eastAsia"/>
          <w:szCs w:val="24"/>
          <w:rtl/>
        </w:rPr>
        <w:t>שם</w:t>
      </w:r>
      <w:r w:rsidRPr="00A200BC">
        <w:rPr>
          <w:szCs w:val="24"/>
          <w:rtl/>
        </w:rPr>
        <w:t xml:space="preserve"> </w:t>
      </w:r>
      <w:r w:rsidRPr="00A200BC">
        <w:rPr>
          <w:rFonts w:hint="eastAsia"/>
          <w:szCs w:val="24"/>
          <w:rtl/>
        </w:rPr>
        <w:t>התכנית</w:t>
      </w:r>
      <w:r w:rsidRPr="00A200BC">
        <w:rPr>
          <w:szCs w:val="24"/>
          <w:rtl/>
        </w:rPr>
        <w:t xml:space="preserve">, </w:t>
      </w:r>
      <w:r w:rsidRPr="00A200BC">
        <w:rPr>
          <w:rFonts w:hint="eastAsia"/>
          <w:szCs w:val="24"/>
          <w:rtl/>
        </w:rPr>
        <w:t>תיאור</w:t>
      </w:r>
      <w:r w:rsidRPr="00A200BC">
        <w:rPr>
          <w:szCs w:val="24"/>
          <w:rtl/>
        </w:rPr>
        <w:t xml:space="preserve"> </w:t>
      </w:r>
      <w:r w:rsidRPr="00A200BC">
        <w:rPr>
          <w:rFonts w:hint="eastAsia"/>
          <w:szCs w:val="24"/>
          <w:rtl/>
        </w:rPr>
        <w:t>כללי</w:t>
      </w:r>
      <w:r>
        <w:rPr>
          <w:rFonts w:hint="cs"/>
          <w:szCs w:val="24"/>
          <w:rtl/>
        </w:rPr>
        <w:t xml:space="preserve"> שלה</w:t>
      </w:r>
      <w:r w:rsidRPr="00401E7E">
        <w:rPr>
          <w:rFonts w:hint="cs"/>
          <w:szCs w:val="24"/>
          <w:rtl/>
        </w:rPr>
        <w:t xml:space="preserve"> וסכום ההשקעה של המשרד.</w:t>
      </w:r>
    </w:p>
    <w:p w:rsidR="00846AA6" w:rsidRPr="00401E7E" w:rsidRDefault="00846AA6" w:rsidP="00846AA6">
      <w:pPr>
        <w:numPr>
          <w:ilvl w:val="1"/>
          <w:numId w:val="27"/>
        </w:numPr>
        <w:tabs>
          <w:tab w:val="clear" w:pos="1134"/>
          <w:tab w:val="num" w:pos="851"/>
          <w:tab w:val="num" w:pos="1440"/>
        </w:tabs>
        <w:spacing w:line="276" w:lineRule="auto"/>
        <w:ind w:left="851" w:right="0" w:hanging="454"/>
        <w:jc w:val="both"/>
        <w:rPr>
          <w:szCs w:val="24"/>
        </w:rPr>
      </w:pPr>
      <w:r w:rsidRPr="00401E7E">
        <w:rPr>
          <w:rFonts w:hint="cs"/>
          <w:szCs w:val="24"/>
          <w:rtl/>
        </w:rPr>
        <w:t>בכפוף ל</w:t>
      </w:r>
      <w:r>
        <w:rPr>
          <w:rFonts w:hint="cs"/>
          <w:szCs w:val="24"/>
          <w:rtl/>
        </w:rPr>
        <w:t>סעיף</w:t>
      </w:r>
      <w:r w:rsidRPr="00401E7E">
        <w:rPr>
          <w:rFonts w:hint="cs"/>
          <w:szCs w:val="24"/>
          <w:rtl/>
        </w:rPr>
        <w:t xml:space="preserve"> (ד) לעיל לא תהיה מניעה מהיזם להציג את התכנית ופרטיה למשקיעים המתעניינים בהשקעה בתכנית או מושא התכנית.</w:t>
      </w:r>
    </w:p>
    <w:p w:rsidR="00846AA6" w:rsidRPr="00401E7E" w:rsidRDefault="00846AA6" w:rsidP="00846AA6">
      <w:pPr>
        <w:spacing w:line="276" w:lineRule="auto"/>
        <w:rPr>
          <w:szCs w:val="24"/>
        </w:rPr>
      </w:pPr>
    </w:p>
    <w:p w:rsidR="00846AA6" w:rsidRPr="00401E7E" w:rsidRDefault="00846AA6" w:rsidP="00846AA6">
      <w:pPr>
        <w:numPr>
          <w:ilvl w:val="0"/>
          <w:numId w:val="27"/>
        </w:numPr>
        <w:tabs>
          <w:tab w:val="num" w:pos="425"/>
        </w:tabs>
        <w:spacing w:line="276" w:lineRule="auto"/>
        <w:ind w:left="425" w:right="0" w:hanging="425"/>
        <w:jc w:val="both"/>
        <w:rPr>
          <w:b/>
          <w:bCs/>
          <w:szCs w:val="24"/>
        </w:rPr>
      </w:pPr>
      <w:r w:rsidRPr="00A200BC">
        <w:rPr>
          <w:rFonts w:hint="eastAsia"/>
          <w:b/>
          <w:bCs/>
          <w:szCs w:val="24"/>
          <w:u w:val="single"/>
          <w:rtl/>
        </w:rPr>
        <w:t>זכויות</w:t>
      </w:r>
      <w:r w:rsidRPr="00A200BC">
        <w:rPr>
          <w:b/>
          <w:bCs/>
          <w:szCs w:val="24"/>
          <w:u w:val="single"/>
          <w:rtl/>
        </w:rPr>
        <w:t xml:space="preserve"> </w:t>
      </w:r>
      <w:r w:rsidRPr="00A200BC">
        <w:rPr>
          <w:rFonts w:hint="eastAsia"/>
          <w:b/>
          <w:bCs/>
          <w:szCs w:val="24"/>
          <w:u w:val="single"/>
          <w:rtl/>
        </w:rPr>
        <w:t>קניין</w:t>
      </w:r>
      <w:r w:rsidRPr="00A200BC">
        <w:rPr>
          <w:b/>
          <w:bCs/>
          <w:szCs w:val="24"/>
          <w:u w:val="single"/>
          <w:rtl/>
        </w:rPr>
        <w:t xml:space="preserve"> </w:t>
      </w:r>
      <w:r w:rsidRPr="00A200BC">
        <w:rPr>
          <w:rFonts w:hint="eastAsia"/>
          <w:b/>
          <w:bCs/>
          <w:szCs w:val="24"/>
          <w:u w:val="single"/>
          <w:rtl/>
        </w:rPr>
        <w:t>רוחני</w:t>
      </w:r>
    </w:p>
    <w:p w:rsidR="00846AA6" w:rsidRPr="00401E7E" w:rsidRDefault="00846AA6" w:rsidP="00846AA6">
      <w:pPr>
        <w:numPr>
          <w:ilvl w:val="1"/>
          <w:numId w:val="27"/>
        </w:numPr>
        <w:tabs>
          <w:tab w:val="num" w:pos="851"/>
        </w:tabs>
        <w:spacing w:line="276" w:lineRule="auto"/>
        <w:ind w:left="851" w:right="0" w:hanging="454"/>
        <w:jc w:val="both"/>
        <w:rPr>
          <w:szCs w:val="24"/>
        </w:rPr>
      </w:pPr>
      <w:r w:rsidRPr="00A200BC">
        <w:rPr>
          <w:rFonts w:hint="eastAsia"/>
          <w:szCs w:val="24"/>
          <w:rtl/>
        </w:rPr>
        <w:t>מוסכם</w:t>
      </w:r>
      <w:r w:rsidRPr="00A200BC">
        <w:rPr>
          <w:szCs w:val="24"/>
          <w:rtl/>
        </w:rPr>
        <w:t xml:space="preserve"> </w:t>
      </w:r>
      <w:r w:rsidRPr="00A200BC">
        <w:rPr>
          <w:rFonts w:hint="eastAsia"/>
          <w:szCs w:val="24"/>
          <w:rtl/>
        </w:rPr>
        <w:t>בין</w:t>
      </w:r>
      <w:r w:rsidRPr="00A200BC">
        <w:rPr>
          <w:szCs w:val="24"/>
          <w:rtl/>
        </w:rPr>
        <w:t xml:space="preserve"> </w:t>
      </w:r>
      <w:r w:rsidRPr="00A200BC">
        <w:rPr>
          <w:rFonts w:hint="eastAsia"/>
          <w:szCs w:val="24"/>
          <w:rtl/>
        </w:rPr>
        <w:t>הצדדים</w:t>
      </w:r>
      <w:r w:rsidRPr="00A200BC">
        <w:rPr>
          <w:szCs w:val="24"/>
          <w:rtl/>
        </w:rPr>
        <w:t xml:space="preserve"> </w:t>
      </w:r>
      <w:r w:rsidRPr="00A200BC">
        <w:rPr>
          <w:rFonts w:hint="eastAsia"/>
          <w:szCs w:val="24"/>
          <w:rtl/>
        </w:rPr>
        <w:t>כדלקמן</w:t>
      </w:r>
      <w:r w:rsidRPr="00A200BC">
        <w:rPr>
          <w:szCs w:val="24"/>
          <w:rtl/>
        </w:rPr>
        <w:t>:</w:t>
      </w:r>
    </w:p>
    <w:p w:rsidR="00846AA6" w:rsidRPr="00401E7E" w:rsidRDefault="00846AA6" w:rsidP="00846AA6">
      <w:pPr>
        <w:numPr>
          <w:ilvl w:val="2"/>
          <w:numId w:val="27"/>
        </w:numPr>
        <w:spacing w:line="276" w:lineRule="auto"/>
        <w:ind w:right="0"/>
        <w:jc w:val="both"/>
        <w:rPr>
          <w:szCs w:val="24"/>
        </w:rPr>
      </w:pPr>
      <w:r w:rsidRPr="00A200BC">
        <w:rPr>
          <w:rFonts w:hint="eastAsia"/>
          <w:szCs w:val="24"/>
          <w:rtl/>
        </w:rPr>
        <w:t>הבעלות</w:t>
      </w:r>
      <w:r w:rsidRPr="00A200BC">
        <w:rPr>
          <w:szCs w:val="24"/>
          <w:rtl/>
        </w:rPr>
        <w:t xml:space="preserve"> </w:t>
      </w:r>
      <w:r w:rsidRPr="00A200BC">
        <w:rPr>
          <w:rFonts w:hint="eastAsia"/>
          <w:szCs w:val="24"/>
          <w:rtl/>
        </w:rPr>
        <w:t>בתוצר</w:t>
      </w:r>
      <w:r w:rsidRPr="00A200BC">
        <w:rPr>
          <w:szCs w:val="24"/>
          <w:rtl/>
        </w:rPr>
        <w:t xml:space="preserve"> </w:t>
      </w:r>
      <w:r w:rsidRPr="00A200BC">
        <w:rPr>
          <w:rFonts w:hint="eastAsia"/>
          <w:szCs w:val="24"/>
          <w:rtl/>
        </w:rPr>
        <w:t>הידע</w:t>
      </w:r>
      <w:r w:rsidRPr="00A200BC">
        <w:rPr>
          <w:szCs w:val="24"/>
          <w:rtl/>
        </w:rPr>
        <w:t xml:space="preserve"> </w:t>
      </w:r>
      <w:r w:rsidRPr="00A200BC">
        <w:rPr>
          <w:rFonts w:hint="eastAsia"/>
          <w:szCs w:val="24"/>
          <w:rtl/>
        </w:rPr>
        <w:t>תוקנה</w:t>
      </w:r>
      <w:r w:rsidRPr="00A200BC">
        <w:rPr>
          <w:szCs w:val="24"/>
          <w:rtl/>
        </w:rPr>
        <w:t xml:space="preserve"> </w:t>
      </w:r>
      <w:r w:rsidRPr="00A200BC">
        <w:rPr>
          <w:rFonts w:hint="eastAsia"/>
          <w:szCs w:val="24"/>
          <w:rtl/>
        </w:rPr>
        <w:t>ליזם</w:t>
      </w:r>
      <w:r w:rsidRPr="00A200BC">
        <w:rPr>
          <w:szCs w:val="24"/>
          <w:rtl/>
        </w:rPr>
        <w:t xml:space="preserve"> </w:t>
      </w:r>
      <w:r w:rsidRPr="00A200BC">
        <w:rPr>
          <w:rFonts w:hint="eastAsia"/>
          <w:szCs w:val="24"/>
          <w:rtl/>
        </w:rPr>
        <w:t>בכפוף</w:t>
      </w:r>
      <w:r w:rsidRPr="00A200BC">
        <w:rPr>
          <w:szCs w:val="24"/>
          <w:rtl/>
        </w:rPr>
        <w:t xml:space="preserve"> </w:t>
      </w:r>
      <w:r w:rsidRPr="00A200BC">
        <w:rPr>
          <w:rFonts w:hint="eastAsia"/>
          <w:szCs w:val="24"/>
          <w:rtl/>
        </w:rPr>
        <w:t>לתנאי</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העברת</w:t>
      </w:r>
      <w:r w:rsidRPr="00A200BC">
        <w:rPr>
          <w:szCs w:val="24"/>
          <w:rtl/>
        </w:rPr>
        <w:t xml:space="preserve"> </w:t>
      </w:r>
      <w:r w:rsidRPr="00A200BC">
        <w:rPr>
          <w:rFonts w:hint="eastAsia"/>
          <w:szCs w:val="24"/>
          <w:rtl/>
        </w:rPr>
        <w:t>בעלות</w:t>
      </w:r>
      <w:r w:rsidRPr="00A200BC">
        <w:rPr>
          <w:szCs w:val="24"/>
          <w:rtl/>
        </w:rPr>
        <w:t xml:space="preserve"> </w:t>
      </w:r>
      <w:r w:rsidRPr="00A200BC">
        <w:rPr>
          <w:rFonts w:hint="eastAsia"/>
          <w:szCs w:val="24"/>
          <w:rtl/>
        </w:rPr>
        <w:t>בתוצר</w:t>
      </w:r>
      <w:r w:rsidRPr="00A200BC">
        <w:rPr>
          <w:szCs w:val="24"/>
          <w:rtl/>
        </w:rPr>
        <w:t xml:space="preserve"> </w:t>
      </w:r>
      <w:r w:rsidRPr="00A200BC">
        <w:rPr>
          <w:rFonts w:hint="eastAsia"/>
          <w:szCs w:val="24"/>
          <w:rtl/>
        </w:rPr>
        <w:t>ידע</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רישומו</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שם</w:t>
      </w:r>
      <w:r w:rsidRPr="00A200BC">
        <w:rPr>
          <w:szCs w:val="24"/>
          <w:rtl/>
        </w:rPr>
        <w:t xml:space="preserve"> </w:t>
      </w:r>
      <w:r w:rsidRPr="00A200BC">
        <w:rPr>
          <w:rFonts w:hint="eastAsia"/>
          <w:szCs w:val="24"/>
          <w:rtl/>
        </w:rPr>
        <w:t>צד</w:t>
      </w:r>
      <w:r w:rsidRPr="00A200BC">
        <w:rPr>
          <w:b/>
          <w:bCs/>
          <w:szCs w:val="24"/>
          <w:rtl/>
        </w:rPr>
        <w:t xml:space="preserve"> </w:t>
      </w:r>
      <w:r w:rsidRPr="00A200BC">
        <w:rPr>
          <w:rFonts w:hint="eastAsia"/>
          <w:szCs w:val="24"/>
          <w:rtl/>
        </w:rPr>
        <w:t>שלישי</w:t>
      </w:r>
      <w:r w:rsidRPr="00A200BC">
        <w:rPr>
          <w:szCs w:val="24"/>
          <w:rtl/>
        </w:rPr>
        <w:t xml:space="preserve"> </w:t>
      </w:r>
      <w:r w:rsidRPr="00A200BC">
        <w:rPr>
          <w:rFonts w:hint="eastAsia"/>
          <w:szCs w:val="24"/>
          <w:rtl/>
        </w:rPr>
        <w:t>שאיננו</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ייעשה</w:t>
      </w:r>
      <w:r w:rsidRPr="00A200BC">
        <w:rPr>
          <w:szCs w:val="24"/>
          <w:rtl/>
        </w:rPr>
        <w:t xml:space="preserve"> </w:t>
      </w:r>
      <w:r w:rsidRPr="00A200BC">
        <w:rPr>
          <w:rFonts w:hint="eastAsia"/>
          <w:szCs w:val="24"/>
          <w:rtl/>
        </w:rPr>
        <w:t>רק</w:t>
      </w:r>
      <w:r w:rsidRPr="00A200BC">
        <w:rPr>
          <w:szCs w:val="24"/>
          <w:rtl/>
        </w:rPr>
        <w:t xml:space="preserve"> </w:t>
      </w:r>
      <w:r w:rsidRPr="00A200BC">
        <w:rPr>
          <w:rFonts w:hint="eastAsia"/>
          <w:szCs w:val="24"/>
          <w:rtl/>
        </w:rPr>
        <w:t>באישור</w:t>
      </w:r>
      <w:r w:rsidRPr="00A200BC">
        <w:rPr>
          <w:szCs w:val="24"/>
          <w:rtl/>
        </w:rPr>
        <w:t xml:space="preserve"> </w:t>
      </w:r>
      <w:r w:rsidRPr="00A200BC">
        <w:rPr>
          <w:rFonts w:hint="eastAsia"/>
          <w:szCs w:val="24"/>
          <w:rtl/>
        </w:rPr>
        <w:t>בכתב</w:t>
      </w:r>
      <w:r w:rsidRPr="00A200BC">
        <w:rPr>
          <w:szCs w:val="24"/>
          <w:rtl/>
        </w:rPr>
        <w:t xml:space="preserve"> </w:t>
      </w:r>
      <w:r w:rsidRPr="00A200BC">
        <w:rPr>
          <w:rFonts w:hint="eastAsia"/>
          <w:szCs w:val="24"/>
          <w:rtl/>
        </w:rPr>
        <w:t>ומראש</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בעקבות</w:t>
      </w:r>
      <w:r w:rsidRPr="00A200BC">
        <w:rPr>
          <w:szCs w:val="24"/>
          <w:rtl/>
        </w:rPr>
        <w:t xml:space="preserve"> </w:t>
      </w:r>
      <w:r w:rsidRPr="00A200BC">
        <w:rPr>
          <w:rFonts w:hint="eastAsia"/>
          <w:szCs w:val="24"/>
          <w:rtl/>
        </w:rPr>
        <w:t>בקשה</w:t>
      </w:r>
      <w:r w:rsidRPr="00A200BC">
        <w:rPr>
          <w:szCs w:val="24"/>
          <w:rtl/>
        </w:rPr>
        <w:t xml:space="preserve"> </w:t>
      </w:r>
      <w:r w:rsidRPr="00A200BC">
        <w:rPr>
          <w:rFonts w:hint="eastAsia"/>
          <w:szCs w:val="24"/>
          <w:rtl/>
        </w:rPr>
        <w:t>מנומקת</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יסרב</w:t>
      </w:r>
      <w:r w:rsidRPr="00A200BC">
        <w:rPr>
          <w:szCs w:val="24"/>
          <w:rtl/>
        </w:rPr>
        <w:t xml:space="preserve"> </w:t>
      </w:r>
      <w:r w:rsidRPr="00A200BC">
        <w:rPr>
          <w:rFonts w:hint="eastAsia"/>
          <w:szCs w:val="24"/>
          <w:rtl/>
        </w:rPr>
        <w:t>לפנייה</w:t>
      </w:r>
      <w:r w:rsidRPr="00A200BC">
        <w:rPr>
          <w:szCs w:val="24"/>
          <w:rtl/>
        </w:rPr>
        <w:t xml:space="preserve"> </w:t>
      </w:r>
      <w:r w:rsidRPr="00A200BC">
        <w:rPr>
          <w:rFonts w:hint="eastAsia"/>
          <w:szCs w:val="24"/>
          <w:rtl/>
        </w:rPr>
        <w:t>בנושא</w:t>
      </w:r>
      <w:r w:rsidRPr="00A200BC">
        <w:rPr>
          <w:szCs w:val="24"/>
          <w:rtl/>
        </w:rPr>
        <w:t xml:space="preserve">, </w:t>
      </w:r>
      <w:r w:rsidRPr="00A200BC">
        <w:rPr>
          <w:rFonts w:hint="eastAsia"/>
          <w:szCs w:val="24"/>
          <w:rtl/>
        </w:rPr>
        <w:t>בכפוף</w:t>
      </w:r>
      <w:r w:rsidRPr="00A200BC">
        <w:rPr>
          <w:szCs w:val="24"/>
          <w:rtl/>
        </w:rPr>
        <w:t xml:space="preserve"> </w:t>
      </w:r>
      <w:r w:rsidRPr="00A200BC">
        <w:rPr>
          <w:rFonts w:hint="eastAsia"/>
          <w:szCs w:val="24"/>
          <w:rtl/>
        </w:rPr>
        <w:t>למימוש</w:t>
      </w:r>
      <w:r w:rsidRPr="00A200BC">
        <w:rPr>
          <w:szCs w:val="24"/>
          <w:rtl/>
        </w:rPr>
        <w:t xml:space="preserve"> </w:t>
      </w:r>
      <w:r w:rsidRPr="00A200BC">
        <w:rPr>
          <w:rFonts w:hint="eastAsia"/>
          <w:szCs w:val="24"/>
          <w:rtl/>
        </w:rPr>
        <w:t>זכויותיו</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פי</w:t>
      </w:r>
      <w:r w:rsidRPr="00A200BC">
        <w:rPr>
          <w:szCs w:val="24"/>
          <w:rtl/>
        </w:rPr>
        <w:t xml:space="preserve"> </w:t>
      </w:r>
      <w:r w:rsidRPr="00A200BC">
        <w:rPr>
          <w:rFonts w:hint="eastAsia"/>
          <w:szCs w:val="24"/>
          <w:rtl/>
        </w:rPr>
        <w:t>ההסכם</w:t>
      </w:r>
      <w:r w:rsidRPr="00A200BC">
        <w:rPr>
          <w:szCs w:val="24"/>
          <w:rtl/>
        </w:rPr>
        <w:t xml:space="preserve"> </w:t>
      </w:r>
      <w:r w:rsidRPr="00A200BC">
        <w:rPr>
          <w:rFonts w:hint="eastAsia"/>
          <w:szCs w:val="24"/>
          <w:rtl/>
        </w:rPr>
        <w:t>ונספחיו</w:t>
      </w:r>
      <w:r>
        <w:rPr>
          <w:rFonts w:hint="cs"/>
          <w:szCs w:val="24"/>
          <w:rtl/>
        </w:rPr>
        <w:t>,</w:t>
      </w:r>
      <w:r w:rsidRPr="00401E7E">
        <w:rPr>
          <w:rFonts w:hint="cs"/>
          <w:szCs w:val="24"/>
          <w:rtl/>
        </w:rPr>
        <w:t xml:space="preserve"> אלא אם יזהה חשש לפגיעה בזכויות המדינה על פי ההסכם ובכלל זאת הבטחת החזר המענק בעקבות הצלח</w:t>
      </w:r>
      <w:r>
        <w:rPr>
          <w:rFonts w:hint="cs"/>
          <w:szCs w:val="24"/>
          <w:rtl/>
        </w:rPr>
        <w:t>ת</w:t>
      </w:r>
      <w:r w:rsidRPr="00401E7E">
        <w:rPr>
          <w:rFonts w:hint="cs"/>
          <w:szCs w:val="24"/>
          <w:rtl/>
        </w:rPr>
        <w:t xml:space="preserve"> </w:t>
      </w:r>
      <w:r>
        <w:rPr>
          <w:rFonts w:hint="cs"/>
          <w:szCs w:val="24"/>
          <w:rtl/>
        </w:rPr>
        <w:t>ה</w:t>
      </w:r>
      <w:r w:rsidRPr="00401E7E">
        <w:rPr>
          <w:rFonts w:hint="cs"/>
          <w:szCs w:val="24"/>
          <w:rtl/>
        </w:rPr>
        <w:t xml:space="preserve">פרויקט וכן הבטחת יכולת ניצול הישגי הפרויקט לטובת המשק הישראלי </w:t>
      </w:r>
      <w:r>
        <w:rPr>
          <w:rFonts w:hint="cs"/>
          <w:szCs w:val="24"/>
          <w:rtl/>
        </w:rPr>
        <w:t xml:space="preserve"> ומדינת ישראל</w:t>
      </w:r>
      <w:r w:rsidRPr="00401E7E">
        <w:rPr>
          <w:rFonts w:hint="cs"/>
          <w:szCs w:val="24"/>
          <w:rtl/>
        </w:rPr>
        <w:t>.</w:t>
      </w:r>
    </w:p>
    <w:p w:rsidR="00846AA6" w:rsidRPr="00401E7E" w:rsidRDefault="00846AA6" w:rsidP="00846AA6">
      <w:pPr>
        <w:numPr>
          <w:ilvl w:val="2"/>
          <w:numId w:val="27"/>
        </w:numPr>
        <w:spacing w:line="276" w:lineRule="auto"/>
        <w:ind w:right="0"/>
        <w:jc w:val="both"/>
        <w:rPr>
          <w:szCs w:val="24"/>
        </w:rPr>
      </w:pPr>
      <w:r w:rsidRPr="00401E7E">
        <w:rPr>
          <w:rFonts w:hint="cs"/>
          <w:szCs w:val="24"/>
          <w:rtl/>
        </w:rPr>
        <w:t>על היזם לנקוט בכל אמצעי סביר</w:t>
      </w:r>
      <w:r>
        <w:rPr>
          <w:rFonts w:hint="cs"/>
          <w:szCs w:val="24"/>
          <w:rtl/>
        </w:rPr>
        <w:t xml:space="preserve"> על מנת</w:t>
      </w:r>
      <w:r w:rsidRPr="00401E7E">
        <w:rPr>
          <w:rFonts w:hint="cs"/>
          <w:szCs w:val="24"/>
          <w:rtl/>
        </w:rPr>
        <w:t xml:space="preserve"> להגן על זכויותיו בתוצר הידע, </w:t>
      </w:r>
      <w:r>
        <w:rPr>
          <w:rFonts w:hint="cs"/>
          <w:szCs w:val="24"/>
          <w:rtl/>
        </w:rPr>
        <w:t>ו</w:t>
      </w:r>
      <w:r w:rsidRPr="00401E7E">
        <w:rPr>
          <w:rFonts w:hint="cs"/>
          <w:szCs w:val="24"/>
          <w:rtl/>
        </w:rPr>
        <w:t>כדי לפעול לניצול יעיל של תוצר ידע זה. ההגנה על תוצרי הידע, רישום הזכויות ומתן רישיונות שימוש בו יהיו בדרך המעגנת את האמור בהסכם זה ובאופן שיקדם את הידע ויאפשר שימוש יישומי בו ובכפוף לזכויות המדינה והמשרד לפי הסכם זה</w:t>
      </w:r>
      <w:r>
        <w:rPr>
          <w:rFonts w:hint="cs"/>
          <w:szCs w:val="24"/>
          <w:rtl/>
        </w:rPr>
        <w:t>.</w:t>
      </w:r>
      <w:r w:rsidRPr="00401E7E">
        <w:rPr>
          <w:rFonts w:hint="cs"/>
          <w:szCs w:val="24"/>
          <w:rtl/>
        </w:rPr>
        <w:t xml:space="preserve"> היזם ידווח למדינה על כל רישום פטנט ועל כל ניצול מסחרי הנובע מהידע.</w:t>
      </w:r>
    </w:p>
    <w:p w:rsidR="00846AA6" w:rsidRPr="00401E7E" w:rsidRDefault="00846AA6" w:rsidP="00846AA6">
      <w:pPr>
        <w:numPr>
          <w:ilvl w:val="2"/>
          <w:numId w:val="27"/>
        </w:numPr>
        <w:spacing w:line="276" w:lineRule="auto"/>
        <w:ind w:right="0"/>
        <w:jc w:val="both"/>
        <w:rPr>
          <w:szCs w:val="24"/>
        </w:rPr>
      </w:pPr>
      <w:r w:rsidRPr="00A200BC">
        <w:rPr>
          <w:rFonts w:hint="eastAsia"/>
          <w:szCs w:val="24"/>
          <w:rtl/>
        </w:rPr>
        <w:t>היזם</w:t>
      </w:r>
      <w:r w:rsidRPr="00A200BC">
        <w:rPr>
          <w:szCs w:val="24"/>
          <w:rtl/>
        </w:rPr>
        <w:t xml:space="preserve"> </w:t>
      </w:r>
      <w:r w:rsidRPr="00A200BC">
        <w:rPr>
          <w:rFonts w:hint="eastAsia"/>
          <w:szCs w:val="24"/>
          <w:rtl/>
        </w:rPr>
        <w:t>יודיע</w:t>
      </w:r>
      <w:r w:rsidRPr="00A200BC">
        <w:rPr>
          <w:szCs w:val="24"/>
          <w:rtl/>
        </w:rPr>
        <w:t xml:space="preserve"> </w:t>
      </w:r>
      <w:r w:rsidRPr="00A200BC">
        <w:rPr>
          <w:rFonts w:hint="eastAsia"/>
          <w:szCs w:val="24"/>
          <w:rtl/>
        </w:rPr>
        <w:t>למשרד</w:t>
      </w:r>
      <w:r w:rsidRPr="00A200BC">
        <w:rPr>
          <w:szCs w:val="24"/>
          <w:rtl/>
        </w:rPr>
        <w:t xml:space="preserve"> </w:t>
      </w:r>
      <w:r w:rsidRPr="00A200BC">
        <w:rPr>
          <w:rFonts w:hint="eastAsia"/>
          <w:szCs w:val="24"/>
          <w:rtl/>
        </w:rPr>
        <w:t>ללא</w:t>
      </w:r>
      <w:r w:rsidRPr="00A200BC">
        <w:rPr>
          <w:szCs w:val="24"/>
          <w:rtl/>
        </w:rPr>
        <w:t xml:space="preserve"> </w:t>
      </w:r>
      <w:r w:rsidRPr="00A200BC">
        <w:rPr>
          <w:rFonts w:hint="eastAsia"/>
          <w:szCs w:val="24"/>
          <w:rtl/>
        </w:rPr>
        <w:t>דיחוי</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תוצר</w:t>
      </w:r>
      <w:r w:rsidRPr="00A200BC">
        <w:rPr>
          <w:szCs w:val="24"/>
          <w:rtl/>
        </w:rPr>
        <w:t xml:space="preserve"> </w:t>
      </w:r>
      <w:r w:rsidRPr="00A200BC">
        <w:rPr>
          <w:rFonts w:hint="eastAsia"/>
          <w:szCs w:val="24"/>
          <w:rtl/>
        </w:rPr>
        <w:t>ידע</w:t>
      </w:r>
      <w:r w:rsidRPr="00A200BC">
        <w:rPr>
          <w:szCs w:val="24"/>
          <w:rtl/>
        </w:rPr>
        <w:t xml:space="preserve">, </w:t>
      </w:r>
      <w:r w:rsidRPr="00A200BC">
        <w:rPr>
          <w:rFonts w:hint="eastAsia"/>
          <w:szCs w:val="24"/>
          <w:rtl/>
        </w:rPr>
        <w:t>שעשוי</w:t>
      </w:r>
      <w:r w:rsidRPr="00A200BC">
        <w:rPr>
          <w:szCs w:val="24"/>
          <w:rtl/>
        </w:rPr>
        <w:t xml:space="preserve"> </w:t>
      </w:r>
      <w:r w:rsidRPr="00A200BC">
        <w:rPr>
          <w:rFonts w:hint="eastAsia"/>
          <w:szCs w:val="24"/>
          <w:rtl/>
        </w:rPr>
        <w:t>להיות</w:t>
      </w:r>
      <w:r w:rsidRPr="00A200BC">
        <w:rPr>
          <w:szCs w:val="24"/>
          <w:rtl/>
        </w:rPr>
        <w:t xml:space="preserve"> </w:t>
      </w:r>
      <w:r w:rsidRPr="00A200BC">
        <w:rPr>
          <w:rFonts w:hint="eastAsia"/>
          <w:szCs w:val="24"/>
          <w:rtl/>
        </w:rPr>
        <w:t>לו</w:t>
      </w:r>
      <w:r w:rsidRPr="00A200BC">
        <w:rPr>
          <w:szCs w:val="24"/>
          <w:rtl/>
        </w:rPr>
        <w:t xml:space="preserve"> </w:t>
      </w:r>
      <w:r w:rsidRPr="00A200BC">
        <w:rPr>
          <w:rFonts w:hint="eastAsia"/>
          <w:szCs w:val="24"/>
          <w:rtl/>
        </w:rPr>
        <w:t>שימוש</w:t>
      </w:r>
      <w:r w:rsidRPr="00A200BC">
        <w:rPr>
          <w:szCs w:val="24"/>
          <w:rtl/>
        </w:rPr>
        <w:t xml:space="preserve"> </w:t>
      </w:r>
      <w:r w:rsidRPr="00A200BC">
        <w:rPr>
          <w:rFonts w:hint="eastAsia"/>
          <w:szCs w:val="24"/>
          <w:rtl/>
        </w:rPr>
        <w:t>יישומי</w:t>
      </w:r>
      <w:r w:rsidRPr="00A200BC">
        <w:rPr>
          <w:szCs w:val="24"/>
          <w:rtl/>
        </w:rPr>
        <w:t xml:space="preserve"> </w:t>
      </w:r>
      <w:r w:rsidRPr="00A200BC">
        <w:rPr>
          <w:rFonts w:hint="eastAsia"/>
          <w:szCs w:val="24"/>
          <w:rtl/>
        </w:rPr>
        <w:t>ושניתן</w:t>
      </w:r>
      <w:r w:rsidRPr="00A200BC">
        <w:rPr>
          <w:szCs w:val="24"/>
          <w:rtl/>
        </w:rPr>
        <w:t xml:space="preserve"> </w:t>
      </w:r>
      <w:r w:rsidRPr="00A200BC">
        <w:rPr>
          <w:rFonts w:hint="eastAsia"/>
          <w:szCs w:val="24"/>
          <w:rtl/>
        </w:rPr>
        <w:t>להגן</w:t>
      </w:r>
      <w:r w:rsidRPr="00A200BC">
        <w:rPr>
          <w:szCs w:val="24"/>
          <w:rtl/>
        </w:rPr>
        <w:t xml:space="preserve"> </w:t>
      </w:r>
      <w:r w:rsidRPr="00A200BC">
        <w:rPr>
          <w:rFonts w:hint="eastAsia"/>
          <w:szCs w:val="24"/>
          <w:rtl/>
        </w:rPr>
        <w:t>עליו</w:t>
      </w:r>
      <w:r w:rsidRPr="00A200BC">
        <w:rPr>
          <w:szCs w:val="24"/>
          <w:rtl/>
        </w:rPr>
        <w:t xml:space="preserve"> </w:t>
      </w:r>
      <w:r w:rsidRPr="00A200BC">
        <w:rPr>
          <w:rFonts w:hint="eastAsia"/>
          <w:szCs w:val="24"/>
          <w:rtl/>
        </w:rPr>
        <w:t>באמצעות</w:t>
      </w:r>
      <w:r w:rsidRPr="00A200BC">
        <w:rPr>
          <w:szCs w:val="24"/>
          <w:rtl/>
        </w:rPr>
        <w:t xml:space="preserve"> </w:t>
      </w:r>
      <w:r w:rsidRPr="00A200BC">
        <w:rPr>
          <w:rFonts w:hint="eastAsia"/>
          <w:szCs w:val="24"/>
          <w:rtl/>
        </w:rPr>
        <w:t>זכויות</w:t>
      </w:r>
      <w:r w:rsidRPr="00A200BC">
        <w:rPr>
          <w:szCs w:val="24"/>
          <w:rtl/>
        </w:rPr>
        <w:t xml:space="preserve"> </w:t>
      </w:r>
      <w:r w:rsidRPr="00A200BC">
        <w:rPr>
          <w:rFonts w:hint="eastAsia"/>
          <w:szCs w:val="24"/>
          <w:rtl/>
        </w:rPr>
        <w:t>קניין</w:t>
      </w:r>
      <w:r w:rsidRPr="00A200BC">
        <w:rPr>
          <w:szCs w:val="24"/>
          <w:rtl/>
        </w:rPr>
        <w:t xml:space="preserve"> </w:t>
      </w:r>
      <w:r w:rsidRPr="00A200BC">
        <w:rPr>
          <w:rFonts w:hint="eastAsia"/>
          <w:szCs w:val="24"/>
          <w:rtl/>
        </w:rPr>
        <w:t>רוחני</w:t>
      </w:r>
      <w:r w:rsidRPr="00A200BC">
        <w:rPr>
          <w:szCs w:val="24"/>
          <w:rtl/>
        </w:rPr>
        <w:t xml:space="preserve">, </w:t>
      </w:r>
      <w:r w:rsidRPr="00A200BC">
        <w:rPr>
          <w:rFonts w:hint="eastAsia"/>
          <w:szCs w:val="24"/>
          <w:rtl/>
        </w:rPr>
        <w:t>ינקוט</w:t>
      </w:r>
      <w:r w:rsidRPr="00A200BC">
        <w:rPr>
          <w:szCs w:val="24"/>
          <w:rtl/>
        </w:rPr>
        <w:t xml:space="preserve"> </w:t>
      </w:r>
      <w:r w:rsidRPr="00A200BC">
        <w:rPr>
          <w:rFonts w:hint="eastAsia"/>
          <w:szCs w:val="24"/>
          <w:rtl/>
        </w:rPr>
        <w:t>בכל</w:t>
      </w:r>
      <w:r w:rsidRPr="00A200BC">
        <w:rPr>
          <w:szCs w:val="24"/>
          <w:rtl/>
        </w:rPr>
        <w:t xml:space="preserve"> </w:t>
      </w:r>
      <w:r w:rsidRPr="00A200BC">
        <w:rPr>
          <w:rFonts w:hint="eastAsia"/>
          <w:szCs w:val="24"/>
          <w:rtl/>
        </w:rPr>
        <w:t>אמצעי</w:t>
      </w:r>
      <w:r w:rsidRPr="00A200BC">
        <w:rPr>
          <w:szCs w:val="24"/>
          <w:rtl/>
        </w:rPr>
        <w:t xml:space="preserve"> </w:t>
      </w:r>
      <w:r w:rsidRPr="00A200BC">
        <w:rPr>
          <w:rFonts w:hint="eastAsia"/>
          <w:szCs w:val="24"/>
          <w:rtl/>
        </w:rPr>
        <w:t>סביר</w:t>
      </w:r>
      <w:r w:rsidRPr="00A200BC">
        <w:rPr>
          <w:szCs w:val="24"/>
          <w:rtl/>
        </w:rPr>
        <w:t xml:space="preserve"> </w:t>
      </w:r>
      <w:r w:rsidRPr="00A200BC">
        <w:rPr>
          <w:rFonts w:hint="eastAsia"/>
          <w:szCs w:val="24"/>
          <w:rtl/>
        </w:rPr>
        <w:t>להגן</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זכויותיו</w:t>
      </w:r>
      <w:r w:rsidRPr="00A200BC">
        <w:rPr>
          <w:szCs w:val="24"/>
          <w:rtl/>
        </w:rPr>
        <w:t xml:space="preserve"> </w:t>
      </w:r>
      <w:r w:rsidRPr="00A200BC">
        <w:rPr>
          <w:rFonts w:hint="eastAsia"/>
          <w:szCs w:val="24"/>
          <w:rtl/>
        </w:rPr>
        <w:t>בתוצר</w:t>
      </w:r>
      <w:r w:rsidRPr="00A200BC">
        <w:rPr>
          <w:szCs w:val="24"/>
          <w:rtl/>
        </w:rPr>
        <w:t xml:space="preserve"> </w:t>
      </w:r>
      <w:r w:rsidRPr="00A200BC">
        <w:rPr>
          <w:rFonts w:hint="eastAsia"/>
          <w:szCs w:val="24"/>
          <w:rtl/>
        </w:rPr>
        <w:t>הידע</w:t>
      </w:r>
      <w:r w:rsidRPr="00A200BC">
        <w:rPr>
          <w:szCs w:val="24"/>
          <w:rtl/>
        </w:rPr>
        <w:t xml:space="preserve"> </w:t>
      </w:r>
      <w:r w:rsidRPr="00A200BC">
        <w:rPr>
          <w:rFonts w:hint="eastAsia"/>
          <w:szCs w:val="24"/>
          <w:rtl/>
        </w:rPr>
        <w:t>כדי</w:t>
      </w:r>
      <w:r w:rsidRPr="00A200BC">
        <w:rPr>
          <w:szCs w:val="24"/>
          <w:rtl/>
        </w:rPr>
        <w:t xml:space="preserve"> </w:t>
      </w:r>
      <w:r w:rsidRPr="00A200BC">
        <w:rPr>
          <w:rFonts w:hint="eastAsia"/>
          <w:szCs w:val="24"/>
          <w:rtl/>
        </w:rPr>
        <w:t>לפעול</w:t>
      </w:r>
      <w:r w:rsidRPr="00A200BC">
        <w:rPr>
          <w:szCs w:val="24"/>
          <w:rtl/>
        </w:rPr>
        <w:t xml:space="preserve"> </w:t>
      </w:r>
      <w:r w:rsidRPr="00A200BC">
        <w:rPr>
          <w:rFonts w:hint="eastAsia"/>
          <w:szCs w:val="24"/>
          <w:rtl/>
        </w:rPr>
        <w:t>לניצול</w:t>
      </w:r>
      <w:r w:rsidRPr="00A200BC">
        <w:rPr>
          <w:szCs w:val="24"/>
          <w:rtl/>
        </w:rPr>
        <w:t xml:space="preserve"> </w:t>
      </w:r>
      <w:r w:rsidRPr="00A200BC">
        <w:rPr>
          <w:rFonts w:hint="eastAsia"/>
          <w:szCs w:val="24"/>
          <w:rtl/>
        </w:rPr>
        <w:t>יעיל</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תוצר</w:t>
      </w:r>
      <w:r w:rsidRPr="00A200BC">
        <w:rPr>
          <w:szCs w:val="24"/>
          <w:rtl/>
        </w:rPr>
        <w:t xml:space="preserve"> </w:t>
      </w:r>
      <w:r w:rsidRPr="00A200BC">
        <w:rPr>
          <w:rFonts w:hint="eastAsia"/>
          <w:szCs w:val="24"/>
          <w:rtl/>
        </w:rPr>
        <w:t>ידע</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ויפרט</w:t>
      </w:r>
      <w:r w:rsidRPr="00A200BC">
        <w:rPr>
          <w:szCs w:val="24"/>
          <w:rtl/>
        </w:rPr>
        <w:t xml:space="preserve"> </w:t>
      </w:r>
      <w:r w:rsidRPr="00A200BC">
        <w:rPr>
          <w:rFonts w:hint="eastAsia"/>
          <w:szCs w:val="24"/>
          <w:rtl/>
        </w:rPr>
        <w:t>בפני</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הפעולות</w:t>
      </w:r>
      <w:r w:rsidRPr="00A200BC">
        <w:rPr>
          <w:szCs w:val="24"/>
          <w:rtl/>
        </w:rPr>
        <w:t xml:space="preserve"> </w:t>
      </w:r>
      <w:r w:rsidRPr="00A200BC">
        <w:rPr>
          <w:rFonts w:hint="eastAsia"/>
          <w:szCs w:val="24"/>
          <w:rtl/>
        </w:rPr>
        <w:t>שבכוונתו</w:t>
      </w:r>
      <w:r w:rsidRPr="00A200BC">
        <w:rPr>
          <w:szCs w:val="24"/>
          <w:rtl/>
        </w:rPr>
        <w:t xml:space="preserve"> </w:t>
      </w:r>
      <w:r w:rsidRPr="00A200BC">
        <w:rPr>
          <w:rFonts w:hint="eastAsia"/>
          <w:szCs w:val="24"/>
          <w:rtl/>
        </w:rPr>
        <w:t>לנקוט</w:t>
      </w:r>
      <w:r w:rsidRPr="00A200BC">
        <w:rPr>
          <w:szCs w:val="24"/>
          <w:rtl/>
        </w:rPr>
        <w:t xml:space="preserve"> </w:t>
      </w:r>
      <w:r w:rsidRPr="00A200BC">
        <w:rPr>
          <w:rFonts w:hint="eastAsia"/>
          <w:szCs w:val="24"/>
          <w:rtl/>
        </w:rPr>
        <w:t>בקשר</w:t>
      </w:r>
      <w:r w:rsidRPr="00A200BC">
        <w:rPr>
          <w:szCs w:val="24"/>
          <w:rtl/>
        </w:rPr>
        <w:t xml:space="preserve"> </w:t>
      </w:r>
      <w:r w:rsidRPr="00A200BC">
        <w:rPr>
          <w:rFonts w:hint="eastAsia"/>
          <w:szCs w:val="24"/>
          <w:rtl/>
        </w:rPr>
        <w:t>לכך</w:t>
      </w:r>
      <w:r w:rsidRPr="00A200BC">
        <w:rPr>
          <w:szCs w:val="24"/>
          <w:rtl/>
        </w:rPr>
        <w:t xml:space="preserve">, </w:t>
      </w:r>
      <w:r w:rsidRPr="00A200BC">
        <w:rPr>
          <w:rFonts w:hint="eastAsia"/>
          <w:szCs w:val="24"/>
          <w:rtl/>
        </w:rPr>
        <w:t>בין</w:t>
      </w:r>
      <w:r w:rsidRPr="00A200BC">
        <w:rPr>
          <w:szCs w:val="24"/>
          <w:rtl/>
        </w:rPr>
        <w:t xml:space="preserve"> </w:t>
      </w:r>
      <w:r w:rsidRPr="00A200BC">
        <w:rPr>
          <w:rFonts w:hint="eastAsia"/>
          <w:szCs w:val="24"/>
          <w:rtl/>
        </w:rPr>
        <w:t>בעצמו</w:t>
      </w:r>
      <w:r w:rsidRPr="00A200BC">
        <w:rPr>
          <w:szCs w:val="24"/>
          <w:rtl/>
        </w:rPr>
        <w:t xml:space="preserve"> </w:t>
      </w:r>
      <w:r w:rsidRPr="00A200BC">
        <w:rPr>
          <w:rFonts w:hint="eastAsia"/>
          <w:szCs w:val="24"/>
          <w:rtl/>
        </w:rPr>
        <w:t>ובין</w:t>
      </w:r>
      <w:r w:rsidRPr="00A200BC">
        <w:rPr>
          <w:szCs w:val="24"/>
          <w:rtl/>
        </w:rPr>
        <w:t xml:space="preserve"> </w:t>
      </w:r>
      <w:r w:rsidRPr="00A200BC">
        <w:rPr>
          <w:rFonts w:hint="eastAsia"/>
          <w:szCs w:val="24"/>
          <w:rtl/>
        </w:rPr>
        <w:t>באמצעות</w:t>
      </w:r>
      <w:r w:rsidRPr="00A200BC">
        <w:rPr>
          <w:szCs w:val="24"/>
          <w:rtl/>
        </w:rPr>
        <w:t xml:space="preserve"> </w:t>
      </w:r>
      <w:r w:rsidRPr="00A200BC">
        <w:rPr>
          <w:rFonts w:hint="eastAsia"/>
          <w:szCs w:val="24"/>
          <w:rtl/>
        </w:rPr>
        <w:t>מוסד</w:t>
      </w:r>
      <w:r w:rsidRPr="00A200BC">
        <w:rPr>
          <w:szCs w:val="24"/>
          <w:rtl/>
        </w:rPr>
        <w:t xml:space="preserve"> </w:t>
      </w:r>
      <w:r w:rsidRPr="00A200BC">
        <w:rPr>
          <w:rFonts w:hint="eastAsia"/>
          <w:szCs w:val="24"/>
          <w:rtl/>
        </w:rPr>
        <w:t>להעברה</w:t>
      </w:r>
      <w:r w:rsidRPr="00A200BC">
        <w:rPr>
          <w:szCs w:val="24"/>
          <w:rtl/>
        </w:rPr>
        <w:t xml:space="preserve"> </w:t>
      </w:r>
      <w:r w:rsidRPr="00A200BC">
        <w:rPr>
          <w:rFonts w:hint="eastAsia"/>
          <w:szCs w:val="24"/>
          <w:rtl/>
        </w:rPr>
        <w:t>טכנולוגית</w:t>
      </w:r>
      <w:r w:rsidRPr="00A200BC">
        <w:rPr>
          <w:szCs w:val="24"/>
          <w:rtl/>
        </w:rPr>
        <w:t xml:space="preserve">. </w:t>
      </w:r>
      <w:r w:rsidRPr="00A200BC">
        <w:rPr>
          <w:rFonts w:hint="eastAsia"/>
          <w:szCs w:val="24"/>
          <w:rtl/>
        </w:rPr>
        <w:t>כן</w:t>
      </w:r>
      <w:r w:rsidRPr="00A200BC">
        <w:rPr>
          <w:szCs w:val="24"/>
          <w:rtl/>
        </w:rPr>
        <w:t xml:space="preserve"> </w:t>
      </w:r>
      <w:r w:rsidRPr="00A200BC">
        <w:rPr>
          <w:rFonts w:hint="eastAsia"/>
          <w:szCs w:val="24"/>
          <w:rtl/>
        </w:rPr>
        <w:t>יודיע</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למשרד</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מתן</w:t>
      </w:r>
      <w:r w:rsidRPr="00A200BC">
        <w:rPr>
          <w:szCs w:val="24"/>
          <w:rtl/>
        </w:rPr>
        <w:t xml:space="preserve"> </w:t>
      </w:r>
      <w:r w:rsidRPr="00A200BC">
        <w:rPr>
          <w:rFonts w:hint="eastAsia"/>
          <w:szCs w:val="24"/>
          <w:rtl/>
        </w:rPr>
        <w:t>רישיון</w:t>
      </w:r>
      <w:r w:rsidRPr="00A200BC">
        <w:rPr>
          <w:szCs w:val="24"/>
          <w:rtl/>
        </w:rPr>
        <w:t xml:space="preserve"> </w:t>
      </w:r>
      <w:r w:rsidRPr="00A200BC">
        <w:rPr>
          <w:rFonts w:hint="eastAsia"/>
          <w:szCs w:val="24"/>
          <w:rtl/>
        </w:rPr>
        <w:t>שימוש</w:t>
      </w:r>
      <w:r w:rsidRPr="00A200BC">
        <w:rPr>
          <w:szCs w:val="24"/>
          <w:rtl/>
        </w:rPr>
        <w:t xml:space="preserve"> </w:t>
      </w:r>
      <w:r w:rsidRPr="00A200BC">
        <w:rPr>
          <w:rFonts w:hint="eastAsia"/>
          <w:szCs w:val="24"/>
          <w:rtl/>
        </w:rPr>
        <w:t>בידע</w:t>
      </w:r>
      <w:r w:rsidRPr="00A200BC">
        <w:rPr>
          <w:szCs w:val="24"/>
          <w:rtl/>
        </w:rPr>
        <w:t xml:space="preserve"> </w:t>
      </w:r>
      <w:r w:rsidRPr="00A200BC">
        <w:rPr>
          <w:rFonts w:hint="eastAsia"/>
          <w:szCs w:val="24"/>
          <w:rtl/>
        </w:rPr>
        <w:t>ובתוצר</w:t>
      </w:r>
      <w:r w:rsidRPr="00A200BC">
        <w:rPr>
          <w:szCs w:val="24"/>
          <w:rtl/>
        </w:rPr>
        <w:t xml:space="preserve"> </w:t>
      </w:r>
      <w:r w:rsidRPr="00A200BC">
        <w:rPr>
          <w:rFonts w:hint="eastAsia"/>
          <w:szCs w:val="24"/>
          <w:rtl/>
        </w:rPr>
        <w:t>ידע</w:t>
      </w:r>
      <w:r w:rsidRPr="00A200BC">
        <w:rPr>
          <w:szCs w:val="24"/>
          <w:rtl/>
        </w:rPr>
        <w:t xml:space="preserve"> </w:t>
      </w:r>
      <w:r w:rsidRPr="00A200BC">
        <w:rPr>
          <w:rFonts w:hint="eastAsia"/>
          <w:szCs w:val="24"/>
          <w:rtl/>
        </w:rPr>
        <w:t>וימציא</w:t>
      </w:r>
      <w:r w:rsidRPr="00A200BC">
        <w:rPr>
          <w:szCs w:val="24"/>
          <w:rtl/>
        </w:rPr>
        <w:t xml:space="preserve"> </w:t>
      </w:r>
      <w:r w:rsidRPr="00A200BC">
        <w:rPr>
          <w:rFonts w:hint="eastAsia"/>
          <w:szCs w:val="24"/>
          <w:rtl/>
        </w:rPr>
        <w:t>למשרד</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הרישיון</w:t>
      </w:r>
      <w:r w:rsidRPr="00A200BC">
        <w:rPr>
          <w:szCs w:val="24"/>
          <w:rtl/>
        </w:rPr>
        <w:t xml:space="preserve"> </w:t>
      </w:r>
      <w:r w:rsidRPr="00A200BC">
        <w:rPr>
          <w:rFonts w:hint="eastAsia"/>
          <w:szCs w:val="24"/>
          <w:rtl/>
        </w:rPr>
        <w:t>וכל</w:t>
      </w:r>
      <w:r w:rsidRPr="00A200BC">
        <w:rPr>
          <w:szCs w:val="24"/>
          <w:rtl/>
        </w:rPr>
        <w:t xml:space="preserve"> </w:t>
      </w:r>
      <w:r w:rsidRPr="00A200BC">
        <w:rPr>
          <w:rFonts w:hint="eastAsia"/>
          <w:szCs w:val="24"/>
          <w:rtl/>
        </w:rPr>
        <w:t>מסמך</w:t>
      </w:r>
      <w:r w:rsidRPr="00A200BC">
        <w:rPr>
          <w:szCs w:val="24"/>
          <w:rtl/>
        </w:rPr>
        <w:t xml:space="preserve"> </w:t>
      </w:r>
      <w:r w:rsidRPr="00A200BC">
        <w:rPr>
          <w:rFonts w:hint="eastAsia"/>
          <w:szCs w:val="24"/>
          <w:rtl/>
        </w:rPr>
        <w:t>אחר</w:t>
      </w:r>
      <w:r w:rsidRPr="00A200BC">
        <w:rPr>
          <w:szCs w:val="24"/>
          <w:rtl/>
        </w:rPr>
        <w:t xml:space="preserve"> </w:t>
      </w:r>
      <w:r w:rsidRPr="00A200BC">
        <w:rPr>
          <w:rFonts w:hint="eastAsia"/>
          <w:szCs w:val="24"/>
          <w:rtl/>
        </w:rPr>
        <w:t>הקשור</w:t>
      </w:r>
      <w:r w:rsidRPr="00A200BC">
        <w:rPr>
          <w:szCs w:val="24"/>
          <w:rtl/>
        </w:rPr>
        <w:t xml:space="preserve"> </w:t>
      </w:r>
      <w:r w:rsidRPr="00A200BC">
        <w:rPr>
          <w:rFonts w:hint="eastAsia"/>
          <w:szCs w:val="24"/>
          <w:rtl/>
        </w:rPr>
        <w:t>אליו</w:t>
      </w:r>
      <w:r w:rsidRPr="00A200BC">
        <w:rPr>
          <w:szCs w:val="24"/>
          <w:rtl/>
        </w:rPr>
        <w:t xml:space="preserve"> </w:t>
      </w:r>
      <w:r w:rsidRPr="00A200BC">
        <w:rPr>
          <w:rFonts w:hint="eastAsia"/>
          <w:szCs w:val="24"/>
          <w:rtl/>
        </w:rPr>
        <w:t>שיידרש</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ידי</w:t>
      </w:r>
      <w:r w:rsidRPr="00A200BC">
        <w:rPr>
          <w:szCs w:val="24"/>
          <w:rtl/>
        </w:rPr>
        <w:t xml:space="preserve"> </w:t>
      </w:r>
      <w:r w:rsidRPr="00A200BC">
        <w:rPr>
          <w:rFonts w:hint="eastAsia"/>
          <w:szCs w:val="24"/>
          <w:rtl/>
        </w:rPr>
        <w:t>המשרד</w:t>
      </w:r>
      <w:r w:rsidRPr="00A200BC">
        <w:rPr>
          <w:szCs w:val="24"/>
          <w:rtl/>
        </w:rPr>
        <w:t>.</w:t>
      </w:r>
    </w:p>
    <w:p w:rsidR="00846AA6" w:rsidRPr="00401E7E" w:rsidRDefault="00846AA6" w:rsidP="00846AA6">
      <w:pPr>
        <w:numPr>
          <w:ilvl w:val="2"/>
          <w:numId w:val="27"/>
        </w:numPr>
        <w:spacing w:line="276" w:lineRule="auto"/>
        <w:ind w:right="0"/>
        <w:jc w:val="both"/>
        <w:rPr>
          <w:szCs w:val="24"/>
          <w:rtl/>
        </w:rPr>
      </w:pPr>
      <w:r w:rsidRPr="00A200BC">
        <w:rPr>
          <w:rFonts w:hint="eastAsia"/>
          <w:szCs w:val="24"/>
          <w:rtl/>
        </w:rPr>
        <w:t>רישיון</w:t>
      </w:r>
      <w:r w:rsidRPr="00A200BC">
        <w:rPr>
          <w:szCs w:val="24"/>
          <w:rtl/>
        </w:rPr>
        <w:t xml:space="preserve"> </w:t>
      </w:r>
      <w:r w:rsidRPr="00A200BC">
        <w:rPr>
          <w:rFonts w:hint="eastAsia"/>
          <w:szCs w:val="24"/>
          <w:rtl/>
        </w:rPr>
        <w:t>שימוש</w:t>
      </w:r>
      <w:r w:rsidRPr="00A200BC">
        <w:rPr>
          <w:szCs w:val="24"/>
          <w:rtl/>
        </w:rPr>
        <w:t xml:space="preserve"> </w:t>
      </w:r>
      <w:r w:rsidRPr="00A200BC">
        <w:rPr>
          <w:rFonts w:hint="eastAsia"/>
          <w:szCs w:val="24"/>
          <w:rtl/>
        </w:rPr>
        <w:t>בתוצר</w:t>
      </w:r>
      <w:r w:rsidRPr="00A200BC">
        <w:rPr>
          <w:szCs w:val="24"/>
          <w:rtl/>
        </w:rPr>
        <w:t xml:space="preserve"> </w:t>
      </w:r>
      <w:r w:rsidRPr="00A200BC">
        <w:rPr>
          <w:rFonts w:hint="eastAsia"/>
          <w:szCs w:val="24"/>
          <w:rtl/>
        </w:rPr>
        <w:t>הידע</w:t>
      </w:r>
      <w:r w:rsidRPr="00A200BC">
        <w:rPr>
          <w:szCs w:val="24"/>
          <w:rtl/>
        </w:rPr>
        <w:t xml:space="preserve"> </w:t>
      </w:r>
      <w:r w:rsidRPr="00A200BC">
        <w:rPr>
          <w:rFonts w:hint="eastAsia"/>
          <w:szCs w:val="24"/>
          <w:rtl/>
        </w:rPr>
        <w:t>לצד</w:t>
      </w:r>
      <w:r w:rsidRPr="00A200BC">
        <w:rPr>
          <w:szCs w:val="24"/>
          <w:rtl/>
        </w:rPr>
        <w:t xml:space="preserve"> </w:t>
      </w:r>
      <w:r w:rsidRPr="00A200BC">
        <w:rPr>
          <w:rFonts w:hint="eastAsia"/>
          <w:szCs w:val="24"/>
          <w:rtl/>
        </w:rPr>
        <w:t>שלישי</w:t>
      </w:r>
      <w:r w:rsidRPr="00A200BC">
        <w:rPr>
          <w:szCs w:val="24"/>
          <w:rtl/>
        </w:rPr>
        <w:t xml:space="preserve"> </w:t>
      </w:r>
      <w:r w:rsidRPr="00A200BC">
        <w:rPr>
          <w:rFonts w:hint="eastAsia"/>
          <w:szCs w:val="24"/>
          <w:rtl/>
        </w:rPr>
        <w:t>יבטיח</w:t>
      </w:r>
      <w:r w:rsidRPr="00A200BC">
        <w:rPr>
          <w:szCs w:val="24"/>
          <w:rtl/>
        </w:rPr>
        <w:t xml:space="preserve"> </w:t>
      </w:r>
      <w:r w:rsidRPr="00A200BC">
        <w:rPr>
          <w:rFonts w:hint="eastAsia"/>
          <w:szCs w:val="24"/>
          <w:rtl/>
        </w:rPr>
        <w:t>כי</w:t>
      </w:r>
      <w:r w:rsidRPr="00A200BC">
        <w:rPr>
          <w:szCs w:val="24"/>
          <w:rtl/>
        </w:rPr>
        <w:t xml:space="preserve"> </w:t>
      </w:r>
      <w:r w:rsidRPr="00A200BC">
        <w:rPr>
          <w:rFonts w:hint="eastAsia"/>
          <w:szCs w:val="24"/>
          <w:rtl/>
        </w:rPr>
        <w:t>מקבל</w:t>
      </w:r>
      <w:r w:rsidRPr="00A200BC">
        <w:rPr>
          <w:szCs w:val="24"/>
          <w:rtl/>
        </w:rPr>
        <w:t xml:space="preserve"> </w:t>
      </w:r>
      <w:r w:rsidRPr="00A200BC">
        <w:rPr>
          <w:rFonts w:hint="eastAsia"/>
          <w:szCs w:val="24"/>
          <w:rtl/>
        </w:rPr>
        <w:t>הרישיון</w:t>
      </w:r>
      <w:r w:rsidRPr="00A200BC">
        <w:rPr>
          <w:szCs w:val="24"/>
          <w:rtl/>
        </w:rPr>
        <w:t xml:space="preserve"> </w:t>
      </w:r>
      <w:r w:rsidRPr="00A200BC">
        <w:rPr>
          <w:rFonts w:hint="eastAsia"/>
          <w:szCs w:val="24"/>
          <w:rtl/>
        </w:rPr>
        <w:t>יפעל</w:t>
      </w:r>
      <w:r w:rsidRPr="00A200BC">
        <w:rPr>
          <w:szCs w:val="24"/>
          <w:rtl/>
        </w:rPr>
        <w:t xml:space="preserve"> </w:t>
      </w:r>
      <w:r w:rsidRPr="00A200BC">
        <w:rPr>
          <w:rFonts w:hint="eastAsia"/>
          <w:szCs w:val="24"/>
          <w:rtl/>
        </w:rPr>
        <w:t>לניצול</w:t>
      </w:r>
      <w:r w:rsidRPr="00A200BC">
        <w:rPr>
          <w:szCs w:val="24"/>
          <w:rtl/>
        </w:rPr>
        <w:t xml:space="preserve"> </w:t>
      </w:r>
      <w:r w:rsidRPr="00A200BC">
        <w:rPr>
          <w:rFonts w:hint="eastAsia"/>
          <w:szCs w:val="24"/>
          <w:rtl/>
        </w:rPr>
        <w:t>סביר</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תוצר</w:t>
      </w:r>
      <w:r w:rsidRPr="00A200BC">
        <w:rPr>
          <w:szCs w:val="24"/>
          <w:rtl/>
        </w:rPr>
        <w:t xml:space="preserve"> </w:t>
      </w:r>
      <w:r w:rsidRPr="00A200BC">
        <w:rPr>
          <w:rFonts w:hint="eastAsia"/>
          <w:szCs w:val="24"/>
          <w:rtl/>
        </w:rPr>
        <w:t>הידע</w:t>
      </w:r>
      <w:r w:rsidRPr="00A200BC">
        <w:rPr>
          <w:szCs w:val="24"/>
          <w:rtl/>
        </w:rPr>
        <w:t xml:space="preserve">, </w:t>
      </w:r>
      <w:r w:rsidRPr="00A200BC">
        <w:rPr>
          <w:rFonts w:hint="eastAsia"/>
          <w:szCs w:val="24"/>
          <w:rtl/>
        </w:rPr>
        <w:t>תוך</w:t>
      </w:r>
      <w:r w:rsidRPr="00A200BC">
        <w:rPr>
          <w:szCs w:val="24"/>
          <w:rtl/>
        </w:rPr>
        <w:t xml:space="preserve"> </w:t>
      </w:r>
      <w:r w:rsidRPr="00A200BC">
        <w:rPr>
          <w:rFonts w:hint="eastAsia"/>
          <w:szCs w:val="24"/>
          <w:rtl/>
        </w:rPr>
        <w:t>זמן</w:t>
      </w:r>
      <w:r w:rsidRPr="00A200BC">
        <w:rPr>
          <w:szCs w:val="24"/>
          <w:rtl/>
        </w:rPr>
        <w:t xml:space="preserve"> </w:t>
      </w:r>
      <w:r w:rsidRPr="00A200BC">
        <w:rPr>
          <w:rFonts w:hint="eastAsia"/>
          <w:szCs w:val="24"/>
          <w:rtl/>
        </w:rPr>
        <w:t>סביר</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בסיס</w:t>
      </w:r>
      <w:r w:rsidRPr="00A200BC">
        <w:rPr>
          <w:szCs w:val="24"/>
          <w:rtl/>
        </w:rPr>
        <w:t xml:space="preserve"> </w:t>
      </w:r>
      <w:r w:rsidRPr="00A200BC">
        <w:rPr>
          <w:rFonts w:hint="eastAsia"/>
          <w:szCs w:val="24"/>
          <w:rtl/>
        </w:rPr>
        <w:t>תוכנית</w:t>
      </w:r>
      <w:r w:rsidRPr="00A200BC">
        <w:rPr>
          <w:szCs w:val="24"/>
          <w:rtl/>
        </w:rPr>
        <w:t xml:space="preserve"> </w:t>
      </w:r>
      <w:r w:rsidRPr="00A200BC">
        <w:rPr>
          <w:rFonts w:hint="eastAsia"/>
          <w:szCs w:val="24"/>
          <w:rtl/>
        </w:rPr>
        <w:t>מימוש</w:t>
      </w:r>
      <w:r w:rsidRPr="00A200BC">
        <w:rPr>
          <w:szCs w:val="24"/>
          <w:rtl/>
        </w:rPr>
        <w:t xml:space="preserve"> </w:t>
      </w:r>
      <w:r w:rsidRPr="00A200BC">
        <w:rPr>
          <w:rFonts w:hint="eastAsia"/>
          <w:szCs w:val="24"/>
          <w:rtl/>
        </w:rPr>
        <w:t>מוגדרת</w:t>
      </w:r>
      <w:r w:rsidRPr="00A200BC">
        <w:rPr>
          <w:szCs w:val="24"/>
          <w:rtl/>
        </w:rPr>
        <w:t xml:space="preserve">. </w:t>
      </w:r>
      <w:r w:rsidRPr="00A200BC">
        <w:rPr>
          <w:rFonts w:hint="eastAsia"/>
          <w:szCs w:val="24"/>
          <w:rtl/>
        </w:rPr>
        <w:t>רישיון</w:t>
      </w:r>
      <w:r w:rsidRPr="00A200BC">
        <w:rPr>
          <w:szCs w:val="24"/>
          <w:rtl/>
        </w:rPr>
        <w:t xml:space="preserve"> </w:t>
      </w:r>
      <w:r w:rsidRPr="00A200BC">
        <w:rPr>
          <w:rFonts w:hint="eastAsia"/>
          <w:szCs w:val="24"/>
          <w:rtl/>
        </w:rPr>
        <w:t>השימוש</w:t>
      </w:r>
      <w:r w:rsidRPr="00A200BC">
        <w:rPr>
          <w:szCs w:val="24"/>
          <w:rtl/>
        </w:rPr>
        <w:t xml:space="preserve"> </w:t>
      </w:r>
      <w:r w:rsidRPr="00A200BC">
        <w:rPr>
          <w:rFonts w:hint="eastAsia"/>
          <w:szCs w:val="24"/>
          <w:rtl/>
        </w:rPr>
        <w:t>יקנה</w:t>
      </w:r>
      <w:r w:rsidRPr="00A200BC">
        <w:rPr>
          <w:szCs w:val="24"/>
          <w:rtl/>
        </w:rPr>
        <w:t xml:space="preserve"> </w:t>
      </w:r>
      <w:r w:rsidRPr="00A200BC">
        <w:rPr>
          <w:rFonts w:hint="eastAsia"/>
          <w:szCs w:val="24"/>
          <w:rtl/>
        </w:rPr>
        <w:t>ליזם</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למוסד</w:t>
      </w:r>
      <w:r w:rsidRPr="00A200BC">
        <w:rPr>
          <w:szCs w:val="24"/>
          <w:rtl/>
        </w:rPr>
        <w:t xml:space="preserve"> </w:t>
      </w:r>
      <w:r w:rsidRPr="00A200BC">
        <w:rPr>
          <w:rFonts w:hint="eastAsia"/>
          <w:szCs w:val="24"/>
          <w:rtl/>
        </w:rPr>
        <w:t>להעברה</w:t>
      </w:r>
      <w:r w:rsidRPr="00A200BC">
        <w:rPr>
          <w:szCs w:val="24"/>
          <w:rtl/>
        </w:rPr>
        <w:t xml:space="preserve"> </w:t>
      </w:r>
      <w:r w:rsidRPr="00A200BC">
        <w:rPr>
          <w:rFonts w:hint="eastAsia"/>
          <w:szCs w:val="24"/>
          <w:rtl/>
        </w:rPr>
        <w:t>טכנולוגית</w:t>
      </w:r>
      <w:r w:rsidRPr="00A200BC">
        <w:rPr>
          <w:szCs w:val="24"/>
          <w:rtl/>
        </w:rPr>
        <w:t xml:space="preserve">, </w:t>
      </w:r>
      <w:r w:rsidRPr="00A200BC">
        <w:rPr>
          <w:rFonts w:hint="eastAsia"/>
          <w:szCs w:val="24"/>
          <w:rtl/>
        </w:rPr>
        <w:t>במידה</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אי</w:t>
      </w:r>
      <w:r w:rsidRPr="00A200BC">
        <w:rPr>
          <w:szCs w:val="24"/>
          <w:rtl/>
        </w:rPr>
        <w:t xml:space="preserve"> </w:t>
      </w:r>
      <w:r w:rsidRPr="00A200BC">
        <w:rPr>
          <w:rFonts w:hint="eastAsia"/>
          <w:szCs w:val="24"/>
          <w:rtl/>
        </w:rPr>
        <w:t>עמידה</w:t>
      </w:r>
      <w:r w:rsidRPr="00A200BC">
        <w:rPr>
          <w:szCs w:val="24"/>
          <w:rtl/>
        </w:rPr>
        <w:t xml:space="preserve"> </w:t>
      </w:r>
      <w:r w:rsidRPr="00A200BC">
        <w:rPr>
          <w:rFonts w:hint="eastAsia"/>
          <w:szCs w:val="24"/>
          <w:rtl/>
        </w:rPr>
        <w:t>בתנאי</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זכות</w:t>
      </w:r>
      <w:r w:rsidRPr="00A200BC">
        <w:rPr>
          <w:szCs w:val="24"/>
          <w:rtl/>
        </w:rPr>
        <w:t xml:space="preserve"> </w:t>
      </w:r>
      <w:r w:rsidRPr="00A200BC">
        <w:rPr>
          <w:rFonts w:hint="eastAsia"/>
          <w:szCs w:val="24"/>
          <w:rtl/>
        </w:rPr>
        <w:t>לבטל</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הרישיון</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להקנות</w:t>
      </w:r>
      <w:r w:rsidRPr="00A200BC">
        <w:rPr>
          <w:szCs w:val="24"/>
          <w:rtl/>
        </w:rPr>
        <w:t xml:space="preserve"> </w:t>
      </w:r>
      <w:r w:rsidRPr="00A200BC">
        <w:rPr>
          <w:rFonts w:hint="eastAsia"/>
          <w:szCs w:val="24"/>
          <w:rtl/>
        </w:rPr>
        <w:t>רישיון</w:t>
      </w:r>
      <w:r w:rsidRPr="00A200BC">
        <w:rPr>
          <w:szCs w:val="24"/>
          <w:rtl/>
        </w:rPr>
        <w:t xml:space="preserve"> </w:t>
      </w:r>
      <w:r w:rsidRPr="00A200BC">
        <w:rPr>
          <w:rFonts w:hint="eastAsia"/>
          <w:szCs w:val="24"/>
          <w:rtl/>
        </w:rPr>
        <w:t>שימוש</w:t>
      </w:r>
      <w:r w:rsidRPr="00A200BC">
        <w:rPr>
          <w:szCs w:val="24"/>
          <w:rtl/>
        </w:rPr>
        <w:t xml:space="preserve"> </w:t>
      </w:r>
      <w:r w:rsidRPr="00A200BC">
        <w:rPr>
          <w:rFonts w:hint="eastAsia"/>
          <w:szCs w:val="24"/>
          <w:rtl/>
        </w:rPr>
        <w:t>נוסף</w:t>
      </w:r>
      <w:r w:rsidRPr="00A200BC">
        <w:rPr>
          <w:szCs w:val="24"/>
          <w:rtl/>
        </w:rPr>
        <w:t xml:space="preserve"> </w:t>
      </w:r>
      <w:r w:rsidRPr="00A200BC">
        <w:rPr>
          <w:rFonts w:hint="eastAsia"/>
          <w:szCs w:val="24"/>
          <w:rtl/>
        </w:rPr>
        <w:t>לצד</w:t>
      </w:r>
      <w:r w:rsidRPr="00A200BC">
        <w:rPr>
          <w:szCs w:val="24"/>
          <w:rtl/>
        </w:rPr>
        <w:t xml:space="preserve"> </w:t>
      </w:r>
      <w:r w:rsidRPr="00A200BC">
        <w:rPr>
          <w:rFonts w:hint="eastAsia"/>
          <w:szCs w:val="24"/>
          <w:rtl/>
        </w:rPr>
        <w:t>רביעי</w:t>
      </w:r>
      <w:r w:rsidRPr="00A200BC">
        <w:rPr>
          <w:szCs w:val="24"/>
          <w:rtl/>
        </w:rPr>
        <w:t xml:space="preserve"> </w:t>
      </w:r>
      <w:r w:rsidRPr="00A200BC">
        <w:rPr>
          <w:rFonts w:hint="eastAsia"/>
          <w:szCs w:val="24"/>
          <w:rtl/>
        </w:rPr>
        <w:t>לצורך</w:t>
      </w:r>
      <w:r w:rsidRPr="00A200BC">
        <w:rPr>
          <w:szCs w:val="24"/>
          <w:rtl/>
        </w:rPr>
        <w:t xml:space="preserve"> </w:t>
      </w:r>
      <w:r w:rsidRPr="00A200BC">
        <w:rPr>
          <w:rFonts w:hint="eastAsia"/>
          <w:szCs w:val="24"/>
          <w:rtl/>
        </w:rPr>
        <w:t>מימוש</w:t>
      </w:r>
      <w:r w:rsidRPr="00A200BC">
        <w:rPr>
          <w:szCs w:val="24"/>
          <w:rtl/>
        </w:rPr>
        <w:t xml:space="preserve"> </w:t>
      </w:r>
      <w:r w:rsidRPr="00A200BC">
        <w:rPr>
          <w:rFonts w:hint="eastAsia"/>
          <w:szCs w:val="24"/>
          <w:rtl/>
        </w:rPr>
        <w:t>הידע</w:t>
      </w:r>
      <w:r w:rsidRPr="00A200BC">
        <w:rPr>
          <w:szCs w:val="24"/>
          <w:rtl/>
        </w:rPr>
        <w:t xml:space="preserve">. </w:t>
      </w:r>
      <w:r w:rsidRPr="00A200BC">
        <w:rPr>
          <w:rFonts w:hint="eastAsia"/>
          <w:szCs w:val="24"/>
          <w:rtl/>
        </w:rPr>
        <w:t>כן</w:t>
      </w:r>
      <w:r w:rsidRPr="00A200BC">
        <w:rPr>
          <w:szCs w:val="24"/>
          <w:rtl/>
        </w:rPr>
        <w:t xml:space="preserve"> </w:t>
      </w:r>
      <w:r w:rsidRPr="00A200BC">
        <w:rPr>
          <w:rFonts w:hint="eastAsia"/>
          <w:szCs w:val="24"/>
          <w:rtl/>
        </w:rPr>
        <w:t>יבטיח</w:t>
      </w:r>
      <w:r w:rsidRPr="00A200BC">
        <w:rPr>
          <w:szCs w:val="24"/>
          <w:rtl/>
        </w:rPr>
        <w:t xml:space="preserve"> </w:t>
      </w:r>
      <w:r w:rsidRPr="00A200BC">
        <w:rPr>
          <w:rFonts w:hint="eastAsia"/>
          <w:szCs w:val="24"/>
          <w:rtl/>
        </w:rPr>
        <w:t>רישיון</w:t>
      </w:r>
      <w:r w:rsidRPr="00A200BC">
        <w:rPr>
          <w:szCs w:val="24"/>
          <w:rtl/>
        </w:rPr>
        <w:t xml:space="preserve"> </w:t>
      </w:r>
      <w:r w:rsidRPr="00A200BC">
        <w:rPr>
          <w:rFonts w:hint="eastAsia"/>
          <w:szCs w:val="24"/>
          <w:rtl/>
        </w:rPr>
        <w:t>שימוש</w:t>
      </w:r>
      <w:r w:rsidRPr="00A200BC">
        <w:rPr>
          <w:szCs w:val="24"/>
          <w:rtl/>
        </w:rPr>
        <w:t xml:space="preserve"> </w:t>
      </w:r>
      <w:r w:rsidRPr="00A200BC">
        <w:rPr>
          <w:rFonts w:hint="eastAsia"/>
          <w:szCs w:val="24"/>
          <w:rtl/>
        </w:rPr>
        <w:t>בתוצר</w:t>
      </w:r>
      <w:r w:rsidRPr="00A200BC">
        <w:rPr>
          <w:szCs w:val="24"/>
          <w:rtl/>
        </w:rPr>
        <w:t xml:space="preserve"> </w:t>
      </w:r>
      <w:r w:rsidRPr="00A200BC">
        <w:rPr>
          <w:rFonts w:hint="eastAsia"/>
          <w:szCs w:val="24"/>
          <w:rtl/>
        </w:rPr>
        <w:t>הידע</w:t>
      </w:r>
      <w:r w:rsidRPr="00A200BC">
        <w:rPr>
          <w:szCs w:val="24"/>
          <w:rtl/>
        </w:rPr>
        <w:t xml:space="preserve"> </w:t>
      </w:r>
      <w:r w:rsidRPr="00A200BC">
        <w:rPr>
          <w:rFonts w:hint="eastAsia"/>
          <w:szCs w:val="24"/>
          <w:rtl/>
        </w:rPr>
        <w:t>לצד</w:t>
      </w:r>
      <w:r w:rsidRPr="00A200BC">
        <w:rPr>
          <w:szCs w:val="24"/>
          <w:rtl/>
        </w:rPr>
        <w:t xml:space="preserve"> </w:t>
      </w:r>
      <w:r w:rsidRPr="00A200BC">
        <w:rPr>
          <w:rFonts w:hint="eastAsia"/>
          <w:szCs w:val="24"/>
          <w:rtl/>
        </w:rPr>
        <w:t>שלישי</w:t>
      </w:r>
      <w:r w:rsidRPr="00A200BC">
        <w:rPr>
          <w:szCs w:val="24"/>
          <w:rtl/>
        </w:rPr>
        <w:t xml:space="preserve"> </w:t>
      </w:r>
      <w:r w:rsidRPr="00A200BC">
        <w:rPr>
          <w:rFonts w:hint="eastAsia"/>
          <w:szCs w:val="24"/>
          <w:rtl/>
        </w:rPr>
        <w:t>תשלום</w:t>
      </w:r>
      <w:r w:rsidRPr="00A200BC">
        <w:rPr>
          <w:szCs w:val="24"/>
          <w:rtl/>
        </w:rPr>
        <w:t xml:space="preserve"> </w:t>
      </w:r>
      <w:r w:rsidRPr="00A200BC">
        <w:rPr>
          <w:rFonts w:hint="eastAsia"/>
          <w:szCs w:val="24"/>
          <w:rtl/>
        </w:rPr>
        <w:t>תמלוגים</w:t>
      </w:r>
      <w:r w:rsidRPr="00A200BC">
        <w:rPr>
          <w:szCs w:val="24"/>
          <w:rtl/>
        </w:rPr>
        <w:t xml:space="preserve"> </w:t>
      </w:r>
      <w:r w:rsidRPr="00A200BC">
        <w:rPr>
          <w:rFonts w:hint="eastAsia"/>
          <w:szCs w:val="24"/>
          <w:rtl/>
        </w:rPr>
        <w:t>למשרד</w:t>
      </w:r>
      <w:r w:rsidRPr="00A200BC">
        <w:rPr>
          <w:szCs w:val="24"/>
          <w:rtl/>
        </w:rPr>
        <w:t xml:space="preserve"> </w:t>
      </w:r>
      <w:r w:rsidRPr="00A200BC">
        <w:rPr>
          <w:rFonts w:hint="eastAsia"/>
          <w:szCs w:val="24"/>
          <w:rtl/>
        </w:rPr>
        <w:t>כאמור</w:t>
      </w:r>
      <w:r w:rsidRPr="00A200BC">
        <w:rPr>
          <w:szCs w:val="24"/>
          <w:rtl/>
        </w:rPr>
        <w:t xml:space="preserve"> </w:t>
      </w:r>
      <w:r w:rsidRPr="00A200BC">
        <w:rPr>
          <w:rFonts w:hint="eastAsia"/>
          <w:szCs w:val="24"/>
          <w:rtl/>
        </w:rPr>
        <w:t>בס</w:t>
      </w:r>
      <w:r w:rsidRPr="00A200BC">
        <w:rPr>
          <w:szCs w:val="24"/>
          <w:rtl/>
        </w:rPr>
        <w:t>"</w:t>
      </w:r>
      <w:r w:rsidRPr="00A200BC">
        <w:rPr>
          <w:rFonts w:hint="eastAsia"/>
          <w:szCs w:val="24"/>
          <w:rtl/>
        </w:rPr>
        <w:t>ק</w:t>
      </w:r>
      <w:r w:rsidRPr="00A200BC">
        <w:rPr>
          <w:szCs w:val="24"/>
          <w:rtl/>
        </w:rPr>
        <w:t xml:space="preserve"> 1 </w:t>
      </w:r>
      <w:r>
        <w:rPr>
          <w:rFonts w:hint="cs"/>
          <w:szCs w:val="24"/>
          <w:rtl/>
        </w:rPr>
        <w:t>לעיל וסעיף ג' להלן</w:t>
      </w:r>
      <w:r w:rsidRPr="00401E7E">
        <w:rPr>
          <w:rFonts w:hint="cs"/>
          <w:szCs w:val="24"/>
          <w:rtl/>
        </w:rPr>
        <w:t>.</w:t>
      </w:r>
    </w:p>
    <w:p w:rsidR="00846AA6" w:rsidRPr="00401E7E" w:rsidRDefault="00846AA6" w:rsidP="00846AA6">
      <w:pPr>
        <w:numPr>
          <w:ilvl w:val="2"/>
          <w:numId w:val="27"/>
        </w:numPr>
        <w:spacing w:line="276" w:lineRule="auto"/>
        <w:ind w:right="0"/>
        <w:jc w:val="both"/>
        <w:rPr>
          <w:szCs w:val="24"/>
        </w:rPr>
      </w:pPr>
      <w:r w:rsidRPr="00401E7E">
        <w:rPr>
          <w:rFonts w:hint="cs"/>
          <w:szCs w:val="24"/>
          <w:rtl/>
        </w:rPr>
        <w:t xml:space="preserve">היזם </w:t>
      </w:r>
      <w:r>
        <w:rPr>
          <w:rFonts w:hint="cs"/>
          <w:szCs w:val="24"/>
          <w:rtl/>
        </w:rPr>
        <w:t>יעשה כמיטב יכולתו לפעול למען</w:t>
      </w:r>
      <w:r w:rsidRPr="00401E7E">
        <w:rPr>
          <w:rFonts w:hint="cs"/>
          <w:szCs w:val="24"/>
          <w:rtl/>
        </w:rPr>
        <w:t xml:space="preserve"> אינטרס הציבור בישראל </w:t>
      </w:r>
      <w:r>
        <w:rPr>
          <w:rFonts w:hint="cs"/>
          <w:szCs w:val="24"/>
          <w:rtl/>
        </w:rPr>
        <w:t>במימוש מטרות ותוצרי התוכנית</w:t>
      </w:r>
      <w:r w:rsidRPr="00401E7E">
        <w:rPr>
          <w:rFonts w:hint="cs"/>
          <w:szCs w:val="24"/>
          <w:rtl/>
        </w:rPr>
        <w:t>, בשים לב לשוק הרלבנטי, בעת הח</w:t>
      </w:r>
      <w:r w:rsidRPr="00A200BC">
        <w:rPr>
          <w:rFonts w:hint="eastAsia"/>
          <w:szCs w:val="24"/>
          <w:rtl/>
        </w:rPr>
        <w:t>לטה</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היקף</w:t>
      </w:r>
      <w:r w:rsidRPr="00A200BC">
        <w:rPr>
          <w:szCs w:val="24"/>
          <w:rtl/>
        </w:rPr>
        <w:t xml:space="preserve"> </w:t>
      </w:r>
      <w:r w:rsidRPr="00A200BC">
        <w:rPr>
          <w:rFonts w:hint="eastAsia"/>
          <w:szCs w:val="24"/>
          <w:rtl/>
        </w:rPr>
        <w:t>הרישיון</w:t>
      </w:r>
      <w:r w:rsidRPr="00A200BC">
        <w:rPr>
          <w:szCs w:val="24"/>
          <w:rtl/>
        </w:rPr>
        <w:t xml:space="preserve"> </w:t>
      </w:r>
      <w:r w:rsidRPr="00A200BC">
        <w:rPr>
          <w:rFonts w:hint="eastAsia"/>
          <w:szCs w:val="24"/>
          <w:rtl/>
        </w:rPr>
        <w:t>ומידת</w:t>
      </w:r>
      <w:r w:rsidRPr="00A200BC">
        <w:rPr>
          <w:szCs w:val="24"/>
          <w:rtl/>
        </w:rPr>
        <w:t xml:space="preserve"> </w:t>
      </w:r>
      <w:r w:rsidRPr="00A200BC">
        <w:rPr>
          <w:rFonts w:hint="eastAsia"/>
          <w:szCs w:val="24"/>
          <w:rtl/>
        </w:rPr>
        <w:t>בלעדיותו</w:t>
      </w:r>
      <w:r w:rsidRPr="00A200BC">
        <w:rPr>
          <w:szCs w:val="24"/>
          <w:rtl/>
        </w:rPr>
        <w:t xml:space="preserve">. </w:t>
      </w:r>
    </w:p>
    <w:p w:rsidR="00846AA6" w:rsidRPr="00401E7E" w:rsidRDefault="00846AA6" w:rsidP="00846AA6">
      <w:pPr>
        <w:numPr>
          <w:ilvl w:val="2"/>
          <w:numId w:val="27"/>
        </w:numPr>
        <w:spacing w:line="276" w:lineRule="auto"/>
        <w:ind w:right="0"/>
        <w:jc w:val="both"/>
        <w:rPr>
          <w:szCs w:val="24"/>
        </w:rPr>
      </w:pPr>
      <w:r w:rsidRPr="00A200BC">
        <w:rPr>
          <w:rFonts w:hint="eastAsia"/>
          <w:szCs w:val="24"/>
          <w:rtl/>
        </w:rPr>
        <w:t>כל</w:t>
      </w:r>
      <w:r w:rsidRPr="00A200BC">
        <w:rPr>
          <w:szCs w:val="24"/>
          <w:rtl/>
        </w:rPr>
        <w:t xml:space="preserve"> </w:t>
      </w:r>
      <w:r w:rsidRPr="00A200BC">
        <w:rPr>
          <w:rFonts w:hint="eastAsia"/>
          <w:szCs w:val="24"/>
          <w:rtl/>
        </w:rPr>
        <w:t>תמורה</w:t>
      </w:r>
      <w:r w:rsidRPr="00A200BC">
        <w:rPr>
          <w:szCs w:val="24"/>
          <w:rtl/>
        </w:rPr>
        <w:t xml:space="preserve"> </w:t>
      </w:r>
      <w:r w:rsidRPr="00A200BC">
        <w:rPr>
          <w:rFonts w:hint="eastAsia"/>
          <w:szCs w:val="24"/>
          <w:rtl/>
        </w:rPr>
        <w:t>שהיא</w:t>
      </w:r>
      <w:r w:rsidRPr="00A200BC">
        <w:rPr>
          <w:szCs w:val="24"/>
          <w:rtl/>
        </w:rPr>
        <w:t xml:space="preserve">, </w:t>
      </w:r>
      <w:r w:rsidRPr="00A200BC">
        <w:rPr>
          <w:rFonts w:hint="eastAsia"/>
          <w:szCs w:val="24"/>
          <w:rtl/>
        </w:rPr>
        <w:t>במישרין</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בעקיפין</w:t>
      </w:r>
      <w:r w:rsidRPr="00A200BC">
        <w:rPr>
          <w:szCs w:val="24"/>
          <w:rtl/>
        </w:rPr>
        <w:t xml:space="preserve">, </w:t>
      </w:r>
      <w:r w:rsidRPr="00A200BC">
        <w:rPr>
          <w:rFonts w:hint="eastAsia"/>
          <w:szCs w:val="24"/>
          <w:rtl/>
        </w:rPr>
        <w:t>בכסף</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בשווה</w:t>
      </w:r>
      <w:r w:rsidRPr="00A200BC">
        <w:rPr>
          <w:szCs w:val="24"/>
          <w:rtl/>
        </w:rPr>
        <w:t xml:space="preserve"> </w:t>
      </w:r>
      <w:r w:rsidRPr="00A200BC">
        <w:rPr>
          <w:rFonts w:hint="eastAsia"/>
          <w:szCs w:val="24"/>
          <w:rtl/>
        </w:rPr>
        <w:t>כסף</w:t>
      </w:r>
      <w:r w:rsidRPr="00A200BC">
        <w:rPr>
          <w:szCs w:val="24"/>
          <w:rtl/>
        </w:rPr>
        <w:t xml:space="preserve">, </w:t>
      </w:r>
      <w:r w:rsidRPr="00A200BC">
        <w:rPr>
          <w:rFonts w:hint="eastAsia"/>
          <w:szCs w:val="24"/>
          <w:rtl/>
        </w:rPr>
        <w:t>בגין</w:t>
      </w:r>
      <w:r w:rsidRPr="00A200BC">
        <w:rPr>
          <w:szCs w:val="24"/>
          <w:rtl/>
        </w:rPr>
        <w:t xml:space="preserve"> </w:t>
      </w:r>
      <w:r w:rsidRPr="00A200BC">
        <w:rPr>
          <w:rFonts w:hint="eastAsia"/>
          <w:szCs w:val="24"/>
          <w:rtl/>
        </w:rPr>
        <w:t>רישיון</w:t>
      </w:r>
      <w:r w:rsidRPr="00A200BC">
        <w:rPr>
          <w:szCs w:val="24"/>
          <w:rtl/>
        </w:rPr>
        <w:t xml:space="preserve"> </w:t>
      </w:r>
      <w:r w:rsidRPr="00A200BC">
        <w:rPr>
          <w:rFonts w:hint="eastAsia"/>
          <w:szCs w:val="24"/>
          <w:rtl/>
        </w:rPr>
        <w:t>בתוצר</w:t>
      </w:r>
      <w:r w:rsidRPr="00A200BC">
        <w:rPr>
          <w:szCs w:val="24"/>
          <w:rtl/>
        </w:rPr>
        <w:t xml:space="preserve"> </w:t>
      </w:r>
      <w:r w:rsidRPr="00A200BC">
        <w:rPr>
          <w:rFonts w:hint="eastAsia"/>
          <w:szCs w:val="24"/>
          <w:rtl/>
        </w:rPr>
        <w:t>הידע</w:t>
      </w:r>
      <w:r w:rsidRPr="00A200BC">
        <w:rPr>
          <w:szCs w:val="24"/>
          <w:rtl/>
        </w:rPr>
        <w:t xml:space="preserve">, </w:t>
      </w:r>
      <w:r w:rsidRPr="00A200BC">
        <w:rPr>
          <w:rFonts w:hint="eastAsia"/>
          <w:szCs w:val="24"/>
          <w:rtl/>
        </w:rPr>
        <w:t>תועבר</w:t>
      </w:r>
      <w:r w:rsidRPr="00A200BC">
        <w:rPr>
          <w:szCs w:val="24"/>
          <w:rtl/>
        </w:rPr>
        <w:t xml:space="preserve"> </w:t>
      </w:r>
      <w:r w:rsidRPr="00A200BC">
        <w:rPr>
          <w:rFonts w:hint="eastAsia"/>
          <w:szCs w:val="24"/>
          <w:rtl/>
        </w:rPr>
        <w:t>ליזם</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למוסד</w:t>
      </w:r>
      <w:r w:rsidRPr="00A200BC">
        <w:rPr>
          <w:szCs w:val="24"/>
          <w:rtl/>
        </w:rPr>
        <w:t xml:space="preserve"> </w:t>
      </w:r>
      <w:r w:rsidRPr="00A200BC">
        <w:rPr>
          <w:rFonts w:hint="eastAsia"/>
          <w:szCs w:val="24"/>
          <w:rtl/>
        </w:rPr>
        <w:t>להעברה</w:t>
      </w:r>
      <w:r w:rsidRPr="00A200BC">
        <w:rPr>
          <w:szCs w:val="24"/>
          <w:rtl/>
        </w:rPr>
        <w:t xml:space="preserve"> </w:t>
      </w:r>
      <w:r w:rsidRPr="00A200BC">
        <w:rPr>
          <w:rFonts w:hint="eastAsia"/>
          <w:szCs w:val="24"/>
          <w:rtl/>
        </w:rPr>
        <w:t>טכנולוגית</w:t>
      </w:r>
      <w:r w:rsidRPr="00A200BC">
        <w:rPr>
          <w:szCs w:val="24"/>
          <w:rtl/>
        </w:rPr>
        <w:t xml:space="preserve"> </w:t>
      </w:r>
      <w:r w:rsidRPr="00A200BC">
        <w:rPr>
          <w:rFonts w:hint="eastAsia"/>
          <w:szCs w:val="24"/>
          <w:rtl/>
        </w:rPr>
        <w:t>בלבד</w:t>
      </w:r>
      <w:r w:rsidRPr="00A200BC">
        <w:rPr>
          <w:szCs w:val="24"/>
          <w:rtl/>
        </w:rPr>
        <w:t xml:space="preserve">. </w:t>
      </w:r>
      <w:r w:rsidRPr="00A200BC">
        <w:rPr>
          <w:rFonts w:hint="eastAsia"/>
          <w:szCs w:val="24"/>
          <w:rtl/>
        </w:rPr>
        <w:t>מבלי</w:t>
      </w:r>
      <w:r w:rsidRPr="00A200BC">
        <w:rPr>
          <w:szCs w:val="24"/>
          <w:rtl/>
        </w:rPr>
        <w:t xml:space="preserve"> </w:t>
      </w:r>
      <w:r w:rsidRPr="00A200BC">
        <w:rPr>
          <w:rFonts w:hint="eastAsia"/>
          <w:szCs w:val="24"/>
          <w:rtl/>
        </w:rPr>
        <w:t>לגרוע</w:t>
      </w:r>
      <w:r w:rsidRPr="00A200BC">
        <w:rPr>
          <w:szCs w:val="24"/>
          <w:rtl/>
        </w:rPr>
        <w:t xml:space="preserve"> </w:t>
      </w:r>
      <w:r w:rsidRPr="00A200BC">
        <w:rPr>
          <w:rFonts w:hint="eastAsia"/>
          <w:szCs w:val="24"/>
          <w:rtl/>
        </w:rPr>
        <w:t>מהאמור</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תועבר</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תמורה</w:t>
      </w:r>
      <w:r w:rsidRPr="00A200BC">
        <w:rPr>
          <w:szCs w:val="24"/>
          <w:rtl/>
        </w:rPr>
        <w:t xml:space="preserve"> </w:t>
      </w:r>
      <w:r w:rsidRPr="00A200BC">
        <w:rPr>
          <w:rFonts w:hint="eastAsia"/>
          <w:szCs w:val="24"/>
          <w:rtl/>
        </w:rPr>
        <w:t>כספית</w:t>
      </w:r>
      <w:r w:rsidRPr="00A200BC">
        <w:rPr>
          <w:szCs w:val="24"/>
          <w:rtl/>
        </w:rPr>
        <w:t xml:space="preserve"> </w:t>
      </w:r>
      <w:r w:rsidRPr="00A200BC">
        <w:rPr>
          <w:rFonts w:hint="eastAsia"/>
          <w:szCs w:val="24"/>
          <w:rtl/>
        </w:rPr>
        <w:t>למבצעי</w:t>
      </w:r>
      <w:r w:rsidRPr="00A200BC">
        <w:rPr>
          <w:szCs w:val="24"/>
          <w:rtl/>
        </w:rPr>
        <w:t xml:space="preserve"> </w:t>
      </w:r>
      <w:r w:rsidRPr="00A200BC">
        <w:rPr>
          <w:rFonts w:hint="eastAsia"/>
          <w:szCs w:val="24"/>
          <w:rtl/>
        </w:rPr>
        <w:t>התוכנית</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למבצעים</w:t>
      </w:r>
      <w:r w:rsidRPr="00A200BC">
        <w:rPr>
          <w:szCs w:val="24"/>
          <w:rtl/>
        </w:rPr>
        <w:t xml:space="preserve"> </w:t>
      </w:r>
      <w:r w:rsidRPr="00A200BC">
        <w:rPr>
          <w:rFonts w:hint="eastAsia"/>
          <w:szCs w:val="24"/>
          <w:rtl/>
        </w:rPr>
        <w:t>מצד</w:t>
      </w:r>
      <w:r w:rsidRPr="00A200BC">
        <w:rPr>
          <w:szCs w:val="24"/>
          <w:rtl/>
        </w:rPr>
        <w:t xml:space="preserve"> </w:t>
      </w:r>
      <w:r w:rsidRPr="00A200BC">
        <w:rPr>
          <w:rFonts w:hint="eastAsia"/>
          <w:szCs w:val="24"/>
          <w:rtl/>
        </w:rPr>
        <w:t>שלישי</w:t>
      </w:r>
      <w:r w:rsidRPr="00A200BC">
        <w:rPr>
          <w:szCs w:val="24"/>
          <w:rtl/>
        </w:rPr>
        <w:t xml:space="preserve">, </w:t>
      </w:r>
      <w:r w:rsidRPr="00A200BC">
        <w:rPr>
          <w:rFonts w:hint="eastAsia"/>
          <w:szCs w:val="24"/>
          <w:rtl/>
        </w:rPr>
        <w:t>בגין</w:t>
      </w:r>
      <w:r w:rsidRPr="00A200BC">
        <w:rPr>
          <w:szCs w:val="24"/>
          <w:rtl/>
        </w:rPr>
        <w:t xml:space="preserve"> </w:t>
      </w:r>
      <w:r w:rsidRPr="00A200BC">
        <w:rPr>
          <w:rFonts w:hint="eastAsia"/>
          <w:szCs w:val="24"/>
          <w:rtl/>
        </w:rPr>
        <w:t>ביצוע</w:t>
      </w:r>
      <w:r w:rsidRPr="00A200BC">
        <w:rPr>
          <w:szCs w:val="24"/>
          <w:rtl/>
        </w:rPr>
        <w:t xml:space="preserve"> </w:t>
      </w:r>
      <w:r w:rsidRPr="00A200BC">
        <w:rPr>
          <w:rFonts w:hint="eastAsia"/>
          <w:szCs w:val="24"/>
          <w:rtl/>
        </w:rPr>
        <w:t>התוכנית</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הענקת</w:t>
      </w:r>
      <w:r w:rsidRPr="00A200BC">
        <w:rPr>
          <w:szCs w:val="24"/>
          <w:rtl/>
        </w:rPr>
        <w:t xml:space="preserve"> </w:t>
      </w:r>
      <w:r w:rsidRPr="00A200BC">
        <w:rPr>
          <w:rFonts w:hint="eastAsia"/>
          <w:szCs w:val="24"/>
          <w:rtl/>
        </w:rPr>
        <w:t>רישיונות</w:t>
      </w:r>
      <w:r w:rsidRPr="00A200BC">
        <w:rPr>
          <w:szCs w:val="24"/>
          <w:rtl/>
        </w:rPr>
        <w:t xml:space="preserve"> </w:t>
      </w:r>
      <w:r w:rsidRPr="00A200BC">
        <w:rPr>
          <w:rFonts w:hint="eastAsia"/>
          <w:szCs w:val="24"/>
          <w:rtl/>
        </w:rPr>
        <w:t>שימוש</w:t>
      </w:r>
      <w:r w:rsidRPr="00A200BC">
        <w:rPr>
          <w:szCs w:val="24"/>
          <w:rtl/>
        </w:rPr>
        <w:t xml:space="preserve"> </w:t>
      </w:r>
      <w:r w:rsidRPr="00A200BC">
        <w:rPr>
          <w:rFonts w:hint="eastAsia"/>
          <w:szCs w:val="24"/>
          <w:rtl/>
        </w:rPr>
        <w:t>בתוצר</w:t>
      </w:r>
      <w:r w:rsidRPr="00A200BC">
        <w:rPr>
          <w:szCs w:val="24"/>
          <w:rtl/>
        </w:rPr>
        <w:t xml:space="preserve"> </w:t>
      </w:r>
      <w:r w:rsidRPr="00A200BC">
        <w:rPr>
          <w:rFonts w:hint="eastAsia"/>
          <w:szCs w:val="24"/>
          <w:rtl/>
        </w:rPr>
        <w:t>ידע</w:t>
      </w:r>
      <w:r w:rsidRPr="00A200BC">
        <w:rPr>
          <w:szCs w:val="24"/>
          <w:rtl/>
        </w:rPr>
        <w:t xml:space="preserve">, </w:t>
      </w:r>
      <w:r w:rsidRPr="00A200BC">
        <w:rPr>
          <w:rFonts w:hint="eastAsia"/>
          <w:szCs w:val="24"/>
          <w:rtl/>
        </w:rPr>
        <w:t>שלא</w:t>
      </w:r>
      <w:r w:rsidRPr="00A200BC">
        <w:rPr>
          <w:szCs w:val="24"/>
          <w:rtl/>
        </w:rPr>
        <w:t xml:space="preserve"> </w:t>
      </w:r>
      <w:r w:rsidRPr="00A200BC">
        <w:rPr>
          <w:rFonts w:hint="eastAsia"/>
          <w:szCs w:val="24"/>
          <w:rtl/>
        </w:rPr>
        <w:t>באמצעות</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מוסד</w:t>
      </w:r>
      <w:r w:rsidRPr="00A200BC">
        <w:rPr>
          <w:szCs w:val="24"/>
          <w:rtl/>
        </w:rPr>
        <w:t xml:space="preserve"> </w:t>
      </w:r>
      <w:r w:rsidRPr="00A200BC">
        <w:rPr>
          <w:rFonts w:hint="eastAsia"/>
          <w:szCs w:val="24"/>
          <w:rtl/>
        </w:rPr>
        <w:t>להעברה</w:t>
      </w:r>
      <w:r w:rsidRPr="00A200BC">
        <w:rPr>
          <w:szCs w:val="24"/>
          <w:rtl/>
        </w:rPr>
        <w:t xml:space="preserve"> </w:t>
      </w:r>
      <w:r w:rsidRPr="00A200BC">
        <w:rPr>
          <w:rFonts w:hint="eastAsia"/>
          <w:szCs w:val="24"/>
          <w:rtl/>
        </w:rPr>
        <w:t>טכנולוגית</w:t>
      </w:r>
      <w:r w:rsidRPr="00A200BC">
        <w:rPr>
          <w:szCs w:val="24"/>
          <w:rtl/>
        </w:rPr>
        <w:t xml:space="preserve">. </w:t>
      </w:r>
    </w:p>
    <w:p w:rsidR="00846AA6" w:rsidRPr="00401E7E" w:rsidRDefault="00846AA6" w:rsidP="00846AA6">
      <w:pPr>
        <w:spacing w:line="276" w:lineRule="auto"/>
        <w:ind w:left="567"/>
        <w:rPr>
          <w:szCs w:val="24"/>
        </w:rPr>
      </w:pPr>
    </w:p>
    <w:p w:rsidR="00846AA6" w:rsidRPr="00401E7E" w:rsidRDefault="00846AA6" w:rsidP="00846AA6">
      <w:pPr>
        <w:numPr>
          <w:ilvl w:val="1"/>
          <w:numId w:val="27"/>
        </w:numPr>
        <w:tabs>
          <w:tab w:val="num" w:pos="851"/>
        </w:tabs>
        <w:spacing w:line="276" w:lineRule="auto"/>
        <w:ind w:left="851" w:right="0" w:hanging="454"/>
        <w:jc w:val="both"/>
        <w:rPr>
          <w:szCs w:val="24"/>
        </w:rPr>
      </w:pPr>
      <w:r w:rsidRPr="00B15D45">
        <w:rPr>
          <w:rFonts w:hint="eastAsia"/>
          <w:szCs w:val="24"/>
          <w:u w:val="single"/>
          <w:rtl/>
        </w:rPr>
        <w:t>רישיון</w:t>
      </w:r>
      <w:r w:rsidRPr="00B15D45">
        <w:rPr>
          <w:szCs w:val="24"/>
          <w:u w:val="single"/>
          <w:rtl/>
        </w:rPr>
        <w:t xml:space="preserve"> </w:t>
      </w:r>
      <w:r w:rsidRPr="00B15D45">
        <w:rPr>
          <w:rFonts w:hint="eastAsia"/>
          <w:szCs w:val="24"/>
          <w:u w:val="single"/>
          <w:rtl/>
        </w:rPr>
        <w:t>שימוש</w:t>
      </w:r>
      <w:r w:rsidRPr="00B15D45">
        <w:rPr>
          <w:szCs w:val="24"/>
          <w:u w:val="single"/>
          <w:rtl/>
        </w:rPr>
        <w:t xml:space="preserve"> </w:t>
      </w:r>
      <w:r w:rsidRPr="00B15D45">
        <w:rPr>
          <w:rFonts w:hint="eastAsia"/>
          <w:szCs w:val="24"/>
          <w:u w:val="single"/>
          <w:rtl/>
        </w:rPr>
        <w:t>לא</w:t>
      </w:r>
      <w:r w:rsidRPr="00B15D45">
        <w:rPr>
          <w:szCs w:val="24"/>
          <w:u w:val="single"/>
          <w:rtl/>
        </w:rPr>
        <w:t xml:space="preserve"> </w:t>
      </w:r>
      <w:r w:rsidRPr="00B15D45">
        <w:rPr>
          <w:rFonts w:hint="eastAsia"/>
          <w:szCs w:val="24"/>
          <w:u w:val="single"/>
          <w:rtl/>
        </w:rPr>
        <w:t>בלעדי</w:t>
      </w:r>
      <w:r w:rsidRPr="00B15D45">
        <w:rPr>
          <w:szCs w:val="24"/>
          <w:u w:val="single"/>
          <w:rtl/>
        </w:rPr>
        <w:t xml:space="preserve"> </w:t>
      </w:r>
      <w:r w:rsidRPr="00B15D45">
        <w:rPr>
          <w:rFonts w:hint="eastAsia"/>
          <w:szCs w:val="24"/>
          <w:u w:val="single"/>
          <w:rtl/>
        </w:rPr>
        <w:t>בתוצר</w:t>
      </w:r>
      <w:r w:rsidRPr="00B15D45">
        <w:rPr>
          <w:szCs w:val="24"/>
          <w:u w:val="single"/>
          <w:rtl/>
        </w:rPr>
        <w:t xml:space="preserve"> </w:t>
      </w:r>
      <w:r w:rsidRPr="00B15D45">
        <w:rPr>
          <w:rFonts w:hint="eastAsia"/>
          <w:szCs w:val="24"/>
          <w:u w:val="single"/>
          <w:rtl/>
        </w:rPr>
        <w:t>הידע</w:t>
      </w:r>
      <w:r w:rsidRPr="00B15D45">
        <w:rPr>
          <w:szCs w:val="24"/>
          <w:u w:val="single"/>
          <w:rtl/>
        </w:rPr>
        <w:t xml:space="preserve"> ותוצרי התוכנית </w:t>
      </w:r>
      <w:r w:rsidRPr="00B15D45">
        <w:rPr>
          <w:rFonts w:hint="eastAsia"/>
          <w:szCs w:val="24"/>
          <w:u w:val="single"/>
          <w:rtl/>
        </w:rPr>
        <w:t>למדינה</w:t>
      </w:r>
      <w:r w:rsidRPr="00A200BC">
        <w:rPr>
          <w:szCs w:val="24"/>
          <w:rtl/>
        </w:rPr>
        <w:t xml:space="preserve">: </w:t>
      </w:r>
    </w:p>
    <w:p w:rsidR="00846AA6" w:rsidRPr="00401E7E" w:rsidRDefault="00846AA6" w:rsidP="00846AA6">
      <w:pPr>
        <w:numPr>
          <w:ilvl w:val="2"/>
          <w:numId w:val="27"/>
        </w:numPr>
        <w:tabs>
          <w:tab w:val="num" w:pos="2160"/>
        </w:tabs>
        <w:spacing w:line="276" w:lineRule="auto"/>
        <w:ind w:right="0"/>
        <w:jc w:val="both"/>
        <w:rPr>
          <w:szCs w:val="24"/>
        </w:rPr>
      </w:pPr>
      <w:r w:rsidRPr="00A200BC">
        <w:rPr>
          <w:rFonts w:hint="eastAsia"/>
          <w:szCs w:val="24"/>
          <w:rtl/>
        </w:rPr>
        <w:t>כל</w:t>
      </w:r>
      <w:r w:rsidRPr="00A200BC">
        <w:rPr>
          <w:szCs w:val="24"/>
          <w:rtl/>
        </w:rPr>
        <w:t xml:space="preserve"> </w:t>
      </w:r>
      <w:r w:rsidRPr="00A200BC">
        <w:rPr>
          <w:rFonts w:hint="eastAsia"/>
          <w:szCs w:val="24"/>
          <w:rtl/>
        </w:rPr>
        <w:t>פעולה</w:t>
      </w:r>
      <w:r w:rsidRPr="00A200BC">
        <w:rPr>
          <w:szCs w:val="24"/>
          <w:rtl/>
        </w:rPr>
        <w:t xml:space="preserve"> </w:t>
      </w:r>
      <w:r w:rsidRPr="00A200BC">
        <w:rPr>
          <w:rFonts w:hint="eastAsia"/>
          <w:szCs w:val="24"/>
          <w:rtl/>
        </w:rPr>
        <w:t>בתוצר</w:t>
      </w:r>
      <w:r w:rsidRPr="00A200BC">
        <w:rPr>
          <w:szCs w:val="24"/>
          <w:rtl/>
        </w:rPr>
        <w:t xml:space="preserve"> </w:t>
      </w:r>
      <w:r>
        <w:rPr>
          <w:rFonts w:hint="cs"/>
          <w:szCs w:val="24"/>
          <w:rtl/>
        </w:rPr>
        <w:t>ה</w:t>
      </w:r>
      <w:r w:rsidRPr="00A200BC">
        <w:rPr>
          <w:rFonts w:hint="eastAsia"/>
          <w:szCs w:val="24"/>
          <w:rtl/>
        </w:rPr>
        <w:t>ידע</w:t>
      </w:r>
      <w:r w:rsidRPr="00A200BC">
        <w:rPr>
          <w:szCs w:val="24"/>
          <w:rtl/>
        </w:rPr>
        <w:t xml:space="preserve">, </w:t>
      </w:r>
      <w:r w:rsidRPr="00A200BC">
        <w:rPr>
          <w:rFonts w:hint="eastAsia"/>
          <w:szCs w:val="24"/>
          <w:rtl/>
        </w:rPr>
        <w:t>לרבות</w:t>
      </w:r>
      <w:r w:rsidRPr="00A200BC">
        <w:rPr>
          <w:szCs w:val="24"/>
          <w:rtl/>
        </w:rPr>
        <w:t xml:space="preserve"> </w:t>
      </w:r>
      <w:r w:rsidRPr="00A200BC">
        <w:rPr>
          <w:rFonts w:hint="eastAsia"/>
          <w:szCs w:val="24"/>
          <w:rtl/>
        </w:rPr>
        <w:t>ההגנה</w:t>
      </w:r>
      <w:r w:rsidRPr="00A200BC">
        <w:rPr>
          <w:szCs w:val="24"/>
          <w:rtl/>
        </w:rPr>
        <w:t xml:space="preserve"> </w:t>
      </w:r>
      <w:r w:rsidRPr="00A200BC">
        <w:rPr>
          <w:rFonts w:hint="eastAsia"/>
          <w:szCs w:val="24"/>
          <w:rtl/>
        </w:rPr>
        <w:t>עליו</w:t>
      </w:r>
      <w:r w:rsidRPr="00A200BC">
        <w:rPr>
          <w:szCs w:val="24"/>
          <w:rtl/>
        </w:rPr>
        <w:t xml:space="preserve"> </w:t>
      </w:r>
      <w:r w:rsidRPr="00A200BC">
        <w:rPr>
          <w:rFonts w:hint="eastAsia"/>
          <w:szCs w:val="24"/>
          <w:rtl/>
        </w:rPr>
        <w:t>ומתן</w:t>
      </w:r>
      <w:r w:rsidRPr="00A200BC">
        <w:rPr>
          <w:szCs w:val="24"/>
          <w:rtl/>
        </w:rPr>
        <w:t xml:space="preserve"> </w:t>
      </w:r>
      <w:r w:rsidRPr="00A200BC">
        <w:rPr>
          <w:rFonts w:hint="eastAsia"/>
          <w:szCs w:val="24"/>
          <w:rtl/>
        </w:rPr>
        <w:t>רישיונות</w:t>
      </w:r>
      <w:r w:rsidRPr="00A200BC">
        <w:rPr>
          <w:szCs w:val="24"/>
          <w:rtl/>
        </w:rPr>
        <w:t xml:space="preserve"> </w:t>
      </w:r>
      <w:r w:rsidRPr="00A200BC">
        <w:rPr>
          <w:rFonts w:hint="eastAsia"/>
          <w:szCs w:val="24"/>
          <w:rtl/>
        </w:rPr>
        <w:t>ביחס</w:t>
      </w:r>
      <w:r w:rsidRPr="00A200BC">
        <w:rPr>
          <w:szCs w:val="24"/>
          <w:rtl/>
        </w:rPr>
        <w:t xml:space="preserve"> </w:t>
      </w:r>
      <w:r w:rsidRPr="00A200BC">
        <w:rPr>
          <w:rFonts w:hint="eastAsia"/>
          <w:szCs w:val="24"/>
          <w:rtl/>
        </w:rPr>
        <w:t>אליו</w:t>
      </w:r>
      <w:r w:rsidRPr="00A200BC">
        <w:rPr>
          <w:szCs w:val="24"/>
          <w:rtl/>
        </w:rPr>
        <w:t xml:space="preserve">, </w:t>
      </w:r>
      <w:r w:rsidRPr="00A200BC">
        <w:rPr>
          <w:rFonts w:hint="eastAsia"/>
          <w:szCs w:val="24"/>
          <w:rtl/>
        </w:rPr>
        <w:t>תהיה</w:t>
      </w:r>
      <w:r w:rsidRPr="00A200BC">
        <w:rPr>
          <w:szCs w:val="24"/>
          <w:rtl/>
        </w:rPr>
        <w:t xml:space="preserve"> </w:t>
      </w:r>
      <w:r w:rsidRPr="00A200BC">
        <w:rPr>
          <w:rFonts w:hint="eastAsia"/>
          <w:szCs w:val="24"/>
          <w:rtl/>
        </w:rPr>
        <w:t>בכפוף</w:t>
      </w:r>
      <w:r w:rsidRPr="00A200BC">
        <w:rPr>
          <w:szCs w:val="24"/>
          <w:rtl/>
        </w:rPr>
        <w:t xml:space="preserve"> </w:t>
      </w:r>
      <w:r w:rsidRPr="00A200BC">
        <w:rPr>
          <w:rFonts w:hint="eastAsia"/>
          <w:szCs w:val="24"/>
          <w:rtl/>
        </w:rPr>
        <w:t>לאמור</w:t>
      </w:r>
      <w:r w:rsidRPr="00A200BC">
        <w:rPr>
          <w:szCs w:val="24"/>
          <w:rtl/>
        </w:rPr>
        <w:t xml:space="preserve"> </w:t>
      </w:r>
      <w:r w:rsidRPr="00A200BC">
        <w:rPr>
          <w:rFonts w:hint="eastAsia"/>
          <w:szCs w:val="24"/>
          <w:rtl/>
        </w:rPr>
        <w:t>בהסכם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בכלל</w:t>
      </w:r>
      <w:r w:rsidRPr="00A200BC">
        <w:rPr>
          <w:szCs w:val="24"/>
          <w:rtl/>
        </w:rPr>
        <w:t xml:space="preserve"> </w:t>
      </w:r>
      <w:r w:rsidRPr="00A200BC">
        <w:rPr>
          <w:rFonts w:hint="eastAsia"/>
          <w:szCs w:val="24"/>
          <w:rtl/>
        </w:rPr>
        <w:t>ולזכויות</w:t>
      </w:r>
      <w:r w:rsidRPr="00A200BC">
        <w:rPr>
          <w:szCs w:val="24"/>
          <w:rtl/>
        </w:rPr>
        <w:t xml:space="preserve"> </w:t>
      </w:r>
      <w:r w:rsidRPr="00A200BC">
        <w:rPr>
          <w:rFonts w:hint="eastAsia"/>
          <w:szCs w:val="24"/>
          <w:rtl/>
        </w:rPr>
        <w:t>המדינה</w:t>
      </w:r>
      <w:r w:rsidRPr="00A200BC">
        <w:rPr>
          <w:szCs w:val="24"/>
          <w:rtl/>
        </w:rPr>
        <w:t xml:space="preserve"> </w:t>
      </w:r>
      <w:r w:rsidRPr="00A200BC">
        <w:rPr>
          <w:rFonts w:hint="eastAsia"/>
          <w:szCs w:val="24"/>
          <w:rtl/>
        </w:rPr>
        <w:t>בתוצר</w:t>
      </w:r>
      <w:r w:rsidRPr="00A200BC">
        <w:rPr>
          <w:szCs w:val="24"/>
          <w:rtl/>
        </w:rPr>
        <w:t xml:space="preserve"> </w:t>
      </w:r>
      <w:r w:rsidRPr="00A200BC">
        <w:rPr>
          <w:rFonts w:hint="eastAsia"/>
          <w:szCs w:val="24"/>
          <w:rtl/>
        </w:rPr>
        <w:t>הידע</w:t>
      </w:r>
      <w:r w:rsidRPr="00A200BC">
        <w:rPr>
          <w:szCs w:val="24"/>
          <w:rtl/>
        </w:rPr>
        <w:t xml:space="preserve"> </w:t>
      </w:r>
      <w:r w:rsidRPr="00A200BC">
        <w:rPr>
          <w:rFonts w:hint="eastAsia"/>
          <w:szCs w:val="24"/>
          <w:rtl/>
        </w:rPr>
        <w:t>בפרט</w:t>
      </w:r>
      <w:r w:rsidRPr="00A200BC">
        <w:rPr>
          <w:szCs w:val="24"/>
          <w:rtl/>
        </w:rPr>
        <w:t xml:space="preserve">. </w:t>
      </w:r>
    </w:p>
    <w:p w:rsidR="00846AA6" w:rsidRPr="00401E7E" w:rsidRDefault="00846AA6" w:rsidP="00846AA6">
      <w:pPr>
        <w:numPr>
          <w:ilvl w:val="2"/>
          <w:numId w:val="27"/>
        </w:numPr>
        <w:tabs>
          <w:tab w:val="num" w:pos="2160"/>
        </w:tabs>
        <w:spacing w:line="276" w:lineRule="auto"/>
        <w:ind w:right="0"/>
        <w:jc w:val="both"/>
        <w:rPr>
          <w:szCs w:val="24"/>
        </w:rPr>
      </w:pPr>
      <w:r w:rsidRPr="00A200BC">
        <w:rPr>
          <w:rFonts w:hint="eastAsia"/>
          <w:szCs w:val="24"/>
          <w:rtl/>
        </w:rPr>
        <w:t>המדינה</w:t>
      </w:r>
      <w:r w:rsidRPr="00A200BC">
        <w:rPr>
          <w:szCs w:val="24"/>
          <w:rtl/>
        </w:rPr>
        <w:t xml:space="preserve"> </w:t>
      </w:r>
      <w:r w:rsidRPr="00A200BC">
        <w:rPr>
          <w:rFonts w:hint="eastAsia"/>
          <w:szCs w:val="24"/>
          <w:rtl/>
        </w:rPr>
        <w:t>תקבל</w:t>
      </w:r>
      <w:r w:rsidRPr="00A200BC">
        <w:rPr>
          <w:szCs w:val="24"/>
          <w:rtl/>
        </w:rPr>
        <w:t xml:space="preserve"> </w:t>
      </w:r>
      <w:r w:rsidRPr="00A200BC">
        <w:rPr>
          <w:rFonts w:hint="eastAsia"/>
          <w:szCs w:val="24"/>
          <w:rtl/>
        </w:rPr>
        <w:t>ללא</w:t>
      </w:r>
      <w:r w:rsidRPr="00A200BC">
        <w:rPr>
          <w:szCs w:val="24"/>
          <w:rtl/>
        </w:rPr>
        <w:t xml:space="preserve"> </w:t>
      </w:r>
      <w:r w:rsidRPr="00A200BC">
        <w:rPr>
          <w:rFonts w:hint="eastAsia"/>
          <w:szCs w:val="24"/>
          <w:rtl/>
        </w:rPr>
        <w:t>תמורה</w:t>
      </w:r>
      <w:r w:rsidRPr="00A200BC">
        <w:rPr>
          <w:szCs w:val="24"/>
          <w:rtl/>
        </w:rPr>
        <w:t xml:space="preserve">, </w:t>
      </w:r>
      <w:r w:rsidRPr="00A200BC">
        <w:rPr>
          <w:rFonts w:hint="eastAsia"/>
          <w:szCs w:val="24"/>
          <w:rtl/>
        </w:rPr>
        <w:t>רישיון</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בלעדי</w:t>
      </w:r>
      <w:r w:rsidRPr="00A200BC">
        <w:rPr>
          <w:szCs w:val="24"/>
          <w:rtl/>
        </w:rPr>
        <w:t xml:space="preserve">, </w:t>
      </w:r>
      <w:r w:rsidRPr="00A200BC">
        <w:rPr>
          <w:rFonts w:hint="eastAsia"/>
          <w:szCs w:val="24"/>
          <w:rtl/>
        </w:rPr>
        <w:t>בלתי</w:t>
      </w:r>
      <w:r w:rsidRPr="00A200BC">
        <w:rPr>
          <w:szCs w:val="24"/>
          <w:rtl/>
        </w:rPr>
        <w:t xml:space="preserve"> </w:t>
      </w:r>
      <w:r w:rsidRPr="00A200BC">
        <w:rPr>
          <w:rFonts w:hint="eastAsia"/>
          <w:szCs w:val="24"/>
          <w:rtl/>
        </w:rPr>
        <w:t>חוזר</w:t>
      </w:r>
      <w:r w:rsidRPr="00A200BC">
        <w:rPr>
          <w:szCs w:val="24"/>
          <w:rtl/>
        </w:rPr>
        <w:t xml:space="preserve"> </w:t>
      </w:r>
      <w:r w:rsidRPr="00A200BC">
        <w:rPr>
          <w:rFonts w:hint="eastAsia"/>
          <w:szCs w:val="24"/>
          <w:rtl/>
        </w:rPr>
        <w:t>ושאינו</w:t>
      </w:r>
      <w:r w:rsidRPr="00A200BC">
        <w:rPr>
          <w:szCs w:val="24"/>
          <w:rtl/>
        </w:rPr>
        <w:t xml:space="preserve"> </w:t>
      </w:r>
      <w:r w:rsidRPr="00A200BC">
        <w:rPr>
          <w:rFonts w:hint="eastAsia"/>
          <w:szCs w:val="24"/>
          <w:rtl/>
        </w:rPr>
        <w:t>ניתן</w:t>
      </w:r>
      <w:r w:rsidRPr="00A200BC">
        <w:rPr>
          <w:szCs w:val="24"/>
          <w:rtl/>
        </w:rPr>
        <w:t xml:space="preserve"> </w:t>
      </w:r>
      <w:r w:rsidRPr="00A200BC">
        <w:rPr>
          <w:rFonts w:hint="eastAsia"/>
          <w:szCs w:val="24"/>
          <w:rtl/>
        </w:rPr>
        <w:t>להעברה</w:t>
      </w:r>
      <w:r w:rsidRPr="00A200BC">
        <w:rPr>
          <w:szCs w:val="24"/>
          <w:rtl/>
        </w:rPr>
        <w:t xml:space="preserve">, </w:t>
      </w:r>
      <w:r w:rsidRPr="00A200BC">
        <w:rPr>
          <w:rFonts w:hint="eastAsia"/>
          <w:szCs w:val="24"/>
          <w:rtl/>
        </w:rPr>
        <w:t>לעשות</w:t>
      </w:r>
      <w:r w:rsidRPr="00A200BC">
        <w:rPr>
          <w:szCs w:val="24"/>
          <w:rtl/>
        </w:rPr>
        <w:t xml:space="preserve"> </w:t>
      </w:r>
      <w:r w:rsidRPr="00A200BC">
        <w:rPr>
          <w:rFonts w:hint="eastAsia"/>
          <w:szCs w:val="24"/>
          <w:rtl/>
        </w:rPr>
        <w:t>שימוש</w:t>
      </w:r>
      <w:r w:rsidRPr="00A200BC">
        <w:rPr>
          <w:szCs w:val="24"/>
          <w:rtl/>
        </w:rPr>
        <w:t xml:space="preserve"> </w:t>
      </w:r>
      <w:r w:rsidRPr="00A200BC">
        <w:rPr>
          <w:rFonts w:hint="eastAsia"/>
          <w:szCs w:val="24"/>
          <w:rtl/>
        </w:rPr>
        <w:t>בתוצר</w:t>
      </w:r>
      <w:r w:rsidRPr="00A200BC">
        <w:rPr>
          <w:szCs w:val="24"/>
          <w:rtl/>
        </w:rPr>
        <w:t xml:space="preserve"> </w:t>
      </w:r>
      <w:r w:rsidRPr="00A200BC">
        <w:rPr>
          <w:rFonts w:hint="eastAsia"/>
          <w:szCs w:val="24"/>
          <w:rtl/>
        </w:rPr>
        <w:t>הידע</w:t>
      </w:r>
      <w:r>
        <w:rPr>
          <w:rFonts w:hint="cs"/>
          <w:szCs w:val="24"/>
          <w:rtl/>
        </w:rPr>
        <w:t xml:space="preserve"> (כהגדרתו להלן)</w:t>
      </w:r>
      <w:r w:rsidRPr="00A200BC">
        <w:rPr>
          <w:szCs w:val="24"/>
          <w:rtl/>
        </w:rPr>
        <w:t xml:space="preserve">, </w:t>
      </w:r>
      <w:r w:rsidRPr="00A200BC">
        <w:rPr>
          <w:rFonts w:hint="eastAsia"/>
          <w:szCs w:val="24"/>
          <w:rtl/>
        </w:rPr>
        <w:t>במישרין</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באמצעות</w:t>
      </w:r>
      <w:r w:rsidRPr="00A200BC">
        <w:rPr>
          <w:szCs w:val="24"/>
          <w:rtl/>
        </w:rPr>
        <w:t xml:space="preserve"> </w:t>
      </w:r>
      <w:r w:rsidRPr="00A200BC">
        <w:rPr>
          <w:rFonts w:hint="eastAsia"/>
          <w:szCs w:val="24"/>
          <w:rtl/>
        </w:rPr>
        <w:t>גורם</w:t>
      </w:r>
      <w:r w:rsidRPr="00A200BC">
        <w:rPr>
          <w:szCs w:val="24"/>
          <w:rtl/>
        </w:rPr>
        <w:t xml:space="preserve"> </w:t>
      </w:r>
      <w:r w:rsidRPr="00A200BC">
        <w:rPr>
          <w:rFonts w:hint="eastAsia"/>
          <w:szCs w:val="24"/>
          <w:rtl/>
        </w:rPr>
        <w:t>אחר</w:t>
      </w:r>
      <w:r w:rsidRPr="00A200BC">
        <w:rPr>
          <w:szCs w:val="24"/>
          <w:rtl/>
        </w:rPr>
        <w:t xml:space="preserve">, </w:t>
      </w:r>
      <w:r w:rsidRPr="00A200BC">
        <w:rPr>
          <w:rFonts w:hint="eastAsia"/>
          <w:szCs w:val="24"/>
          <w:rtl/>
        </w:rPr>
        <w:t>לצרכים</w:t>
      </w:r>
      <w:r w:rsidRPr="00A200BC">
        <w:rPr>
          <w:szCs w:val="24"/>
          <w:rtl/>
        </w:rPr>
        <w:t xml:space="preserve"> </w:t>
      </w:r>
      <w:r w:rsidRPr="00A200BC">
        <w:rPr>
          <w:rFonts w:hint="eastAsia"/>
          <w:szCs w:val="24"/>
          <w:rtl/>
        </w:rPr>
        <w:t>לאומיים</w:t>
      </w:r>
      <w:r w:rsidRPr="00A200BC">
        <w:rPr>
          <w:szCs w:val="24"/>
          <w:rtl/>
        </w:rPr>
        <w:t xml:space="preserve">; </w:t>
      </w:r>
      <w:r w:rsidRPr="00A200BC">
        <w:rPr>
          <w:rFonts w:hint="eastAsia"/>
          <w:szCs w:val="24"/>
          <w:rtl/>
        </w:rPr>
        <w:t>הקביעה</w:t>
      </w:r>
      <w:r w:rsidRPr="00A200BC">
        <w:rPr>
          <w:szCs w:val="24"/>
          <w:rtl/>
        </w:rPr>
        <w:t xml:space="preserve"> </w:t>
      </w:r>
      <w:r w:rsidRPr="00A200BC">
        <w:rPr>
          <w:rFonts w:hint="eastAsia"/>
          <w:szCs w:val="24"/>
          <w:rtl/>
        </w:rPr>
        <w:t>מהם</w:t>
      </w:r>
      <w:r w:rsidRPr="00A200BC">
        <w:rPr>
          <w:szCs w:val="24"/>
          <w:rtl/>
        </w:rPr>
        <w:t xml:space="preserve"> </w:t>
      </w:r>
      <w:r w:rsidRPr="00A200BC">
        <w:rPr>
          <w:rFonts w:hint="eastAsia"/>
          <w:szCs w:val="24"/>
          <w:rtl/>
        </w:rPr>
        <w:t>צרכים</w:t>
      </w:r>
      <w:r w:rsidRPr="00A200BC">
        <w:rPr>
          <w:szCs w:val="24"/>
          <w:rtl/>
        </w:rPr>
        <w:t xml:space="preserve"> </w:t>
      </w:r>
      <w:r w:rsidRPr="00A200BC">
        <w:rPr>
          <w:rFonts w:hint="eastAsia"/>
          <w:szCs w:val="24"/>
          <w:rtl/>
        </w:rPr>
        <w:t>לאומיים</w:t>
      </w:r>
      <w:r w:rsidRPr="00A200BC">
        <w:rPr>
          <w:szCs w:val="24"/>
          <w:rtl/>
        </w:rPr>
        <w:t xml:space="preserve"> </w:t>
      </w:r>
      <w:r w:rsidRPr="00A200BC">
        <w:rPr>
          <w:rFonts w:hint="eastAsia"/>
          <w:szCs w:val="24"/>
          <w:rtl/>
        </w:rPr>
        <w:t>תהיה</w:t>
      </w:r>
      <w:r w:rsidRPr="00A200BC">
        <w:rPr>
          <w:szCs w:val="24"/>
          <w:rtl/>
        </w:rPr>
        <w:t xml:space="preserve"> </w:t>
      </w:r>
      <w:r w:rsidRPr="00A200BC">
        <w:rPr>
          <w:rFonts w:hint="eastAsia"/>
          <w:szCs w:val="24"/>
          <w:rtl/>
        </w:rPr>
        <w:t>בסמכות</w:t>
      </w:r>
      <w:r w:rsidRPr="00A200BC">
        <w:rPr>
          <w:szCs w:val="24"/>
          <w:rtl/>
        </w:rPr>
        <w:t xml:space="preserve"> </w:t>
      </w:r>
      <w:r w:rsidRPr="00A200BC">
        <w:rPr>
          <w:rFonts w:hint="eastAsia"/>
          <w:szCs w:val="24"/>
          <w:rtl/>
        </w:rPr>
        <w:t>שר</w:t>
      </w:r>
      <w:r w:rsidRPr="00A200BC">
        <w:rPr>
          <w:szCs w:val="24"/>
          <w:rtl/>
        </w:rPr>
        <w:t xml:space="preserve"> </w:t>
      </w:r>
      <w:r w:rsidRPr="00A200BC">
        <w:rPr>
          <w:rFonts w:hint="eastAsia"/>
          <w:szCs w:val="24"/>
          <w:rtl/>
        </w:rPr>
        <w:t>המדע</w:t>
      </w:r>
      <w:r w:rsidRPr="00A200BC">
        <w:rPr>
          <w:szCs w:val="24"/>
          <w:rtl/>
        </w:rPr>
        <w:t xml:space="preserve"> </w:t>
      </w:r>
      <w:r w:rsidRPr="00A200BC">
        <w:rPr>
          <w:rFonts w:hint="eastAsia"/>
          <w:szCs w:val="24"/>
          <w:rtl/>
        </w:rPr>
        <w:t>והטכנולוגיה</w:t>
      </w:r>
      <w:r w:rsidRPr="00A200BC">
        <w:rPr>
          <w:szCs w:val="24"/>
          <w:rtl/>
        </w:rPr>
        <w:t xml:space="preserve">, </w:t>
      </w:r>
      <w:r w:rsidRPr="00A200BC">
        <w:rPr>
          <w:rFonts w:hint="eastAsia"/>
          <w:szCs w:val="24"/>
          <w:rtl/>
        </w:rPr>
        <w:t>שר</w:t>
      </w:r>
      <w:r w:rsidRPr="00A200BC">
        <w:rPr>
          <w:szCs w:val="24"/>
          <w:rtl/>
        </w:rPr>
        <w:t xml:space="preserve"> </w:t>
      </w:r>
      <w:r w:rsidRPr="00A200BC">
        <w:rPr>
          <w:rFonts w:hint="eastAsia"/>
          <w:szCs w:val="24"/>
          <w:rtl/>
        </w:rPr>
        <w:t>המשפטים</w:t>
      </w:r>
      <w:r w:rsidRPr="00A200BC">
        <w:rPr>
          <w:szCs w:val="24"/>
          <w:rtl/>
        </w:rPr>
        <w:t xml:space="preserve"> </w:t>
      </w:r>
      <w:r w:rsidRPr="00A200BC">
        <w:rPr>
          <w:rFonts w:hint="eastAsia"/>
          <w:szCs w:val="24"/>
          <w:rtl/>
        </w:rPr>
        <w:t>ושר</w:t>
      </w:r>
      <w:r w:rsidRPr="00A200BC">
        <w:rPr>
          <w:szCs w:val="24"/>
          <w:rtl/>
        </w:rPr>
        <w:t xml:space="preserve"> </w:t>
      </w:r>
      <w:r w:rsidRPr="00A200BC">
        <w:rPr>
          <w:rFonts w:hint="eastAsia"/>
          <w:szCs w:val="24"/>
          <w:rtl/>
        </w:rPr>
        <w:t>האוצר</w:t>
      </w:r>
      <w:r w:rsidRPr="00A200BC">
        <w:rPr>
          <w:szCs w:val="24"/>
          <w:rtl/>
        </w:rPr>
        <w:t xml:space="preserve">. </w:t>
      </w:r>
      <w:r w:rsidRPr="00A200BC">
        <w:rPr>
          <w:rFonts w:hint="eastAsia"/>
          <w:szCs w:val="24"/>
          <w:rtl/>
        </w:rPr>
        <w:t>רישיון</w:t>
      </w:r>
      <w:r w:rsidRPr="00A200BC">
        <w:rPr>
          <w:szCs w:val="24"/>
          <w:rtl/>
        </w:rPr>
        <w:t xml:space="preserve"> </w:t>
      </w:r>
      <w:r w:rsidRPr="00A200BC">
        <w:rPr>
          <w:rFonts w:hint="eastAsia"/>
          <w:szCs w:val="24"/>
          <w:rtl/>
        </w:rPr>
        <w:t>כאמור</w:t>
      </w:r>
      <w:r w:rsidRPr="00A200BC">
        <w:rPr>
          <w:szCs w:val="24"/>
          <w:rtl/>
        </w:rPr>
        <w:t xml:space="preserve"> </w:t>
      </w:r>
      <w:r w:rsidRPr="00A200BC">
        <w:rPr>
          <w:rFonts w:hint="eastAsia"/>
          <w:szCs w:val="24"/>
          <w:rtl/>
        </w:rPr>
        <w:t>יוענק</w:t>
      </w:r>
      <w:r w:rsidRPr="00A200BC">
        <w:rPr>
          <w:szCs w:val="24"/>
          <w:rtl/>
        </w:rPr>
        <w:t xml:space="preserve"> </w:t>
      </w:r>
      <w:r w:rsidRPr="00A200BC">
        <w:rPr>
          <w:rFonts w:hint="eastAsia"/>
          <w:szCs w:val="24"/>
          <w:rtl/>
        </w:rPr>
        <w:t>למדינה</w:t>
      </w:r>
      <w:r w:rsidRPr="00A200BC">
        <w:rPr>
          <w:szCs w:val="24"/>
          <w:rtl/>
        </w:rPr>
        <w:t xml:space="preserve"> </w:t>
      </w:r>
      <w:r w:rsidRPr="00A200BC">
        <w:rPr>
          <w:rFonts w:hint="eastAsia"/>
          <w:szCs w:val="24"/>
          <w:rtl/>
        </w:rPr>
        <w:t>במקביל</w:t>
      </w:r>
      <w:r w:rsidRPr="00A200BC">
        <w:rPr>
          <w:szCs w:val="24"/>
          <w:rtl/>
        </w:rPr>
        <w:t xml:space="preserve"> </w:t>
      </w:r>
      <w:r w:rsidRPr="00A200BC">
        <w:rPr>
          <w:rFonts w:hint="eastAsia"/>
          <w:szCs w:val="24"/>
          <w:rtl/>
        </w:rPr>
        <w:t>להודעה</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פיתוח</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תוצר</w:t>
      </w:r>
      <w:r w:rsidRPr="00A200BC">
        <w:rPr>
          <w:szCs w:val="24"/>
          <w:rtl/>
        </w:rPr>
        <w:t xml:space="preserve"> </w:t>
      </w:r>
      <w:r w:rsidRPr="00A200BC">
        <w:rPr>
          <w:rFonts w:hint="eastAsia"/>
          <w:szCs w:val="24"/>
          <w:rtl/>
        </w:rPr>
        <w:t>ידע</w:t>
      </w:r>
      <w:r w:rsidRPr="00A200BC">
        <w:rPr>
          <w:szCs w:val="24"/>
          <w:rtl/>
        </w:rPr>
        <w:t xml:space="preserve"> </w:t>
      </w:r>
      <w:r w:rsidRPr="00A200BC">
        <w:rPr>
          <w:rFonts w:hint="eastAsia"/>
          <w:szCs w:val="24"/>
          <w:rtl/>
        </w:rPr>
        <w:t>יישומי</w:t>
      </w:r>
      <w:r w:rsidRPr="00A200BC">
        <w:rPr>
          <w:szCs w:val="24"/>
          <w:rtl/>
        </w:rPr>
        <w:t xml:space="preserve">, </w:t>
      </w:r>
      <w:r w:rsidRPr="00A200BC">
        <w:rPr>
          <w:rFonts w:hint="eastAsia"/>
          <w:szCs w:val="24"/>
          <w:rtl/>
        </w:rPr>
        <w:t>כאמור</w:t>
      </w:r>
      <w:r w:rsidRPr="00A200BC">
        <w:rPr>
          <w:szCs w:val="24"/>
          <w:rtl/>
        </w:rPr>
        <w:t xml:space="preserve"> </w:t>
      </w:r>
      <w:r w:rsidRPr="00A200BC">
        <w:rPr>
          <w:rFonts w:hint="eastAsia"/>
          <w:szCs w:val="24"/>
          <w:rtl/>
        </w:rPr>
        <w:t>בסעיף</w:t>
      </w:r>
      <w:r w:rsidRPr="00A200BC">
        <w:rPr>
          <w:szCs w:val="24"/>
          <w:rtl/>
        </w:rPr>
        <w:t xml:space="preserve"> </w:t>
      </w:r>
      <w:r w:rsidRPr="00A200BC">
        <w:rPr>
          <w:rFonts w:hint="eastAsia"/>
          <w:szCs w:val="24"/>
          <w:rtl/>
        </w:rPr>
        <w:t>א</w:t>
      </w:r>
      <w:r w:rsidRPr="00A200BC">
        <w:rPr>
          <w:szCs w:val="24"/>
          <w:rtl/>
        </w:rPr>
        <w:t xml:space="preserve"> (3) </w:t>
      </w:r>
      <w:r w:rsidRPr="00A200BC">
        <w:rPr>
          <w:rFonts w:hint="eastAsia"/>
          <w:szCs w:val="24"/>
          <w:rtl/>
        </w:rPr>
        <w:t>לעיל</w:t>
      </w:r>
      <w:r w:rsidRPr="00A200BC">
        <w:rPr>
          <w:szCs w:val="24"/>
          <w:rtl/>
        </w:rPr>
        <w:t>.</w:t>
      </w:r>
    </w:p>
    <w:p w:rsidR="00846AA6" w:rsidRDefault="00846AA6" w:rsidP="00846AA6">
      <w:pPr>
        <w:numPr>
          <w:ilvl w:val="2"/>
          <w:numId w:val="27"/>
        </w:numPr>
        <w:tabs>
          <w:tab w:val="num" w:pos="2160"/>
        </w:tabs>
        <w:spacing w:line="276" w:lineRule="auto"/>
        <w:ind w:right="0"/>
        <w:jc w:val="both"/>
        <w:rPr>
          <w:szCs w:val="24"/>
        </w:rPr>
      </w:pPr>
      <w:r w:rsidRPr="00A200BC">
        <w:rPr>
          <w:rFonts w:hint="eastAsia"/>
          <w:szCs w:val="24"/>
          <w:rtl/>
        </w:rPr>
        <w:t>הודיעה</w:t>
      </w:r>
      <w:r w:rsidRPr="00A200BC">
        <w:rPr>
          <w:szCs w:val="24"/>
          <w:rtl/>
        </w:rPr>
        <w:t xml:space="preserve"> </w:t>
      </w:r>
      <w:r w:rsidRPr="00A200BC">
        <w:rPr>
          <w:rFonts w:hint="eastAsia"/>
          <w:szCs w:val="24"/>
          <w:rtl/>
        </w:rPr>
        <w:t>המדינה</w:t>
      </w:r>
      <w:r w:rsidRPr="00A200BC">
        <w:rPr>
          <w:szCs w:val="24"/>
          <w:rtl/>
        </w:rPr>
        <w:t xml:space="preserve"> </w:t>
      </w:r>
      <w:r w:rsidRPr="00A200BC">
        <w:rPr>
          <w:rFonts w:hint="eastAsia"/>
          <w:szCs w:val="24"/>
          <w:rtl/>
        </w:rPr>
        <w:t>בהתאם</w:t>
      </w:r>
      <w:r w:rsidRPr="00A200BC">
        <w:rPr>
          <w:szCs w:val="24"/>
          <w:rtl/>
        </w:rPr>
        <w:t xml:space="preserve"> </w:t>
      </w:r>
      <w:r w:rsidRPr="00A200BC">
        <w:rPr>
          <w:rFonts w:hint="eastAsia"/>
          <w:szCs w:val="24"/>
          <w:rtl/>
        </w:rPr>
        <w:t>לסעיף</w:t>
      </w:r>
      <w:r w:rsidRPr="00A200BC">
        <w:rPr>
          <w:szCs w:val="24"/>
          <w:rtl/>
        </w:rPr>
        <w:t xml:space="preserve"> (2) </w:t>
      </w:r>
      <w:r w:rsidRPr="00A200BC">
        <w:rPr>
          <w:rFonts w:hint="eastAsia"/>
          <w:szCs w:val="24"/>
          <w:rtl/>
        </w:rPr>
        <w:t>לעיל</w:t>
      </w:r>
      <w:r w:rsidRPr="00A200BC">
        <w:rPr>
          <w:szCs w:val="24"/>
          <w:rtl/>
        </w:rPr>
        <w:t xml:space="preserve">, </w:t>
      </w:r>
      <w:r w:rsidRPr="00A200BC">
        <w:rPr>
          <w:rFonts w:hint="eastAsia"/>
          <w:szCs w:val="24"/>
          <w:rtl/>
        </w:rPr>
        <w:t>כי</w:t>
      </w:r>
      <w:r w:rsidRPr="00A200BC">
        <w:rPr>
          <w:szCs w:val="24"/>
          <w:rtl/>
        </w:rPr>
        <w:t xml:space="preserve"> </w:t>
      </w:r>
      <w:r w:rsidRPr="00A200BC">
        <w:rPr>
          <w:rFonts w:hint="eastAsia"/>
          <w:szCs w:val="24"/>
          <w:rtl/>
        </w:rPr>
        <w:t>היא</w:t>
      </w:r>
      <w:r w:rsidRPr="00A200BC">
        <w:rPr>
          <w:szCs w:val="24"/>
          <w:rtl/>
        </w:rPr>
        <w:t xml:space="preserve"> </w:t>
      </w:r>
      <w:r w:rsidRPr="00A200BC">
        <w:rPr>
          <w:rFonts w:hint="eastAsia"/>
          <w:szCs w:val="24"/>
          <w:rtl/>
        </w:rPr>
        <w:t>מעוניינת</w:t>
      </w:r>
      <w:r w:rsidRPr="00A200BC">
        <w:rPr>
          <w:szCs w:val="24"/>
          <w:rtl/>
        </w:rPr>
        <w:t xml:space="preserve"> </w:t>
      </w:r>
      <w:r w:rsidRPr="00A200BC">
        <w:rPr>
          <w:rFonts w:hint="eastAsia"/>
          <w:szCs w:val="24"/>
          <w:rtl/>
        </w:rPr>
        <w:t>לעשות</w:t>
      </w:r>
      <w:r w:rsidRPr="00A200BC">
        <w:rPr>
          <w:szCs w:val="24"/>
          <w:rtl/>
        </w:rPr>
        <w:t xml:space="preserve"> </w:t>
      </w:r>
      <w:r w:rsidRPr="00A200BC">
        <w:rPr>
          <w:rFonts w:hint="eastAsia"/>
          <w:szCs w:val="24"/>
          <w:rtl/>
        </w:rPr>
        <w:t>שימוש</w:t>
      </w:r>
      <w:r w:rsidRPr="00A200BC">
        <w:rPr>
          <w:szCs w:val="24"/>
          <w:rtl/>
        </w:rPr>
        <w:t xml:space="preserve"> </w:t>
      </w:r>
      <w:r w:rsidRPr="00A200BC">
        <w:rPr>
          <w:rFonts w:hint="eastAsia"/>
          <w:szCs w:val="24"/>
          <w:rtl/>
        </w:rPr>
        <w:t>בתוצר</w:t>
      </w:r>
      <w:r w:rsidRPr="00A200BC">
        <w:rPr>
          <w:szCs w:val="24"/>
          <w:rtl/>
        </w:rPr>
        <w:t xml:space="preserve"> </w:t>
      </w:r>
      <w:r w:rsidRPr="00A200BC">
        <w:rPr>
          <w:rFonts w:hint="eastAsia"/>
          <w:szCs w:val="24"/>
          <w:rtl/>
        </w:rPr>
        <w:t>הידע</w:t>
      </w:r>
      <w:r w:rsidRPr="00A200BC">
        <w:rPr>
          <w:szCs w:val="24"/>
          <w:rtl/>
        </w:rPr>
        <w:t xml:space="preserve">, </w:t>
      </w:r>
      <w:r w:rsidRPr="00A200BC">
        <w:rPr>
          <w:rFonts w:hint="eastAsia"/>
          <w:szCs w:val="24"/>
          <w:rtl/>
        </w:rPr>
        <w:t>יספק</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למדינה</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המידע</w:t>
      </w:r>
      <w:r w:rsidRPr="00A200BC">
        <w:rPr>
          <w:szCs w:val="24"/>
          <w:rtl/>
        </w:rPr>
        <w:t xml:space="preserve">, </w:t>
      </w:r>
      <w:r w:rsidRPr="00A200BC">
        <w:rPr>
          <w:rFonts w:hint="eastAsia"/>
          <w:szCs w:val="24"/>
          <w:rtl/>
        </w:rPr>
        <w:t>המסמכים</w:t>
      </w:r>
      <w:r w:rsidRPr="00A200BC">
        <w:rPr>
          <w:szCs w:val="24"/>
          <w:rtl/>
        </w:rPr>
        <w:t xml:space="preserve">, </w:t>
      </w:r>
      <w:r w:rsidRPr="00A200BC">
        <w:rPr>
          <w:rFonts w:hint="eastAsia"/>
          <w:szCs w:val="24"/>
          <w:rtl/>
        </w:rPr>
        <w:t>המדגמים</w:t>
      </w:r>
      <w:r w:rsidRPr="00A200BC">
        <w:rPr>
          <w:szCs w:val="24"/>
          <w:rtl/>
        </w:rPr>
        <w:t xml:space="preserve"> </w:t>
      </w:r>
      <w:r w:rsidRPr="00A200BC">
        <w:rPr>
          <w:rFonts w:hint="eastAsia"/>
          <w:szCs w:val="24"/>
          <w:rtl/>
        </w:rPr>
        <w:t>והתרשימים</w:t>
      </w:r>
      <w:r w:rsidRPr="00A200BC">
        <w:rPr>
          <w:szCs w:val="24"/>
          <w:rtl/>
        </w:rPr>
        <w:t xml:space="preserve"> </w:t>
      </w:r>
      <w:r w:rsidRPr="00A200BC">
        <w:rPr>
          <w:rFonts w:hint="eastAsia"/>
          <w:szCs w:val="24"/>
          <w:rtl/>
        </w:rPr>
        <w:t>שיסייעו</w:t>
      </w:r>
      <w:r w:rsidRPr="00A200BC">
        <w:rPr>
          <w:szCs w:val="24"/>
          <w:rtl/>
        </w:rPr>
        <w:t xml:space="preserve"> </w:t>
      </w:r>
      <w:r w:rsidRPr="00A200BC">
        <w:rPr>
          <w:rFonts w:hint="eastAsia"/>
          <w:szCs w:val="24"/>
          <w:rtl/>
        </w:rPr>
        <w:t>בהגנה</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תוצר</w:t>
      </w:r>
      <w:r w:rsidRPr="00A200BC">
        <w:rPr>
          <w:szCs w:val="24"/>
          <w:rtl/>
        </w:rPr>
        <w:t xml:space="preserve"> </w:t>
      </w:r>
      <w:r w:rsidRPr="00A200BC">
        <w:rPr>
          <w:rFonts w:hint="eastAsia"/>
          <w:szCs w:val="24"/>
          <w:rtl/>
        </w:rPr>
        <w:t>הידע</w:t>
      </w:r>
      <w:r w:rsidRPr="00A200BC">
        <w:rPr>
          <w:szCs w:val="24"/>
          <w:rtl/>
        </w:rPr>
        <w:t xml:space="preserve"> </w:t>
      </w:r>
      <w:r w:rsidRPr="00A200BC">
        <w:rPr>
          <w:rFonts w:hint="eastAsia"/>
          <w:szCs w:val="24"/>
          <w:rtl/>
        </w:rPr>
        <w:t>ויחתום</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מסמך</w:t>
      </w:r>
      <w:r w:rsidRPr="00A200BC">
        <w:rPr>
          <w:szCs w:val="24"/>
          <w:rtl/>
        </w:rPr>
        <w:t xml:space="preserve"> </w:t>
      </w:r>
      <w:r w:rsidRPr="00A200BC">
        <w:rPr>
          <w:rFonts w:hint="eastAsia"/>
          <w:szCs w:val="24"/>
          <w:rtl/>
        </w:rPr>
        <w:t>שיידרש</w:t>
      </w:r>
      <w:r w:rsidRPr="00A200BC">
        <w:rPr>
          <w:szCs w:val="24"/>
          <w:rtl/>
        </w:rPr>
        <w:t xml:space="preserve"> </w:t>
      </w:r>
      <w:r w:rsidRPr="00A200BC">
        <w:rPr>
          <w:rFonts w:hint="eastAsia"/>
          <w:szCs w:val="24"/>
          <w:rtl/>
        </w:rPr>
        <w:t>על</w:t>
      </w:r>
      <w:r w:rsidRPr="00A200BC">
        <w:rPr>
          <w:szCs w:val="24"/>
          <w:rtl/>
        </w:rPr>
        <w:t>-</w:t>
      </w:r>
      <w:r w:rsidRPr="00A200BC">
        <w:rPr>
          <w:rFonts w:hint="eastAsia"/>
          <w:szCs w:val="24"/>
          <w:rtl/>
        </w:rPr>
        <w:t>ידי</w:t>
      </w:r>
      <w:r w:rsidRPr="00A200BC">
        <w:rPr>
          <w:szCs w:val="24"/>
          <w:rtl/>
        </w:rPr>
        <w:t xml:space="preserve"> </w:t>
      </w:r>
      <w:r w:rsidRPr="00A200BC">
        <w:rPr>
          <w:rFonts w:hint="eastAsia"/>
          <w:szCs w:val="24"/>
          <w:rtl/>
        </w:rPr>
        <w:t>משרד</w:t>
      </w:r>
      <w:r w:rsidRPr="00A200BC">
        <w:rPr>
          <w:szCs w:val="24"/>
          <w:rtl/>
        </w:rPr>
        <w:t xml:space="preserve"> </w:t>
      </w:r>
      <w:r w:rsidRPr="00A200BC">
        <w:rPr>
          <w:rFonts w:hint="eastAsia"/>
          <w:szCs w:val="24"/>
          <w:rtl/>
        </w:rPr>
        <w:t>לרבות</w:t>
      </w:r>
      <w:r w:rsidRPr="00A200BC">
        <w:rPr>
          <w:szCs w:val="24"/>
          <w:rtl/>
        </w:rPr>
        <w:t xml:space="preserve"> </w:t>
      </w:r>
      <w:r w:rsidRPr="00A200BC">
        <w:rPr>
          <w:rFonts w:hint="eastAsia"/>
          <w:szCs w:val="24"/>
          <w:rtl/>
        </w:rPr>
        <w:t>כתבי</w:t>
      </w:r>
      <w:r w:rsidRPr="00A200BC">
        <w:rPr>
          <w:szCs w:val="24"/>
          <w:rtl/>
        </w:rPr>
        <w:t xml:space="preserve"> </w:t>
      </w:r>
      <w:r w:rsidRPr="00A200BC">
        <w:rPr>
          <w:rFonts w:hint="eastAsia"/>
          <w:szCs w:val="24"/>
          <w:rtl/>
        </w:rPr>
        <w:t>ויתור</w:t>
      </w:r>
      <w:r w:rsidRPr="00A200BC">
        <w:rPr>
          <w:szCs w:val="24"/>
          <w:rtl/>
        </w:rPr>
        <w:t xml:space="preserve">, </w:t>
      </w:r>
      <w:r w:rsidRPr="00A200BC">
        <w:rPr>
          <w:rFonts w:hint="eastAsia"/>
          <w:szCs w:val="24"/>
          <w:rtl/>
        </w:rPr>
        <w:t>כתבי</w:t>
      </w:r>
      <w:r w:rsidRPr="00A200BC">
        <w:rPr>
          <w:szCs w:val="24"/>
          <w:rtl/>
        </w:rPr>
        <w:t xml:space="preserve"> </w:t>
      </w:r>
      <w:r w:rsidRPr="00A200BC">
        <w:rPr>
          <w:rFonts w:hint="eastAsia"/>
          <w:szCs w:val="24"/>
          <w:rtl/>
        </w:rPr>
        <w:t>העברה</w:t>
      </w:r>
      <w:r w:rsidRPr="00A200BC">
        <w:rPr>
          <w:szCs w:val="24"/>
          <w:rtl/>
        </w:rPr>
        <w:t xml:space="preserve">, </w:t>
      </w:r>
      <w:r w:rsidRPr="00A200BC">
        <w:rPr>
          <w:rFonts w:hint="eastAsia"/>
          <w:szCs w:val="24"/>
          <w:rtl/>
        </w:rPr>
        <w:t>יפויי</w:t>
      </w:r>
      <w:r w:rsidRPr="00A200BC">
        <w:rPr>
          <w:szCs w:val="24"/>
          <w:rtl/>
        </w:rPr>
        <w:t xml:space="preserve"> </w:t>
      </w:r>
      <w:r w:rsidRPr="00A200BC">
        <w:rPr>
          <w:rFonts w:hint="eastAsia"/>
          <w:szCs w:val="24"/>
          <w:rtl/>
        </w:rPr>
        <w:t>כוח</w:t>
      </w:r>
      <w:r w:rsidRPr="00A200BC">
        <w:rPr>
          <w:szCs w:val="24"/>
          <w:rtl/>
        </w:rPr>
        <w:t xml:space="preserve"> </w:t>
      </w:r>
      <w:r w:rsidRPr="00A200BC">
        <w:rPr>
          <w:rFonts w:hint="eastAsia"/>
          <w:szCs w:val="24"/>
          <w:rtl/>
        </w:rPr>
        <w:t>וכיוצ</w:t>
      </w:r>
      <w:r w:rsidRPr="00A200BC">
        <w:rPr>
          <w:szCs w:val="24"/>
          <w:rtl/>
        </w:rPr>
        <w:t>"</w:t>
      </w:r>
      <w:r w:rsidRPr="00A200BC">
        <w:rPr>
          <w:rFonts w:hint="eastAsia"/>
          <w:szCs w:val="24"/>
          <w:rtl/>
        </w:rPr>
        <w:t>ב</w:t>
      </w:r>
    </w:p>
    <w:p w:rsidR="00846AA6" w:rsidRPr="00401E7E" w:rsidRDefault="00846AA6" w:rsidP="00846AA6">
      <w:pPr>
        <w:numPr>
          <w:ilvl w:val="2"/>
          <w:numId w:val="27"/>
        </w:numPr>
        <w:tabs>
          <w:tab w:val="num" w:pos="2160"/>
        </w:tabs>
        <w:spacing w:line="276" w:lineRule="auto"/>
        <w:ind w:right="0"/>
        <w:jc w:val="both"/>
        <w:rPr>
          <w:szCs w:val="24"/>
        </w:rPr>
      </w:pPr>
      <w:r>
        <w:rPr>
          <w:rFonts w:hint="cs"/>
          <w:szCs w:val="24"/>
          <w:rtl/>
        </w:rPr>
        <w:t>היזם או מי שיקבל רישיון שימוש מהיזם, ימשיך לפעול לצורך מימוש מטרות ותוצרי התוכנית (כהגדרתם בתוכנית העבודה) בישראל</w:t>
      </w:r>
      <w:r w:rsidRPr="00A200BC">
        <w:rPr>
          <w:szCs w:val="24"/>
          <w:rtl/>
        </w:rPr>
        <w:t>.</w:t>
      </w:r>
      <w:r>
        <w:rPr>
          <w:rFonts w:hint="cs"/>
          <w:szCs w:val="24"/>
          <w:rtl/>
        </w:rPr>
        <w:t xml:space="preserve"> היה ומסיבה כלשהי לא יעשה זאת היזם תוך זמן סביר ממועד סיום הפרוייקט, תהא למדינה הזכות לפעול לצורך מימוש מטרות ותוצרי התוכנית, במקריים המנויים בס"ק 2 לעיל. לצורך מימוש זכותה זו, יעניק היזם למדינה רישיון שימוש, בתנאים מסחריים מקובלים, בכל הקניין הרוחני שנצבר על ידי היזם שלא במסגרת התוכנית וששימש לצורך הוצאתה לפועל. יובהר ויודגש, כי ליזם תהא הזכות הראשונה לפעול לצורך פיתוח ומימוש מטרות ותוצרי התוכנית בישראל, כאמור לעיל, ובלבד שיעשה זאת תוך זמן סביר ממועד סיום התוכנית.</w:t>
      </w:r>
    </w:p>
    <w:p w:rsidR="00846AA6" w:rsidRPr="00401E7E" w:rsidRDefault="00846AA6" w:rsidP="00846AA6">
      <w:pPr>
        <w:spacing w:line="276" w:lineRule="auto"/>
        <w:ind w:left="567"/>
        <w:rPr>
          <w:szCs w:val="24"/>
        </w:rPr>
      </w:pPr>
    </w:p>
    <w:p w:rsidR="00846AA6" w:rsidRDefault="00846AA6" w:rsidP="00846AA6">
      <w:pPr>
        <w:numPr>
          <w:ilvl w:val="1"/>
          <w:numId w:val="27"/>
        </w:numPr>
        <w:tabs>
          <w:tab w:val="num" w:pos="851"/>
        </w:tabs>
        <w:spacing w:line="276" w:lineRule="auto"/>
        <w:ind w:left="851" w:right="0" w:hanging="454"/>
        <w:jc w:val="both"/>
        <w:rPr>
          <w:szCs w:val="24"/>
        </w:rPr>
      </w:pPr>
      <w:r w:rsidRPr="00A200BC">
        <w:rPr>
          <w:rFonts w:hint="eastAsia"/>
          <w:szCs w:val="24"/>
          <w:rtl/>
        </w:rPr>
        <w:t>מבלי</w:t>
      </w:r>
      <w:r w:rsidRPr="00A200BC">
        <w:rPr>
          <w:szCs w:val="24"/>
          <w:rtl/>
        </w:rPr>
        <w:t xml:space="preserve"> </w:t>
      </w:r>
      <w:r w:rsidRPr="00A200BC">
        <w:rPr>
          <w:rFonts w:hint="eastAsia"/>
          <w:szCs w:val="24"/>
          <w:rtl/>
        </w:rPr>
        <w:t>לגרוע</w:t>
      </w:r>
      <w:r w:rsidRPr="00A200BC">
        <w:rPr>
          <w:szCs w:val="24"/>
          <w:rtl/>
        </w:rPr>
        <w:t xml:space="preserve"> </w:t>
      </w:r>
      <w:r w:rsidRPr="00A200BC">
        <w:rPr>
          <w:rFonts w:hint="eastAsia"/>
          <w:szCs w:val="24"/>
          <w:rtl/>
        </w:rPr>
        <w:t>מכל</w:t>
      </w:r>
      <w:r w:rsidRPr="00A200BC">
        <w:rPr>
          <w:szCs w:val="24"/>
          <w:rtl/>
        </w:rPr>
        <w:t xml:space="preserve"> </w:t>
      </w:r>
      <w:r w:rsidRPr="00A200BC">
        <w:rPr>
          <w:rFonts w:hint="eastAsia"/>
          <w:szCs w:val="24"/>
          <w:rtl/>
        </w:rPr>
        <w:t>זכות</w:t>
      </w:r>
      <w:r>
        <w:rPr>
          <w:rFonts w:hint="cs"/>
          <w:szCs w:val="24"/>
          <w:rtl/>
        </w:rPr>
        <w:t xml:space="preserve"> נוספת</w:t>
      </w:r>
      <w:r w:rsidRPr="00401E7E">
        <w:rPr>
          <w:rFonts w:hint="cs"/>
          <w:szCs w:val="24"/>
          <w:rtl/>
        </w:rPr>
        <w:t xml:space="preserve"> של המשרד או המדינה כאמור בהסכם זה, היזם ישלם למדינה תשלומים בשיעור של 5% מכל הכנסה הנובעת ממיסחור תוצרי הידע והקניין הרוחני של התוכנית, במישרין או בעקיפין, לרבות שירותים נלווים לה או הכרוכים בה, עד לסכום מצטבר של השקעת המשרד, צמוד למדד המחירים לצרכן (הידוע ביום חתימת ההסכם) ובתוספת ריבית חשב כללי, והכל בין אם ההכנסה נוצרה אצל היזם או אצל תאגיד הפועל בשמו, הקשור לו או השותף אליו.</w:t>
      </w:r>
    </w:p>
    <w:p w:rsidR="00846AA6" w:rsidRPr="00340828" w:rsidRDefault="00846AA6" w:rsidP="00846AA6">
      <w:pPr>
        <w:numPr>
          <w:ilvl w:val="1"/>
          <w:numId w:val="27"/>
        </w:numPr>
        <w:tabs>
          <w:tab w:val="num" w:pos="851"/>
        </w:tabs>
        <w:spacing w:line="276" w:lineRule="auto"/>
        <w:ind w:left="851" w:right="0" w:hanging="454"/>
        <w:jc w:val="both"/>
        <w:rPr>
          <w:szCs w:val="24"/>
        </w:rPr>
      </w:pPr>
      <w:r w:rsidRPr="00340828">
        <w:rPr>
          <w:rFonts w:hint="eastAsia"/>
          <w:szCs w:val="24"/>
          <w:rtl/>
        </w:rPr>
        <w:t>כל</w:t>
      </w:r>
      <w:r w:rsidRPr="00340828">
        <w:rPr>
          <w:szCs w:val="24"/>
          <w:rtl/>
        </w:rPr>
        <w:t xml:space="preserve"> </w:t>
      </w:r>
      <w:r w:rsidRPr="00340828">
        <w:rPr>
          <w:rFonts w:hint="eastAsia"/>
          <w:szCs w:val="24"/>
          <w:rtl/>
        </w:rPr>
        <w:t>זכויות</w:t>
      </w:r>
      <w:r w:rsidRPr="00340828">
        <w:rPr>
          <w:szCs w:val="24"/>
          <w:rtl/>
        </w:rPr>
        <w:t xml:space="preserve"> </w:t>
      </w:r>
      <w:r w:rsidRPr="00340828">
        <w:rPr>
          <w:rFonts w:hint="eastAsia"/>
          <w:szCs w:val="24"/>
          <w:rtl/>
        </w:rPr>
        <w:t>המשרד</w:t>
      </w:r>
      <w:r w:rsidRPr="00340828">
        <w:rPr>
          <w:szCs w:val="24"/>
          <w:rtl/>
        </w:rPr>
        <w:t xml:space="preserve"> </w:t>
      </w:r>
      <w:r w:rsidRPr="00340828">
        <w:rPr>
          <w:rFonts w:hint="eastAsia"/>
          <w:szCs w:val="24"/>
          <w:rtl/>
        </w:rPr>
        <w:t>לפי</w:t>
      </w:r>
      <w:r w:rsidRPr="00340828">
        <w:rPr>
          <w:szCs w:val="24"/>
          <w:rtl/>
        </w:rPr>
        <w:t xml:space="preserve"> </w:t>
      </w:r>
      <w:r w:rsidRPr="00340828">
        <w:rPr>
          <w:rFonts w:hint="eastAsia"/>
          <w:szCs w:val="24"/>
          <w:rtl/>
        </w:rPr>
        <w:t>סעיף</w:t>
      </w:r>
      <w:r w:rsidRPr="00340828">
        <w:rPr>
          <w:szCs w:val="24"/>
          <w:rtl/>
        </w:rPr>
        <w:t xml:space="preserve"> 15 </w:t>
      </w:r>
      <w:r w:rsidRPr="00340828">
        <w:rPr>
          <w:rFonts w:hint="eastAsia"/>
          <w:szCs w:val="24"/>
          <w:rtl/>
        </w:rPr>
        <w:t>זה</w:t>
      </w:r>
      <w:r w:rsidRPr="00340828">
        <w:rPr>
          <w:szCs w:val="24"/>
          <w:rtl/>
        </w:rPr>
        <w:t xml:space="preserve">, </w:t>
      </w:r>
      <w:r w:rsidRPr="00340828">
        <w:rPr>
          <w:rFonts w:hint="eastAsia"/>
          <w:szCs w:val="24"/>
          <w:rtl/>
        </w:rPr>
        <w:t>יישמרו</w:t>
      </w:r>
      <w:r w:rsidRPr="00340828">
        <w:rPr>
          <w:szCs w:val="24"/>
          <w:rtl/>
        </w:rPr>
        <w:t xml:space="preserve"> </w:t>
      </w:r>
      <w:r w:rsidRPr="00340828">
        <w:rPr>
          <w:rFonts w:hint="eastAsia"/>
          <w:szCs w:val="24"/>
          <w:rtl/>
        </w:rPr>
        <w:t>גם</w:t>
      </w:r>
      <w:r w:rsidRPr="00340828">
        <w:rPr>
          <w:szCs w:val="24"/>
          <w:rtl/>
        </w:rPr>
        <w:t xml:space="preserve"> </w:t>
      </w:r>
      <w:r w:rsidRPr="00340828">
        <w:rPr>
          <w:rFonts w:hint="eastAsia"/>
          <w:szCs w:val="24"/>
          <w:rtl/>
        </w:rPr>
        <w:t>בכל</w:t>
      </w:r>
      <w:r w:rsidRPr="00340828">
        <w:rPr>
          <w:szCs w:val="24"/>
          <w:rtl/>
        </w:rPr>
        <w:t xml:space="preserve"> </w:t>
      </w:r>
      <w:r w:rsidRPr="00340828">
        <w:rPr>
          <w:rFonts w:hint="eastAsia"/>
          <w:szCs w:val="24"/>
          <w:rtl/>
        </w:rPr>
        <w:t>מקרה</w:t>
      </w:r>
      <w:r w:rsidRPr="00340828">
        <w:rPr>
          <w:szCs w:val="24"/>
          <w:rtl/>
        </w:rPr>
        <w:t xml:space="preserve"> </w:t>
      </w:r>
      <w:r w:rsidRPr="00340828">
        <w:rPr>
          <w:rFonts w:hint="eastAsia"/>
          <w:szCs w:val="24"/>
          <w:rtl/>
        </w:rPr>
        <w:t>של</w:t>
      </w:r>
      <w:r w:rsidRPr="00340828">
        <w:rPr>
          <w:szCs w:val="24"/>
          <w:rtl/>
        </w:rPr>
        <w:t xml:space="preserve"> </w:t>
      </w:r>
      <w:r w:rsidRPr="00340828">
        <w:rPr>
          <w:rFonts w:hint="eastAsia"/>
          <w:szCs w:val="24"/>
          <w:rtl/>
        </w:rPr>
        <w:t>הפסקת</w:t>
      </w:r>
      <w:r w:rsidRPr="00340828">
        <w:rPr>
          <w:szCs w:val="24"/>
          <w:rtl/>
        </w:rPr>
        <w:t xml:space="preserve"> </w:t>
      </w:r>
      <w:r w:rsidRPr="00340828">
        <w:rPr>
          <w:rFonts w:hint="eastAsia"/>
          <w:szCs w:val="24"/>
          <w:rtl/>
        </w:rPr>
        <w:t>התוכנית</w:t>
      </w:r>
      <w:r w:rsidRPr="00340828">
        <w:rPr>
          <w:szCs w:val="24"/>
          <w:rtl/>
        </w:rPr>
        <w:t xml:space="preserve"> </w:t>
      </w:r>
      <w:r w:rsidRPr="00340828">
        <w:rPr>
          <w:rFonts w:hint="eastAsia"/>
          <w:szCs w:val="24"/>
          <w:rtl/>
        </w:rPr>
        <w:t>בטרם</w:t>
      </w:r>
      <w:r w:rsidRPr="00340828">
        <w:rPr>
          <w:szCs w:val="24"/>
          <w:rtl/>
        </w:rPr>
        <w:t xml:space="preserve"> </w:t>
      </w:r>
      <w:r w:rsidRPr="00340828">
        <w:rPr>
          <w:rFonts w:hint="eastAsia"/>
          <w:szCs w:val="24"/>
          <w:rtl/>
        </w:rPr>
        <w:t>הגיע</w:t>
      </w:r>
      <w:r w:rsidRPr="00340828">
        <w:rPr>
          <w:szCs w:val="24"/>
          <w:rtl/>
        </w:rPr>
        <w:t xml:space="preserve"> </w:t>
      </w:r>
      <w:r w:rsidRPr="00340828">
        <w:rPr>
          <w:rFonts w:hint="eastAsia"/>
          <w:szCs w:val="24"/>
          <w:rtl/>
        </w:rPr>
        <w:t>מועד</w:t>
      </w:r>
      <w:r w:rsidRPr="00340828">
        <w:rPr>
          <w:szCs w:val="24"/>
          <w:rtl/>
        </w:rPr>
        <w:t xml:space="preserve"> </w:t>
      </w:r>
      <w:r w:rsidRPr="00340828">
        <w:rPr>
          <w:rFonts w:hint="eastAsia"/>
          <w:szCs w:val="24"/>
          <w:rtl/>
        </w:rPr>
        <w:t>סיומו</w:t>
      </w:r>
      <w:r w:rsidRPr="00340828">
        <w:rPr>
          <w:szCs w:val="24"/>
          <w:rtl/>
        </w:rPr>
        <w:t xml:space="preserve"> </w:t>
      </w:r>
      <w:r w:rsidRPr="00340828">
        <w:rPr>
          <w:rFonts w:hint="eastAsia"/>
          <w:szCs w:val="24"/>
          <w:rtl/>
        </w:rPr>
        <w:t>המתוכנן</w:t>
      </w:r>
      <w:r w:rsidRPr="00340828">
        <w:rPr>
          <w:szCs w:val="24"/>
          <w:rtl/>
        </w:rPr>
        <w:t xml:space="preserve"> (</w:t>
      </w:r>
      <w:r w:rsidRPr="00340828">
        <w:rPr>
          <w:rFonts w:hint="eastAsia"/>
          <w:szCs w:val="24"/>
          <w:rtl/>
        </w:rPr>
        <w:t>טרם</w:t>
      </w:r>
      <w:r w:rsidRPr="00340828">
        <w:rPr>
          <w:szCs w:val="24"/>
          <w:rtl/>
        </w:rPr>
        <w:t xml:space="preserve"> </w:t>
      </w:r>
      <w:r w:rsidRPr="00340828">
        <w:rPr>
          <w:rFonts w:hint="eastAsia"/>
          <w:szCs w:val="24"/>
          <w:rtl/>
        </w:rPr>
        <w:t>סיום</w:t>
      </w:r>
      <w:r w:rsidRPr="00340828">
        <w:rPr>
          <w:szCs w:val="24"/>
          <w:rtl/>
        </w:rPr>
        <w:t xml:space="preserve"> </w:t>
      </w:r>
      <w:r w:rsidRPr="00340828">
        <w:rPr>
          <w:rFonts w:hint="eastAsia"/>
          <w:szCs w:val="24"/>
          <w:rtl/>
        </w:rPr>
        <w:t>תקופת</w:t>
      </w:r>
      <w:r w:rsidRPr="00340828">
        <w:rPr>
          <w:szCs w:val="24"/>
          <w:rtl/>
        </w:rPr>
        <w:t xml:space="preserve"> </w:t>
      </w:r>
      <w:r w:rsidRPr="00340828">
        <w:rPr>
          <w:rFonts w:hint="eastAsia"/>
          <w:szCs w:val="24"/>
          <w:rtl/>
        </w:rPr>
        <w:t>הביצוע</w:t>
      </w:r>
      <w:r w:rsidRPr="00340828">
        <w:rPr>
          <w:szCs w:val="24"/>
          <w:rtl/>
        </w:rPr>
        <w:t xml:space="preserve">), </w:t>
      </w:r>
      <w:r w:rsidRPr="00340828">
        <w:rPr>
          <w:rFonts w:hint="eastAsia"/>
          <w:szCs w:val="24"/>
          <w:rtl/>
        </w:rPr>
        <w:t>מכל</w:t>
      </w:r>
      <w:r w:rsidRPr="00340828">
        <w:rPr>
          <w:szCs w:val="24"/>
          <w:rtl/>
        </w:rPr>
        <w:t xml:space="preserve"> </w:t>
      </w:r>
      <w:r w:rsidRPr="00340828">
        <w:rPr>
          <w:rFonts w:hint="eastAsia"/>
          <w:szCs w:val="24"/>
          <w:rtl/>
        </w:rPr>
        <w:t>סיבה</w:t>
      </w:r>
      <w:r w:rsidRPr="00340828">
        <w:rPr>
          <w:szCs w:val="24"/>
          <w:rtl/>
        </w:rPr>
        <w:t xml:space="preserve"> </w:t>
      </w:r>
      <w:r w:rsidRPr="00340828">
        <w:rPr>
          <w:rFonts w:hint="eastAsia"/>
          <w:szCs w:val="24"/>
          <w:rtl/>
        </w:rPr>
        <w:t>שהיא</w:t>
      </w:r>
      <w:r w:rsidRPr="00340828">
        <w:rPr>
          <w:szCs w:val="24"/>
          <w:rtl/>
        </w:rPr>
        <w:t>.</w:t>
      </w:r>
    </w:p>
    <w:p w:rsidR="00846AA6" w:rsidRPr="00401E7E" w:rsidRDefault="00846AA6" w:rsidP="00846AA6">
      <w:pPr>
        <w:spacing w:line="276" w:lineRule="auto"/>
        <w:ind w:left="425"/>
        <w:rPr>
          <w:szCs w:val="24"/>
        </w:rPr>
      </w:pPr>
    </w:p>
    <w:p w:rsidR="00846AA6" w:rsidRPr="00401E7E" w:rsidRDefault="00846AA6" w:rsidP="00846AA6">
      <w:pPr>
        <w:numPr>
          <w:ilvl w:val="0"/>
          <w:numId w:val="27"/>
        </w:numPr>
        <w:tabs>
          <w:tab w:val="num" w:pos="425"/>
        </w:tabs>
        <w:spacing w:line="276" w:lineRule="auto"/>
        <w:ind w:left="425" w:right="0" w:hanging="425"/>
        <w:jc w:val="both"/>
        <w:rPr>
          <w:b/>
          <w:bCs/>
          <w:szCs w:val="24"/>
        </w:rPr>
      </w:pPr>
      <w:r w:rsidRPr="00A200BC">
        <w:rPr>
          <w:rFonts w:hint="eastAsia"/>
          <w:b/>
          <w:bCs/>
          <w:szCs w:val="24"/>
          <w:u w:val="single"/>
          <w:rtl/>
        </w:rPr>
        <w:t>אחריות</w:t>
      </w:r>
      <w:r w:rsidRPr="00A200BC">
        <w:rPr>
          <w:b/>
          <w:bCs/>
          <w:szCs w:val="24"/>
          <w:u w:val="single"/>
          <w:rtl/>
        </w:rPr>
        <w:t xml:space="preserve"> </w:t>
      </w:r>
      <w:r w:rsidRPr="00A200BC">
        <w:rPr>
          <w:rFonts w:hint="eastAsia"/>
          <w:b/>
          <w:bCs/>
          <w:szCs w:val="24"/>
          <w:u w:val="single"/>
          <w:rtl/>
        </w:rPr>
        <w:t>היזם</w:t>
      </w:r>
      <w:r w:rsidRPr="00A200BC">
        <w:rPr>
          <w:b/>
          <w:bCs/>
          <w:szCs w:val="24"/>
          <w:u w:val="single"/>
          <w:rtl/>
        </w:rPr>
        <w:t xml:space="preserve"> </w:t>
      </w:r>
      <w:r w:rsidRPr="00A200BC">
        <w:rPr>
          <w:rFonts w:hint="eastAsia"/>
          <w:b/>
          <w:bCs/>
          <w:szCs w:val="24"/>
          <w:u w:val="single"/>
          <w:rtl/>
        </w:rPr>
        <w:t>לעובדיו</w:t>
      </w:r>
      <w:r w:rsidRPr="00A200BC">
        <w:rPr>
          <w:b/>
          <w:bCs/>
          <w:szCs w:val="24"/>
          <w:u w:val="single"/>
          <w:rtl/>
        </w:rPr>
        <w:t xml:space="preserve"> </w:t>
      </w:r>
      <w:r w:rsidRPr="00A200BC">
        <w:rPr>
          <w:rFonts w:hint="eastAsia"/>
          <w:b/>
          <w:bCs/>
          <w:szCs w:val="24"/>
          <w:u w:val="single"/>
          <w:rtl/>
        </w:rPr>
        <w:t>ולנזקים</w:t>
      </w:r>
    </w:p>
    <w:p w:rsidR="00846AA6" w:rsidRPr="00401E7E" w:rsidRDefault="00846AA6" w:rsidP="00846AA6">
      <w:pPr>
        <w:numPr>
          <w:ilvl w:val="1"/>
          <w:numId w:val="27"/>
        </w:numPr>
        <w:tabs>
          <w:tab w:val="num" w:pos="851"/>
        </w:tabs>
        <w:spacing w:line="276" w:lineRule="auto"/>
        <w:ind w:left="851" w:right="0" w:hanging="454"/>
        <w:jc w:val="both"/>
        <w:rPr>
          <w:szCs w:val="24"/>
        </w:rPr>
      </w:pPr>
      <w:r w:rsidRPr="00A200BC">
        <w:rPr>
          <w:rFonts w:hint="eastAsia"/>
          <w:szCs w:val="24"/>
          <w:rtl/>
        </w:rPr>
        <w:t>היזם</w:t>
      </w:r>
      <w:r w:rsidRPr="00A200BC">
        <w:rPr>
          <w:szCs w:val="24"/>
          <w:rtl/>
        </w:rPr>
        <w:t xml:space="preserve"> </w:t>
      </w:r>
      <w:r w:rsidRPr="00A200BC">
        <w:rPr>
          <w:rFonts w:hint="eastAsia"/>
          <w:szCs w:val="24"/>
          <w:rtl/>
        </w:rPr>
        <w:t>משמש</w:t>
      </w:r>
      <w:r w:rsidRPr="00A200BC">
        <w:rPr>
          <w:szCs w:val="24"/>
          <w:rtl/>
        </w:rPr>
        <w:t xml:space="preserve"> </w:t>
      </w:r>
      <w:r w:rsidRPr="00A200BC">
        <w:rPr>
          <w:rFonts w:hint="eastAsia"/>
          <w:szCs w:val="24"/>
          <w:rtl/>
        </w:rPr>
        <w:t>כקבלן</w:t>
      </w:r>
      <w:r w:rsidRPr="00A200BC">
        <w:rPr>
          <w:szCs w:val="24"/>
          <w:rtl/>
        </w:rPr>
        <w:t xml:space="preserve"> </w:t>
      </w:r>
      <w:r w:rsidRPr="00A200BC">
        <w:rPr>
          <w:rFonts w:hint="eastAsia"/>
          <w:szCs w:val="24"/>
          <w:rtl/>
        </w:rPr>
        <w:t>עצמאי</w:t>
      </w:r>
      <w:r w:rsidRPr="00A200BC">
        <w:rPr>
          <w:szCs w:val="24"/>
          <w:rtl/>
        </w:rPr>
        <w:t xml:space="preserve"> </w:t>
      </w:r>
      <w:r w:rsidRPr="00A200BC">
        <w:rPr>
          <w:rFonts w:hint="eastAsia"/>
          <w:szCs w:val="24"/>
          <w:rtl/>
        </w:rPr>
        <w:t>לצורך</w:t>
      </w:r>
      <w:r w:rsidRPr="00A200BC">
        <w:rPr>
          <w:szCs w:val="24"/>
          <w:rtl/>
        </w:rPr>
        <w:t xml:space="preserve"> </w:t>
      </w:r>
      <w:r w:rsidRPr="00A200BC">
        <w:rPr>
          <w:rFonts w:hint="eastAsia"/>
          <w:szCs w:val="24"/>
          <w:rtl/>
        </w:rPr>
        <w:t>ביצוע</w:t>
      </w:r>
      <w:r w:rsidRPr="00A200BC">
        <w:rPr>
          <w:szCs w:val="24"/>
          <w:rtl/>
        </w:rPr>
        <w:t xml:space="preserve"> </w:t>
      </w:r>
      <w:r w:rsidRPr="00A200BC">
        <w:rPr>
          <w:rFonts w:hint="eastAsia"/>
          <w:szCs w:val="24"/>
          <w:rtl/>
        </w:rPr>
        <w:t>התכנית</w:t>
      </w:r>
      <w:r w:rsidRPr="00A200BC">
        <w:rPr>
          <w:szCs w:val="24"/>
          <w:rtl/>
        </w:rPr>
        <w:t xml:space="preserve">, </w:t>
      </w:r>
      <w:r w:rsidRPr="00A200BC">
        <w:rPr>
          <w:rFonts w:hint="eastAsia"/>
          <w:szCs w:val="24"/>
          <w:rtl/>
        </w:rPr>
        <w:t>ועליו</w:t>
      </w:r>
      <w:r w:rsidRPr="00A200BC">
        <w:rPr>
          <w:szCs w:val="24"/>
          <w:rtl/>
        </w:rPr>
        <w:t xml:space="preserve"> </w:t>
      </w:r>
      <w:r w:rsidRPr="00A200BC">
        <w:rPr>
          <w:rFonts w:hint="eastAsia"/>
          <w:szCs w:val="24"/>
          <w:rtl/>
        </w:rPr>
        <w:t>תחול</w:t>
      </w:r>
      <w:r w:rsidRPr="00A200BC">
        <w:rPr>
          <w:szCs w:val="24"/>
          <w:rtl/>
        </w:rPr>
        <w:t xml:space="preserve"> </w:t>
      </w:r>
      <w:r w:rsidRPr="00A200BC">
        <w:rPr>
          <w:rFonts w:hint="eastAsia"/>
          <w:szCs w:val="24"/>
          <w:rtl/>
        </w:rPr>
        <w:t>האחריות</w:t>
      </w:r>
      <w:r w:rsidRPr="00A200BC">
        <w:rPr>
          <w:szCs w:val="24"/>
          <w:rtl/>
        </w:rPr>
        <w:t xml:space="preserve"> </w:t>
      </w:r>
      <w:r w:rsidRPr="00A200BC">
        <w:rPr>
          <w:rFonts w:hint="eastAsia"/>
          <w:szCs w:val="24"/>
          <w:rtl/>
        </w:rPr>
        <w:t>הבלעדית</w:t>
      </w:r>
      <w:r w:rsidRPr="00A200BC">
        <w:rPr>
          <w:szCs w:val="24"/>
          <w:rtl/>
        </w:rPr>
        <w:t xml:space="preserve"> </w:t>
      </w:r>
      <w:r w:rsidRPr="00A200BC">
        <w:rPr>
          <w:rFonts w:hint="eastAsia"/>
          <w:szCs w:val="24"/>
          <w:rtl/>
        </w:rPr>
        <w:t>בגין</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אובדן</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נזק</w:t>
      </w:r>
      <w:r w:rsidRPr="00A200BC">
        <w:rPr>
          <w:szCs w:val="24"/>
          <w:rtl/>
        </w:rPr>
        <w:t xml:space="preserve"> </w:t>
      </w:r>
      <w:r w:rsidRPr="00A200BC">
        <w:rPr>
          <w:rFonts w:hint="eastAsia"/>
          <w:szCs w:val="24"/>
          <w:rtl/>
        </w:rPr>
        <w:t>אשר</w:t>
      </w:r>
      <w:r w:rsidRPr="00A200BC">
        <w:rPr>
          <w:szCs w:val="24"/>
          <w:rtl/>
        </w:rPr>
        <w:t xml:space="preserve"> </w:t>
      </w:r>
      <w:r w:rsidRPr="00A200BC">
        <w:rPr>
          <w:rFonts w:hint="eastAsia"/>
          <w:szCs w:val="24"/>
          <w:rtl/>
        </w:rPr>
        <w:t>ייגרם</w:t>
      </w:r>
      <w:r w:rsidRPr="00A200BC">
        <w:rPr>
          <w:szCs w:val="24"/>
          <w:rtl/>
        </w:rPr>
        <w:t xml:space="preserve"> </w:t>
      </w:r>
      <w:r w:rsidRPr="00A200BC">
        <w:rPr>
          <w:rFonts w:hint="eastAsia"/>
          <w:szCs w:val="24"/>
          <w:rtl/>
        </w:rPr>
        <w:t>למישהו</w:t>
      </w:r>
      <w:r w:rsidRPr="00A200BC">
        <w:rPr>
          <w:szCs w:val="24"/>
          <w:rtl/>
        </w:rPr>
        <w:t xml:space="preserve">, </w:t>
      </w:r>
      <w:r w:rsidRPr="00A200BC">
        <w:rPr>
          <w:rFonts w:hint="eastAsia"/>
          <w:szCs w:val="24"/>
          <w:rtl/>
        </w:rPr>
        <w:t>לרבות</w:t>
      </w:r>
      <w:r w:rsidRPr="00A200BC">
        <w:rPr>
          <w:szCs w:val="24"/>
          <w:rtl/>
        </w:rPr>
        <w:t xml:space="preserve"> </w:t>
      </w:r>
      <w:r w:rsidRPr="00A200BC">
        <w:rPr>
          <w:rFonts w:hint="eastAsia"/>
          <w:szCs w:val="24"/>
          <w:rtl/>
        </w:rPr>
        <w:t>עובדים</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והפועלים</w:t>
      </w:r>
      <w:r w:rsidRPr="00A200BC">
        <w:rPr>
          <w:szCs w:val="24"/>
          <w:rtl/>
        </w:rPr>
        <w:t xml:space="preserve"> </w:t>
      </w:r>
      <w:r w:rsidRPr="00A200BC">
        <w:rPr>
          <w:rFonts w:hint="eastAsia"/>
          <w:szCs w:val="24"/>
          <w:rtl/>
        </w:rPr>
        <w:t>בשמו</w:t>
      </w:r>
      <w:r w:rsidRPr="00A200BC">
        <w:rPr>
          <w:szCs w:val="24"/>
          <w:rtl/>
        </w:rPr>
        <w:t xml:space="preserve">, </w:t>
      </w:r>
      <w:r w:rsidRPr="00A200BC">
        <w:rPr>
          <w:rFonts w:hint="eastAsia"/>
          <w:szCs w:val="24"/>
          <w:rtl/>
        </w:rPr>
        <w:t>בשל</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בקשר</w:t>
      </w:r>
      <w:r w:rsidRPr="00A200BC">
        <w:rPr>
          <w:szCs w:val="24"/>
          <w:rtl/>
        </w:rPr>
        <w:t xml:space="preserve"> </w:t>
      </w:r>
      <w:r w:rsidRPr="00A200BC">
        <w:rPr>
          <w:rFonts w:hint="eastAsia"/>
          <w:szCs w:val="24"/>
          <w:rtl/>
        </w:rPr>
        <w:t>לביצוע</w:t>
      </w:r>
      <w:r w:rsidRPr="00A200BC">
        <w:rPr>
          <w:szCs w:val="24"/>
          <w:rtl/>
        </w:rPr>
        <w:t xml:space="preserve"> </w:t>
      </w:r>
      <w:r w:rsidRPr="00A200BC">
        <w:rPr>
          <w:rFonts w:hint="eastAsia"/>
          <w:szCs w:val="24"/>
          <w:rtl/>
        </w:rPr>
        <w:t>התכנית</w:t>
      </w:r>
      <w:r w:rsidRPr="00A200BC">
        <w:rPr>
          <w:szCs w:val="24"/>
          <w:rtl/>
        </w:rPr>
        <w:t>.</w:t>
      </w:r>
    </w:p>
    <w:p w:rsidR="00846AA6" w:rsidRPr="00401E7E" w:rsidRDefault="00846AA6" w:rsidP="00846AA6">
      <w:pPr>
        <w:numPr>
          <w:ilvl w:val="1"/>
          <w:numId w:val="27"/>
        </w:numPr>
        <w:tabs>
          <w:tab w:val="num" w:pos="851"/>
        </w:tabs>
        <w:spacing w:line="276" w:lineRule="auto"/>
        <w:ind w:left="851" w:right="0" w:hanging="454"/>
        <w:jc w:val="both"/>
        <w:rPr>
          <w:szCs w:val="24"/>
        </w:rPr>
      </w:pPr>
      <w:r w:rsidRPr="00A200BC">
        <w:rPr>
          <w:rFonts w:hint="eastAsia"/>
          <w:szCs w:val="24"/>
          <w:rtl/>
        </w:rPr>
        <w:t>אין</w:t>
      </w:r>
      <w:r w:rsidRPr="00A200BC">
        <w:rPr>
          <w:szCs w:val="24"/>
          <w:rtl/>
        </w:rPr>
        <w:t xml:space="preserve"> </w:t>
      </w:r>
      <w:r w:rsidRPr="00A200BC">
        <w:rPr>
          <w:rFonts w:hint="eastAsia"/>
          <w:szCs w:val="24"/>
          <w:rtl/>
        </w:rPr>
        <w:t>לראות</w:t>
      </w:r>
      <w:r w:rsidRPr="00A200BC">
        <w:rPr>
          <w:szCs w:val="24"/>
          <w:rtl/>
        </w:rPr>
        <w:t xml:space="preserve"> </w:t>
      </w:r>
      <w:r w:rsidRPr="00A200BC">
        <w:rPr>
          <w:rFonts w:hint="eastAsia"/>
          <w:szCs w:val="24"/>
          <w:rtl/>
        </w:rPr>
        <w:t>בכל</w:t>
      </w:r>
      <w:r w:rsidRPr="00A200BC">
        <w:rPr>
          <w:szCs w:val="24"/>
          <w:rtl/>
        </w:rPr>
        <w:t xml:space="preserve"> </w:t>
      </w:r>
      <w:r w:rsidRPr="00A200BC">
        <w:rPr>
          <w:rFonts w:hint="eastAsia"/>
          <w:szCs w:val="24"/>
          <w:rtl/>
        </w:rPr>
        <w:t>זכות</w:t>
      </w:r>
      <w:r w:rsidRPr="00A200BC">
        <w:rPr>
          <w:szCs w:val="24"/>
          <w:rtl/>
        </w:rPr>
        <w:t xml:space="preserve"> </w:t>
      </w:r>
      <w:r w:rsidRPr="00A200BC">
        <w:rPr>
          <w:rFonts w:hint="eastAsia"/>
          <w:szCs w:val="24"/>
          <w:rtl/>
        </w:rPr>
        <w:t>הניתנת</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פי</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למשרד</w:t>
      </w:r>
      <w:r w:rsidRPr="00A200BC">
        <w:rPr>
          <w:szCs w:val="24"/>
          <w:rtl/>
        </w:rPr>
        <w:t xml:space="preserve"> </w:t>
      </w:r>
      <w:r w:rsidRPr="00A200BC">
        <w:rPr>
          <w:rFonts w:hint="eastAsia"/>
          <w:szCs w:val="24"/>
          <w:rtl/>
        </w:rPr>
        <w:t>להדריך</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להורות</w:t>
      </w:r>
      <w:r w:rsidRPr="00A200BC">
        <w:rPr>
          <w:szCs w:val="24"/>
          <w:rtl/>
        </w:rPr>
        <w:t xml:space="preserve"> </w:t>
      </w:r>
      <w:r w:rsidRPr="00A200BC">
        <w:rPr>
          <w:rFonts w:hint="eastAsia"/>
          <w:szCs w:val="24"/>
          <w:rtl/>
        </w:rPr>
        <w:t>ליזם</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לעובדיו</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לפועלים</w:t>
      </w:r>
      <w:r w:rsidRPr="00A200BC">
        <w:rPr>
          <w:szCs w:val="24"/>
          <w:rtl/>
        </w:rPr>
        <w:t xml:space="preserve"> </w:t>
      </w:r>
      <w:r w:rsidRPr="00A200BC">
        <w:rPr>
          <w:rFonts w:hint="eastAsia"/>
          <w:szCs w:val="24"/>
          <w:rtl/>
        </w:rPr>
        <w:t>בשמו</w:t>
      </w:r>
      <w:r w:rsidRPr="00A200BC">
        <w:rPr>
          <w:szCs w:val="24"/>
          <w:rtl/>
        </w:rPr>
        <w:t xml:space="preserve">, </w:t>
      </w:r>
      <w:r w:rsidRPr="00A200BC">
        <w:rPr>
          <w:rFonts w:hint="eastAsia"/>
          <w:szCs w:val="24"/>
          <w:rtl/>
        </w:rPr>
        <w:t>אלא</w:t>
      </w:r>
      <w:r w:rsidRPr="00A200BC">
        <w:rPr>
          <w:szCs w:val="24"/>
          <w:rtl/>
        </w:rPr>
        <w:t xml:space="preserve"> </w:t>
      </w:r>
      <w:r w:rsidRPr="00A200BC">
        <w:rPr>
          <w:rFonts w:hint="eastAsia"/>
          <w:szCs w:val="24"/>
          <w:rtl/>
        </w:rPr>
        <w:t>אמצעי</w:t>
      </w:r>
      <w:r w:rsidRPr="00A200BC">
        <w:rPr>
          <w:szCs w:val="24"/>
          <w:rtl/>
        </w:rPr>
        <w:t xml:space="preserve"> </w:t>
      </w:r>
      <w:r w:rsidRPr="00A200BC">
        <w:rPr>
          <w:rFonts w:hint="eastAsia"/>
          <w:szCs w:val="24"/>
          <w:rtl/>
        </w:rPr>
        <w:t>להבטיח</w:t>
      </w:r>
      <w:r w:rsidRPr="00A200BC">
        <w:rPr>
          <w:szCs w:val="24"/>
          <w:rtl/>
        </w:rPr>
        <w:t xml:space="preserve"> </w:t>
      </w:r>
      <w:r w:rsidRPr="00A200BC">
        <w:rPr>
          <w:rFonts w:hint="eastAsia"/>
          <w:szCs w:val="24"/>
          <w:rtl/>
        </w:rPr>
        <w:t>הוראות</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ולא</w:t>
      </w:r>
      <w:r w:rsidRPr="00A200BC">
        <w:rPr>
          <w:szCs w:val="24"/>
          <w:rtl/>
        </w:rPr>
        <w:t xml:space="preserve"> </w:t>
      </w:r>
      <w:r w:rsidRPr="00A200BC">
        <w:rPr>
          <w:rFonts w:hint="eastAsia"/>
          <w:szCs w:val="24"/>
          <w:rtl/>
        </w:rPr>
        <w:t>יהיו</w:t>
      </w:r>
      <w:r w:rsidRPr="00A200BC">
        <w:rPr>
          <w:szCs w:val="24"/>
          <w:rtl/>
        </w:rPr>
        <w:t xml:space="preserve"> </w:t>
      </w:r>
      <w:r w:rsidRPr="00A200BC">
        <w:rPr>
          <w:rFonts w:hint="eastAsia"/>
          <w:szCs w:val="24"/>
          <w:rtl/>
        </w:rPr>
        <w:t>ליזם</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לעובדיו</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לפועלים</w:t>
      </w:r>
      <w:r w:rsidRPr="00A200BC">
        <w:rPr>
          <w:szCs w:val="24"/>
          <w:rtl/>
        </w:rPr>
        <w:t xml:space="preserve"> </w:t>
      </w:r>
      <w:r w:rsidRPr="00A200BC">
        <w:rPr>
          <w:rFonts w:hint="eastAsia"/>
          <w:szCs w:val="24"/>
          <w:rtl/>
        </w:rPr>
        <w:t>בשמו</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זכות</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עובד</w:t>
      </w:r>
      <w:r w:rsidRPr="00A200BC">
        <w:rPr>
          <w:szCs w:val="24"/>
          <w:rtl/>
        </w:rPr>
        <w:t xml:space="preserve"> </w:t>
      </w:r>
      <w:r w:rsidRPr="00A200BC">
        <w:rPr>
          <w:rFonts w:hint="eastAsia"/>
          <w:szCs w:val="24"/>
          <w:rtl/>
        </w:rPr>
        <w:t>מדינה</w:t>
      </w:r>
      <w:r w:rsidRPr="00A200BC">
        <w:rPr>
          <w:szCs w:val="24"/>
          <w:rtl/>
        </w:rPr>
        <w:t xml:space="preserve">, </w:t>
      </w:r>
      <w:r w:rsidRPr="00A200BC">
        <w:rPr>
          <w:rFonts w:hint="eastAsia"/>
          <w:szCs w:val="24"/>
          <w:rtl/>
        </w:rPr>
        <w:t>והם</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יהיו</w:t>
      </w:r>
      <w:r w:rsidRPr="00A200BC">
        <w:rPr>
          <w:szCs w:val="24"/>
          <w:rtl/>
        </w:rPr>
        <w:t xml:space="preserve"> </w:t>
      </w:r>
      <w:r w:rsidRPr="00A200BC">
        <w:rPr>
          <w:rFonts w:hint="eastAsia"/>
          <w:szCs w:val="24"/>
          <w:rtl/>
        </w:rPr>
        <w:t>זכאים</w:t>
      </w:r>
      <w:r w:rsidRPr="00A200BC">
        <w:rPr>
          <w:szCs w:val="24"/>
          <w:rtl/>
        </w:rPr>
        <w:t xml:space="preserve"> </w:t>
      </w:r>
      <w:r w:rsidRPr="00A200BC">
        <w:rPr>
          <w:rFonts w:hint="eastAsia"/>
          <w:szCs w:val="24"/>
          <w:rtl/>
        </w:rPr>
        <w:t>לקבל</w:t>
      </w:r>
      <w:r w:rsidRPr="00A200BC">
        <w:rPr>
          <w:szCs w:val="24"/>
          <w:rtl/>
        </w:rPr>
        <w:t xml:space="preserve"> </w:t>
      </w:r>
      <w:r w:rsidRPr="00A200BC">
        <w:rPr>
          <w:rFonts w:hint="eastAsia"/>
          <w:szCs w:val="24"/>
          <w:rtl/>
        </w:rPr>
        <w:t>תשלומים</w:t>
      </w:r>
      <w:r w:rsidRPr="00A200BC">
        <w:rPr>
          <w:szCs w:val="24"/>
          <w:rtl/>
        </w:rPr>
        <w:t xml:space="preserve">, </w:t>
      </w:r>
      <w:r w:rsidRPr="00A200BC">
        <w:rPr>
          <w:rFonts w:hint="eastAsia"/>
          <w:szCs w:val="24"/>
          <w:rtl/>
        </w:rPr>
        <w:t>פיצויים</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הטבות</w:t>
      </w:r>
      <w:r w:rsidRPr="00A200BC">
        <w:rPr>
          <w:szCs w:val="24"/>
          <w:rtl/>
        </w:rPr>
        <w:t xml:space="preserve"> </w:t>
      </w:r>
      <w:r w:rsidRPr="00A200BC">
        <w:rPr>
          <w:rFonts w:hint="eastAsia"/>
          <w:szCs w:val="24"/>
          <w:rtl/>
        </w:rPr>
        <w:t>אחרות</w:t>
      </w:r>
      <w:r w:rsidRPr="00A200BC">
        <w:rPr>
          <w:szCs w:val="24"/>
          <w:rtl/>
        </w:rPr>
        <w:t xml:space="preserve"> </w:t>
      </w:r>
      <w:r w:rsidRPr="00A200BC">
        <w:rPr>
          <w:rFonts w:hint="eastAsia"/>
          <w:szCs w:val="24"/>
          <w:rtl/>
        </w:rPr>
        <w:t>בקשר</w:t>
      </w:r>
      <w:r w:rsidRPr="00A200BC">
        <w:rPr>
          <w:szCs w:val="24"/>
          <w:rtl/>
        </w:rPr>
        <w:t xml:space="preserve"> </w:t>
      </w:r>
      <w:r w:rsidRPr="00A200BC">
        <w:rPr>
          <w:rFonts w:hint="eastAsia"/>
          <w:szCs w:val="24"/>
          <w:rtl/>
        </w:rPr>
        <w:t>עם</w:t>
      </w:r>
      <w:r w:rsidRPr="00A200BC">
        <w:rPr>
          <w:szCs w:val="24"/>
          <w:rtl/>
        </w:rPr>
        <w:t xml:space="preserve"> </w:t>
      </w:r>
      <w:r w:rsidRPr="00A200BC">
        <w:rPr>
          <w:rFonts w:hint="eastAsia"/>
          <w:szCs w:val="24"/>
          <w:rtl/>
        </w:rPr>
        <w:t>ביצוע</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הוראה</w:t>
      </w:r>
      <w:r w:rsidRPr="00A200BC">
        <w:rPr>
          <w:szCs w:val="24"/>
          <w:rtl/>
        </w:rPr>
        <w:t xml:space="preserve"> </w:t>
      </w:r>
      <w:r w:rsidRPr="00A200BC">
        <w:rPr>
          <w:rFonts w:hint="eastAsia"/>
          <w:szCs w:val="24"/>
          <w:rtl/>
        </w:rPr>
        <w:t>שניתנה</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פיו</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בקשר</w:t>
      </w:r>
      <w:r w:rsidRPr="00A200BC">
        <w:rPr>
          <w:szCs w:val="24"/>
          <w:rtl/>
        </w:rPr>
        <w:t xml:space="preserve"> </w:t>
      </w:r>
      <w:r w:rsidRPr="00A200BC">
        <w:rPr>
          <w:rFonts w:hint="eastAsia"/>
          <w:szCs w:val="24"/>
          <w:rtl/>
        </w:rPr>
        <w:t>עם</w:t>
      </w:r>
      <w:r w:rsidRPr="00A200BC">
        <w:rPr>
          <w:szCs w:val="24"/>
          <w:rtl/>
        </w:rPr>
        <w:t xml:space="preserve"> </w:t>
      </w:r>
      <w:r w:rsidRPr="00A200BC">
        <w:rPr>
          <w:rFonts w:hint="eastAsia"/>
          <w:szCs w:val="24"/>
          <w:rtl/>
        </w:rPr>
        <w:t>סיום</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בכל</w:t>
      </w:r>
      <w:r w:rsidRPr="00A200BC">
        <w:rPr>
          <w:szCs w:val="24"/>
          <w:rtl/>
        </w:rPr>
        <w:t xml:space="preserve"> </w:t>
      </w:r>
      <w:r w:rsidRPr="00A200BC">
        <w:rPr>
          <w:rFonts w:hint="eastAsia"/>
          <w:szCs w:val="24"/>
          <w:rtl/>
        </w:rPr>
        <w:t>דרך</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מכל</w:t>
      </w:r>
      <w:r w:rsidRPr="00A200BC">
        <w:rPr>
          <w:szCs w:val="24"/>
          <w:rtl/>
        </w:rPr>
        <w:t xml:space="preserve"> </w:t>
      </w:r>
      <w:r w:rsidRPr="00A200BC">
        <w:rPr>
          <w:rFonts w:hint="eastAsia"/>
          <w:szCs w:val="24"/>
          <w:rtl/>
        </w:rPr>
        <w:t>סיבה</w:t>
      </w:r>
      <w:r w:rsidRPr="00A200BC">
        <w:rPr>
          <w:szCs w:val="24"/>
          <w:rtl/>
        </w:rPr>
        <w:t xml:space="preserve"> </w:t>
      </w:r>
      <w:r w:rsidRPr="00A200BC">
        <w:rPr>
          <w:rFonts w:hint="eastAsia"/>
          <w:szCs w:val="24"/>
          <w:rtl/>
        </w:rPr>
        <w:t>שהם</w:t>
      </w:r>
      <w:r w:rsidRPr="00A200BC">
        <w:rPr>
          <w:szCs w:val="24"/>
          <w:rtl/>
        </w:rPr>
        <w:t xml:space="preserve">, </w:t>
      </w:r>
      <w:r w:rsidRPr="00A200BC">
        <w:rPr>
          <w:rFonts w:hint="eastAsia"/>
          <w:szCs w:val="24"/>
          <w:rtl/>
        </w:rPr>
        <w:t>ואין</w:t>
      </w:r>
      <w:r w:rsidRPr="00A200BC">
        <w:rPr>
          <w:szCs w:val="24"/>
          <w:rtl/>
        </w:rPr>
        <w:t xml:space="preserve"> </w:t>
      </w:r>
      <w:r w:rsidRPr="00A200BC">
        <w:rPr>
          <w:rFonts w:hint="eastAsia"/>
          <w:szCs w:val="24"/>
          <w:rtl/>
        </w:rPr>
        <w:t>בה</w:t>
      </w:r>
      <w:r w:rsidRPr="00A200BC">
        <w:rPr>
          <w:szCs w:val="24"/>
          <w:rtl/>
        </w:rPr>
        <w:t xml:space="preserve"> </w:t>
      </w:r>
      <w:r w:rsidRPr="00A200BC">
        <w:rPr>
          <w:rFonts w:hint="eastAsia"/>
          <w:szCs w:val="24"/>
          <w:rtl/>
        </w:rPr>
        <w:t>כדי</w:t>
      </w:r>
      <w:r w:rsidRPr="00A200BC">
        <w:rPr>
          <w:szCs w:val="24"/>
          <w:rtl/>
        </w:rPr>
        <w:t xml:space="preserve"> </w:t>
      </w:r>
      <w:r w:rsidRPr="00A200BC">
        <w:rPr>
          <w:rFonts w:hint="eastAsia"/>
          <w:szCs w:val="24"/>
          <w:rtl/>
        </w:rPr>
        <w:t>ליצור</w:t>
      </w:r>
      <w:r w:rsidRPr="00A200BC">
        <w:rPr>
          <w:szCs w:val="24"/>
          <w:rtl/>
        </w:rPr>
        <w:t xml:space="preserve"> </w:t>
      </w:r>
      <w:r w:rsidRPr="00A200BC">
        <w:rPr>
          <w:rFonts w:hint="eastAsia"/>
          <w:szCs w:val="24"/>
          <w:rtl/>
        </w:rPr>
        <w:t>בין</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לבין</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עובדיו</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הפועלים</w:t>
      </w:r>
      <w:r w:rsidRPr="00A200BC">
        <w:rPr>
          <w:szCs w:val="24"/>
          <w:rtl/>
        </w:rPr>
        <w:t xml:space="preserve"> </w:t>
      </w:r>
      <w:r w:rsidRPr="00A200BC">
        <w:rPr>
          <w:rFonts w:hint="eastAsia"/>
          <w:szCs w:val="24"/>
          <w:rtl/>
        </w:rPr>
        <w:t>בשמו</w:t>
      </w:r>
      <w:r w:rsidRPr="00A200BC">
        <w:rPr>
          <w:szCs w:val="24"/>
          <w:rtl/>
        </w:rPr>
        <w:t xml:space="preserve"> </w:t>
      </w:r>
      <w:r w:rsidRPr="00A200BC">
        <w:rPr>
          <w:rFonts w:hint="eastAsia"/>
          <w:szCs w:val="24"/>
          <w:rtl/>
        </w:rPr>
        <w:t>יחסי</w:t>
      </w:r>
      <w:r w:rsidRPr="00A200BC">
        <w:rPr>
          <w:szCs w:val="24"/>
          <w:rtl/>
        </w:rPr>
        <w:t xml:space="preserve"> </w:t>
      </w:r>
      <w:r w:rsidRPr="00A200BC">
        <w:rPr>
          <w:rFonts w:hint="eastAsia"/>
          <w:szCs w:val="24"/>
          <w:rtl/>
        </w:rPr>
        <w:t>עובד</w:t>
      </w:r>
      <w:r w:rsidRPr="00A200BC">
        <w:rPr>
          <w:szCs w:val="24"/>
          <w:rtl/>
        </w:rPr>
        <w:t xml:space="preserve"> </w:t>
      </w:r>
      <w:r w:rsidRPr="00A200BC">
        <w:rPr>
          <w:rFonts w:hint="eastAsia"/>
          <w:szCs w:val="24"/>
          <w:rtl/>
        </w:rPr>
        <w:t>מעביד</w:t>
      </w:r>
      <w:r w:rsidRPr="00A200BC">
        <w:rPr>
          <w:szCs w:val="24"/>
          <w:rtl/>
        </w:rPr>
        <w:t>.</w:t>
      </w:r>
    </w:p>
    <w:p w:rsidR="00846AA6" w:rsidRPr="00401E7E" w:rsidRDefault="00846AA6" w:rsidP="00846AA6">
      <w:pPr>
        <w:numPr>
          <w:ilvl w:val="1"/>
          <w:numId w:val="27"/>
        </w:numPr>
        <w:tabs>
          <w:tab w:val="num" w:pos="851"/>
        </w:tabs>
        <w:spacing w:line="276" w:lineRule="auto"/>
        <w:ind w:left="851" w:right="0" w:hanging="454"/>
        <w:jc w:val="both"/>
        <w:rPr>
          <w:szCs w:val="24"/>
        </w:rPr>
      </w:pPr>
      <w:r w:rsidRPr="00A200BC">
        <w:rPr>
          <w:rFonts w:hint="eastAsia"/>
          <w:szCs w:val="24"/>
          <w:rtl/>
        </w:rPr>
        <w:t>היזם</w:t>
      </w:r>
      <w:r w:rsidRPr="00A200BC">
        <w:rPr>
          <w:szCs w:val="24"/>
          <w:rtl/>
        </w:rPr>
        <w:t xml:space="preserve"> </w:t>
      </w:r>
      <w:r w:rsidRPr="00A200BC">
        <w:rPr>
          <w:rFonts w:hint="eastAsia"/>
          <w:szCs w:val="24"/>
          <w:rtl/>
        </w:rPr>
        <w:t>יהיה</w:t>
      </w:r>
      <w:r w:rsidRPr="00A200BC">
        <w:rPr>
          <w:szCs w:val="24"/>
          <w:rtl/>
        </w:rPr>
        <w:t xml:space="preserve"> </w:t>
      </w:r>
      <w:r w:rsidRPr="00A200BC">
        <w:rPr>
          <w:rFonts w:hint="eastAsia"/>
          <w:szCs w:val="24"/>
          <w:rtl/>
        </w:rPr>
        <w:t>אחראי</w:t>
      </w:r>
      <w:r w:rsidRPr="00A200BC">
        <w:rPr>
          <w:szCs w:val="24"/>
          <w:rtl/>
        </w:rPr>
        <w:t xml:space="preserve"> </w:t>
      </w:r>
      <w:r w:rsidRPr="00A200BC">
        <w:rPr>
          <w:rFonts w:hint="eastAsia"/>
          <w:szCs w:val="24"/>
          <w:rtl/>
        </w:rPr>
        <w:t>לביצוע</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הניכויים</w:t>
      </w:r>
      <w:r w:rsidRPr="00A200BC">
        <w:rPr>
          <w:szCs w:val="24"/>
          <w:rtl/>
        </w:rPr>
        <w:t xml:space="preserve">, </w:t>
      </w:r>
      <w:r w:rsidRPr="00A200BC">
        <w:rPr>
          <w:rFonts w:hint="eastAsia"/>
          <w:szCs w:val="24"/>
          <w:rtl/>
        </w:rPr>
        <w:t>שיש</w:t>
      </w:r>
      <w:r w:rsidRPr="00A200BC">
        <w:rPr>
          <w:szCs w:val="24"/>
          <w:rtl/>
        </w:rPr>
        <w:t xml:space="preserve"> </w:t>
      </w:r>
      <w:r w:rsidRPr="00A200BC">
        <w:rPr>
          <w:rFonts w:hint="eastAsia"/>
          <w:szCs w:val="24"/>
          <w:rtl/>
        </w:rPr>
        <w:t>לבצעם</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פי</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דין</w:t>
      </w:r>
      <w:r w:rsidRPr="00A200BC">
        <w:rPr>
          <w:szCs w:val="24"/>
          <w:rtl/>
        </w:rPr>
        <w:t xml:space="preserve"> </w:t>
      </w:r>
      <w:r w:rsidRPr="00A200BC">
        <w:rPr>
          <w:rFonts w:hint="eastAsia"/>
          <w:szCs w:val="24"/>
          <w:rtl/>
        </w:rPr>
        <w:t>משכרם</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עובדיו</w:t>
      </w:r>
      <w:r w:rsidRPr="00A200BC">
        <w:rPr>
          <w:szCs w:val="24"/>
          <w:rtl/>
        </w:rPr>
        <w:t xml:space="preserve">, </w:t>
      </w:r>
      <w:r w:rsidRPr="00A200BC">
        <w:rPr>
          <w:rFonts w:hint="eastAsia"/>
          <w:szCs w:val="24"/>
          <w:rtl/>
        </w:rPr>
        <w:t>ועליו</w:t>
      </w:r>
      <w:r w:rsidRPr="00A200BC">
        <w:rPr>
          <w:szCs w:val="24"/>
          <w:rtl/>
        </w:rPr>
        <w:t xml:space="preserve"> </w:t>
      </w:r>
      <w:r w:rsidRPr="00A200BC">
        <w:rPr>
          <w:rFonts w:hint="eastAsia"/>
          <w:szCs w:val="24"/>
          <w:rtl/>
        </w:rPr>
        <w:t>בלבד</w:t>
      </w:r>
      <w:r w:rsidRPr="00A200BC">
        <w:rPr>
          <w:szCs w:val="24"/>
          <w:rtl/>
        </w:rPr>
        <w:t xml:space="preserve"> </w:t>
      </w:r>
      <w:r w:rsidRPr="00A200BC">
        <w:rPr>
          <w:rFonts w:hint="eastAsia"/>
          <w:szCs w:val="24"/>
          <w:rtl/>
        </w:rPr>
        <w:t>תחול</w:t>
      </w:r>
      <w:r w:rsidRPr="00A200BC">
        <w:rPr>
          <w:szCs w:val="24"/>
          <w:rtl/>
        </w:rPr>
        <w:t xml:space="preserve"> </w:t>
      </w:r>
      <w:r w:rsidRPr="00A200BC">
        <w:rPr>
          <w:rFonts w:hint="eastAsia"/>
          <w:szCs w:val="24"/>
          <w:rtl/>
        </w:rPr>
        <w:t>האחריות</w:t>
      </w:r>
      <w:r w:rsidRPr="00A200BC">
        <w:rPr>
          <w:szCs w:val="24"/>
          <w:rtl/>
        </w:rPr>
        <w:t xml:space="preserve"> </w:t>
      </w:r>
      <w:r w:rsidRPr="00A200BC">
        <w:rPr>
          <w:rFonts w:hint="eastAsia"/>
          <w:szCs w:val="24"/>
          <w:rtl/>
        </w:rPr>
        <w:t>לתשלום</w:t>
      </w:r>
      <w:r w:rsidRPr="00A200BC">
        <w:rPr>
          <w:szCs w:val="24"/>
          <w:rtl/>
        </w:rPr>
        <w:t xml:space="preserve"> </w:t>
      </w:r>
      <w:r w:rsidRPr="00A200BC">
        <w:rPr>
          <w:rFonts w:hint="eastAsia"/>
          <w:szCs w:val="24"/>
          <w:rtl/>
        </w:rPr>
        <w:t>המיסים</w:t>
      </w:r>
      <w:r w:rsidRPr="00A200BC">
        <w:rPr>
          <w:szCs w:val="24"/>
          <w:rtl/>
        </w:rPr>
        <w:t xml:space="preserve">, </w:t>
      </w:r>
      <w:r w:rsidRPr="00A200BC">
        <w:rPr>
          <w:rFonts w:hint="eastAsia"/>
          <w:szCs w:val="24"/>
          <w:rtl/>
        </w:rPr>
        <w:t>הארנונות</w:t>
      </w:r>
      <w:r w:rsidRPr="00A200BC">
        <w:rPr>
          <w:szCs w:val="24"/>
          <w:rtl/>
        </w:rPr>
        <w:t xml:space="preserve"> </w:t>
      </w:r>
      <w:r w:rsidRPr="00A200BC">
        <w:rPr>
          <w:rFonts w:hint="eastAsia"/>
          <w:szCs w:val="24"/>
          <w:rtl/>
        </w:rPr>
        <w:t>והתשלומים</w:t>
      </w:r>
      <w:r w:rsidRPr="00A200BC">
        <w:rPr>
          <w:szCs w:val="24"/>
          <w:rtl/>
        </w:rPr>
        <w:t xml:space="preserve"> </w:t>
      </w:r>
      <w:r w:rsidRPr="00A200BC">
        <w:rPr>
          <w:rFonts w:hint="eastAsia"/>
          <w:szCs w:val="24"/>
          <w:rtl/>
        </w:rPr>
        <w:t>הסוציאליים</w:t>
      </w:r>
      <w:r w:rsidRPr="00A200BC">
        <w:rPr>
          <w:szCs w:val="24"/>
          <w:rtl/>
        </w:rPr>
        <w:t xml:space="preserve"> </w:t>
      </w:r>
      <w:r w:rsidRPr="00A200BC">
        <w:rPr>
          <w:rFonts w:hint="eastAsia"/>
          <w:szCs w:val="24"/>
          <w:rtl/>
        </w:rPr>
        <w:t>והאחרים</w:t>
      </w:r>
      <w:r w:rsidRPr="00A200BC">
        <w:rPr>
          <w:szCs w:val="24"/>
          <w:rtl/>
        </w:rPr>
        <w:t xml:space="preserve">, </w:t>
      </w:r>
      <w:r w:rsidRPr="00A200BC">
        <w:rPr>
          <w:rFonts w:hint="eastAsia"/>
          <w:szCs w:val="24"/>
          <w:rtl/>
        </w:rPr>
        <w:t>אשר</w:t>
      </w:r>
      <w:r w:rsidRPr="00A200BC">
        <w:rPr>
          <w:szCs w:val="24"/>
          <w:rtl/>
        </w:rPr>
        <w:t xml:space="preserve"> </w:t>
      </w:r>
      <w:r w:rsidRPr="00A200BC">
        <w:rPr>
          <w:rFonts w:hint="eastAsia"/>
          <w:szCs w:val="24"/>
          <w:rtl/>
        </w:rPr>
        <w:t>מעביד</w:t>
      </w:r>
      <w:r w:rsidRPr="00A200BC">
        <w:rPr>
          <w:szCs w:val="24"/>
          <w:rtl/>
        </w:rPr>
        <w:t xml:space="preserve"> </w:t>
      </w:r>
      <w:r w:rsidRPr="00A200BC">
        <w:rPr>
          <w:rFonts w:hint="eastAsia"/>
          <w:szCs w:val="24"/>
          <w:rtl/>
        </w:rPr>
        <w:t>חייב</w:t>
      </w:r>
      <w:r w:rsidRPr="00A200BC">
        <w:rPr>
          <w:szCs w:val="24"/>
          <w:rtl/>
        </w:rPr>
        <w:t xml:space="preserve"> </w:t>
      </w:r>
      <w:r w:rsidRPr="00A200BC">
        <w:rPr>
          <w:rFonts w:hint="eastAsia"/>
          <w:szCs w:val="24"/>
          <w:rtl/>
        </w:rPr>
        <w:t>לשלמם</w:t>
      </w:r>
      <w:r w:rsidRPr="00A200BC">
        <w:rPr>
          <w:szCs w:val="24"/>
          <w:rtl/>
        </w:rPr>
        <w:t xml:space="preserve"> </w:t>
      </w:r>
      <w:r w:rsidRPr="00A200BC">
        <w:rPr>
          <w:rFonts w:hint="eastAsia"/>
          <w:szCs w:val="24"/>
          <w:rtl/>
        </w:rPr>
        <w:t>בהתאם</w:t>
      </w:r>
      <w:r w:rsidRPr="00A200BC">
        <w:rPr>
          <w:szCs w:val="24"/>
          <w:rtl/>
        </w:rPr>
        <w:t xml:space="preserve"> </w:t>
      </w:r>
      <w:r w:rsidRPr="00A200BC">
        <w:rPr>
          <w:rFonts w:hint="eastAsia"/>
          <w:szCs w:val="24"/>
          <w:rtl/>
        </w:rPr>
        <w:t>לכל</w:t>
      </w:r>
      <w:r w:rsidRPr="00A200BC">
        <w:rPr>
          <w:szCs w:val="24"/>
          <w:rtl/>
        </w:rPr>
        <w:t xml:space="preserve"> </w:t>
      </w:r>
      <w:r w:rsidRPr="00A200BC">
        <w:rPr>
          <w:rFonts w:hint="eastAsia"/>
          <w:szCs w:val="24"/>
          <w:rtl/>
        </w:rPr>
        <w:t>דין</w:t>
      </w:r>
      <w:r w:rsidRPr="00A200BC">
        <w:rPr>
          <w:szCs w:val="24"/>
          <w:rtl/>
        </w:rPr>
        <w:t xml:space="preserve"> </w:t>
      </w:r>
      <w:r w:rsidRPr="00A200BC">
        <w:rPr>
          <w:rFonts w:hint="eastAsia"/>
          <w:szCs w:val="24"/>
          <w:rtl/>
        </w:rPr>
        <w:t>ונוהג</w:t>
      </w:r>
      <w:r w:rsidRPr="00A200BC">
        <w:rPr>
          <w:szCs w:val="24"/>
          <w:rtl/>
        </w:rPr>
        <w:t xml:space="preserve">. </w:t>
      </w:r>
    </w:p>
    <w:p w:rsidR="00846AA6" w:rsidRDefault="00846AA6" w:rsidP="00846AA6">
      <w:pPr>
        <w:numPr>
          <w:ilvl w:val="1"/>
          <w:numId w:val="27"/>
        </w:numPr>
        <w:tabs>
          <w:tab w:val="num" w:pos="851"/>
        </w:tabs>
        <w:spacing w:line="276" w:lineRule="auto"/>
        <w:ind w:left="851" w:right="0" w:hanging="454"/>
        <w:jc w:val="both"/>
        <w:rPr>
          <w:szCs w:val="24"/>
        </w:rPr>
      </w:pPr>
      <w:r w:rsidRPr="00A200BC">
        <w:rPr>
          <w:rFonts w:hint="eastAsia"/>
          <w:szCs w:val="24"/>
          <w:rtl/>
        </w:rPr>
        <w:t>כל</w:t>
      </w:r>
      <w:r w:rsidRPr="00A200BC">
        <w:rPr>
          <w:szCs w:val="24"/>
          <w:rtl/>
        </w:rPr>
        <w:t xml:space="preserve"> </w:t>
      </w:r>
      <w:r w:rsidRPr="00A200BC">
        <w:rPr>
          <w:rFonts w:hint="eastAsia"/>
          <w:szCs w:val="24"/>
          <w:rtl/>
        </w:rPr>
        <w:t>האנשים</w:t>
      </w:r>
      <w:r w:rsidRPr="00A200BC">
        <w:rPr>
          <w:szCs w:val="24"/>
          <w:rtl/>
        </w:rPr>
        <w:t xml:space="preserve"> </w:t>
      </w:r>
      <w:r w:rsidRPr="00A200BC">
        <w:rPr>
          <w:rFonts w:hint="eastAsia"/>
          <w:szCs w:val="24"/>
          <w:rtl/>
        </w:rPr>
        <w:t>שיועסקו</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ידי</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בתפקיד</w:t>
      </w:r>
      <w:r w:rsidRPr="00A200BC">
        <w:rPr>
          <w:szCs w:val="24"/>
          <w:rtl/>
        </w:rPr>
        <w:t xml:space="preserve"> </w:t>
      </w:r>
      <w:r w:rsidRPr="00A200BC">
        <w:rPr>
          <w:rFonts w:hint="eastAsia"/>
          <w:szCs w:val="24"/>
          <w:rtl/>
        </w:rPr>
        <w:t>כלשהו</w:t>
      </w:r>
      <w:r w:rsidRPr="00A200BC">
        <w:rPr>
          <w:szCs w:val="24"/>
          <w:rtl/>
        </w:rPr>
        <w:t xml:space="preserve">, </w:t>
      </w:r>
      <w:r w:rsidRPr="00A200BC">
        <w:rPr>
          <w:rFonts w:hint="eastAsia"/>
          <w:szCs w:val="24"/>
          <w:rtl/>
        </w:rPr>
        <w:t>יועסקו</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חשבונו</w:t>
      </w:r>
      <w:r w:rsidRPr="00A200BC">
        <w:rPr>
          <w:szCs w:val="24"/>
          <w:rtl/>
        </w:rPr>
        <w:t xml:space="preserve"> </w:t>
      </w:r>
      <w:r w:rsidRPr="00A200BC">
        <w:rPr>
          <w:rFonts w:hint="eastAsia"/>
          <w:szCs w:val="24"/>
          <w:rtl/>
        </w:rPr>
        <w:t>ועליו</w:t>
      </w:r>
      <w:r w:rsidRPr="00A200BC">
        <w:rPr>
          <w:szCs w:val="24"/>
          <w:rtl/>
        </w:rPr>
        <w:t xml:space="preserve"> </w:t>
      </w:r>
      <w:r w:rsidRPr="00A200BC">
        <w:rPr>
          <w:rFonts w:hint="eastAsia"/>
          <w:szCs w:val="24"/>
          <w:rtl/>
        </w:rPr>
        <w:t>בלבד</w:t>
      </w:r>
      <w:r w:rsidRPr="00A200BC">
        <w:rPr>
          <w:szCs w:val="24"/>
          <w:rtl/>
        </w:rPr>
        <w:t xml:space="preserve"> </w:t>
      </w:r>
      <w:r w:rsidRPr="00A200BC">
        <w:rPr>
          <w:rFonts w:hint="eastAsia"/>
          <w:szCs w:val="24"/>
          <w:rtl/>
        </w:rPr>
        <w:t>תחול</w:t>
      </w:r>
      <w:r w:rsidRPr="00A200BC">
        <w:rPr>
          <w:szCs w:val="24"/>
          <w:rtl/>
        </w:rPr>
        <w:t xml:space="preserve"> </w:t>
      </w:r>
      <w:r w:rsidRPr="00A200BC">
        <w:rPr>
          <w:rFonts w:hint="eastAsia"/>
          <w:szCs w:val="24"/>
          <w:rtl/>
        </w:rPr>
        <w:t>האחריות</w:t>
      </w:r>
      <w:r w:rsidRPr="00A200BC">
        <w:rPr>
          <w:szCs w:val="24"/>
          <w:rtl/>
        </w:rPr>
        <w:t xml:space="preserve"> </w:t>
      </w:r>
      <w:r w:rsidRPr="00A200BC">
        <w:rPr>
          <w:rFonts w:hint="eastAsia"/>
          <w:szCs w:val="24"/>
          <w:rtl/>
        </w:rPr>
        <w:t>לגבי</w:t>
      </w:r>
      <w:r w:rsidRPr="00A200BC">
        <w:rPr>
          <w:szCs w:val="24"/>
          <w:rtl/>
        </w:rPr>
        <w:t xml:space="preserve"> </w:t>
      </w:r>
      <w:r w:rsidRPr="00A200BC">
        <w:rPr>
          <w:rFonts w:hint="eastAsia"/>
          <w:szCs w:val="24"/>
          <w:rtl/>
        </w:rPr>
        <w:t>תביעותיהם</w:t>
      </w:r>
      <w:r w:rsidRPr="00A200BC">
        <w:rPr>
          <w:szCs w:val="24"/>
          <w:rtl/>
        </w:rPr>
        <w:t xml:space="preserve"> </w:t>
      </w:r>
      <w:r w:rsidRPr="00A200BC">
        <w:rPr>
          <w:rFonts w:hint="eastAsia"/>
          <w:szCs w:val="24"/>
          <w:rtl/>
        </w:rPr>
        <w:t>הנובעות</w:t>
      </w:r>
      <w:r w:rsidRPr="00A200BC">
        <w:rPr>
          <w:szCs w:val="24"/>
          <w:rtl/>
        </w:rPr>
        <w:t xml:space="preserve"> </w:t>
      </w:r>
      <w:r w:rsidRPr="00A200BC">
        <w:rPr>
          <w:rFonts w:hint="eastAsia"/>
          <w:szCs w:val="24"/>
          <w:rtl/>
        </w:rPr>
        <w:t>מיחסיו</w:t>
      </w:r>
      <w:r w:rsidRPr="00A200BC">
        <w:rPr>
          <w:szCs w:val="24"/>
          <w:rtl/>
        </w:rPr>
        <w:t xml:space="preserve"> </w:t>
      </w:r>
      <w:r w:rsidRPr="00A200BC">
        <w:rPr>
          <w:rFonts w:hint="eastAsia"/>
          <w:szCs w:val="24"/>
          <w:rtl/>
        </w:rPr>
        <w:t>אתם</w:t>
      </w:r>
      <w:r w:rsidRPr="00A200BC">
        <w:rPr>
          <w:szCs w:val="24"/>
          <w:rtl/>
        </w:rPr>
        <w:t>.</w:t>
      </w:r>
    </w:p>
    <w:p w:rsidR="00846AA6" w:rsidRDefault="00846AA6" w:rsidP="00846AA6">
      <w:pPr>
        <w:numPr>
          <w:ilvl w:val="1"/>
          <w:numId w:val="27"/>
        </w:numPr>
        <w:tabs>
          <w:tab w:val="num" w:pos="851"/>
        </w:tabs>
        <w:spacing w:line="276" w:lineRule="auto"/>
        <w:ind w:left="851" w:right="0" w:hanging="454"/>
        <w:jc w:val="both"/>
        <w:rPr>
          <w:szCs w:val="24"/>
        </w:rPr>
      </w:pPr>
      <w:r w:rsidRPr="00A200BC">
        <w:rPr>
          <w:rFonts w:hint="eastAsia"/>
          <w:szCs w:val="24"/>
          <w:rtl/>
        </w:rPr>
        <w:t>האנשים</w:t>
      </w:r>
      <w:r w:rsidRPr="00A200BC">
        <w:rPr>
          <w:szCs w:val="24"/>
          <w:rtl/>
        </w:rPr>
        <w:t xml:space="preserve"> </w:t>
      </w:r>
      <w:r w:rsidRPr="00A200BC">
        <w:rPr>
          <w:rFonts w:hint="eastAsia"/>
          <w:szCs w:val="24"/>
          <w:rtl/>
        </w:rPr>
        <w:t>המועסקים</w:t>
      </w:r>
      <w:r w:rsidRPr="00A200BC">
        <w:rPr>
          <w:szCs w:val="24"/>
          <w:rtl/>
        </w:rPr>
        <w:t xml:space="preserve"> </w:t>
      </w:r>
      <w:r w:rsidRPr="00A200BC">
        <w:rPr>
          <w:rFonts w:hint="eastAsia"/>
          <w:szCs w:val="24"/>
          <w:rtl/>
        </w:rPr>
        <w:t>ע</w:t>
      </w:r>
      <w:r w:rsidRPr="00A200BC">
        <w:rPr>
          <w:szCs w:val="24"/>
          <w:rtl/>
        </w:rPr>
        <w:t>"</w:t>
      </w:r>
      <w:r w:rsidRPr="00A200BC">
        <w:rPr>
          <w:rFonts w:hint="eastAsia"/>
          <w:szCs w:val="24"/>
          <w:rtl/>
        </w:rPr>
        <w:t>י</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לצרכי</w:t>
      </w:r>
      <w:r w:rsidRPr="00A200BC">
        <w:rPr>
          <w:szCs w:val="24"/>
          <w:rtl/>
        </w:rPr>
        <w:t xml:space="preserve"> </w:t>
      </w:r>
      <w:r w:rsidRPr="00A200BC">
        <w:rPr>
          <w:rFonts w:hint="eastAsia"/>
          <w:szCs w:val="24"/>
          <w:rtl/>
        </w:rPr>
        <w:t>התכנית</w:t>
      </w:r>
      <w:r w:rsidRPr="00A200BC">
        <w:rPr>
          <w:szCs w:val="24"/>
          <w:rtl/>
        </w:rPr>
        <w:t xml:space="preserve"> </w:t>
      </w:r>
      <w:r w:rsidRPr="00A200BC">
        <w:rPr>
          <w:rFonts w:hint="eastAsia"/>
          <w:szCs w:val="24"/>
          <w:rtl/>
        </w:rPr>
        <w:t>מושא</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ייחשבו</w:t>
      </w:r>
      <w:r w:rsidRPr="00A200BC">
        <w:rPr>
          <w:szCs w:val="24"/>
          <w:rtl/>
        </w:rPr>
        <w:t xml:space="preserve"> </w:t>
      </w:r>
      <w:r w:rsidRPr="00A200BC">
        <w:rPr>
          <w:rFonts w:hint="eastAsia"/>
          <w:szCs w:val="24"/>
          <w:rtl/>
        </w:rPr>
        <w:t>לכל</w:t>
      </w:r>
      <w:r w:rsidRPr="00A200BC">
        <w:rPr>
          <w:szCs w:val="24"/>
          <w:rtl/>
        </w:rPr>
        <w:t xml:space="preserve"> </w:t>
      </w:r>
      <w:r w:rsidRPr="00A200BC">
        <w:rPr>
          <w:rFonts w:hint="eastAsia"/>
          <w:szCs w:val="24"/>
          <w:rtl/>
        </w:rPr>
        <w:t>צורך</w:t>
      </w:r>
      <w:r w:rsidRPr="00A200BC">
        <w:rPr>
          <w:szCs w:val="24"/>
          <w:rtl/>
        </w:rPr>
        <w:t xml:space="preserve"> </w:t>
      </w:r>
      <w:r w:rsidRPr="00A200BC">
        <w:rPr>
          <w:rFonts w:hint="eastAsia"/>
          <w:szCs w:val="24"/>
          <w:rtl/>
        </w:rPr>
        <w:t>כעובדיו</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כשליחים</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בלבד</w:t>
      </w:r>
      <w:r w:rsidRPr="00A200BC">
        <w:rPr>
          <w:szCs w:val="24"/>
          <w:rtl/>
        </w:rPr>
        <w:t xml:space="preserve">. </w:t>
      </w:r>
      <w:r w:rsidRPr="00A200BC">
        <w:rPr>
          <w:rFonts w:hint="eastAsia"/>
          <w:szCs w:val="24"/>
          <w:rtl/>
        </w:rPr>
        <w:t>כן</w:t>
      </w:r>
      <w:r w:rsidRPr="00A200BC">
        <w:rPr>
          <w:szCs w:val="24"/>
          <w:rtl/>
        </w:rPr>
        <w:t xml:space="preserve"> </w:t>
      </w:r>
      <w:r w:rsidRPr="00A200BC">
        <w:rPr>
          <w:rFonts w:hint="eastAsia"/>
          <w:szCs w:val="24"/>
          <w:rtl/>
        </w:rPr>
        <w:t>תחול</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חובת</w:t>
      </w:r>
      <w:r w:rsidRPr="00A200BC">
        <w:rPr>
          <w:szCs w:val="24"/>
          <w:rtl/>
        </w:rPr>
        <w:t xml:space="preserve"> </w:t>
      </w:r>
      <w:r w:rsidRPr="00A200BC">
        <w:rPr>
          <w:rFonts w:hint="eastAsia"/>
          <w:szCs w:val="24"/>
          <w:rtl/>
        </w:rPr>
        <w:t>התשלומים</w:t>
      </w:r>
      <w:r w:rsidRPr="00A200BC">
        <w:rPr>
          <w:szCs w:val="24"/>
          <w:rtl/>
        </w:rPr>
        <w:t xml:space="preserve"> </w:t>
      </w:r>
      <w:r w:rsidRPr="00A200BC">
        <w:rPr>
          <w:rFonts w:hint="eastAsia"/>
          <w:szCs w:val="24"/>
          <w:rtl/>
        </w:rPr>
        <w:t>שהוא</w:t>
      </w:r>
      <w:r w:rsidRPr="00A200BC">
        <w:rPr>
          <w:szCs w:val="24"/>
          <w:rtl/>
        </w:rPr>
        <w:t xml:space="preserve"> </w:t>
      </w:r>
      <w:r w:rsidRPr="00A200BC">
        <w:rPr>
          <w:rFonts w:hint="eastAsia"/>
          <w:szCs w:val="24"/>
          <w:rtl/>
        </w:rPr>
        <w:t>חייב</w:t>
      </w:r>
      <w:r w:rsidRPr="00A200BC">
        <w:rPr>
          <w:szCs w:val="24"/>
          <w:rtl/>
        </w:rPr>
        <w:t xml:space="preserve"> </w:t>
      </w:r>
      <w:r w:rsidRPr="00A200BC">
        <w:rPr>
          <w:rFonts w:hint="eastAsia"/>
          <w:szCs w:val="24"/>
          <w:rtl/>
        </w:rPr>
        <w:t>בהם</w:t>
      </w:r>
      <w:r w:rsidRPr="00A200BC">
        <w:rPr>
          <w:szCs w:val="24"/>
          <w:rtl/>
        </w:rPr>
        <w:t xml:space="preserve"> </w:t>
      </w:r>
      <w:r w:rsidRPr="00A200BC">
        <w:rPr>
          <w:rFonts w:hint="eastAsia"/>
          <w:szCs w:val="24"/>
          <w:rtl/>
        </w:rPr>
        <w:t>במשכורת</w:t>
      </w:r>
      <w:r w:rsidRPr="00A200BC">
        <w:rPr>
          <w:szCs w:val="24"/>
          <w:rtl/>
        </w:rPr>
        <w:t xml:space="preserve">, </w:t>
      </w:r>
      <w:r w:rsidRPr="00A200BC">
        <w:rPr>
          <w:rFonts w:hint="eastAsia"/>
          <w:szCs w:val="24"/>
          <w:rtl/>
        </w:rPr>
        <w:t>לרבות</w:t>
      </w:r>
      <w:r w:rsidRPr="00A200BC">
        <w:rPr>
          <w:szCs w:val="24"/>
          <w:rtl/>
        </w:rPr>
        <w:t xml:space="preserve"> </w:t>
      </w:r>
      <w:r w:rsidRPr="00A200BC">
        <w:rPr>
          <w:rFonts w:hint="eastAsia"/>
          <w:szCs w:val="24"/>
          <w:rtl/>
        </w:rPr>
        <w:t>דמי</w:t>
      </w:r>
      <w:r w:rsidRPr="00A200BC">
        <w:rPr>
          <w:szCs w:val="24"/>
          <w:rtl/>
        </w:rPr>
        <w:t xml:space="preserve"> </w:t>
      </w:r>
      <w:r w:rsidRPr="00A200BC">
        <w:rPr>
          <w:rFonts w:hint="eastAsia"/>
          <w:szCs w:val="24"/>
          <w:rtl/>
        </w:rPr>
        <w:t>ביטוח</w:t>
      </w:r>
      <w:r w:rsidRPr="00A200BC">
        <w:rPr>
          <w:szCs w:val="24"/>
          <w:rtl/>
        </w:rPr>
        <w:t xml:space="preserve"> </w:t>
      </w:r>
      <w:r w:rsidRPr="00A200BC">
        <w:rPr>
          <w:rFonts w:hint="eastAsia"/>
          <w:szCs w:val="24"/>
          <w:rtl/>
        </w:rPr>
        <w:t>לאומי</w:t>
      </w:r>
      <w:r w:rsidRPr="00A200BC">
        <w:rPr>
          <w:szCs w:val="24"/>
          <w:rtl/>
        </w:rPr>
        <w:t xml:space="preserve">, </w:t>
      </w:r>
      <w:r w:rsidRPr="00A200BC">
        <w:rPr>
          <w:rFonts w:hint="eastAsia"/>
          <w:szCs w:val="24"/>
          <w:rtl/>
        </w:rPr>
        <w:t>דמי</w:t>
      </w:r>
      <w:r w:rsidRPr="00A200BC">
        <w:rPr>
          <w:szCs w:val="24"/>
          <w:rtl/>
        </w:rPr>
        <w:t xml:space="preserve"> </w:t>
      </w:r>
      <w:r w:rsidRPr="00A200BC">
        <w:rPr>
          <w:rFonts w:hint="eastAsia"/>
          <w:szCs w:val="24"/>
          <w:rtl/>
        </w:rPr>
        <w:t>הבראה</w:t>
      </w:r>
      <w:r w:rsidRPr="00A200BC">
        <w:rPr>
          <w:szCs w:val="24"/>
          <w:rtl/>
        </w:rPr>
        <w:t xml:space="preserve">, </w:t>
      </w:r>
      <w:r w:rsidRPr="00A200BC">
        <w:rPr>
          <w:rFonts w:hint="eastAsia"/>
          <w:szCs w:val="24"/>
          <w:rtl/>
        </w:rPr>
        <w:t>שכר</w:t>
      </w:r>
      <w:r w:rsidRPr="00A200BC">
        <w:rPr>
          <w:szCs w:val="24"/>
          <w:rtl/>
        </w:rPr>
        <w:t xml:space="preserve"> </w:t>
      </w:r>
      <w:r w:rsidRPr="00A200BC">
        <w:rPr>
          <w:rFonts w:hint="eastAsia"/>
          <w:szCs w:val="24"/>
          <w:rtl/>
        </w:rPr>
        <w:t>שעות</w:t>
      </w:r>
      <w:r w:rsidRPr="00A200BC">
        <w:rPr>
          <w:szCs w:val="24"/>
          <w:rtl/>
        </w:rPr>
        <w:t xml:space="preserve"> </w:t>
      </w:r>
      <w:r w:rsidRPr="00A200BC">
        <w:rPr>
          <w:rFonts w:hint="eastAsia"/>
          <w:szCs w:val="24"/>
          <w:rtl/>
        </w:rPr>
        <w:t>נוספות</w:t>
      </w:r>
      <w:r w:rsidRPr="00A200BC">
        <w:rPr>
          <w:szCs w:val="24"/>
          <w:rtl/>
        </w:rPr>
        <w:t xml:space="preserve">, </w:t>
      </w:r>
      <w:r w:rsidRPr="00A200BC">
        <w:rPr>
          <w:rFonts w:hint="eastAsia"/>
          <w:szCs w:val="24"/>
          <w:rtl/>
        </w:rPr>
        <w:t>מס</w:t>
      </w:r>
      <w:r w:rsidRPr="00A200BC">
        <w:rPr>
          <w:szCs w:val="24"/>
          <w:rtl/>
        </w:rPr>
        <w:t xml:space="preserve"> </w:t>
      </w:r>
      <w:r w:rsidRPr="00A200BC">
        <w:rPr>
          <w:rFonts w:hint="eastAsia"/>
          <w:szCs w:val="24"/>
          <w:rtl/>
        </w:rPr>
        <w:t>תשלומים</w:t>
      </w:r>
      <w:r w:rsidRPr="00A200BC">
        <w:rPr>
          <w:szCs w:val="24"/>
          <w:rtl/>
        </w:rPr>
        <w:t xml:space="preserve"> </w:t>
      </w:r>
      <w:r w:rsidRPr="00A200BC">
        <w:rPr>
          <w:rFonts w:hint="eastAsia"/>
          <w:szCs w:val="24"/>
          <w:rtl/>
        </w:rPr>
        <w:t>לקרן</w:t>
      </w:r>
      <w:r w:rsidRPr="00A200BC">
        <w:rPr>
          <w:szCs w:val="24"/>
          <w:rtl/>
        </w:rPr>
        <w:t xml:space="preserve"> </w:t>
      </w:r>
      <w:r w:rsidRPr="00A200BC">
        <w:rPr>
          <w:rFonts w:hint="eastAsia"/>
          <w:szCs w:val="24"/>
          <w:rtl/>
        </w:rPr>
        <w:t>פיצויים</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לקרן</w:t>
      </w:r>
      <w:r w:rsidRPr="00A200BC">
        <w:rPr>
          <w:szCs w:val="24"/>
          <w:rtl/>
        </w:rPr>
        <w:t xml:space="preserve"> </w:t>
      </w:r>
      <w:r w:rsidRPr="00A200BC">
        <w:rPr>
          <w:rFonts w:hint="eastAsia"/>
          <w:szCs w:val="24"/>
          <w:rtl/>
        </w:rPr>
        <w:t>פנסיה</w:t>
      </w:r>
      <w:r w:rsidRPr="00A200BC">
        <w:rPr>
          <w:szCs w:val="24"/>
          <w:rtl/>
        </w:rPr>
        <w:t xml:space="preserve">, </w:t>
      </w:r>
      <w:r w:rsidRPr="00A200BC">
        <w:rPr>
          <w:rFonts w:hint="eastAsia"/>
          <w:szCs w:val="24"/>
          <w:rtl/>
        </w:rPr>
        <w:t>תשלומים</w:t>
      </w:r>
      <w:r w:rsidRPr="00A200BC">
        <w:rPr>
          <w:szCs w:val="24"/>
          <w:rtl/>
        </w:rPr>
        <w:t xml:space="preserve"> </w:t>
      </w:r>
      <w:r w:rsidRPr="00A200BC">
        <w:rPr>
          <w:rFonts w:hint="eastAsia"/>
          <w:szCs w:val="24"/>
          <w:rtl/>
        </w:rPr>
        <w:t>בגין</w:t>
      </w:r>
      <w:r w:rsidRPr="00A200BC">
        <w:rPr>
          <w:szCs w:val="24"/>
          <w:rtl/>
        </w:rPr>
        <w:t xml:space="preserve"> </w:t>
      </w:r>
      <w:r w:rsidRPr="00A200BC">
        <w:rPr>
          <w:rFonts w:hint="eastAsia"/>
          <w:szCs w:val="24"/>
          <w:rtl/>
        </w:rPr>
        <w:t>מחלה</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בגין</w:t>
      </w:r>
      <w:r w:rsidRPr="00A200BC">
        <w:rPr>
          <w:szCs w:val="24"/>
          <w:rtl/>
        </w:rPr>
        <w:t xml:space="preserve"> </w:t>
      </w:r>
      <w:r w:rsidRPr="00A200BC">
        <w:rPr>
          <w:rFonts w:hint="eastAsia"/>
          <w:szCs w:val="24"/>
          <w:rtl/>
        </w:rPr>
        <w:t>לידה</w:t>
      </w:r>
      <w:r w:rsidRPr="00A200BC">
        <w:rPr>
          <w:szCs w:val="24"/>
          <w:rtl/>
        </w:rPr>
        <w:t xml:space="preserve"> </w:t>
      </w:r>
      <w:r w:rsidRPr="00A200BC">
        <w:rPr>
          <w:rFonts w:hint="eastAsia"/>
          <w:szCs w:val="24"/>
          <w:rtl/>
        </w:rPr>
        <w:t>וכל</w:t>
      </w:r>
      <w:r w:rsidRPr="00A200BC">
        <w:rPr>
          <w:szCs w:val="24"/>
          <w:rtl/>
        </w:rPr>
        <w:t xml:space="preserve"> </w:t>
      </w:r>
      <w:r w:rsidRPr="00A200BC">
        <w:rPr>
          <w:rFonts w:hint="eastAsia"/>
          <w:szCs w:val="24"/>
          <w:rtl/>
        </w:rPr>
        <w:t>יתר</w:t>
      </w:r>
      <w:r w:rsidRPr="00A200BC">
        <w:rPr>
          <w:szCs w:val="24"/>
          <w:rtl/>
        </w:rPr>
        <w:t xml:space="preserve"> </w:t>
      </w:r>
      <w:r w:rsidRPr="00A200BC">
        <w:rPr>
          <w:rFonts w:hint="eastAsia"/>
          <w:szCs w:val="24"/>
          <w:rtl/>
        </w:rPr>
        <w:t>התשלומים</w:t>
      </w:r>
      <w:r w:rsidRPr="00A200BC">
        <w:rPr>
          <w:szCs w:val="24"/>
          <w:rtl/>
        </w:rPr>
        <w:t xml:space="preserve"> </w:t>
      </w:r>
      <w:r w:rsidRPr="00A200BC">
        <w:rPr>
          <w:rFonts w:hint="eastAsia"/>
          <w:szCs w:val="24"/>
          <w:rtl/>
        </w:rPr>
        <w:t>החלים</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המעביד</w:t>
      </w:r>
      <w:r w:rsidRPr="00A200BC">
        <w:rPr>
          <w:szCs w:val="24"/>
          <w:rtl/>
        </w:rPr>
        <w:t xml:space="preserve"> </w:t>
      </w:r>
      <w:r w:rsidRPr="00A200BC">
        <w:rPr>
          <w:rFonts w:hint="eastAsia"/>
          <w:szCs w:val="24"/>
          <w:rtl/>
        </w:rPr>
        <w:t>בהתאם</w:t>
      </w:r>
      <w:r w:rsidRPr="00A200BC">
        <w:rPr>
          <w:szCs w:val="24"/>
          <w:rtl/>
        </w:rPr>
        <w:t xml:space="preserve"> </w:t>
      </w:r>
      <w:r w:rsidRPr="00A200BC">
        <w:rPr>
          <w:rFonts w:hint="eastAsia"/>
          <w:szCs w:val="24"/>
          <w:rtl/>
        </w:rPr>
        <w:t>לכל</w:t>
      </w:r>
      <w:r w:rsidRPr="00A200BC">
        <w:rPr>
          <w:szCs w:val="24"/>
          <w:rtl/>
        </w:rPr>
        <w:t xml:space="preserve"> </w:t>
      </w:r>
      <w:r w:rsidRPr="00A200BC">
        <w:rPr>
          <w:rFonts w:hint="eastAsia"/>
          <w:szCs w:val="24"/>
          <w:rtl/>
        </w:rPr>
        <w:t>דין</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בהתאם</w:t>
      </w:r>
      <w:r w:rsidRPr="00A200BC">
        <w:rPr>
          <w:szCs w:val="24"/>
          <w:rtl/>
        </w:rPr>
        <w:t xml:space="preserve"> </w:t>
      </w:r>
      <w:r w:rsidRPr="00A200BC">
        <w:rPr>
          <w:rFonts w:hint="eastAsia"/>
          <w:szCs w:val="24"/>
          <w:rtl/>
        </w:rPr>
        <w:t>לדרישות</w:t>
      </w:r>
      <w:r w:rsidRPr="00A200BC">
        <w:rPr>
          <w:szCs w:val="24"/>
          <w:rtl/>
        </w:rPr>
        <w:t xml:space="preserve"> </w:t>
      </w:r>
      <w:r w:rsidRPr="00A200BC">
        <w:rPr>
          <w:rFonts w:hint="eastAsia"/>
          <w:szCs w:val="24"/>
          <w:rtl/>
        </w:rPr>
        <w:t>ארגון</w:t>
      </w:r>
      <w:r w:rsidRPr="00A200BC">
        <w:rPr>
          <w:szCs w:val="24"/>
          <w:rtl/>
        </w:rPr>
        <w:t xml:space="preserve"> </w:t>
      </w:r>
      <w:r w:rsidRPr="00A200BC">
        <w:rPr>
          <w:rFonts w:hint="eastAsia"/>
          <w:szCs w:val="24"/>
          <w:rtl/>
        </w:rPr>
        <w:t>העובדים</w:t>
      </w:r>
      <w:r w:rsidRPr="00A200BC">
        <w:rPr>
          <w:szCs w:val="24"/>
          <w:rtl/>
        </w:rPr>
        <w:t xml:space="preserve"> </w:t>
      </w:r>
      <w:r w:rsidRPr="00A200BC">
        <w:rPr>
          <w:rFonts w:hint="eastAsia"/>
          <w:szCs w:val="24"/>
          <w:rtl/>
        </w:rPr>
        <w:t>שבו</w:t>
      </w:r>
      <w:r w:rsidRPr="00A200BC">
        <w:rPr>
          <w:szCs w:val="24"/>
          <w:rtl/>
        </w:rPr>
        <w:t xml:space="preserve"> </w:t>
      </w:r>
      <w:r w:rsidRPr="00A200BC">
        <w:rPr>
          <w:rFonts w:hint="eastAsia"/>
          <w:szCs w:val="24"/>
          <w:rtl/>
        </w:rPr>
        <w:t>מאורגנים</w:t>
      </w:r>
      <w:r w:rsidRPr="00A200BC">
        <w:rPr>
          <w:szCs w:val="24"/>
          <w:rtl/>
        </w:rPr>
        <w:t xml:space="preserve"> </w:t>
      </w:r>
      <w:r w:rsidRPr="00A200BC">
        <w:rPr>
          <w:rFonts w:hint="eastAsia"/>
          <w:szCs w:val="24"/>
          <w:rtl/>
        </w:rPr>
        <w:t>האנשים</w:t>
      </w:r>
      <w:r w:rsidRPr="00A200BC">
        <w:rPr>
          <w:szCs w:val="24"/>
          <w:rtl/>
        </w:rPr>
        <w:t xml:space="preserve"> </w:t>
      </w:r>
      <w:r w:rsidRPr="00A200BC">
        <w:rPr>
          <w:rFonts w:hint="eastAsia"/>
          <w:szCs w:val="24"/>
          <w:rtl/>
        </w:rPr>
        <w:t>המועסקים</w:t>
      </w:r>
      <w:r w:rsidRPr="00A200BC">
        <w:rPr>
          <w:szCs w:val="24"/>
          <w:rtl/>
        </w:rPr>
        <w:t xml:space="preserve"> </w:t>
      </w:r>
      <w:r w:rsidRPr="00A200BC">
        <w:rPr>
          <w:rFonts w:hint="eastAsia"/>
          <w:szCs w:val="24"/>
          <w:rtl/>
        </w:rPr>
        <w:t>ע</w:t>
      </w:r>
      <w:r w:rsidRPr="00A200BC">
        <w:rPr>
          <w:szCs w:val="24"/>
          <w:rtl/>
        </w:rPr>
        <w:t>"</w:t>
      </w:r>
      <w:r w:rsidRPr="00A200BC">
        <w:rPr>
          <w:rFonts w:hint="eastAsia"/>
          <w:szCs w:val="24"/>
          <w:rtl/>
        </w:rPr>
        <w:t>י</w:t>
      </w:r>
      <w:r w:rsidRPr="00A200BC">
        <w:rPr>
          <w:szCs w:val="24"/>
          <w:rtl/>
        </w:rPr>
        <w:t xml:space="preserve"> </w:t>
      </w:r>
      <w:r w:rsidRPr="00A200BC">
        <w:rPr>
          <w:rFonts w:hint="eastAsia"/>
          <w:szCs w:val="24"/>
          <w:rtl/>
        </w:rPr>
        <w:t>היזם</w:t>
      </w:r>
      <w:r w:rsidRPr="00A200BC">
        <w:rPr>
          <w:szCs w:val="24"/>
          <w:rtl/>
        </w:rPr>
        <w:t>.</w:t>
      </w:r>
    </w:p>
    <w:p w:rsidR="00846AA6" w:rsidRPr="00401E7E" w:rsidRDefault="00846AA6" w:rsidP="00846AA6">
      <w:pPr>
        <w:numPr>
          <w:ilvl w:val="1"/>
          <w:numId w:val="27"/>
        </w:numPr>
        <w:tabs>
          <w:tab w:val="num" w:pos="851"/>
        </w:tabs>
        <w:spacing w:line="276" w:lineRule="auto"/>
        <w:ind w:left="851" w:right="0" w:hanging="454"/>
        <w:jc w:val="both"/>
        <w:rPr>
          <w:szCs w:val="24"/>
        </w:rPr>
      </w:pPr>
      <w:r w:rsidRPr="00401E7E">
        <w:rPr>
          <w:rFonts w:hint="cs"/>
          <w:szCs w:val="24"/>
          <w:rtl/>
        </w:rPr>
        <w:t>היזם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התשי"ד – 1954.</w:t>
      </w:r>
    </w:p>
    <w:p w:rsidR="00846AA6" w:rsidRPr="00401E7E" w:rsidRDefault="00846AA6" w:rsidP="00846AA6">
      <w:pPr>
        <w:numPr>
          <w:ilvl w:val="1"/>
          <w:numId w:val="27"/>
        </w:numPr>
        <w:tabs>
          <w:tab w:val="num" w:pos="851"/>
        </w:tabs>
        <w:spacing w:line="276" w:lineRule="auto"/>
        <w:ind w:left="851" w:right="0" w:hanging="454"/>
        <w:jc w:val="both"/>
        <w:rPr>
          <w:szCs w:val="24"/>
        </w:rPr>
      </w:pPr>
      <w:r w:rsidRPr="00A200BC">
        <w:rPr>
          <w:rFonts w:hint="eastAsia"/>
          <w:szCs w:val="24"/>
          <w:rtl/>
        </w:rPr>
        <w:t>היזם</w:t>
      </w:r>
      <w:r w:rsidRPr="00A200BC">
        <w:rPr>
          <w:szCs w:val="24"/>
          <w:rtl/>
        </w:rPr>
        <w:t xml:space="preserve"> </w:t>
      </w:r>
      <w:r w:rsidRPr="00A200BC">
        <w:rPr>
          <w:rFonts w:hint="eastAsia"/>
          <w:szCs w:val="24"/>
          <w:rtl/>
        </w:rPr>
        <w:t>יישא</w:t>
      </w:r>
      <w:r>
        <w:rPr>
          <w:rFonts w:hint="cs"/>
          <w:szCs w:val="24"/>
          <w:rtl/>
        </w:rPr>
        <w:t xml:space="preserve"> לבדו</w:t>
      </w:r>
      <w:r w:rsidRPr="00401E7E">
        <w:rPr>
          <w:rFonts w:hint="cs"/>
          <w:szCs w:val="24"/>
          <w:rtl/>
        </w:rPr>
        <w:t xml:space="preserve">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אדם אחר</w:t>
      </w:r>
      <w:r>
        <w:rPr>
          <w:rFonts w:hint="cs"/>
          <w:szCs w:val="24"/>
          <w:rtl/>
        </w:rPr>
        <w:t xml:space="preserve"> או כל צד ג'</w:t>
      </w:r>
      <w:r w:rsidRPr="00401E7E">
        <w:rPr>
          <w:rFonts w:hint="cs"/>
          <w:szCs w:val="24"/>
          <w:rtl/>
        </w:rPr>
        <w:t xml:space="preserve"> כתוצאה ישירה או עקיפה מהפעלתו של הסכם זה.</w:t>
      </w:r>
    </w:p>
    <w:p w:rsidR="00846AA6" w:rsidRPr="00401E7E" w:rsidRDefault="00846AA6" w:rsidP="00846AA6">
      <w:pPr>
        <w:numPr>
          <w:ilvl w:val="1"/>
          <w:numId w:val="27"/>
        </w:numPr>
        <w:tabs>
          <w:tab w:val="num" w:pos="851"/>
        </w:tabs>
        <w:spacing w:line="276" w:lineRule="auto"/>
        <w:ind w:left="851" w:right="0" w:hanging="454"/>
        <w:jc w:val="both"/>
        <w:rPr>
          <w:szCs w:val="24"/>
        </w:rPr>
      </w:pPr>
      <w:r w:rsidRPr="00A200BC">
        <w:rPr>
          <w:rFonts w:hint="eastAsia"/>
          <w:szCs w:val="24"/>
          <w:rtl/>
        </w:rPr>
        <w:t>היזם</w:t>
      </w:r>
      <w:r w:rsidRPr="00A200BC">
        <w:rPr>
          <w:szCs w:val="24"/>
          <w:rtl/>
        </w:rPr>
        <w:t xml:space="preserve"> </w:t>
      </w:r>
      <w:r w:rsidRPr="00A200BC">
        <w:rPr>
          <w:rFonts w:hint="eastAsia"/>
          <w:szCs w:val="24"/>
          <w:rtl/>
        </w:rPr>
        <w:t>מתחייב</w:t>
      </w:r>
      <w:r w:rsidRPr="00A200BC">
        <w:rPr>
          <w:szCs w:val="24"/>
          <w:rtl/>
        </w:rPr>
        <w:t xml:space="preserve"> </w:t>
      </w:r>
      <w:r w:rsidRPr="00A200BC">
        <w:rPr>
          <w:rFonts w:hint="eastAsia"/>
          <w:szCs w:val="24"/>
          <w:rtl/>
        </w:rPr>
        <w:t>לשפות</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בגין</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נזק</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הוצאה</w:t>
      </w:r>
      <w:r w:rsidRPr="00A200BC">
        <w:rPr>
          <w:szCs w:val="24"/>
          <w:rtl/>
        </w:rPr>
        <w:t xml:space="preserve"> </w:t>
      </w:r>
      <w:r w:rsidRPr="00A200BC">
        <w:rPr>
          <w:rFonts w:hint="eastAsia"/>
          <w:szCs w:val="24"/>
          <w:rtl/>
        </w:rPr>
        <w:t>שייגרמו</w:t>
      </w:r>
      <w:r w:rsidRPr="00A200BC">
        <w:rPr>
          <w:szCs w:val="24"/>
          <w:rtl/>
        </w:rPr>
        <w:t xml:space="preserve"> </w:t>
      </w:r>
      <w:r w:rsidRPr="00A200BC">
        <w:rPr>
          <w:rFonts w:hint="eastAsia"/>
          <w:szCs w:val="24"/>
          <w:rtl/>
        </w:rPr>
        <w:t>למשרד</w:t>
      </w:r>
      <w:r w:rsidRPr="00A200BC">
        <w:rPr>
          <w:szCs w:val="24"/>
          <w:rtl/>
        </w:rPr>
        <w:t xml:space="preserve">, </w:t>
      </w:r>
      <w:r w:rsidRPr="00A200BC">
        <w:rPr>
          <w:rFonts w:hint="eastAsia"/>
          <w:szCs w:val="24"/>
          <w:rtl/>
        </w:rPr>
        <w:t>לרבות</w:t>
      </w:r>
      <w:r w:rsidRPr="00A200BC">
        <w:rPr>
          <w:szCs w:val="24"/>
          <w:rtl/>
        </w:rPr>
        <w:t xml:space="preserve"> </w:t>
      </w:r>
      <w:r w:rsidRPr="00A200BC">
        <w:rPr>
          <w:rFonts w:hint="eastAsia"/>
          <w:szCs w:val="24"/>
          <w:rtl/>
        </w:rPr>
        <w:t>כתוצאה</w:t>
      </w:r>
      <w:r w:rsidRPr="00A200BC">
        <w:rPr>
          <w:szCs w:val="24"/>
          <w:rtl/>
        </w:rPr>
        <w:t xml:space="preserve"> </w:t>
      </w:r>
      <w:r w:rsidRPr="00A200BC">
        <w:rPr>
          <w:rFonts w:hint="eastAsia"/>
          <w:szCs w:val="24"/>
          <w:rtl/>
        </w:rPr>
        <w:t>מתביעה</w:t>
      </w:r>
      <w:r w:rsidRPr="00A200BC">
        <w:rPr>
          <w:szCs w:val="24"/>
          <w:rtl/>
        </w:rPr>
        <w:t xml:space="preserve"> </w:t>
      </w:r>
      <w:r w:rsidRPr="00A200BC">
        <w:rPr>
          <w:rFonts w:hint="eastAsia"/>
          <w:szCs w:val="24"/>
          <w:rtl/>
        </w:rPr>
        <w:t>שתוגש</w:t>
      </w:r>
      <w:r w:rsidRPr="00A200BC">
        <w:rPr>
          <w:szCs w:val="24"/>
          <w:rtl/>
        </w:rPr>
        <w:t xml:space="preserve"> </w:t>
      </w:r>
      <w:r w:rsidRPr="00A200BC">
        <w:rPr>
          <w:rFonts w:hint="eastAsia"/>
          <w:szCs w:val="24"/>
          <w:rtl/>
        </w:rPr>
        <w:t>כנגד</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הנובעים</w:t>
      </w:r>
      <w:r w:rsidRPr="00A200BC">
        <w:rPr>
          <w:szCs w:val="24"/>
          <w:rtl/>
        </w:rPr>
        <w:t xml:space="preserve"> </w:t>
      </w:r>
      <w:r w:rsidRPr="00A200BC">
        <w:rPr>
          <w:rFonts w:hint="eastAsia"/>
          <w:szCs w:val="24"/>
          <w:rtl/>
        </w:rPr>
        <w:t>מרשלנותו</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היזן</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מי</w:t>
      </w:r>
      <w:r w:rsidRPr="00A200BC">
        <w:rPr>
          <w:szCs w:val="24"/>
          <w:rtl/>
        </w:rPr>
        <w:t xml:space="preserve"> </w:t>
      </w:r>
      <w:r w:rsidRPr="00A200BC">
        <w:rPr>
          <w:rFonts w:hint="eastAsia"/>
          <w:szCs w:val="24"/>
          <w:rtl/>
        </w:rPr>
        <w:t>מטעמו</w:t>
      </w:r>
      <w:r w:rsidRPr="00A200BC">
        <w:rPr>
          <w:szCs w:val="24"/>
          <w:rtl/>
        </w:rPr>
        <w:t xml:space="preserve">, </w:t>
      </w:r>
      <w:r w:rsidRPr="00A200BC">
        <w:rPr>
          <w:rFonts w:hint="eastAsia"/>
          <w:szCs w:val="24"/>
          <w:rtl/>
        </w:rPr>
        <w:t>במעשה</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במחדל</w:t>
      </w:r>
      <w:r w:rsidRPr="00A200BC">
        <w:rPr>
          <w:szCs w:val="24"/>
          <w:rtl/>
        </w:rPr>
        <w:t xml:space="preserve">, </w:t>
      </w:r>
      <w:r w:rsidRPr="00A200BC">
        <w:rPr>
          <w:rFonts w:hint="eastAsia"/>
          <w:szCs w:val="24"/>
          <w:rtl/>
        </w:rPr>
        <w:t>באופן</w:t>
      </w:r>
      <w:r w:rsidRPr="00A200BC">
        <w:rPr>
          <w:szCs w:val="24"/>
          <w:rtl/>
        </w:rPr>
        <w:t xml:space="preserve"> </w:t>
      </w:r>
      <w:r w:rsidRPr="00A200BC">
        <w:rPr>
          <w:rFonts w:hint="eastAsia"/>
          <w:szCs w:val="24"/>
          <w:rtl/>
        </w:rPr>
        <w:t>ישיר</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עקיף</w:t>
      </w:r>
      <w:r w:rsidRPr="00A200BC">
        <w:rPr>
          <w:szCs w:val="24"/>
          <w:rtl/>
        </w:rPr>
        <w:t xml:space="preserve"> </w:t>
      </w:r>
      <w:r w:rsidRPr="00A200BC">
        <w:rPr>
          <w:rFonts w:hint="eastAsia"/>
          <w:szCs w:val="24"/>
          <w:rtl/>
        </w:rPr>
        <w:t>מהפעלתו</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מיד</w:t>
      </w:r>
      <w:r w:rsidRPr="00A200BC">
        <w:rPr>
          <w:szCs w:val="24"/>
          <w:rtl/>
        </w:rPr>
        <w:t xml:space="preserve"> </w:t>
      </w:r>
      <w:r w:rsidRPr="00A200BC">
        <w:rPr>
          <w:rFonts w:hint="eastAsia"/>
          <w:szCs w:val="24"/>
          <w:rtl/>
        </w:rPr>
        <w:t>עם</w:t>
      </w:r>
      <w:r w:rsidRPr="00A200BC">
        <w:rPr>
          <w:szCs w:val="24"/>
          <w:rtl/>
        </w:rPr>
        <w:t xml:space="preserve"> </w:t>
      </w:r>
      <w:r w:rsidRPr="00A200BC">
        <w:rPr>
          <w:rFonts w:hint="eastAsia"/>
          <w:szCs w:val="24"/>
          <w:rtl/>
        </w:rPr>
        <w:t>קבלת</w:t>
      </w:r>
      <w:r w:rsidRPr="00A200BC">
        <w:rPr>
          <w:szCs w:val="24"/>
          <w:rtl/>
        </w:rPr>
        <w:t xml:space="preserve"> </w:t>
      </w:r>
      <w:r w:rsidRPr="00A200BC">
        <w:rPr>
          <w:rFonts w:hint="eastAsia"/>
          <w:szCs w:val="24"/>
          <w:rtl/>
        </w:rPr>
        <w:t>הודעה</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כך</w:t>
      </w:r>
      <w:r w:rsidRPr="00A200BC">
        <w:rPr>
          <w:szCs w:val="24"/>
          <w:rtl/>
        </w:rPr>
        <w:t xml:space="preserve"> </w:t>
      </w:r>
      <w:r w:rsidRPr="00A200BC">
        <w:rPr>
          <w:rFonts w:hint="eastAsia"/>
          <w:szCs w:val="24"/>
          <w:rtl/>
        </w:rPr>
        <w:t>מאת</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ובלבד</w:t>
      </w:r>
      <w:r w:rsidRPr="00A200BC">
        <w:rPr>
          <w:szCs w:val="24"/>
          <w:rtl/>
        </w:rPr>
        <w:t xml:space="preserve"> </w:t>
      </w:r>
      <w:r w:rsidRPr="00A200BC">
        <w:rPr>
          <w:rFonts w:hint="eastAsia"/>
          <w:szCs w:val="24"/>
          <w:rtl/>
        </w:rPr>
        <w:t>שתינתן</w:t>
      </w:r>
      <w:r w:rsidRPr="00A200BC">
        <w:rPr>
          <w:szCs w:val="24"/>
          <w:rtl/>
        </w:rPr>
        <w:t xml:space="preserve"> </w:t>
      </w:r>
      <w:r w:rsidRPr="00A200BC">
        <w:rPr>
          <w:rFonts w:hint="eastAsia"/>
          <w:szCs w:val="24"/>
          <w:rtl/>
        </w:rPr>
        <w:t>ליזם</w:t>
      </w:r>
      <w:r w:rsidRPr="00A200BC">
        <w:rPr>
          <w:szCs w:val="24"/>
          <w:rtl/>
        </w:rPr>
        <w:t xml:space="preserve"> </w:t>
      </w:r>
      <w:r w:rsidRPr="00A200BC">
        <w:rPr>
          <w:rFonts w:hint="eastAsia"/>
          <w:szCs w:val="24"/>
          <w:rtl/>
        </w:rPr>
        <w:t>אפשרות</w:t>
      </w:r>
      <w:r w:rsidRPr="00A200BC">
        <w:rPr>
          <w:szCs w:val="24"/>
          <w:rtl/>
        </w:rPr>
        <w:t xml:space="preserve"> </w:t>
      </w:r>
      <w:r w:rsidRPr="00A200BC">
        <w:rPr>
          <w:rFonts w:hint="eastAsia"/>
          <w:szCs w:val="24"/>
          <w:rtl/>
        </w:rPr>
        <w:t>סבירה</w:t>
      </w:r>
      <w:r w:rsidRPr="00A200BC">
        <w:rPr>
          <w:szCs w:val="24"/>
          <w:rtl/>
        </w:rPr>
        <w:t xml:space="preserve"> </w:t>
      </w:r>
      <w:r w:rsidRPr="00A200BC">
        <w:rPr>
          <w:rFonts w:hint="eastAsia"/>
          <w:szCs w:val="24"/>
          <w:rtl/>
        </w:rPr>
        <w:t>והוגנת</w:t>
      </w:r>
      <w:r w:rsidRPr="00A200BC">
        <w:rPr>
          <w:szCs w:val="24"/>
          <w:rtl/>
        </w:rPr>
        <w:t xml:space="preserve"> </w:t>
      </w:r>
      <w:r w:rsidRPr="00A200BC">
        <w:rPr>
          <w:rFonts w:hint="eastAsia"/>
          <w:szCs w:val="24"/>
          <w:rtl/>
        </w:rPr>
        <w:t>להתגונן</w:t>
      </w:r>
      <w:r w:rsidRPr="00A200BC">
        <w:rPr>
          <w:szCs w:val="24"/>
          <w:rtl/>
        </w:rPr>
        <w:t xml:space="preserve"> </w:t>
      </w:r>
      <w:r w:rsidRPr="00A200BC">
        <w:rPr>
          <w:rFonts w:hint="eastAsia"/>
          <w:szCs w:val="24"/>
          <w:rtl/>
        </w:rPr>
        <w:t>מפני</w:t>
      </w:r>
      <w:r w:rsidRPr="00A200BC">
        <w:rPr>
          <w:szCs w:val="24"/>
          <w:rtl/>
        </w:rPr>
        <w:t xml:space="preserve"> </w:t>
      </w:r>
      <w:r w:rsidRPr="00A200BC">
        <w:rPr>
          <w:rFonts w:hint="eastAsia"/>
          <w:szCs w:val="24"/>
          <w:rtl/>
        </w:rPr>
        <w:t>דרישה</w:t>
      </w:r>
      <w:r w:rsidRPr="00A200BC">
        <w:rPr>
          <w:szCs w:val="24"/>
          <w:rtl/>
        </w:rPr>
        <w:t xml:space="preserve"> </w:t>
      </w:r>
      <w:r w:rsidRPr="00A200BC">
        <w:rPr>
          <w:rFonts w:hint="eastAsia"/>
          <w:szCs w:val="24"/>
          <w:rtl/>
        </w:rPr>
        <w:t>זו</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המשרד</w:t>
      </w:r>
      <w:r w:rsidRPr="00A200BC">
        <w:rPr>
          <w:szCs w:val="24"/>
          <w:rtl/>
        </w:rPr>
        <w:t>.</w:t>
      </w:r>
    </w:p>
    <w:p w:rsidR="00846AA6" w:rsidRPr="00401E7E" w:rsidRDefault="00846AA6" w:rsidP="00846AA6">
      <w:pPr>
        <w:spacing w:line="276" w:lineRule="auto"/>
        <w:rPr>
          <w:szCs w:val="24"/>
        </w:rPr>
      </w:pPr>
    </w:p>
    <w:p w:rsidR="00846AA6" w:rsidRPr="00401E7E" w:rsidRDefault="00846AA6" w:rsidP="00846AA6">
      <w:pPr>
        <w:pStyle w:val="ae"/>
        <w:numPr>
          <w:ilvl w:val="0"/>
          <w:numId w:val="27"/>
        </w:numPr>
        <w:spacing w:line="276" w:lineRule="auto"/>
        <w:rPr>
          <w:rFonts w:cs="David"/>
          <w:b/>
          <w:bCs/>
          <w:sz w:val="24"/>
          <w:szCs w:val="24"/>
        </w:rPr>
      </w:pPr>
      <w:r w:rsidRPr="00A200BC">
        <w:rPr>
          <w:rFonts w:cs="David" w:hint="eastAsia"/>
          <w:b/>
          <w:bCs/>
          <w:sz w:val="24"/>
          <w:szCs w:val="24"/>
          <w:u w:val="single"/>
          <w:rtl/>
        </w:rPr>
        <w:t>ביטוח</w:t>
      </w:r>
      <w:r w:rsidRPr="00A200BC">
        <w:rPr>
          <w:rFonts w:cs="David"/>
          <w:b/>
          <w:bCs/>
          <w:sz w:val="24"/>
          <w:szCs w:val="24"/>
          <w:u w:val="single"/>
          <w:rtl/>
        </w:rPr>
        <w:t xml:space="preserve">  </w:t>
      </w:r>
    </w:p>
    <w:p w:rsidR="00846AA6" w:rsidRPr="00401E7E" w:rsidRDefault="00846AA6" w:rsidP="00846AA6">
      <w:pPr>
        <w:numPr>
          <w:ilvl w:val="1"/>
          <w:numId w:val="27"/>
        </w:numPr>
        <w:tabs>
          <w:tab w:val="num" w:pos="851"/>
        </w:tabs>
        <w:spacing w:line="276" w:lineRule="auto"/>
        <w:ind w:left="851" w:right="0" w:hanging="454"/>
        <w:jc w:val="both"/>
        <w:rPr>
          <w:szCs w:val="24"/>
        </w:rPr>
      </w:pPr>
      <w:r w:rsidRPr="00A200BC">
        <w:rPr>
          <w:rFonts w:hint="eastAsia"/>
          <w:szCs w:val="24"/>
          <w:rtl/>
        </w:rPr>
        <w:t>היזם</w:t>
      </w:r>
      <w:r w:rsidRPr="00A200BC">
        <w:rPr>
          <w:szCs w:val="24"/>
          <w:rtl/>
        </w:rPr>
        <w:t xml:space="preserve"> </w:t>
      </w:r>
      <w:r w:rsidRPr="00A200BC">
        <w:rPr>
          <w:rFonts w:hint="eastAsia"/>
          <w:szCs w:val="24"/>
          <w:rtl/>
        </w:rPr>
        <w:t>מתחייב</w:t>
      </w:r>
      <w:r w:rsidRPr="00A200BC">
        <w:rPr>
          <w:szCs w:val="24"/>
          <w:rtl/>
        </w:rPr>
        <w:t xml:space="preserve"> </w:t>
      </w:r>
      <w:r w:rsidRPr="00A200BC">
        <w:rPr>
          <w:rFonts w:hint="eastAsia"/>
          <w:szCs w:val="24"/>
          <w:rtl/>
        </w:rPr>
        <w:t>לשפות</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נזק</w:t>
      </w:r>
      <w:r w:rsidRPr="00A200BC">
        <w:rPr>
          <w:szCs w:val="24"/>
          <w:rtl/>
        </w:rPr>
        <w:t xml:space="preserve">, </w:t>
      </w:r>
      <w:r w:rsidRPr="00A200BC">
        <w:rPr>
          <w:rFonts w:hint="eastAsia"/>
          <w:szCs w:val="24"/>
          <w:rtl/>
        </w:rPr>
        <w:t>תשלום</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הוצאה</w:t>
      </w:r>
      <w:r w:rsidRPr="00A200BC">
        <w:rPr>
          <w:szCs w:val="24"/>
          <w:rtl/>
        </w:rPr>
        <w:t xml:space="preserve"> </w:t>
      </w:r>
      <w:r w:rsidRPr="00A200BC">
        <w:rPr>
          <w:rFonts w:hint="eastAsia"/>
          <w:szCs w:val="24"/>
          <w:rtl/>
        </w:rPr>
        <w:t>שייגרמו</w:t>
      </w:r>
      <w:r w:rsidRPr="00A200BC">
        <w:rPr>
          <w:szCs w:val="24"/>
          <w:rtl/>
        </w:rPr>
        <w:t xml:space="preserve"> </w:t>
      </w:r>
      <w:r w:rsidRPr="00A200BC">
        <w:rPr>
          <w:rFonts w:hint="eastAsia"/>
          <w:szCs w:val="24"/>
          <w:rtl/>
        </w:rPr>
        <w:t>לו</w:t>
      </w:r>
      <w:r w:rsidRPr="00A200BC">
        <w:rPr>
          <w:szCs w:val="24"/>
          <w:rtl/>
        </w:rPr>
        <w:t xml:space="preserve"> </w:t>
      </w:r>
      <w:r w:rsidRPr="00A200BC">
        <w:rPr>
          <w:rFonts w:hint="eastAsia"/>
          <w:szCs w:val="24"/>
          <w:rtl/>
        </w:rPr>
        <w:t>מ</w:t>
      </w:r>
      <w:r w:rsidRPr="00A200BC">
        <w:rPr>
          <w:rFonts w:hint="eastAsia"/>
          <w:szCs w:val="24"/>
          <w:u w:val="single"/>
          <w:rtl/>
        </w:rPr>
        <w:t>כ</w:t>
      </w:r>
      <w:r w:rsidRPr="00A200BC">
        <w:rPr>
          <w:rFonts w:hint="eastAsia"/>
          <w:szCs w:val="24"/>
          <w:rtl/>
        </w:rPr>
        <w:t>ל</w:t>
      </w:r>
      <w:r w:rsidRPr="00A200BC">
        <w:rPr>
          <w:szCs w:val="24"/>
          <w:rtl/>
        </w:rPr>
        <w:t xml:space="preserve"> </w:t>
      </w:r>
      <w:r w:rsidRPr="00A200BC">
        <w:rPr>
          <w:rFonts w:hint="eastAsia"/>
          <w:szCs w:val="24"/>
          <w:rtl/>
        </w:rPr>
        <w:t>סיבה</w:t>
      </w:r>
      <w:r w:rsidRPr="00A200BC">
        <w:rPr>
          <w:szCs w:val="24"/>
          <w:rtl/>
        </w:rPr>
        <w:t xml:space="preserve"> </w:t>
      </w:r>
      <w:r w:rsidRPr="00A200BC">
        <w:rPr>
          <w:rFonts w:hint="eastAsia"/>
          <w:szCs w:val="24"/>
          <w:rtl/>
        </w:rPr>
        <w:t>שהיא</w:t>
      </w:r>
      <w:r w:rsidRPr="00A200BC">
        <w:rPr>
          <w:szCs w:val="24"/>
          <w:rtl/>
        </w:rPr>
        <w:t xml:space="preserve">, </w:t>
      </w:r>
      <w:r w:rsidRPr="00A200BC">
        <w:rPr>
          <w:rFonts w:hint="eastAsia"/>
          <w:szCs w:val="24"/>
          <w:rtl/>
        </w:rPr>
        <w:t>לרבות</w:t>
      </w:r>
      <w:r w:rsidRPr="00A200BC">
        <w:rPr>
          <w:szCs w:val="24"/>
          <w:rtl/>
        </w:rPr>
        <w:t xml:space="preserve"> </w:t>
      </w:r>
      <w:r w:rsidRPr="00A200BC">
        <w:rPr>
          <w:rFonts w:hint="eastAsia"/>
          <w:szCs w:val="24"/>
          <w:rtl/>
        </w:rPr>
        <w:t>כתוצאה</w:t>
      </w:r>
      <w:r w:rsidRPr="00A200BC">
        <w:rPr>
          <w:szCs w:val="24"/>
          <w:rtl/>
        </w:rPr>
        <w:t xml:space="preserve"> </w:t>
      </w:r>
      <w:r w:rsidRPr="00A200BC">
        <w:rPr>
          <w:rFonts w:hint="eastAsia"/>
          <w:szCs w:val="24"/>
          <w:rtl/>
        </w:rPr>
        <w:t>מהגשת</w:t>
      </w:r>
      <w:r w:rsidRPr="00A200BC">
        <w:rPr>
          <w:szCs w:val="24"/>
          <w:rtl/>
        </w:rPr>
        <w:t xml:space="preserve"> </w:t>
      </w:r>
      <w:r w:rsidRPr="00A200BC">
        <w:rPr>
          <w:rFonts w:hint="eastAsia"/>
          <w:szCs w:val="24"/>
          <w:rtl/>
        </w:rPr>
        <w:t>תביעה</w:t>
      </w:r>
      <w:r w:rsidRPr="00A200BC">
        <w:rPr>
          <w:szCs w:val="24"/>
          <w:rtl/>
        </w:rPr>
        <w:t xml:space="preserve"> </w:t>
      </w:r>
      <w:r w:rsidRPr="00A200BC">
        <w:rPr>
          <w:rFonts w:hint="eastAsia"/>
          <w:szCs w:val="24"/>
          <w:rtl/>
        </w:rPr>
        <w:t>כנ</w:t>
      </w:r>
      <w:r>
        <w:rPr>
          <w:rFonts w:hint="cs"/>
          <w:szCs w:val="24"/>
          <w:rtl/>
        </w:rPr>
        <w:t>ג</w:t>
      </w:r>
      <w:r w:rsidRPr="00401E7E">
        <w:rPr>
          <w:rFonts w:hint="cs"/>
          <w:szCs w:val="24"/>
          <w:rtl/>
        </w:rPr>
        <w:t>ד המשרד, הנובעים מרשלנותו של היזם או מי מטעמו, במעשה או במחדל, כתוצאה ישירה או עקיפה מהפעלתו של הסכם זה, מיד עם קבלת הודעה על כך מאת המשרד ובלבד שתינתן ליזם אפשרות סבירה והוגנת להתגונן מפני דרישה זו של המשרד.</w:t>
      </w:r>
    </w:p>
    <w:p w:rsidR="00846AA6" w:rsidRDefault="00846AA6" w:rsidP="00846AA6">
      <w:pPr>
        <w:tabs>
          <w:tab w:val="num" w:pos="1134"/>
        </w:tabs>
        <w:spacing w:line="276" w:lineRule="auto"/>
        <w:ind w:right="567"/>
        <w:jc w:val="both"/>
        <w:rPr>
          <w:szCs w:val="24"/>
          <w:u w:val="single"/>
        </w:rPr>
      </w:pPr>
    </w:p>
    <w:p w:rsidR="00846AA6" w:rsidRPr="00401E7E" w:rsidRDefault="00846AA6" w:rsidP="00846AA6">
      <w:pPr>
        <w:numPr>
          <w:ilvl w:val="1"/>
          <w:numId w:val="27"/>
        </w:numPr>
        <w:tabs>
          <w:tab w:val="num" w:pos="851"/>
        </w:tabs>
        <w:spacing w:line="276" w:lineRule="auto"/>
        <w:ind w:left="851" w:right="0" w:hanging="454"/>
        <w:jc w:val="both"/>
        <w:rPr>
          <w:szCs w:val="24"/>
          <w:u w:val="single"/>
        </w:rPr>
      </w:pPr>
      <w:r w:rsidRPr="00A200BC">
        <w:rPr>
          <w:rFonts w:hint="eastAsia"/>
          <w:szCs w:val="24"/>
          <w:rtl/>
        </w:rPr>
        <w:t>מבלי</w:t>
      </w:r>
      <w:r w:rsidRPr="00A200BC">
        <w:rPr>
          <w:szCs w:val="24"/>
          <w:rtl/>
        </w:rPr>
        <w:t xml:space="preserve"> </w:t>
      </w:r>
      <w:r w:rsidRPr="00A200BC">
        <w:rPr>
          <w:rFonts w:hint="eastAsia"/>
          <w:szCs w:val="24"/>
          <w:rtl/>
        </w:rPr>
        <w:t>לפגוע</w:t>
      </w:r>
      <w:r w:rsidRPr="00A200BC">
        <w:rPr>
          <w:szCs w:val="24"/>
          <w:rtl/>
        </w:rPr>
        <w:t xml:space="preserve"> </w:t>
      </w:r>
      <w:r w:rsidRPr="00A200BC">
        <w:rPr>
          <w:rFonts w:hint="eastAsia"/>
          <w:szCs w:val="24"/>
          <w:rtl/>
        </w:rPr>
        <w:t>באחריות</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לפי</w:t>
      </w:r>
      <w:r w:rsidRPr="00A200BC">
        <w:rPr>
          <w:szCs w:val="24"/>
          <w:rtl/>
        </w:rPr>
        <w:t xml:space="preserve"> </w:t>
      </w:r>
      <w:r w:rsidRPr="00A200BC">
        <w:rPr>
          <w:rFonts w:hint="eastAsia"/>
          <w:szCs w:val="24"/>
          <w:rtl/>
        </w:rPr>
        <w:t>הוראות</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מתחייב</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בתקופת</w:t>
      </w:r>
      <w:r w:rsidRPr="00A200BC">
        <w:rPr>
          <w:szCs w:val="24"/>
          <w:rtl/>
        </w:rPr>
        <w:t xml:space="preserve"> </w:t>
      </w:r>
      <w:r w:rsidRPr="00A200BC">
        <w:rPr>
          <w:rFonts w:hint="eastAsia"/>
          <w:szCs w:val="24"/>
          <w:rtl/>
        </w:rPr>
        <w:t>הביצוע</w:t>
      </w:r>
      <w:r w:rsidRPr="00A200BC">
        <w:rPr>
          <w:szCs w:val="24"/>
          <w:rtl/>
        </w:rPr>
        <w:t xml:space="preserve"> </w:t>
      </w:r>
      <w:r w:rsidRPr="00A200BC">
        <w:rPr>
          <w:rFonts w:hint="eastAsia"/>
          <w:szCs w:val="24"/>
          <w:rtl/>
        </w:rPr>
        <w:t>לבטח</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עובדיו</w:t>
      </w:r>
      <w:r w:rsidRPr="00A200BC">
        <w:rPr>
          <w:szCs w:val="24"/>
          <w:rtl/>
        </w:rPr>
        <w:t xml:space="preserve"> </w:t>
      </w:r>
      <w:r w:rsidRPr="00A200BC">
        <w:rPr>
          <w:rFonts w:hint="eastAsia"/>
          <w:szCs w:val="24"/>
          <w:rtl/>
        </w:rPr>
        <w:t>הקשורים</w:t>
      </w:r>
      <w:r w:rsidRPr="00A200BC">
        <w:rPr>
          <w:szCs w:val="24"/>
          <w:rtl/>
        </w:rPr>
        <w:t xml:space="preserve"> </w:t>
      </w:r>
      <w:r w:rsidRPr="00A200BC">
        <w:rPr>
          <w:rFonts w:hint="eastAsia"/>
          <w:szCs w:val="24"/>
          <w:rtl/>
        </w:rPr>
        <w:t>בביצוע</w:t>
      </w:r>
      <w:r w:rsidRPr="00A200BC">
        <w:rPr>
          <w:szCs w:val="24"/>
          <w:rtl/>
        </w:rPr>
        <w:t xml:space="preserve"> </w:t>
      </w:r>
      <w:r w:rsidRPr="00A200BC">
        <w:rPr>
          <w:rFonts w:hint="eastAsia"/>
          <w:szCs w:val="24"/>
          <w:rtl/>
        </w:rPr>
        <w:t>התוכנית</w:t>
      </w:r>
      <w:r w:rsidRPr="00A200BC">
        <w:rPr>
          <w:szCs w:val="24"/>
          <w:rtl/>
        </w:rPr>
        <w:t xml:space="preserve"> </w:t>
      </w:r>
      <w:r w:rsidRPr="00A200BC">
        <w:rPr>
          <w:rFonts w:hint="eastAsia"/>
          <w:szCs w:val="24"/>
          <w:rtl/>
        </w:rPr>
        <w:t>בפני</w:t>
      </w:r>
      <w:r w:rsidRPr="00A200BC">
        <w:rPr>
          <w:szCs w:val="24"/>
          <w:rtl/>
        </w:rPr>
        <w:t xml:space="preserve"> </w:t>
      </w:r>
      <w:r w:rsidRPr="00A200BC">
        <w:rPr>
          <w:rFonts w:hint="eastAsia"/>
          <w:szCs w:val="24"/>
          <w:rtl/>
        </w:rPr>
        <w:t>פגיעות</w:t>
      </w:r>
      <w:r w:rsidRPr="00A200BC">
        <w:rPr>
          <w:szCs w:val="24"/>
          <w:rtl/>
        </w:rPr>
        <w:t xml:space="preserve"> </w:t>
      </w:r>
      <w:r w:rsidRPr="00A200BC">
        <w:rPr>
          <w:rFonts w:hint="eastAsia"/>
          <w:szCs w:val="24"/>
          <w:rtl/>
        </w:rPr>
        <w:t>בעבודה</w:t>
      </w:r>
      <w:r w:rsidRPr="00A200BC">
        <w:rPr>
          <w:szCs w:val="24"/>
          <w:rtl/>
        </w:rPr>
        <w:t xml:space="preserve"> </w:t>
      </w:r>
      <w:r w:rsidRPr="00A200BC">
        <w:rPr>
          <w:rFonts w:hint="eastAsia"/>
          <w:szCs w:val="24"/>
          <w:rtl/>
        </w:rPr>
        <w:t>בהתאם</w:t>
      </w:r>
      <w:r w:rsidRPr="00A200BC">
        <w:rPr>
          <w:szCs w:val="24"/>
          <w:rtl/>
        </w:rPr>
        <w:t xml:space="preserve"> </w:t>
      </w:r>
      <w:r w:rsidRPr="00A200BC">
        <w:rPr>
          <w:rFonts w:hint="eastAsia"/>
          <w:szCs w:val="24"/>
          <w:rtl/>
        </w:rPr>
        <w:t>להוראת</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דין</w:t>
      </w:r>
      <w:r w:rsidRPr="00A200BC">
        <w:rPr>
          <w:szCs w:val="24"/>
          <w:rtl/>
        </w:rPr>
        <w:t xml:space="preserve"> </w:t>
      </w:r>
      <w:r w:rsidRPr="00A200BC">
        <w:rPr>
          <w:rFonts w:hint="eastAsia"/>
          <w:szCs w:val="24"/>
          <w:rtl/>
        </w:rPr>
        <w:t>ונוהג</w:t>
      </w:r>
      <w:r w:rsidRPr="00A200BC">
        <w:rPr>
          <w:szCs w:val="24"/>
          <w:rtl/>
        </w:rPr>
        <w:t xml:space="preserve"> </w:t>
      </w:r>
      <w:r w:rsidRPr="00A200BC">
        <w:rPr>
          <w:rFonts w:hint="eastAsia"/>
          <w:szCs w:val="24"/>
          <w:rtl/>
        </w:rPr>
        <w:t>וכן</w:t>
      </w:r>
      <w:r w:rsidRPr="00A200BC">
        <w:rPr>
          <w:szCs w:val="24"/>
          <w:rtl/>
        </w:rPr>
        <w:t xml:space="preserve"> </w:t>
      </w:r>
      <w:r w:rsidRPr="00A200BC">
        <w:rPr>
          <w:rFonts w:hint="eastAsia"/>
          <w:szCs w:val="24"/>
          <w:rtl/>
        </w:rPr>
        <w:t>לבטח</w:t>
      </w:r>
      <w:r w:rsidRPr="00A200BC">
        <w:rPr>
          <w:szCs w:val="24"/>
          <w:rtl/>
        </w:rPr>
        <w:t xml:space="preserve"> </w:t>
      </w:r>
      <w:r w:rsidRPr="00A200BC">
        <w:rPr>
          <w:rFonts w:hint="eastAsia"/>
          <w:szCs w:val="24"/>
          <w:rtl/>
        </w:rPr>
        <w:t>עצמו</w:t>
      </w:r>
      <w:r w:rsidRPr="00A200BC">
        <w:rPr>
          <w:szCs w:val="24"/>
          <w:rtl/>
        </w:rPr>
        <w:t xml:space="preserve"> </w:t>
      </w:r>
      <w:r w:rsidRPr="00A200BC">
        <w:rPr>
          <w:rFonts w:hint="eastAsia"/>
          <w:szCs w:val="24"/>
          <w:rtl/>
        </w:rPr>
        <w:t>בביטוחים</w:t>
      </w:r>
      <w:r w:rsidRPr="00A200BC">
        <w:rPr>
          <w:szCs w:val="24"/>
          <w:rtl/>
        </w:rPr>
        <w:t xml:space="preserve"> </w:t>
      </w:r>
      <w:r w:rsidRPr="00A200BC">
        <w:rPr>
          <w:rFonts w:hint="eastAsia"/>
          <w:szCs w:val="24"/>
          <w:rtl/>
        </w:rPr>
        <w:t>מתאימים</w:t>
      </w:r>
      <w:r w:rsidRPr="00A200BC">
        <w:rPr>
          <w:szCs w:val="24"/>
          <w:rtl/>
        </w:rPr>
        <w:t xml:space="preserve">, </w:t>
      </w:r>
      <w:r w:rsidRPr="00A200BC">
        <w:rPr>
          <w:rFonts w:hint="eastAsia"/>
          <w:szCs w:val="24"/>
          <w:rtl/>
        </w:rPr>
        <w:t>לרבות</w:t>
      </w:r>
      <w:r w:rsidRPr="00A200BC">
        <w:rPr>
          <w:szCs w:val="24"/>
          <w:rtl/>
        </w:rPr>
        <w:t xml:space="preserve"> </w:t>
      </w:r>
      <w:r w:rsidRPr="00A200BC">
        <w:rPr>
          <w:rFonts w:hint="eastAsia"/>
          <w:szCs w:val="24"/>
          <w:rtl/>
        </w:rPr>
        <w:t>ביטוח</w:t>
      </w:r>
      <w:r w:rsidRPr="00A200BC">
        <w:rPr>
          <w:szCs w:val="24"/>
          <w:rtl/>
        </w:rPr>
        <w:t xml:space="preserve"> </w:t>
      </w:r>
      <w:r w:rsidRPr="00A200BC">
        <w:rPr>
          <w:rFonts w:hint="eastAsia"/>
          <w:szCs w:val="24"/>
          <w:rtl/>
        </w:rPr>
        <w:t>חבות</w:t>
      </w:r>
      <w:r w:rsidRPr="00A200BC">
        <w:rPr>
          <w:szCs w:val="24"/>
          <w:rtl/>
        </w:rPr>
        <w:t xml:space="preserve"> </w:t>
      </w:r>
      <w:r w:rsidRPr="00A200BC">
        <w:rPr>
          <w:rFonts w:hint="eastAsia"/>
          <w:szCs w:val="24"/>
          <w:rtl/>
        </w:rPr>
        <w:t>מעבידים</w:t>
      </w:r>
      <w:r w:rsidRPr="00A200BC">
        <w:rPr>
          <w:szCs w:val="24"/>
          <w:rtl/>
        </w:rPr>
        <w:t xml:space="preserve">, </w:t>
      </w:r>
      <w:r w:rsidRPr="00A200BC">
        <w:rPr>
          <w:rFonts w:hint="eastAsia"/>
          <w:szCs w:val="24"/>
          <w:rtl/>
        </w:rPr>
        <w:t>ביטוח</w:t>
      </w:r>
      <w:r w:rsidRPr="00A200BC">
        <w:rPr>
          <w:szCs w:val="24"/>
          <w:rtl/>
        </w:rPr>
        <w:t xml:space="preserve"> </w:t>
      </w:r>
      <w:r w:rsidRPr="00A200BC">
        <w:rPr>
          <w:rFonts w:hint="eastAsia"/>
          <w:szCs w:val="24"/>
          <w:rtl/>
        </w:rPr>
        <w:t>אחריות</w:t>
      </w:r>
      <w:r w:rsidRPr="00A200BC">
        <w:rPr>
          <w:szCs w:val="24"/>
          <w:rtl/>
        </w:rPr>
        <w:t xml:space="preserve"> </w:t>
      </w:r>
      <w:r w:rsidRPr="00A200BC">
        <w:rPr>
          <w:rFonts w:hint="eastAsia"/>
          <w:szCs w:val="24"/>
          <w:rtl/>
        </w:rPr>
        <w:t>מקצועית</w:t>
      </w:r>
      <w:r w:rsidRPr="00A200BC">
        <w:rPr>
          <w:szCs w:val="24"/>
          <w:rtl/>
        </w:rPr>
        <w:t xml:space="preserve"> </w:t>
      </w:r>
      <w:r w:rsidRPr="00A200BC">
        <w:rPr>
          <w:rFonts w:hint="eastAsia"/>
          <w:szCs w:val="24"/>
          <w:rtl/>
        </w:rPr>
        <w:t>וביטוח</w:t>
      </w:r>
      <w:r w:rsidRPr="00A200BC">
        <w:rPr>
          <w:szCs w:val="24"/>
          <w:rtl/>
        </w:rPr>
        <w:t xml:space="preserve"> </w:t>
      </w:r>
      <w:r w:rsidRPr="00A200BC">
        <w:rPr>
          <w:rFonts w:hint="eastAsia"/>
          <w:szCs w:val="24"/>
          <w:rtl/>
        </w:rPr>
        <w:t>אחריות</w:t>
      </w:r>
      <w:r w:rsidRPr="00A200BC">
        <w:rPr>
          <w:szCs w:val="24"/>
          <w:rtl/>
        </w:rPr>
        <w:t xml:space="preserve"> </w:t>
      </w:r>
      <w:r w:rsidRPr="00A200BC">
        <w:rPr>
          <w:rFonts w:hint="eastAsia"/>
          <w:szCs w:val="24"/>
          <w:rtl/>
        </w:rPr>
        <w:t>כלפי</w:t>
      </w:r>
      <w:r w:rsidRPr="00A200BC">
        <w:rPr>
          <w:szCs w:val="24"/>
          <w:rtl/>
        </w:rPr>
        <w:t xml:space="preserve"> </w:t>
      </w:r>
      <w:r w:rsidRPr="00A200BC">
        <w:rPr>
          <w:rFonts w:hint="eastAsia"/>
          <w:szCs w:val="24"/>
          <w:rtl/>
        </w:rPr>
        <w:t>צד</w:t>
      </w:r>
      <w:r w:rsidRPr="00A200BC">
        <w:rPr>
          <w:szCs w:val="24"/>
          <w:rtl/>
        </w:rPr>
        <w:t xml:space="preserve"> </w:t>
      </w:r>
      <w:r w:rsidRPr="00A200BC">
        <w:rPr>
          <w:rFonts w:hint="eastAsia"/>
          <w:szCs w:val="24"/>
          <w:rtl/>
        </w:rPr>
        <w:t>ג</w:t>
      </w:r>
      <w:r w:rsidRPr="00A200BC">
        <w:rPr>
          <w:szCs w:val="24"/>
          <w:rtl/>
        </w:rPr>
        <w:t xml:space="preserve">' </w:t>
      </w:r>
      <w:r w:rsidRPr="00A200BC">
        <w:rPr>
          <w:rFonts w:hint="eastAsia"/>
          <w:szCs w:val="24"/>
          <w:rtl/>
        </w:rPr>
        <w:t>נגד</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תביעה</w:t>
      </w:r>
      <w:r w:rsidRPr="00A200BC">
        <w:rPr>
          <w:szCs w:val="24"/>
          <w:rtl/>
        </w:rPr>
        <w:t xml:space="preserve"> </w:t>
      </w:r>
      <w:r w:rsidRPr="00A200BC">
        <w:rPr>
          <w:rFonts w:hint="eastAsia"/>
          <w:szCs w:val="24"/>
          <w:rtl/>
        </w:rPr>
        <w:t>בגין</w:t>
      </w:r>
      <w:r w:rsidRPr="00A200BC">
        <w:rPr>
          <w:szCs w:val="24"/>
          <w:rtl/>
        </w:rPr>
        <w:t xml:space="preserve"> </w:t>
      </w:r>
      <w:r w:rsidRPr="00A200BC">
        <w:rPr>
          <w:rFonts w:hint="eastAsia"/>
          <w:szCs w:val="24"/>
          <w:rtl/>
        </w:rPr>
        <w:t>נזקים</w:t>
      </w:r>
      <w:r w:rsidRPr="00A200BC">
        <w:rPr>
          <w:szCs w:val="24"/>
          <w:rtl/>
        </w:rPr>
        <w:t xml:space="preserve"> </w:t>
      </w:r>
      <w:r w:rsidRPr="00A200BC">
        <w:rPr>
          <w:rFonts w:hint="eastAsia"/>
          <w:szCs w:val="24"/>
          <w:rtl/>
        </w:rPr>
        <w:t>שהוא</w:t>
      </w:r>
      <w:r w:rsidRPr="00A200BC">
        <w:rPr>
          <w:szCs w:val="24"/>
          <w:rtl/>
        </w:rPr>
        <w:t xml:space="preserve"> </w:t>
      </w:r>
      <w:r w:rsidRPr="00A200BC">
        <w:rPr>
          <w:rFonts w:hint="eastAsia"/>
          <w:szCs w:val="24"/>
          <w:rtl/>
        </w:rPr>
        <w:t>עלול</w:t>
      </w:r>
      <w:r w:rsidRPr="00A200BC">
        <w:rPr>
          <w:szCs w:val="24"/>
          <w:rtl/>
        </w:rPr>
        <w:t xml:space="preserve"> </w:t>
      </w:r>
      <w:r w:rsidRPr="00A200BC">
        <w:rPr>
          <w:rFonts w:hint="eastAsia"/>
          <w:szCs w:val="24"/>
          <w:rtl/>
        </w:rPr>
        <w:t>להתחייב</w:t>
      </w:r>
      <w:r w:rsidRPr="00A200BC">
        <w:rPr>
          <w:szCs w:val="24"/>
          <w:rtl/>
        </w:rPr>
        <w:t xml:space="preserve"> </w:t>
      </w:r>
      <w:r w:rsidRPr="00A200BC">
        <w:rPr>
          <w:rFonts w:hint="eastAsia"/>
          <w:szCs w:val="24"/>
          <w:rtl/>
        </w:rPr>
        <w:t>בהם</w:t>
      </w:r>
      <w:r w:rsidRPr="00A200BC">
        <w:rPr>
          <w:szCs w:val="24"/>
          <w:rtl/>
        </w:rPr>
        <w:t xml:space="preserve"> </w:t>
      </w:r>
      <w:r w:rsidRPr="00A200BC">
        <w:rPr>
          <w:rFonts w:hint="eastAsia"/>
          <w:szCs w:val="24"/>
          <w:rtl/>
        </w:rPr>
        <w:t>כתוצאה</w:t>
      </w:r>
      <w:r w:rsidRPr="00A200BC">
        <w:rPr>
          <w:szCs w:val="24"/>
          <w:rtl/>
        </w:rPr>
        <w:t xml:space="preserve"> </w:t>
      </w:r>
      <w:r w:rsidRPr="00A200BC">
        <w:rPr>
          <w:rFonts w:hint="eastAsia"/>
          <w:szCs w:val="24"/>
          <w:rtl/>
        </w:rPr>
        <w:t>מביצוע</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במהלך</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תקופת</w:t>
      </w:r>
      <w:r w:rsidRPr="00A200BC">
        <w:rPr>
          <w:szCs w:val="24"/>
          <w:rtl/>
        </w:rPr>
        <w:t xml:space="preserve"> </w:t>
      </w:r>
      <w:r w:rsidRPr="00A200BC">
        <w:rPr>
          <w:rFonts w:hint="eastAsia"/>
          <w:szCs w:val="24"/>
          <w:rtl/>
        </w:rPr>
        <w:t>ההתקשרות</w:t>
      </w:r>
      <w:r w:rsidRPr="00A200BC">
        <w:rPr>
          <w:szCs w:val="24"/>
          <w:rtl/>
        </w:rPr>
        <w:t xml:space="preserve"> </w:t>
      </w:r>
      <w:r w:rsidRPr="00A200BC">
        <w:rPr>
          <w:rFonts w:hint="eastAsia"/>
          <w:szCs w:val="24"/>
          <w:rtl/>
        </w:rPr>
        <w:t>בגבולות</w:t>
      </w:r>
      <w:r w:rsidRPr="00A200BC">
        <w:rPr>
          <w:szCs w:val="24"/>
          <w:rtl/>
        </w:rPr>
        <w:t xml:space="preserve"> </w:t>
      </w:r>
      <w:r w:rsidRPr="00A200BC">
        <w:rPr>
          <w:rFonts w:hint="eastAsia"/>
          <w:szCs w:val="24"/>
          <w:rtl/>
        </w:rPr>
        <w:t>אחריות</w:t>
      </w:r>
      <w:r w:rsidRPr="00A200BC">
        <w:rPr>
          <w:szCs w:val="24"/>
          <w:rtl/>
        </w:rPr>
        <w:t xml:space="preserve"> </w:t>
      </w:r>
      <w:r w:rsidRPr="00A200BC">
        <w:rPr>
          <w:rFonts w:hint="eastAsia"/>
          <w:szCs w:val="24"/>
          <w:rtl/>
        </w:rPr>
        <w:t>וסכומי</w:t>
      </w:r>
      <w:r w:rsidRPr="00A200BC">
        <w:rPr>
          <w:szCs w:val="24"/>
          <w:rtl/>
        </w:rPr>
        <w:t xml:space="preserve"> </w:t>
      </w:r>
      <w:r w:rsidRPr="00A200BC">
        <w:rPr>
          <w:rFonts w:hint="eastAsia"/>
          <w:szCs w:val="24"/>
          <w:rtl/>
        </w:rPr>
        <w:t>ביטוח</w:t>
      </w:r>
      <w:r w:rsidRPr="00A200BC">
        <w:rPr>
          <w:szCs w:val="24"/>
          <w:rtl/>
        </w:rPr>
        <w:t xml:space="preserve"> </w:t>
      </w:r>
      <w:r w:rsidRPr="00A200BC">
        <w:rPr>
          <w:rFonts w:hint="eastAsia"/>
          <w:szCs w:val="24"/>
          <w:rtl/>
        </w:rPr>
        <w:t>סבירים</w:t>
      </w:r>
      <w:r w:rsidRPr="00A200BC">
        <w:rPr>
          <w:szCs w:val="24"/>
          <w:rtl/>
        </w:rPr>
        <w:t xml:space="preserve"> </w:t>
      </w:r>
      <w:r w:rsidRPr="00A200BC">
        <w:rPr>
          <w:rFonts w:hint="eastAsia"/>
          <w:szCs w:val="24"/>
          <w:rtl/>
        </w:rPr>
        <w:t>בנסיבות</w:t>
      </w:r>
      <w:r w:rsidRPr="00A200BC">
        <w:rPr>
          <w:szCs w:val="24"/>
          <w:rtl/>
        </w:rPr>
        <w:t xml:space="preserve"> </w:t>
      </w:r>
      <w:r w:rsidRPr="00A200BC">
        <w:rPr>
          <w:rFonts w:hint="eastAsia"/>
          <w:szCs w:val="24"/>
          <w:rtl/>
        </w:rPr>
        <w:t>העניין</w:t>
      </w:r>
      <w:r w:rsidRPr="00A200BC">
        <w:rPr>
          <w:szCs w:val="24"/>
          <w:rtl/>
        </w:rPr>
        <w:t>.</w:t>
      </w:r>
    </w:p>
    <w:p w:rsidR="00846AA6" w:rsidRPr="00401E7E" w:rsidRDefault="00846AA6" w:rsidP="00846AA6">
      <w:pPr>
        <w:numPr>
          <w:ilvl w:val="1"/>
          <w:numId w:val="27"/>
        </w:numPr>
        <w:tabs>
          <w:tab w:val="num" w:pos="851"/>
        </w:tabs>
        <w:spacing w:line="276" w:lineRule="auto"/>
        <w:ind w:left="851" w:right="0" w:hanging="454"/>
        <w:jc w:val="both"/>
        <w:rPr>
          <w:szCs w:val="24"/>
        </w:rPr>
      </w:pPr>
      <w:r w:rsidRPr="00A200BC">
        <w:rPr>
          <w:rFonts w:hint="eastAsia"/>
          <w:szCs w:val="24"/>
          <w:rtl/>
        </w:rPr>
        <w:t>היזם</w:t>
      </w:r>
      <w:r w:rsidRPr="00A200BC">
        <w:rPr>
          <w:szCs w:val="24"/>
          <w:rtl/>
        </w:rPr>
        <w:t xml:space="preserve"> </w:t>
      </w:r>
      <w:r w:rsidRPr="00A200BC">
        <w:rPr>
          <w:rFonts w:hint="eastAsia"/>
          <w:szCs w:val="24"/>
          <w:rtl/>
        </w:rPr>
        <w:t>מצהיר</w:t>
      </w:r>
      <w:r w:rsidRPr="00A200BC">
        <w:rPr>
          <w:szCs w:val="24"/>
          <w:rtl/>
        </w:rPr>
        <w:t xml:space="preserve"> </w:t>
      </w:r>
      <w:r w:rsidRPr="00A200BC">
        <w:rPr>
          <w:rFonts w:hint="eastAsia"/>
          <w:szCs w:val="24"/>
          <w:rtl/>
        </w:rPr>
        <w:t>כי</w:t>
      </w:r>
      <w:r w:rsidRPr="00A200BC">
        <w:rPr>
          <w:szCs w:val="24"/>
          <w:rtl/>
        </w:rPr>
        <w:t xml:space="preserve"> </w:t>
      </w:r>
      <w:r w:rsidRPr="00A200BC">
        <w:rPr>
          <w:rFonts w:hint="eastAsia"/>
          <w:szCs w:val="24"/>
          <w:rtl/>
        </w:rPr>
        <w:t>רכש</w:t>
      </w:r>
      <w:r w:rsidRPr="00A200BC">
        <w:rPr>
          <w:szCs w:val="24"/>
          <w:rtl/>
        </w:rPr>
        <w:t xml:space="preserve"> </w:t>
      </w:r>
      <w:r w:rsidRPr="00A200BC">
        <w:rPr>
          <w:rFonts w:hint="eastAsia"/>
          <w:szCs w:val="24"/>
          <w:rtl/>
        </w:rPr>
        <w:t>פוליסה</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פוליסות</w:t>
      </w:r>
      <w:r w:rsidRPr="00A200BC">
        <w:rPr>
          <w:szCs w:val="24"/>
          <w:rtl/>
        </w:rPr>
        <w:t xml:space="preserve"> </w:t>
      </w:r>
      <w:r w:rsidRPr="00A200BC">
        <w:rPr>
          <w:rFonts w:hint="eastAsia"/>
          <w:szCs w:val="24"/>
          <w:rtl/>
        </w:rPr>
        <w:t>ביטוח</w:t>
      </w:r>
      <w:r w:rsidRPr="00A200BC">
        <w:rPr>
          <w:szCs w:val="24"/>
          <w:rtl/>
        </w:rPr>
        <w:t xml:space="preserve"> </w:t>
      </w:r>
      <w:r w:rsidRPr="00A200BC">
        <w:rPr>
          <w:rFonts w:hint="eastAsia"/>
          <w:szCs w:val="24"/>
          <w:rtl/>
        </w:rPr>
        <w:t>כאמור</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יציג</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פוליסות</w:t>
      </w:r>
      <w:r w:rsidRPr="00A200BC">
        <w:rPr>
          <w:szCs w:val="24"/>
          <w:rtl/>
        </w:rPr>
        <w:t xml:space="preserve"> </w:t>
      </w:r>
      <w:r w:rsidRPr="00A200BC">
        <w:rPr>
          <w:rFonts w:hint="eastAsia"/>
          <w:szCs w:val="24"/>
          <w:rtl/>
        </w:rPr>
        <w:t>הביטוח</w:t>
      </w:r>
      <w:r w:rsidRPr="00A200BC">
        <w:rPr>
          <w:szCs w:val="24"/>
          <w:rtl/>
        </w:rPr>
        <w:t xml:space="preserve"> </w:t>
      </w:r>
      <w:r w:rsidRPr="00A200BC">
        <w:rPr>
          <w:rFonts w:hint="eastAsia"/>
          <w:szCs w:val="24"/>
          <w:rtl/>
        </w:rPr>
        <w:t>האמורות</w:t>
      </w:r>
      <w:r w:rsidRPr="00A200BC">
        <w:rPr>
          <w:szCs w:val="24"/>
          <w:rtl/>
        </w:rPr>
        <w:t xml:space="preserve"> </w:t>
      </w:r>
      <w:r>
        <w:rPr>
          <w:rFonts w:hint="cs"/>
          <w:szCs w:val="24"/>
          <w:rtl/>
        </w:rPr>
        <w:t>ב</w:t>
      </w:r>
      <w:r w:rsidRPr="00401E7E">
        <w:rPr>
          <w:rFonts w:hint="cs"/>
          <w:szCs w:val="24"/>
          <w:rtl/>
        </w:rPr>
        <w:t>פני המשרד כתנאי לחתימה על ההסכם.</w:t>
      </w:r>
      <w:r>
        <w:rPr>
          <w:rFonts w:hint="cs"/>
          <w:szCs w:val="24"/>
          <w:rtl/>
        </w:rPr>
        <w:t xml:space="preserve"> על פוליסות הביטוח האמורות להיות מאושרות על ידי הממונה כתנאי לחתימת המשרד על הסכם זה.</w:t>
      </w:r>
    </w:p>
    <w:p w:rsidR="00846AA6" w:rsidRPr="00401E7E" w:rsidRDefault="00846AA6" w:rsidP="00846AA6">
      <w:pPr>
        <w:tabs>
          <w:tab w:val="num" w:pos="1134"/>
        </w:tabs>
        <w:spacing w:line="276" w:lineRule="auto"/>
        <w:ind w:left="851" w:right="567"/>
        <w:jc w:val="both"/>
        <w:rPr>
          <w:szCs w:val="24"/>
        </w:rPr>
      </w:pPr>
    </w:p>
    <w:p w:rsidR="00846AA6" w:rsidRPr="00B25500" w:rsidRDefault="00846AA6" w:rsidP="00846AA6">
      <w:pPr>
        <w:pStyle w:val="1"/>
        <w:keepLines/>
        <w:tabs>
          <w:tab w:val="left" w:pos="850"/>
        </w:tabs>
        <w:spacing w:before="120" w:after="100" w:afterAutospacing="1" w:line="276" w:lineRule="auto"/>
        <w:ind w:left="720" w:hanging="360"/>
        <w:jc w:val="left"/>
        <w:rPr>
          <w:u w:val="single"/>
        </w:rPr>
      </w:pPr>
      <w:r w:rsidRPr="00B15D45">
        <w:rPr>
          <w:rFonts w:hint="eastAsia"/>
          <w:u w:val="single"/>
          <w:rtl/>
        </w:rPr>
        <w:t>הפסקה</w:t>
      </w:r>
      <w:r w:rsidRPr="00B15D45">
        <w:rPr>
          <w:u w:val="single"/>
          <w:rtl/>
        </w:rPr>
        <w:t xml:space="preserve"> </w:t>
      </w:r>
      <w:r w:rsidRPr="00B15D45">
        <w:rPr>
          <w:rFonts w:hint="eastAsia"/>
          <w:u w:val="single"/>
          <w:rtl/>
        </w:rPr>
        <w:t>בטרם</w:t>
      </w:r>
      <w:r w:rsidRPr="00B15D45">
        <w:rPr>
          <w:u w:val="single"/>
          <w:rtl/>
        </w:rPr>
        <w:t xml:space="preserve"> </w:t>
      </w:r>
      <w:r w:rsidRPr="00B15D45">
        <w:rPr>
          <w:rFonts w:hint="eastAsia"/>
          <w:u w:val="single"/>
          <w:rtl/>
        </w:rPr>
        <w:t>עת</w:t>
      </w:r>
      <w:r w:rsidRPr="00B15D45">
        <w:rPr>
          <w:u w:val="single"/>
          <w:rtl/>
        </w:rPr>
        <w:t xml:space="preserve"> </w:t>
      </w:r>
      <w:r w:rsidRPr="00B15D45">
        <w:rPr>
          <w:rFonts w:hint="eastAsia"/>
          <w:u w:val="single"/>
          <w:rtl/>
        </w:rPr>
        <w:t>של</w:t>
      </w:r>
      <w:r w:rsidRPr="00B15D45">
        <w:rPr>
          <w:u w:val="single"/>
          <w:rtl/>
        </w:rPr>
        <w:t xml:space="preserve"> </w:t>
      </w:r>
      <w:r w:rsidRPr="00B15D45">
        <w:rPr>
          <w:rFonts w:hint="eastAsia"/>
          <w:u w:val="single"/>
          <w:rtl/>
        </w:rPr>
        <w:t>ביצוע</w:t>
      </w:r>
      <w:r w:rsidRPr="00B15D45">
        <w:rPr>
          <w:u w:val="single"/>
          <w:rtl/>
        </w:rPr>
        <w:t xml:space="preserve"> </w:t>
      </w:r>
      <w:r w:rsidRPr="00B15D45">
        <w:rPr>
          <w:rFonts w:hint="eastAsia"/>
          <w:u w:val="single"/>
          <w:rtl/>
        </w:rPr>
        <w:t>התוכנית</w:t>
      </w:r>
    </w:p>
    <w:p w:rsidR="00846AA6" w:rsidRPr="00401E7E" w:rsidRDefault="00846AA6" w:rsidP="00846AA6">
      <w:pPr>
        <w:pStyle w:val="ae"/>
        <w:numPr>
          <w:ilvl w:val="0"/>
          <w:numId w:val="36"/>
        </w:numPr>
        <w:spacing w:after="200" w:line="276" w:lineRule="auto"/>
        <w:rPr>
          <w:rFonts w:cs="David"/>
          <w:sz w:val="24"/>
          <w:szCs w:val="24"/>
          <w:rtl/>
        </w:rPr>
      </w:pPr>
      <w:r w:rsidRPr="00A200BC">
        <w:rPr>
          <w:rFonts w:cs="David" w:hint="eastAsia"/>
          <w:sz w:val="24"/>
          <w:szCs w:val="24"/>
          <w:rtl/>
        </w:rPr>
        <w:t>במקרה</w:t>
      </w:r>
      <w:r w:rsidRPr="00A200BC">
        <w:rPr>
          <w:rFonts w:cs="David"/>
          <w:sz w:val="24"/>
          <w:szCs w:val="24"/>
          <w:rtl/>
        </w:rPr>
        <w:t xml:space="preserve"> </w:t>
      </w:r>
      <w:r w:rsidRPr="00A200BC">
        <w:rPr>
          <w:rFonts w:cs="David" w:hint="eastAsia"/>
          <w:sz w:val="24"/>
          <w:szCs w:val="24"/>
          <w:rtl/>
        </w:rPr>
        <w:t>בו</w:t>
      </w:r>
      <w:r w:rsidRPr="00A200BC">
        <w:rPr>
          <w:rFonts w:cs="David"/>
          <w:sz w:val="24"/>
          <w:szCs w:val="24"/>
          <w:rtl/>
        </w:rPr>
        <w:t xml:space="preserve"> </w:t>
      </w:r>
      <w:r w:rsidRPr="00A200BC">
        <w:rPr>
          <w:rFonts w:cs="David" w:hint="eastAsia"/>
          <w:sz w:val="24"/>
          <w:szCs w:val="24"/>
          <w:rtl/>
        </w:rPr>
        <w:t>מי</w:t>
      </w:r>
      <w:r w:rsidRPr="00A200BC">
        <w:rPr>
          <w:rFonts w:cs="David"/>
          <w:sz w:val="24"/>
          <w:szCs w:val="24"/>
          <w:rtl/>
        </w:rPr>
        <w:t xml:space="preserve"> </w:t>
      </w:r>
      <w:r w:rsidRPr="00A200BC">
        <w:rPr>
          <w:rFonts w:cs="David" w:hint="eastAsia"/>
          <w:sz w:val="24"/>
          <w:szCs w:val="24"/>
          <w:rtl/>
        </w:rPr>
        <w:t>מהצדדים</w:t>
      </w:r>
      <w:r w:rsidRPr="00A200BC">
        <w:rPr>
          <w:rFonts w:cs="David"/>
          <w:sz w:val="24"/>
          <w:szCs w:val="24"/>
          <w:rtl/>
        </w:rPr>
        <w:t xml:space="preserve"> </w:t>
      </w:r>
      <w:r w:rsidRPr="00A200BC">
        <w:rPr>
          <w:rFonts w:cs="David" w:hint="eastAsia"/>
          <w:sz w:val="24"/>
          <w:szCs w:val="24"/>
          <w:rtl/>
        </w:rPr>
        <w:t>יגיע</w:t>
      </w:r>
      <w:r w:rsidRPr="00A200BC">
        <w:rPr>
          <w:rFonts w:cs="David"/>
          <w:sz w:val="24"/>
          <w:szCs w:val="24"/>
          <w:rtl/>
        </w:rPr>
        <w:t xml:space="preserve"> </w:t>
      </w:r>
      <w:r w:rsidRPr="00A200BC">
        <w:rPr>
          <w:rFonts w:cs="David" w:hint="eastAsia"/>
          <w:sz w:val="24"/>
          <w:szCs w:val="24"/>
          <w:rtl/>
        </w:rPr>
        <w:t>למסקנה</w:t>
      </w:r>
      <w:r w:rsidRPr="00A200BC">
        <w:rPr>
          <w:rFonts w:cs="David"/>
          <w:sz w:val="24"/>
          <w:szCs w:val="24"/>
          <w:rtl/>
        </w:rPr>
        <w:t xml:space="preserve"> </w:t>
      </w:r>
      <w:r w:rsidRPr="00A200BC">
        <w:rPr>
          <w:rFonts w:cs="David" w:hint="eastAsia"/>
          <w:sz w:val="24"/>
          <w:szCs w:val="24"/>
          <w:rtl/>
        </w:rPr>
        <w:t>שהתוכנית</w:t>
      </w:r>
      <w:r w:rsidRPr="00A200BC">
        <w:rPr>
          <w:rFonts w:cs="David"/>
          <w:sz w:val="24"/>
          <w:szCs w:val="24"/>
          <w:rtl/>
        </w:rPr>
        <w:t xml:space="preserve"> </w:t>
      </w:r>
      <w:r w:rsidRPr="00A200BC">
        <w:rPr>
          <w:rFonts w:cs="David" w:hint="eastAsia"/>
          <w:sz w:val="24"/>
          <w:szCs w:val="24"/>
          <w:rtl/>
        </w:rPr>
        <w:t>אינה</w:t>
      </w:r>
      <w:r w:rsidRPr="00A200BC">
        <w:rPr>
          <w:rFonts w:cs="David"/>
          <w:sz w:val="24"/>
          <w:szCs w:val="24"/>
          <w:rtl/>
        </w:rPr>
        <w:t xml:space="preserve"> </w:t>
      </w:r>
      <w:r w:rsidRPr="00A200BC">
        <w:rPr>
          <w:rFonts w:cs="David" w:hint="eastAsia"/>
          <w:sz w:val="24"/>
          <w:szCs w:val="24"/>
          <w:rtl/>
        </w:rPr>
        <w:t>מתקדמת</w:t>
      </w:r>
      <w:r w:rsidRPr="00A200BC">
        <w:rPr>
          <w:rFonts w:cs="David"/>
          <w:sz w:val="24"/>
          <w:szCs w:val="24"/>
          <w:rtl/>
        </w:rPr>
        <w:t xml:space="preserve"> </w:t>
      </w:r>
      <w:r w:rsidRPr="00A200BC">
        <w:rPr>
          <w:rFonts w:cs="David" w:hint="eastAsia"/>
          <w:sz w:val="24"/>
          <w:szCs w:val="24"/>
          <w:rtl/>
        </w:rPr>
        <w:t>כמצופה</w:t>
      </w:r>
      <w:r w:rsidRPr="00A200BC">
        <w:rPr>
          <w:rFonts w:cs="David"/>
          <w:sz w:val="24"/>
          <w:szCs w:val="24"/>
          <w:rtl/>
        </w:rPr>
        <w:t xml:space="preserve">, </w:t>
      </w:r>
      <w:r w:rsidRPr="00A200BC">
        <w:rPr>
          <w:rFonts w:cs="David" w:hint="eastAsia"/>
          <w:sz w:val="24"/>
          <w:szCs w:val="24"/>
          <w:rtl/>
        </w:rPr>
        <w:t>ושקיימות</w:t>
      </w:r>
      <w:r w:rsidRPr="00A200BC">
        <w:rPr>
          <w:rFonts w:cs="David"/>
          <w:sz w:val="24"/>
          <w:szCs w:val="24"/>
          <w:rtl/>
        </w:rPr>
        <w:t xml:space="preserve"> </w:t>
      </w:r>
      <w:r w:rsidRPr="00A200BC">
        <w:rPr>
          <w:rFonts w:cs="David" w:hint="eastAsia"/>
          <w:sz w:val="24"/>
          <w:szCs w:val="24"/>
          <w:rtl/>
        </w:rPr>
        <w:t>סיבות</w:t>
      </w:r>
      <w:r w:rsidRPr="00A200BC">
        <w:rPr>
          <w:rFonts w:cs="David"/>
          <w:sz w:val="24"/>
          <w:szCs w:val="24"/>
          <w:rtl/>
        </w:rPr>
        <w:t xml:space="preserve"> </w:t>
      </w:r>
      <w:r w:rsidRPr="00A200BC">
        <w:rPr>
          <w:rFonts w:cs="David" w:hint="eastAsia"/>
          <w:sz w:val="24"/>
          <w:szCs w:val="24"/>
          <w:rtl/>
        </w:rPr>
        <w:t>המצדיקות</w:t>
      </w:r>
      <w:r w:rsidRPr="00A200BC">
        <w:rPr>
          <w:rFonts w:cs="David"/>
          <w:sz w:val="24"/>
          <w:szCs w:val="24"/>
          <w:rtl/>
        </w:rPr>
        <w:t xml:space="preserve"> </w:t>
      </w:r>
      <w:r w:rsidRPr="00A200BC">
        <w:rPr>
          <w:rFonts w:cs="David" w:hint="eastAsia"/>
          <w:sz w:val="24"/>
          <w:szCs w:val="24"/>
          <w:rtl/>
        </w:rPr>
        <w:t>את</w:t>
      </w:r>
      <w:r w:rsidRPr="00A200BC">
        <w:rPr>
          <w:rFonts w:cs="David"/>
          <w:sz w:val="24"/>
          <w:szCs w:val="24"/>
          <w:rtl/>
        </w:rPr>
        <w:t xml:space="preserve"> </w:t>
      </w:r>
      <w:r w:rsidRPr="00A200BC">
        <w:rPr>
          <w:rFonts w:cs="David" w:hint="eastAsia"/>
          <w:sz w:val="24"/>
          <w:szCs w:val="24"/>
          <w:rtl/>
        </w:rPr>
        <w:t>הפסקתה</w:t>
      </w:r>
      <w:r w:rsidRPr="00A200BC">
        <w:rPr>
          <w:rFonts w:cs="David"/>
          <w:sz w:val="24"/>
          <w:szCs w:val="24"/>
          <w:rtl/>
        </w:rPr>
        <w:t xml:space="preserve">, </w:t>
      </w:r>
      <w:r w:rsidRPr="00A200BC">
        <w:rPr>
          <w:rFonts w:cs="David" w:hint="eastAsia"/>
          <w:sz w:val="24"/>
          <w:szCs w:val="24"/>
          <w:rtl/>
        </w:rPr>
        <w:t>יהיה</w:t>
      </w:r>
      <w:r w:rsidRPr="00A200BC">
        <w:rPr>
          <w:rFonts w:cs="David"/>
          <w:sz w:val="24"/>
          <w:szCs w:val="24"/>
          <w:rtl/>
        </w:rPr>
        <w:t xml:space="preserve"> </w:t>
      </w:r>
      <w:r w:rsidRPr="00A200BC">
        <w:rPr>
          <w:rFonts w:cs="David" w:hint="eastAsia"/>
          <w:sz w:val="24"/>
          <w:szCs w:val="24"/>
          <w:rtl/>
        </w:rPr>
        <w:t>עליו</w:t>
      </w:r>
      <w:r w:rsidRPr="00A200BC">
        <w:rPr>
          <w:rFonts w:cs="David"/>
          <w:sz w:val="24"/>
          <w:szCs w:val="24"/>
          <w:rtl/>
        </w:rPr>
        <w:t xml:space="preserve"> </w:t>
      </w:r>
      <w:r w:rsidRPr="00A200BC">
        <w:rPr>
          <w:rFonts w:cs="David" w:hint="eastAsia"/>
          <w:sz w:val="24"/>
          <w:szCs w:val="24"/>
          <w:rtl/>
        </w:rPr>
        <w:t>להודיע</w:t>
      </w:r>
      <w:r w:rsidRPr="00A200BC">
        <w:rPr>
          <w:rFonts w:cs="David"/>
          <w:sz w:val="24"/>
          <w:szCs w:val="24"/>
          <w:rtl/>
        </w:rPr>
        <w:t xml:space="preserve"> </w:t>
      </w:r>
      <w:r w:rsidRPr="00A200BC">
        <w:rPr>
          <w:rFonts w:cs="David" w:hint="eastAsia"/>
          <w:sz w:val="24"/>
          <w:szCs w:val="24"/>
          <w:rtl/>
        </w:rPr>
        <w:t>מייד</w:t>
      </w:r>
      <w:r w:rsidRPr="00A200BC">
        <w:rPr>
          <w:rFonts w:cs="David"/>
          <w:sz w:val="24"/>
          <w:szCs w:val="24"/>
          <w:rtl/>
        </w:rPr>
        <w:t xml:space="preserve"> </w:t>
      </w:r>
      <w:r w:rsidRPr="00A200BC">
        <w:rPr>
          <w:rFonts w:cs="David" w:hint="eastAsia"/>
          <w:sz w:val="24"/>
          <w:szCs w:val="24"/>
          <w:rtl/>
        </w:rPr>
        <w:t>על</w:t>
      </w:r>
      <w:r w:rsidRPr="00A200BC">
        <w:rPr>
          <w:rFonts w:cs="David"/>
          <w:sz w:val="24"/>
          <w:szCs w:val="24"/>
          <w:rtl/>
        </w:rPr>
        <w:t xml:space="preserve"> </w:t>
      </w:r>
      <w:r w:rsidRPr="00A200BC">
        <w:rPr>
          <w:rFonts w:cs="David" w:hint="eastAsia"/>
          <w:sz w:val="24"/>
          <w:szCs w:val="24"/>
          <w:rtl/>
        </w:rPr>
        <w:t>כך</w:t>
      </w:r>
      <w:r w:rsidRPr="00A200BC">
        <w:rPr>
          <w:rFonts w:cs="David"/>
          <w:sz w:val="24"/>
          <w:szCs w:val="24"/>
          <w:rtl/>
        </w:rPr>
        <w:t xml:space="preserve">, </w:t>
      </w:r>
      <w:r w:rsidRPr="00A200BC">
        <w:rPr>
          <w:rFonts w:cs="David" w:hint="eastAsia"/>
          <w:sz w:val="24"/>
          <w:szCs w:val="24"/>
          <w:rtl/>
        </w:rPr>
        <w:t>בכתב</w:t>
      </w:r>
      <w:r w:rsidRPr="00A200BC">
        <w:rPr>
          <w:rFonts w:cs="David"/>
          <w:sz w:val="24"/>
          <w:szCs w:val="24"/>
          <w:rtl/>
        </w:rPr>
        <w:t xml:space="preserve">, </w:t>
      </w:r>
      <w:r w:rsidRPr="00A200BC">
        <w:rPr>
          <w:rFonts w:cs="David" w:hint="eastAsia"/>
          <w:sz w:val="24"/>
          <w:szCs w:val="24"/>
          <w:rtl/>
        </w:rPr>
        <w:t>לצד</w:t>
      </w:r>
      <w:r w:rsidRPr="00A200BC">
        <w:rPr>
          <w:rFonts w:cs="David"/>
          <w:sz w:val="24"/>
          <w:szCs w:val="24"/>
          <w:rtl/>
        </w:rPr>
        <w:t xml:space="preserve"> </w:t>
      </w:r>
      <w:r w:rsidRPr="00A200BC">
        <w:rPr>
          <w:rFonts w:cs="David" w:hint="eastAsia"/>
          <w:sz w:val="24"/>
          <w:szCs w:val="24"/>
          <w:rtl/>
        </w:rPr>
        <w:t>השני</w:t>
      </w:r>
      <w:r w:rsidRPr="00A200BC">
        <w:rPr>
          <w:rFonts w:cs="David"/>
          <w:sz w:val="24"/>
          <w:szCs w:val="24"/>
          <w:rtl/>
        </w:rPr>
        <w:t xml:space="preserve">, </w:t>
      </w:r>
      <w:r w:rsidRPr="00A200BC">
        <w:rPr>
          <w:rFonts w:cs="David" w:hint="eastAsia"/>
          <w:sz w:val="24"/>
          <w:szCs w:val="24"/>
          <w:rtl/>
        </w:rPr>
        <w:t>בהודעה</w:t>
      </w:r>
      <w:r w:rsidRPr="00A200BC">
        <w:rPr>
          <w:rFonts w:cs="David"/>
          <w:sz w:val="24"/>
          <w:szCs w:val="24"/>
          <w:rtl/>
        </w:rPr>
        <w:t xml:space="preserve"> </w:t>
      </w:r>
      <w:r w:rsidRPr="00A200BC">
        <w:rPr>
          <w:rFonts w:cs="David" w:hint="eastAsia"/>
          <w:sz w:val="24"/>
          <w:szCs w:val="24"/>
          <w:rtl/>
        </w:rPr>
        <w:t>מנומקת</w:t>
      </w:r>
      <w:r w:rsidRPr="00A200BC">
        <w:rPr>
          <w:rFonts w:cs="David"/>
          <w:sz w:val="24"/>
          <w:szCs w:val="24"/>
          <w:rtl/>
        </w:rPr>
        <w:t xml:space="preserve">. </w:t>
      </w:r>
      <w:r w:rsidRPr="00A200BC">
        <w:rPr>
          <w:rFonts w:cs="David" w:hint="eastAsia"/>
          <w:sz w:val="24"/>
          <w:szCs w:val="24"/>
          <w:rtl/>
        </w:rPr>
        <w:t>מיד</w:t>
      </w:r>
      <w:r w:rsidRPr="00A200BC">
        <w:rPr>
          <w:rFonts w:cs="David"/>
          <w:sz w:val="24"/>
          <w:szCs w:val="24"/>
          <w:rtl/>
        </w:rPr>
        <w:t xml:space="preserve"> </w:t>
      </w:r>
      <w:r w:rsidRPr="00A200BC">
        <w:rPr>
          <w:rFonts w:cs="David" w:hint="eastAsia"/>
          <w:sz w:val="24"/>
          <w:szCs w:val="24"/>
          <w:rtl/>
        </w:rPr>
        <w:t>עם</w:t>
      </w:r>
      <w:r w:rsidRPr="00A200BC">
        <w:rPr>
          <w:rFonts w:cs="David"/>
          <w:sz w:val="24"/>
          <w:szCs w:val="24"/>
          <w:rtl/>
        </w:rPr>
        <w:t xml:space="preserve"> </w:t>
      </w:r>
      <w:r w:rsidRPr="00A200BC">
        <w:rPr>
          <w:rFonts w:cs="David" w:hint="eastAsia"/>
          <w:sz w:val="24"/>
          <w:szCs w:val="24"/>
          <w:rtl/>
        </w:rPr>
        <w:t>מתן</w:t>
      </w:r>
      <w:r w:rsidRPr="00A200BC">
        <w:rPr>
          <w:rFonts w:cs="David"/>
          <w:sz w:val="24"/>
          <w:szCs w:val="24"/>
          <w:rtl/>
        </w:rPr>
        <w:t xml:space="preserve"> </w:t>
      </w:r>
      <w:r w:rsidRPr="00A200BC">
        <w:rPr>
          <w:rFonts w:cs="David" w:hint="eastAsia"/>
          <w:sz w:val="24"/>
          <w:szCs w:val="24"/>
          <w:rtl/>
        </w:rPr>
        <w:t>הודעה</w:t>
      </w:r>
      <w:r w:rsidRPr="00A200BC">
        <w:rPr>
          <w:rFonts w:cs="David"/>
          <w:sz w:val="24"/>
          <w:szCs w:val="24"/>
          <w:rtl/>
        </w:rPr>
        <w:t xml:space="preserve"> </w:t>
      </w:r>
      <w:r w:rsidRPr="00A200BC">
        <w:rPr>
          <w:rFonts w:cs="David" w:hint="eastAsia"/>
          <w:sz w:val="24"/>
          <w:szCs w:val="24"/>
          <w:rtl/>
        </w:rPr>
        <w:t>כאמור</w:t>
      </w:r>
      <w:r w:rsidRPr="00A200BC">
        <w:rPr>
          <w:rFonts w:cs="David"/>
          <w:sz w:val="24"/>
          <w:szCs w:val="24"/>
          <w:rtl/>
        </w:rPr>
        <w:t xml:space="preserve">, </w:t>
      </w:r>
      <w:r w:rsidRPr="00A200BC">
        <w:rPr>
          <w:rFonts w:cs="David" w:hint="eastAsia"/>
          <w:sz w:val="24"/>
          <w:szCs w:val="24"/>
          <w:rtl/>
        </w:rPr>
        <w:t>יחדול</w:t>
      </w:r>
      <w:r w:rsidRPr="00A200BC">
        <w:rPr>
          <w:rFonts w:cs="David"/>
          <w:sz w:val="24"/>
          <w:szCs w:val="24"/>
          <w:rtl/>
        </w:rPr>
        <w:t xml:space="preserve"> </w:t>
      </w:r>
      <w:r w:rsidRPr="00A200BC">
        <w:rPr>
          <w:rFonts w:cs="David" w:hint="eastAsia"/>
          <w:sz w:val="24"/>
          <w:szCs w:val="24"/>
          <w:rtl/>
        </w:rPr>
        <w:t>היזם</w:t>
      </w:r>
      <w:r w:rsidRPr="00A200BC">
        <w:rPr>
          <w:rFonts w:cs="David"/>
          <w:sz w:val="24"/>
          <w:szCs w:val="24"/>
          <w:rtl/>
        </w:rPr>
        <w:t xml:space="preserve"> </w:t>
      </w:r>
      <w:r w:rsidRPr="00A200BC">
        <w:rPr>
          <w:rFonts w:cs="David" w:hint="eastAsia"/>
          <w:sz w:val="24"/>
          <w:szCs w:val="24"/>
          <w:rtl/>
        </w:rPr>
        <w:t>מהוצאת</w:t>
      </w:r>
      <w:r w:rsidRPr="00A200BC">
        <w:rPr>
          <w:rFonts w:cs="David"/>
          <w:sz w:val="24"/>
          <w:szCs w:val="24"/>
          <w:rtl/>
        </w:rPr>
        <w:t xml:space="preserve"> </w:t>
      </w:r>
      <w:r w:rsidRPr="00A200BC">
        <w:rPr>
          <w:rFonts w:cs="David" w:hint="eastAsia"/>
          <w:sz w:val="24"/>
          <w:szCs w:val="24"/>
          <w:rtl/>
        </w:rPr>
        <w:t>הוצאות</w:t>
      </w:r>
      <w:r w:rsidRPr="00A200BC">
        <w:rPr>
          <w:rFonts w:cs="David"/>
          <w:sz w:val="24"/>
          <w:szCs w:val="24"/>
          <w:rtl/>
        </w:rPr>
        <w:t xml:space="preserve"> </w:t>
      </w:r>
      <w:r w:rsidRPr="00A200BC">
        <w:rPr>
          <w:rFonts w:cs="David" w:hint="eastAsia"/>
          <w:sz w:val="24"/>
          <w:szCs w:val="24"/>
          <w:rtl/>
        </w:rPr>
        <w:t>הקשורות</w:t>
      </w:r>
      <w:r w:rsidRPr="00A200BC">
        <w:rPr>
          <w:rFonts w:cs="David"/>
          <w:sz w:val="24"/>
          <w:szCs w:val="24"/>
          <w:rtl/>
        </w:rPr>
        <w:t xml:space="preserve"> </w:t>
      </w:r>
      <w:r w:rsidRPr="00A200BC">
        <w:rPr>
          <w:rFonts w:cs="David" w:hint="eastAsia"/>
          <w:sz w:val="24"/>
          <w:szCs w:val="24"/>
          <w:rtl/>
        </w:rPr>
        <w:t>לתוכנית</w:t>
      </w:r>
      <w:r w:rsidRPr="00A200BC">
        <w:rPr>
          <w:rFonts w:cs="David"/>
          <w:sz w:val="24"/>
          <w:szCs w:val="24"/>
          <w:rtl/>
        </w:rPr>
        <w:t xml:space="preserve">. </w:t>
      </w:r>
    </w:p>
    <w:p w:rsidR="00846AA6" w:rsidRPr="00401E7E" w:rsidRDefault="00846AA6" w:rsidP="00846AA6">
      <w:pPr>
        <w:pStyle w:val="ae"/>
        <w:numPr>
          <w:ilvl w:val="0"/>
          <w:numId w:val="36"/>
        </w:numPr>
        <w:spacing w:after="200" w:line="276" w:lineRule="auto"/>
        <w:rPr>
          <w:rFonts w:cs="David"/>
          <w:sz w:val="24"/>
          <w:szCs w:val="24"/>
        </w:rPr>
      </w:pPr>
      <w:r w:rsidRPr="00A200BC">
        <w:rPr>
          <w:rFonts w:cs="David" w:hint="eastAsia"/>
          <w:sz w:val="24"/>
          <w:szCs w:val="24"/>
          <w:rtl/>
        </w:rPr>
        <w:t>היה</w:t>
      </w:r>
      <w:r w:rsidRPr="00A200BC">
        <w:rPr>
          <w:rFonts w:cs="David"/>
          <w:sz w:val="24"/>
          <w:szCs w:val="24"/>
          <w:rtl/>
        </w:rPr>
        <w:t xml:space="preserve"> </w:t>
      </w:r>
      <w:r w:rsidRPr="00A200BC">
        <w:rPr>
          <w:rFonts w:cs="David" w:hint="eastAsia"/>
          <w:sz w:val="24"/>
          <w:szCs w:val="24"/>
          <w:rtl/>
        </w:rPr>
        <w:t>ופנה</w:t>
      </w:r>
      <w:r w:rsidRPr="00A200BC">
        <w:rPr>
          <w:rFonts w:cs="David"/>
          <w:sz w:val="24"/>
          <w:szCs w:val="24"/>
          <w:rtl/>
        </w:rPr>
        <w:t xml:space="preserve"> </w:t>
      </w:r>
      <w:r w:rsidRPr="00A200BC">
        <w:rPr>
          <w:rFonts w:cs="David" w:hint="eastAsia"/>
          <w:sz w:val="24"/>
          <w:szCs w:val="24"/>
          <w:rtl/>
        </w:rPr>
        <w:t>היזם</w:t>
      </w:r>
      <w:r w:rsidRPr="00A200BC">
        <w:rPr>
          <w:rFonts w:cs="David"/>
          <w:sz w:val="24"/>
          <w:szCs w:val="24"/>
          <w:rtl/>
        </w:rPr>
        <w:t xml:space="preserve"> </w:t>
      </w:r>
      <w:r w:rsidRPr="00A200BC">
        <w:rPr>
          <w:rFonts w:cs="David" w:hint="eastAsia"/>
          <w:sz w:val="24"/>
          <w:szCs w:val="24"/>
          <w:rtl/>
        </w:rPr>
        <w:t>למשרד</w:t>
      </w:r>
      <w:r w:rsidRPr="00A200BC">
        <w:rPr>
          <w:rFonts w:cs="David"/>
          <w:sz w:val="24"/>
          <w:szCs w:val="24"/>
          <w:rtl/>
        </w:rPr>
        <w:t xml:space="preserve"> </w:t>
      </w:r>
      <w:r w:rsidRPr="00A200BC">
        <w:rPr>
          <w:rFonts w:cs="David" w:hint="eastAsia"/>
          <w:sz w:val="24"/>
          <w:szCs w:val="24"/>
          <w:rtl/>
        </w:rPr>
        <w:t>בהודעה</w:t>
      </w:r>
      <w:r w:rsidRPr="00A200BC">
        <w:rPr>
          <w:rFonts w:cs="David"/>
          <w:sz w:val="24"/>
          <w:szCs w:val="24"/>
          <w:rtl/>
        </w:rPr>
        <w:t xml:space="preserve"> </w:t>
      </w:r>
      <w:r w:rsidRPr="00A200BC">
        <w:rPr>
          <w:rFonts w:cs="David" w:hint="eastAsia"/>
          <w:sz w:val="24"/>
          <w:szCs w:val="24"/>
          <w:rtl/>
        </w:rPr>
        <w:t>כאמור</w:t>
      </w:r>
      <w:r w:rsidRPr="00A200BC">
        <w:rPr>
          <w:rFonts w:cs="David"/>
          <w:sz w:val="24"/>
          <w:szCs w:val="24"/>
          <w:rtl/>
        </w:rPr>
        <w:t xml:space="preserve"> </w:t>
      </w:r>
      <w:r w:rsidRPr="00A200BC">
        <w:rPr>
          <w:rFonts w:cs="David" w:hint="eastAsia"/>
          <w:sz w:val="24"/>
          <w:szCs w:val="24"/>
          <w:rtl/>
        </w:rPr>
        <w:t>בס</w:t>
      </w:r>
      <w:r w:rsidRPr="00A200BC">
        <w:rPr>
          <w:rFonts w:cs="David"/>
          <w:sz w:val="24"/>
          <w:szCs w:val="24"/>
          <w:rtl/>
        </w:rPr>
        <w:t>"</w:t>
      </w:r>
      <w:r w:rsidRPr="00A200BC">
        <w:rPr>
          <w:rFonts w:cs="David" w:hint="eastAsia"/>
          <w:sz w:val="24"/>
          <w:szCs w:val="24"/>
          <w:rtl/>
        </w:rPr>
        <w:t>ק</w:t>
      </w:r>
      <w:r w:rsidRPr="00A200BC">
        <w:rPr>
          <w:rFonts w:cs="David"/>
          <w:sz w:val="24"/>
          <w:szCs w:val="24"/>
          <w:rtl/>
        </w:rPr>
        <w:t xml:space="preserve"> </w:t>
      </w:r>
      <w:r w:rsidRPr="00A200BC">
        <w:rPr>
          <w:rFonts w:cs="David" w:hint="eastAsia"/>
          <w:sz w:val="24"/>
          <w:szCs w:val="24"/>
          <w:rtl/>
        </w:rPr>
        <w:t>א</w:t>
      </w:r>
      <w:r w:rsidRPr="00A200BC">
        <w:rPr>
          <w:rFonts w:cs="David"/>
          <w:sz w:val="24"/>
          <w:szCs w:val="24"/>
          <w:rtl/>
        </w:rPr>
        <w:t xml:space="preserve">', </w:t>
      </w:r>
      <w:r w:rsidRPr="00A200BC">
        <w:rPr>
          <w:rFonts w:cs="David" w:hint="eastAsia"/>
          <w:sz w:val="24"/>
          <w:szCs w:val="24"/>
          <w:rtl/>
        </w:rPr>
        <w:t>יחדול</w:t>
      </w:r>
      <w:r w:rsidRPr="00A200BC">
        <w:rPr>
          <w:rFonts w:cs="David"/>
          <w:sz w:val="24"/>
          <w:szCs w:val="24"/>
          <w:rtl/>
        </w:rPr>
        <w:t xml:space="preserve"> </w:t>
      </w:r>
      <w:r w:rsidRPr="00A200BC">
        <w:rPr>
          <w:rFonts w:cs="David" w:hint="eastAsia"/>
          <w:sz w:val="24"/>
          <w:szCs w:val="24"/>
          <w:rtl/>
        </w:rPr>
        <w:t>הוא</w:t>
      </w:r>
      <w:r w:rsidRPr="00A200BC">
        <w:rPr>
          <w:rFonts w:cs="David"/>
          <w:sz w:val="24"/>
          <w:szCs w:val="24"/>
          <w:rtl/>
        </w:rPr>
        <w:t xml:space="preserve"> </w:t>
      </w:r>
      <w:r w:rsidRPr="00A200BC">
        <w:rPr>
          <w:rFonts w:cs="David" w:hint="eastAsia"/>
          <w:sz w:val="24"/>
          <w:szCs w:val="24"/>
          <w:rtl/>
        </w:rPr>
        <w:t>מיד</w:t>
      </w:r>
      <w:r w:rsidRPr="00A200BC">
        <w:rPr>
          <w:rFonts w:cs="David"/>
          <w:sz w:val="24"/>
          <w:szCs w:val="24"/>
          <w:rtl/>
        </w:rPr>
        <w:t xml:space="preserve"> </w:t>
      </w:r>
      <w:r w:rsidRPr="00A200BC">
        <w:rPr>
          <w:rFonts w:cs="David" w:hint="eastAsia"/>
          <w:sz w:val="24"/>
          <w:szCs w:val="24"/>
          <w:rtl/>
        </w:rPr>
        <w:t>מהוצאת</w:t>
      </w:r>
      <w:r w:rsidRPr="00A200BC">
        <w:rPr>
          <w:rFonts w:cs="David"/>
          <w:sz w:val="24"/>
          <w:szCs w:val="24"/>
          <w:rtl/>
        </w:rPr>
        <w:t xml:space="preserve"> </w:t>
      </w:r>
      <w:r w:rsidRPr="00A200BC">
        <w:rPr>
          <w:rFonts w:cs="David" w:hint="eastAsia"/>
          <w:sz w:val="24"/>
          <w:szCs w:val="24"/>
          <w:rtl/>
        </w:rPr>
        <w:t>כל</w:t>
      </w:r>
      <w:r w:rsidRPr="00A200BC">
        <w:rPr>
          <w:rFonts w:cs="David"/>
          <w:sz w:val="24"/>
          <w:szCs w:val="24"/>
          <w:rtl/>
        </w:rPr>
        <w:t xml:space="preserve"> </w:t>
      </w:r>
      <w:r w:rsidRPr="00A200BC">
        <w:rPr>
          <w:rFonts w:cs="David" w:hint="eastAsia"/>
          <w:sz w:val="24"/>
          <w:szCs w:val="24"/>
          <w:rtl/>
        </w:rPr>
        <w:t>הוצאה</w:t>
      </w:r>
      <w:r w:rsidRPr="00A200BC">
        <w:rPr>
          <w:rFonts w:cs="David"/>
          <w:sz w:val="24"/>
          <w:szCs w:val="24"/>
          <w:rtl/>
        </w:rPr>
        <w:t xml:space="preserve"> </w:t>
      </w:r>
      <w:r w:rsidRPr="00A200BC">
        <w:rPr>
          <w:rFonts w:cs="David" w:hint="eastAsia"/>
          <w:sz w:val="24"/>
          <w:szCs w:val="24"/>
          <w:rtl/>
        </w:rPr>
        <w:t>הקשורה</w:t>
      </w:r>
      <w:r w:rsidRPr="00A200BC">
        <w:rPr>
          <w:rFonts w:cs="David"/>
          <w:sz w:val="24"/>
          <w:szCs w:val="24"/>
          <w:rtl/>
        </w:rPr>
        <w:t xml:space="preserve"> </w:t>
      </w:r>
      <w:r w:rsidRPr="00A200BC">
        <w:rPr>
          <w:rFonts w:cs="David" w:hint="eastAsia"/>
          <w:sz w:val="24"/>
          <w:szCs w:val="24"/>
          <w:rtl/>
        </w:rPr>
        <w:t>לתוכנית</w:t>
      </w:r>
      <w:r w:rsidRPr="00A200BC">
        <w:rPr>
          <w:rFonts w:cs="David"/>
          <w:sz w:val="24"/>
          <w:szCs w:val="24"/>
          <w:rtl/>
        </w:rPr>
        <w:t xml:space="preserve">. </w:t>
      </w:r>
      <w:r w:rsidRPr="00A200BC">
        <w:rPr>
          <w:rFonts w:cs="David" w:hint="eastAsia"/>
          <w:sz w:val="24"/>
          <w:szCs w:val="24"/>
          <w:rtl/>
        </w:rPr>
        <w:t>נציג</w:t>
      </w:r>
      <w:r w:rsidRPr="00A200BC">
        <w:rPr>
          <w:rFonts w:cs="David"/>
          <w:sz w:val="24"/>
          <w:szCs w:val="24"/>
          <w:rtl/>
        </w:rPr>
        <w:t xml:space="preserve"> </w:t>
      </w:r>
      <w:r w:rsidRPr="00A200BC">
        <w:rPr>
          <w:rFonts w:cs="David" w:hint="eastAsia"/>
          <w:sz w:val="24"/>
          <w:szCs w:val="24"/>
          <w:rtl/>
        </w:rPr>
        <w:t>המשרד</w:t>
      </w:r>
      <w:r w:rsidRPr="00A200BC">
        <w:rPr>
          <w:rFonts w:cs="David"/>
          <w:sz w:val="24"/>
          <w:szCs w:val="24"/>
          <w:rtl/>
        </w:rPr>
        <w:t xml:space="preserve"> </w:t>
      </w:r>
      <w:r w:rsidRPr="00A200BC">
        <w:rPr>
          <w:rFonts w:cs="David" w:hint="eastAsia"/>
          <w:sz w:val="24"/>
          <w:szCs w:val="24"/>
          <w:rtl/>
        </w:rPr>
        <w:t>יבדוק</w:t>
      </w:r>
      <w:r w:rsidRPr="00A200BC">
        <w:rPr>
          <w:rFonts w:cs="David"/>
          <w:sz w:val="24"/>
          <w:szCs w:val="24"/>
          <w:rtl/>
        </w:rPr>
        <w:t xml:space="preserve"> </w:t>
      </w:r>
      <w:r w:rsidRPr="00A200BC">
        <w:rPr>
          <w:rFonts w:cs="David" w:hint="eastAsia"/>
          <w:sz w:val="24"/>
          <w:szCs w:val="24"/>
          <w:rtl/>
        </w:rPr>
        <w:t>את</w:t>
      </w:r>
      <w:r w:rsidRPr="00A200BC">
        <w:rPr>
          <w:rFonts w:cs="David"/>
          <w:sz w:val="24"/>
          <w:szCs w:val="24"/>
          <w:rtl/>
        </w:rPr>
        <w:t xml:space="preserve"> </w:t>
      </w:r>
      <w:r w:rsidRPr="00A200BC">
        <w:rPr>
          <w:rFonts w:cs="David" w:hint="eastAsia"/>
          <w:sz w:val="24"/>
          <w:szCs w:val="24"/>
          <w:rtl/>
        </w:rPr>
        <w:t>ההודעה</w:t>
      </w:r>
      <w:r w:rsidRPr="00A200BC">
        <w:rPr>
          <w:rFonts w:cs="David"/>
          <w:sz w:val="24"/>
          <w:szCs w:val="24"/>
          <w:rtl/>
        </w:rPr>
        <w:t xml:space="preserve"> </w:t>
      </w:r>
      <w:r w:rsidRPr="00A200BC">
        <w:rPr>
          <w:rFonts w:cs="David" w:hint="eastAsia"/>
          <w:sz w:val="24"/>
          <w:szCs w:val="24"/>
          <w:rtl/>
        </w:rPr>
        <w:t>המנומקת</w:t>
      </w:r>
      <w:r w:rsidRPr="00A200BC">
        <w:rPr>
          <w:rFonts w:cs="David"/>
          <w:sz w:val="24"/>
          <w:szCs w:val="24"/>
          <w:rtl/>
        </w:rPr>
        <w:t xml:space="preserve"> </w:t>
      </w:r>
      <w:r w:rsidRPr="00A200BC">
        <w:rPr>
          <w:rFonts w:cs="David" w:hint="eastAsia"/>
          <w:sz w:val="24"/>
          <w:szCs w:val="24"/>
          <w:rtl/>
        </w:rPr>
        <w:t>האמורה</w:t>
      </w:r>
      <w:r w:rsidRPr="00A200BC">
        <w:rPr>
          <w:rFonts w:cs="David"/>
          <w:sz w:val="24"/>
          <w:szCs w:val="24"/>
          <w:rtl/>
        </w:rPr>
        <w:t xml:space="preserve"> </w:t>
      </w:r>
      <w:r w:rsidRPr="00A200BC">
        <w:rPr>
          <w:rFonts w:cs="David" w:hint="eastAsia"/>
          <w:sz w:val="24"/>
          <w:szCs w:val="24"/>
          <w:rtl/>
        </w:rPr>
        <w:t>וישיב</w:t>
      </w:r>
      <w:r w:rsidRPr="00A200BC">
        <w:rPr>
          <w:rFonts w:cs="David"/>
          <w:sz w:val="24"/>
          <w:szCs w:val="24"/>
          <w:rtl/>
        </w:rPr>
        <w:t xml:space="preserve"> </w:t>
      </w:r>
      <w:r w:rsidRPr="00A200BC">
        <w:rPr>
          <w:rFonts w:cs="David" w:hint="eastAsia"/>
          <w:sz w:val="24"/>
          <w:szCs w:val="24"/>
          <w:rtl/>
        </w:rPr>
        <w:t>את</w:t>
      </w:r>
      <w:r w:rsidRPr="00A200BC">
        <w:rPr>
          <w:rFonts w:cs="David"/>
          <w:sz w:val="24"/>
          <w:szCs w:val="24"/>
          <w:rtl/>
        </w:rPr>
        <w:t xml:space="preserve"> </w:t>
      </w:r>
      <w:r w:rsidRPr="00A200BC">
        <w:rPr>
          <w:rFonts w:cs="David" w:hint="eastAsia"/>
          <w:sz w:val="24"/>
          <w:szCs w:val="24"/>
          <w:rtl/>
        </w:rPr>
        <w:t>חוות</w:t>
      </w:r>
      <w:r w:rsidRPr="00A200BC">
        <w:rPr>
          <w:rFonts w:cs="David"/>
          <w:sz w:val="24"/>
          <w:szCs w:val="24"/>
          <w:rtl/>
        </w:rPr>
        <w:t xml:space="preserve"> </w:t>
      </w:r>
      <w:r w:rsidRPr="00A200BC">
        <w:rPr>
          <w:rFonts w:cs="David" w:hint="eastAsia"/>
          <w:sz w:val="24"/>
          <w:szCs w:val="24"/>
          <w:rtl/>
        </w:rPr>
        <w:t>דעתו</w:t>
      </w:r>
      <w:r w:rsidRPr="00A200BC">
        <w:rPr>
          <w:rFonts w:cs="David"/>
          <w:sz w:val="24"/>
          <w:szCs w:val="24"/>
          <w:rtl/>
        </w:rPr>
        <w:t xml:space="preserve"> </w:t>
      </w:r>
      <w:r w:rsidRPr="00A200BC">
        <w:rPr>
          <w:rFonts w:cs="David" w:hint="eastAsia"/>
          <w:sz w:val="24"/>
          <w:szCs w:val="24"/>
          <w:rtl/>
        </w:rPr>
        <w:t>בעניין</w:t>
      </w:r>
      <w:r w:rsidRPr="00A200BC">
        <w:rPr>
          <w:rFonts w:cs="David"/>
          <w:sz w:val="24"/>
          <w:szCs w:val="24"/>
          <w:rtl/>
        </w:rPr>
        <w:t xml:space="preserve"> </w:t>
      </w:r>
      <w:r w:rsidRPr="00A200BC">
        <w:rPr>
          <w:rFonts w:cs="David" w:hint="eastAsia"/>
          <w:sz w:val="24"/>
          <w:szCs w:val="24"/>
          <w:rtl/>
        </w:rPr>
        <w:t>זה</w:t>
      </w:r>
      <w:r w:rsidRPr="00A200BC">
        <w:rPr>
          <w:rFonts w:cs="David"/>
          <w:sz w:val="24"/>
          <w:szCs w:val="24"/>
          <w:rtl/>
        </w:rPr>
        <w:t xml:space="preserve">. </w:t>
      </w:r>
      <w:r w:rsidRPr="00A200BC">
        <w:rPr>
          <w:rFonts w:cs="David" w:hint="eastAsia"/>
          <w:sz w:val="24"/>
          <w:szCs w:val="24"/>
          <w:rtl/>
        </w:rPr>
        <w:t>יודגש</w:t>
      </w:r>
      <w:r w:rsidRPr="00A200BC">
        <w:rPr>
          <w:rFonts w:cs="David"/>
          <w:sz w:val="24"/>
          <w:szCs w:val="24"/>
          <w:rtl/>
        </w:rPr>
        <w:t xml:space="preserve">, </w:t>
      </w:r>
      <w:r w:rsidRPr="00A200BC">
        <w:rPr>
          <w:rFonts w:cs="David" w:hint="eastAsia"/>
          <w:sz w:val="24"/>
          <w:szCs w:val="24"/>
          <w:rtl/>
        </w:rPr>
        <w:t>כי</w:t>
      </w:r>
      <w:r w:rsidRPr="00A200BC">
        <w:rPr>
          <w:rFonts w:cs="David"/>
          <w:sz w:val="24"/>
          <w:szCs w:val="24"/>
          <w:rtl/>
        </w:rPr>
        <w:t xml:space="preserve"> </w:t>
      </w:r>
      <w:r w:rsidRPr="00A200BC">
        <w:rPr>
          <w:rFonts w:cs="David" w:hint="eastAsia"/>
          <w:sz w:val="24"/>
          <w:szCs w:val="24"/>
          <w:rtl/>
        </w:rPr>
        <w:t>החלטה</w:t>
      </w:r>
      <w:r w:rsidRPr="00A200BC">
        <w:rPr>
          <w:rFonts w:cs="David"/>
          <w:sz w:val="24"/>
          <w:szCs w:val="24"/>
          <w:rtl/>
        </w:rPr>
        <w:t xml:space="preserve"> </w:t>
      </w:r>
      <w:r w:rsidRPr="00A200BC">
        <w:rPr>
          <w:rFonts w:cs="David" w:hint="eastAsia"/>
          <w:sz w:val="24"/>
          <w:szCs w:val="24"/>
          <w:rtl/>
        </w:rPr>
        <w:t>על</w:t>
      </w:r>
      <w:r w:rsidRPr="00A200BC">
        <w:rPr>
          <w:rFonts w:cs="David"/>
          <w:sz w:val="24"/>
          <w:szCs w:val="24"/>
          <w:rtl/>
        </w:rPr>
        <w:t xml:space="preserve"> </w:t>
      </w:r>
      <w:r w:rsidRPr="00A200BC">
        <w:rPr>
          <w:rFonts w:cs="David" w:hint="eastAsia"/>
          <w:sz w:val="24"/>
          <w:szCs w:val="24"/>
          <w:rtl/>
        </w:rPr>
        <w:t>הפסקת</w:t>
      </w:r>
      <w:r w:rsidRPr="00A200BC">
        <w:rPr>
          <w:rFonts w:cs="David"/>
          <w:sz w:val="24"/>
          <w:szCs w:val="24"/>
          <w:rtl/>
        </w:rPr>
        <w:t xml:space="preserve"> </w:t>
      </w:r>
      <w:r w:rsidRPr="00A200BC">
        <w:rPr>
          <w:rFonts w:cs="David" w:hint="eastAsia"/>
          <w:sz w:val="24"/>
          <w:szCs w:val="24"/>
          <w:rtl/>
        </w:rPr>
        <w:t>התוכנית</w:t>
      </w:r>
      <w:r w:rsidRPr="00A200BC">
        <w:rPr>
          <w:rFonts w:cs="David"/>
          <w:sz w:val="24"/>
          <w:szCs w:val="24"/>
          <w:rtl/>
        </w:rPr>
        <w:t xml:space="preserve"> </w:t>
      </w:r>
      <w:r w:rsidRPr="00A200BC">
        <w:rPr>
          <w:rFonts w:cs="David" w:hint="eastAsia"/>
          <w:sz w:val="24"/>
          <w:szCs w:val="24"/>
          <w:rtl/>
        </w:rPr>
        <w:t>תהא</w:t>
      </w:r>
      <w:r w:rsidRPr="00A200BC">
        <w:rPr>
          <w:rFonts w:cs="David"/>
          <w:sz w:val="24"/>
          <w:szCs w:val="24"/>
          <w:rtl/>
        </w:rPr>
        <w:t xml:space="preserve"> </w:t>
      </w:r>
      <w:r w:rsidRPr="00A200BC">
        <w:rPr>
          <w:rFonts w:cs="David" w:hint="eastAsia"/>
          <w:sz w:val="24"/>
          <w:szCs w:val="24"/>
          <w:rtl/>
        </w:rPr>
        <w:t>נתונה</w:t>
      </w:r>
      <w:r w:rsidRPr="00A200BC">
        <w:rPr>
          <w:rFonts w:cs="David"/>
          <w:sz w:val="24"/>
          <w:szCs w:val="24"/>
          <w:rtl/>
        </w:rPr>
        <w:t xml:space="preserve"> </w:t>
      </w:r>
      <w:r w:rsidRPr="00A200BC">
        <w:rPr>
          <w:rFonts w:cs="David" w:hint="eastAsia"/>
          <w:sz w:val="24"/>
          <w:szCs w:val="24"/>
          <w:rtl/>
        </w:rPr>
        <w:t>בידי</w:t>
      </w:r>
      <w:r w:rsidRPr="00A200BC">
        <w:rPr>
          <w:rFonts w:cs="David"/>
          <w:sz w:val="24"/>
          <w:szCs w:val="24"/>
          <w:rtl/>
        </w:rPr>
        <w:t xml:space="preserve"> </w:t>
      </w:r>
      <w:r>
        <w:rPr>
          <w:rFonts w:cs="David" w:hint="cs"/>
          <w:sz w:val="24"/>
          <w:szCs w:val="24"/>
          <w:rtl/>
        </w:rPr>
        <w:t>ועדת המכרזים של המשרד</w:t>
      </w:r>
      <w:r w:rsidRPr="00A200BC">
        <w:rPr>
          <w:rFonts w:cs="David"/>
          <w:sz w:val="24"/>
          <w:szCs w:val="24"/>
          <w:rtl/>
        </w:rPr>
        <w:t xml:space="preserve"> </w:t>
      </w:r>
      <w:r w:rsidRPr="00A200BC">
        <w:rPr>
          <w:rFonts w:cs="David" w:hint="eastAsia"/>
          <w:sz w:val="24"/>
          <w:szCs w:val="24"/>
          <w:rtl/>
        </w:rPr>
        <w:t>בלבד</w:t>
      </w:r>
      <w:r w:rsidRPr="00A200BC">
        <w:rPr>
          <w:rFonts w:cs="David"/>
          <w:sz w:val="24"/>
          <w:szCs w:val="24"/>
          <w:rtl/>
        </w:rPr>
        <w:t>.</w:t>
      </w:r>
    </w:p>
    <w:p w:rsidR="00846AA6" w:rsidRPr="00401E7E" w:rsidRDefault="00846AA6" w:rsidP="00846AA6">
      <w:pPr>
        <w:pStyle w:val="ae"/>
        <w:numPr>
          <w:ilvl w:val="0"/>
          <w:numId w:val="36"/>
        </w:numPr>
        <w:spacing w:after="200" w:line="276" w:lineRule="auto"/>
        <w:rPr>
          <w:rFonts w:cs="David"/>
          <w:sz w:val="24"/>
          <w:szCs w:val="24"/>
        </w:rPr>
      </w:pPr>
      <w:r w:rsidRPr="00A200BC">
        <w:rPr>
          <w:rFonts w:cs="David"/>
          <w:sz w:val="24"/>
          <w:szCs w:val="24"/>
          <w:rtl/>
        </w:rPr>
        <w:t xml:space="preserve"> </w:t>
      </w:r>
      <w:r w:rsidRPr="00A200BC">
        <w:rPr>
          <w:rFonts w:cs="David" w:hint="eastAsia"/>
          <w:sz w:val="24"/>
          <w:szCs w:val="24"/>
          <w:rtl/>
        </w:rPr>
        <w:t>היה</w:t>
      </w:r>
      <w:r w:rsidRPr="00A200BC">
        <w:rPr>
          <w:rFonts w:cs="David"/>
          <w:sz w:val="24"/>
          <w:szCs w:val="24"/>
          <w:rtl/>
        </w:rPr>
        <w:t xml:space="preserve"> </w:t>
      </w:r>
      <w:r w:rsidRPr="00A200BC">
        <w:rPr>
          <w:rFonts w:cs="David" w:hint="eastAsia"/>
          <w:sz w:val="24"/>
          <w:szCs w:val="24"/>
          <w:rtl/>
        </w:rPr>
        <w:t>ונציג</w:t>
      </w:r>
      <w:r w:rsidRPr="00A200BC">
        <w:rPr>
          <w:rFonts w:cs="David"/>
          <w:sz w:val="24"/>
          <w:szCs w:val="24"/>
          <w:rtl/>
        </w:rPr>
        <w:t xml:space="preserve"> </w:t>
      </w:r>
      <w:r w:rsidRPr="00A200BC">
        <w:rPr>
          <w:rFonts w:cs="David" w:hint="eastAsia"/>
          <w:sz w:val="24"/>
          <w:szCs w:val="24"/>
          <w:rtl/>
        </w:rPr>
        <w:t>המשרד</w:t>
      </w:r>
      <w:r w:rsidRPr="00A200BC">
        <w:rPr>
          <w:rFonts w:cs="David"/>
          <w:sz w:val="24"/>
          <w:szCs w:val="24"/>
          <w:rtl/>
        </w:rPr>
        <w:t xml:space="preserve"> </w:t>
      </w:r>
      <w:r w:rsidRPr="00A200BC">
        <w:rPr>
          <w:rFonts w:cs="David" w:hint="eastAsia"/>
          <w:sz w:val="24"/>
          <w:szCs w:val="24"/>
          <w:rtl/>
        </w:rPr>
        <w:t>יאשר</w:t>
      </w:r>
      <w:r w:rsidRPr="00A200BC">
        <w:rPr>
          <w:rFonts w:cs="David"/>
          <w:sz w:val="24"/>
          <w:szCs w:val="24"/>
          <w:rtl/>
        </w:rPr>
        <w:t xml:space="preserve"> </w:t>
      </w:r>
      <w:r w:rsidRPr="00A200BC">
        <w:rPr>
          <w:rFonts w:cs="David" w:hint="eastAsia"/>
          <w:sz w:val="24"/>
          <w:szCs w:val="24"/>
          <w:rtl/>
        </w:rPr>
        <w:t>בפני</w:t>
      </w:r>
      <w:r w:rsidRPr="00A200BC">
        <w:rPr>
          <w:rFonts w:cs="David"/>
          <w:sz w:val="24"/>
          <w:szCs w:val="24"/>
          <w:rtl/>
        </w:rPr>
        <w:t xml:space="preserve"> </w:t>
      </w:r>
      <w:r w:rsidRPr="00A200BC">
        <w:rPr>
          <w:rFonts w:cs="David" w:hint="eastAsia"/>
          <w:sz w:val="24"/>
          <w:szCs w:val="24"/>
          <w:rtl/>
        </w:rPr>
        <w:t>היזם</w:t>
      </w:r>
      <w:r w:rsidRPr="00A200BC">
        <w:rPr>
          <w:rFonts w:cs="David"/>
          <w:sz w:val="24"/>
          <w:szCs w:val="24"/>
          <w:rtl/>
        </w:rPr>
        <w:t xml:space="preserve"> </w:t>
      </w:r>
      <w:r w:rsidRPr="00A200BC">
        <w:rPr>
          <w:rFonts w:cs="David" w:hint="eastAsia"/>
          <w:sz w:val="24"/>
          <w:szCs w:val="24"/>
          <w:rtl/>
        </w:rPr>
        <w:t>את</w:t>
      </w:r>
      <w:r w:rsidRPr="00A200BC">
        <w:rPr>
          <w:rFonts w:cs="David"/>
          <w:sz w:val="24"/>
          <w:szCs w:val="24"/>
          <w:rtl/>
        </w:rPr>
        <w:t xml:space="preserve"> </w:t>
      </w:r>
      <w:r w:rsidRPr="00A200BC">
        <w:rPr>
          <w:rFonts w:cs="David" w:hint="eastAsia"/>
          <w:sz w:val="24"/>
          <w:szCs w:val="24"/>
          <w:rtl/>
        </w:rPr>
        <w:t>הפסקת</w:t>
      </w:r>
      <w:r w:rsidRPr="00A200BC">
        <w:rPr>
          <w:rFonts w:cs="David"/>
          <w:sz w:val="24"/>
          <w:szCs w:val="24"/>
          <w:rtl/>
        </w:rPr>
        <w:t xml:space="preserve"> </w:t>
      </w:r>
      <w:r w:rsidRPr="00A200BC">
        <w:rPr>
          <w:rFonts w:cs="David" w:hint="eastAsia"/>
          <w:sz w:val="24"/>
          <w:szCs w:val="24"/>
          <w:rtl/>
        </w:rPr>
        <w:t>התוכנית</w:t>
      </w:r>
      <w:r w:rsidRPr="00A200BC">
        <w:rPr>
          <w:rFonts w:cs="David"/>
          <w:sz w:val="24"/>
          <w:szCs w:val="24"/>
          <w:rtl/>
        </w:rPr>
        <w:t xml:space="preserve">, </w:t>
      </w:r>
      <w:r w:rsidRPr="00A200BC">
        <w:rPr>
          <w:rFonts w:cs="David" w:hint="eastAsia"/>
          <w:sz w:val="24"/>
          <w:szCs w:val="24"/>
          <w:rtl/>
        </w:rPr>
        <w:t>בעקבות</w:t>
      </w:r>
      <w:r w:rsidRPr="00A200BC">
        <w:rPr>
          <w:rFonts w:cs="David"/>
          <w:sz w:val="24"/>
          <w:szCs w:val="24"/>
          <w:rtl/>
        </w:rPr>
        <w:t xml:space="preserve"> </w:t>
      </w:r>
      <w:r w:rsidRPr="00A200BC">
        <w:rPr>
          <w:rFonts w:cs="David" w:hint="eastAsia"/>
          <w:sz w:val="24"/>
          <w:szCs w:val="24"/>
          <w:rtl/>
        </w:rPr>
        <w:t>פנייה</w:t>
      </w:r>
      <w:r w:rsidRPr="00A200BC">
        <w:rPr>
          <w:rFonts w:cs="David"/>
          <w:sz w:val="24"/>
          <w:szCs w:val="24"/>
          <w:rtl/>
        </w:rPr>
        <w:t xml:space="preserve"> </w:t>
      </w:r>
      <w:r w:rsidRPr="00A200BC">
        <w:rPr>
          <w:rFonts w:cs="David" w:hint="eastAsia"/>
          <w:sz w:val="24"/>
          <w:szCs w:val="24"/>
          <w:rtl/>
        </w:rPr>
        <w:t>כאמור</w:t>
      </w:r>
      <w:r w:rsidRPr="00A200BC">
        <w:rPr>
          <w:rFonts w:cs="David"/>
          <w:sz w:val="24"/>
          <w:szCs w:val="24"/>
          <w:rtl/>
        </w:rPr>
        <w:t xml:space="preserve"> </w:t>
      </w:r>
      <w:r w:rsidRPr="00A200BC">
        <w:rPr>
          <w:rFonts w:cs="David" w:hint="eastAsia"/>
          <w:sz w:val="24"/>
          <w:szCs w:val="24"/>
          <w:rtl/>
        </w:rPr>
        <w:t>בס</w:t>
      </w:r>
      <w:r w:rsidRPr="00A200BC">
        <w:rPr>
          <w:rFonts w:cs="David"/>
          <w:sz w:val="24"/>
          <w:szCs w:val="24"/>
          <w:rtl/>
        </w:rPr>
        <w:t>"</w:t>
      </w:r>
      <w:r w:rsidRPr="00A200BC">
        <w:rPr>
          <w:rFonts w:cs="David" w:hint="eastAsia"/>
          <w:sz w:val="24"/>
          <w:szCs w:val="24"/>
          <w:rtl/>
        </w:rPr>
        <w:t>ק</w:t>
      </w:r>
      <w:r w:rsidRPr="00A200BC">
        <w:rPr>
          <w:rFonts w:cs="David"/>
          <w:sz w:val="24"/>
          <w:szCs w:val="24"/>
          <w:rtl/>
        </w:rPr>
        <w:t xml:space="preserve"> (</w:t>
      </w:r>
      <w:r w:rsidRPr="00A200BC">
        <w:rPr>
          <w:rFonts w:cs="David" w:hint="eastAsia"/>
          <w:sz w:val="24"/>
          <w:szCs w:val="24"/>
          <w:rtl/>
        </w:rPr>
        <w:t>ב</w:t>
      </w:r>
      <w:r w:rsidRPr="00A200BC">
        <w:rPr>
          <w:rFonts w:cs="David"/>
          <w:sz w:val="24"/>
          <w:szCs w:val="24"/>
          <w:rtl/>
        </w:rPr>
        <w:t xml:space="preserve">), </w:t>
      </w:r>
      <w:r w:rsidRPr="00A200BC">
        <w:rPr>
          <w:rFonts w:cs="David" w:hint="eastAsia"/>
          <w:sz w:val="24"/>
          <w:szCs w:val="24"/>
          <w:rtl/>
        </w:rPr>
        <w:t>יעביר</w:t>
      </w:r>
      <w:r w:rsidRPr="00A200BC">
        <w:rPr>
          <w:rFonts w:cs="David"/>
          <w:sz w:val="24"/>
          <w:szCs w:val="24"/>
          <w:rtl/>
        </w:rPr>
        <w:t xml:space="preserve"> </w:t>
      </w:r>
      <w:r w:rsidRPr="00A200BC">
        <w:rPr>
          <w:rFonts w:cs="David" w:hint="eastAsia"/>
          <w:sz w:val="24"/>
          <w:szCs w:val="24"/>
          <w:rtl/>
        </w:rPr>
        <w:t>היזם</w:t>
      </w:r>
      <w:r w:rsidRPr="00A200BC">
        <w:rPr>
          <w:rFonts w:cs="David"/>
          <w:sz w:val="24"/>
          <w:szCs w:val="24"/>
          <w:rtl/>
        </w:rPr>
        <w:t xml:space="preserve"> </w:t>
      </w:r>
      <w:r w:rsidRPr="00A200BC">
        <w:rPr>
          <w:rFonts w:cs="David" w:hint="eastAsia"/>
          <w:sz w:val="24"/>
          <w:szCs w:val="24"/>
          <w:rtl/>
        </w:rPr>
        <w:t>למשרד</w:t>
      </w:r>
      <w:r w:rsidRPr="00A200BC">
        <w:rPr>
          <w:rFonts w:cs="David"/>
          <w:sz w:val="24"/>
          <w:szCs w:val="24"/>
          <w:rtl/>
        </w:rPr>
        <w:t xml:space="preserve"> </w:t>
      </w:r>
      <w:r w:rsidRPr="00A200BC">
        <w:rPr>
          <w:rFonts w:cs="David" w:hint="eastAsia"/>
          <w:sz w:val="24"/>
          <w:szCs w:val="24"/>
          <w:rtl/>
        </w:rPr>
        <w:t>דו</w:t>
      </w:r>
      <w:r w:rsidRPr="00A200BC">
        <w:rPr>
          <w:rFonts w:cs="David"/>
          <w:sz w:val="24"/>
          <w:szCs w:val="24"/>
          <w:rtl/>
        </w:rPr>
        <w:t>"</w:t>
      </w:r>
      <w:r w:rsidRPr="00A200BC">
        <w:rPr>
          <w:rFonts w:cs="David" w:hint="eastAsia"/>
          <w:sz w:val="24"/>
          <w:szCs w:val="24"/>
          <w:rtl/>
        </w:rPr>
        <w:t>ח</w:t>
      </w:r>
      <w:r w:rsidRPr="00A200BC">
        <w:rPr>
          <w:rFonts w:cs="David"/>
          <w:sz w:val="24"/>
          <w:szCs w:val="24"/>
          <w:rtl/>
        </w:rPr>
        <w:t xml:space="preserve"> </w:t>
      </w:r>
      <w:r w:rsidRPr="00A200BC">
        <w:rPr>
          <w:rFonts w:cs="David" w:hint="eastAsia"/>
          <w:sz w:val="24"/>
          <w:szCs w:val="24"/>
          <w:rtl/>
        </w:rPr>
        <w:t>מדעי</w:t>
      </w:r>
      <w:r w:rsidRPr="00A200BC">
        <w:rPr>
          <w:rFonts w:cs="David"/>
          <w:sz w:val="24"/>
          <w:szCs w:val="24"/>
          <w:rtl/>
        </w:rPr>
        <w:t xml:space="preserve"> </w:t>
      </w:r>
      <w:r w:rsidRPr="00A200BC">
        <w:rPr>
          <w:rFonts w:cs="David" w:hint="eastAsia"/>
          <w:sz w:val="24"/>
          <w:szCs w:val="24"/>
          <w:rtl/>
        </w:rPr>
        <w:t>סופי</w:t>
      </w:r>
      <w:r w:rsidRPr="00A200BC">
        <w:rPr>
          <w:rFonts w:cs="David"/>
          <w:sz w:val="24"/>
          <w:szCs w:val="24"/>
          <w:rtl/>
        </w:rPr>
        <w:t xml:space="preserve"> </w:t>
      </w:r>
      <w:r w:rsidRPr="00A200BC">
        <w:rPr>
          <w:rFonts w:cs="David" w:hint="eastAsia"/>
          <w:sz w:val="24"/>
          <w:szCs w:val="24"/>
          <w:rtl/>
        </w:rPr>
        <w:t>המסכם</w:t>
      </w:r>
      <w:r w:rsidRPr="00A200BC">
        <w:rPr>
          <w:rFonts w:cs="David"/>
          <w:sz w:val="24"/>
          <w:szCs w:val="24"/>
          <w:rtl/>
        </w:rPr>
        <w:t xml:space="preserve"> </w:t>
      </w:r>
      <w:r w:rsidRPr="00A200BC">
        <w:rPr>
          <w:rFonts w:cs="David" w:hint="eastAsia"/>
          <w:sz w:val="24"/>
          <w:szCs w:val="24"/>
          <w:rtl/>
        </w:rPr>
        <w:t>את</w:t>
      </w:r>
      <w:r w:rsidRPr="00A200BC">
        <w:rPr>
          <w:rFonts w:cs="David"/>
          <w:sz w:val="24"/>
          <w:szCs w:val="24"/>
          <w:rtl/>
        </w:rPr>
        <w:t xml:space="preserve"> </w:t>
      </w:r>
      <w:r w:rsidRPr="00A200BC">
        <w:rPr>
          <w:rFonts w:cs="David" w:hint="eastAsia"/>
          <w:sz w:val="24"/>
          <w:szCs w:val="24"/>
          <w:rtl/>
        </w:rPr>
        <w:t>התוכנית</w:t>
      </w:r>
      <w:r w:rsidRPr="00A200BC">
        <w:rPr>
          <w:rFonts w:cs="David"/>
          <w:sz w:val="24"/>
          <w:szCs w:val="24"/>
          <w:rtl/>
        </w:rPr>
        <w:t xml:space="preserve"> </w:t>
      </w:r>
      <w:r w:rsidRPr="00A200BC">
        <w:rPr>
          <w:rFonts w:cs="David" w:hint="eastAsia"/>
          <w:sz w:val="24"/>
          <w:szCs w:val="24"/>
          <w:rtl/>
        </w:rPr>
        <w:t>ואת</w:t>
      </w:r>
      <w:r w:rsidRPr="00A200BC">
        <w:rPr>
          <w:rFonts w:cs="David"/>
          <w:sz w:val="24"/>
          <w:szCs w:val="24"/>
          <w:rtl/>
        </w:rPr>
        <w:t xml:space="preserve"> </w:t>
      </w:r>
      <w:r w:rsidRPr="00A200BC">
        <w:rPr>
          <w:rFonts w:cs="David" w:hint="eastAsia"/>
          <w:sz w:val="24"/>
          <w:szCs w:val="24"/>
          <w:rtl/>
        </w:rPr>
        <w:t>נסיבות</w:t>
      </w:r>
      <w:r w:rsidRPr="00A200BC">
        <w:rPr>
          <w:rFonts w:cs="David"/>
          <w:sz w:val="24"/>
          <w:szCs w:val="24"/>
          <w:rtl/>
        </w:rPr>
        <w:t xml:space="preserve"> </w:t>
      </w:r>
      <w:r w:rsidRPr="00A200BC">
        <w:rPr>
          <w:rFonts w:cs="David" w:hint="eastAsia"/>
          <w:sz w:val="24"/>
          <w:szCs w:val="24"/>
          <w:rtl/>
        </w:rPr>
        <w:t>הפסקתה</w:t>
      </w:r>
      <w:r w:rsidRPr="00A200BC">
        <w:rPr>
          <w:rFonts w:cs="David"/>
          <w:sz w:val="24"/>
          <w:szCs w:val="24"/>
          <w:rtl/>
        </w:rPr>
        <w:t xml:space="preserve">, </w:t>
      </w:r>
      <w:r w:rsidRPr="00A200BC">
        <w:rPr>
          <w:rFonts w:cs="David" w:hint="eastAsia"/>
          <w:sz w:val="24"/>
          <w:szCs w:val="24"/>
          <w:rtl/>
        </w:rPr>
        <w:t>וכן</w:t>
      </w:r>
      <w:r w:rsidRPr="00A200BC">
        <w:rPr>
          <w:rFonts w:cs="David"/>
          <w:sz w:val="24"/>
          <w:szCs w:val="24"/>
          <w:rtl/>
        </w:rPr>
        <w:t xml:space="preserve"> </w:t>
      </w:r>
      <w:r w:rsidRPr="00A200BC">
        <w:rPr>
          <w:rFonts w:cs="David" w:hint="eastAsia"/>
          <w:sz w:val="24"/>
          <w:szCs w:val="24"/>
          <w:rtl/>
        </w:rPr>
        <w:t>דו</w:t>
      </w:r>
      <w:r w:rsidRPr="00A200BC">
        <w:rPr>
          <w:rFonts w:cs="David"/>
          <w:sz w:val="24"/>
          <w:szCs w:val="24"/>
          <w:rtl/>
        </w:rPr>
        <w:t>"</w:t>
      </w:r>
      <w:r w:rsidRPr="00A200BC">
        <w:rPr>
          <w:rFonts w:cs="David" w:hint="eastAsia"/>
          <w:sz w:val="24"/>
          <w:szCs w:val="24"/>
          <w:rtl/>
        </w:rPr>
        <w:t>ח</w:t>
      </w:r>
      <w:r w:rsidRPr="00A200BC">
        <w:rPr>
          <w:rFonts w:cs="David"/>
          <w:sz w:val="24"/>
          <w:szCs w:val="24"/>
          <w:rtl/>
        </w:rPr>
        <w:t xml:space="preserve"> </w:t>
      </w:r>
      <w:r w:rsidRPr="00A200BC">
        <w:rPr>
          <w:rFonts w:cs="David" w:hint="eastAsia"/>
          <w:sz w:val="24"/>
          <w:szCs w:val="24"/>
          <w:rtl/>
        </w:rPr>
        <w:t>כספי</w:t>
      </w:r>
      <w:r w:rsidRPr="00A200BC">
        <w:rPr>
          <w:rFonts w:cs="David"/>
          <w:sz w:val="24"/>
          <w:szCs w:val="24"/>
          <w:rtl/>
        </w:rPr>
        <w:t xml:space="preserve"> </w:t>
      </w:r>
      <w:r w:rsidRPr="00A200BC">
        <w:rPr>
          <w:rFonts w:cs="David" w:hint="eastAsia"/>
          <w:sz w:val="24"/>
          <w:szCs w:val="24"/>
          <w:rtl/>
        </w:rPr>
        <w:t>סופי</w:t>
      </w:r>
      <w:r w:rsidRPr="00A200BC">
        <w:rPr>
          <w:rFonts w:cs="David"/>
          <w:sz w:val="24"/>
          <w:szCs w:val="24"/>
          <w:rtl/>
        </w:rPr>
        <w:t xml:space="preserve">, </w:t>
      </w:r>
      <w:r w:rsidRPr="00A200BC">
        <w:rPr>
          <w:rFonts w:cs="David" w:hint="eastAsia"/>
          <w:sz w:val="24"/>
          <w:szCs w:val="24"/>
          <w:rtl/>
        </w:rPr>
        <w:t>שישקף</w:t>
      </w:r>
      <w:r w:rsidRPr="00A200BC">
        <w:rPr>
          <w:rFonts w:cs="David"/>
          <w:sz w:val="24"/>
          <w:szCs w:val="24"/>
          <w:rtl/>
        </w:rPr>
        <w:t xml:space="preserve"> </w:t>
      </w:r>
      <w:r w:rsidRPr="00A200BC">
        <w:rPr>
          <w:rFonts w:cs="David" w:hint="eastAsia"/>
          <w:sz w:val="24"/>
          <w:szCs w:val="24"/>
          <w:rtl/>
        </w:rPr>
        <w:t>את</w:t>
      </w:r>
      <w:r w:rsidRPr="00A200BC">
        <w:rPr>
          <w:rFonts w:cs="David"/>
          <w:sz w:val="24"/>
          <w:szCs w:val="24"/>
          <w:rtl/>
        </w:rPr>
        <w:t xml:space="preserve"> </w:t>
      </w:r>
      <w:r w:rsidRPr="00A200BC">
        <w:rPr>
          <w:rFonts w:cs="David" w:hint="eastAsia"/>
          <w:sz w:val="24"/>
          <w:szCs w:val="24"/>
          <w:rtl/>
        </w:rPr>
        <w:t>כל</w:t>
      </w:r>
      <w:r w:rsidRPr="00A200BC">
        <w:rPr>
          <w:rFonts w:cs="David"/>
          <w:sz w:val="24"/>
          <w:szCs w:val="24"/>
          <w:rtl/>
        </w:rPr>
        <w:t xml:space="preserve"> </w:t>
      </w:r>
      <w:r w:rsidRPr="00A200BC">
        <w:rPr>
          <w:rFonts w:cs="David" w:hint="eastAsia"/>
          <w:sz w:val="24"/>
          <w:szCs w:val="24"/>
          <w:rtl/>
        </w:rPr>
        <w:t>ההוצאות</w:t>
      </w:r>
      <w:r w:rsidRPr="00A200BC">
        <w:rPr>
          <w:rFonts w:cs="David"/>
          <w:sz w:val="24"/>
          <w:szCs w:val="24"/>
          <w:rtl/>
        </w:rPr>
        <w:t xml:space="preserve"> </w:t>
      </w:r>
      <w:r w:rsidRPr="00A200BC">
        <w:rPr>
          <w:rFonts w:cs="David" w:hint="eastAsia"/>
          <w:sz w:val="24"/>
          <w:szCs w:val="24"/>
          <w:rtl/>
        </w:rPr>
        <w:t>שהוצאו</w:t>
      </w:r>
      <w:r w:rsidRPr="00A200BC">
        <w:rPr>
          <w:rFonts w:cs="David"/>
          <w:sz w:val="24"/>
          <w:szCs w:val="24"/>
          <w:rtl/>
        </w:rPr>
        <w:t xml:space="preserve"> </w:t>
      </w:r>
      <w:r w:rsidRPr="00A200BC">
        <w:rPr>
          <w:rFonts w:cs="David" w:hint="eastAsia"/>
          <w:sz w:val="24"/>
          <w:szCs w:val="24"/>
          <w:rtl/>
        </w:rPr>
        <w:t>עד</w:t>
      </w:r>
      <w:r w:rsidRPr="00A200BC">
        <w:rPr>
          <w:rFonts w:cs="David"/>
          <w:sz w:val="24"/>
          <w:szCs w:val="24"/>
          <w:rtl/>
        </w:rPr>
        <w:t xml:space="preserve"> </w:t>
      </w:r>
      <w:r w:rsidRPr="00A200BC">
        <w:rPr>
          <w:rFonts w:cs="David" w:hint="eastAsia"/>
          <w:sz w:val="24"/>
          <w:szCs w:val="24"/>
          <w:rtl/>
        </w:rPr>
        <w:t>הפסקת</w:t>
      </w:r>
      <w:r w:rsidRPr="00A200BC">
        <w:rPr>
          <w:rFonts w:cs="David"/>
          <w:sz w:val="24"/>
          <w:szCs w:val="24"/>
          <w:rtl/>
        </w:rPr>
        <w:t xml:space="preserve"> </w:t>
      </w:r>
      <w:r w:rsidRPr="00A200BC">
        <w:rPr>
          <w:rFonts w:cs="David" w:hint="eastAsia"/>
          <w:sz w:val="24"/>
          <w:szCs w:val="24"/>
          <w:rtl/>
        </w:rPr>
        <w:t>התוכנית</w:t>
      </w:r>
      <w:r w:rsidRPr="00A200BC">
        <w:rPr>
          <w:rFonts w:cs="David"/>
          <w:sz w:val="24"/>
          <w:szCs w:val="24"/>
          <w:rtl/>
        </w:rPr>
        <w:t xml:space="preserve"> </w:t>
      </w:r>
      <w:r w:rsidRPr="00A200BC">
        <w:rPr>
          <w:rFonts w:cs="David" w:hint="eastAsia"/>
          <w:sz w:val="24"/>
          <w:szCs w:val="24"/>
          <w:rtl/>
        </w:rPr>
        <w:t>כאמור</w:t>
      </w:r>
      <w:r w:rsidRPr="00A200BC">
        <w:rPr>
          <w:rFonts w:cs="David"/>
          <w:sz w:val="24"/>
          <w:szCs w:val="24"/>
          <w:rtl/>
        </w:rPr>
        <w:t xml:space="preserve">. </w:t>
      </w:r>
      <w:r w:rsidRPr="00A200BC">
        <w:rPr>
          <w:rFonts w:cs="David" w:hint="eastAsia"/>
          <w:sz w:val="24"/>
          <w:szCs w:val="24"/>
          <w:rtl/>
        </w:rPr>
        <w:t>דוחות</w:t>
      </w:r>
      <w:r w:rsidRPr="00A200BC">
        <w:rPr>
          <w:rFonts w:cs="David"/>
          <w:sz w:val="24"/>
          <w:szCs w:val="24"/>
          <w:rtl/>
        </w:rPr>
        <w:t xml:space="preserve"> </w:t>
      </w:r>
      <w:r w:rsidRPr="00A200BC">
        <w:rPr>
          <w:rFonts w:cs="David" w:hint="eastAsia"/>
          <w:sz w:val="24"/>
          <w:szCs w:val="24"/>
          <w:rtl/>
        </w:rPr>
        <w:t>אלו</w:t>
      </w:r>
      <w:r w:rsidRPr="00A200BC">
        <w:rPr>
          <w:rFonts w:cs="David"/>
          <w:sz w:val="24"/>
          <w:szCs w:val="24"/>
          <w:rtl/>
        </w:rPr>
        <w:t xml:space="preserve"> </w:t>
      </w:r>
      <w:r w:rsidRPr="00A200BC">
        <w:rPr>
          <w:rFonts w:cs="David" w:hint="eastAsia"/>
          <w:sz w:val="24"/>
          <w:szCs w:val="24"/>
          <w:rtl/>
        </w:rPr>
        <w:t>יימסרו</w:t>
      </w:r>
      <w:r w:rsidRPr="00A200BC">
        <w:rPr>
          <w:rFonts w:cs="David"/>
          <w:sz w:val="24"/>
          <w:szCs w:val="24"/>
          <w:rtl/>
        </w:rPr>
        <w:t xml:space="preserve"> </w:t>
      </w:r>
      <w:r w:rsidRPr="00A200BC">
        <w:rPr>
          <w:rFonts w:cs="David" w:hint="eastAsia"/>
          <w:sz w:val="24"/>
          <w:szCs w:val="24"/>
          <w:rtl/>
        </w:rPr>
        <w:t>למשרד</w:t>
      </w:r>
      <w:r w:rsidRPr="00A200BC">
        <w:rPr>
          <w:rFonts w:cs="David"/>
          <w:sz w:val="24"/>
          <w:szCs w:val="24"/>
          <w:rtl/>
        </w:rPr>
        <w:t xml:space="preserve"> </w:t>
      </w:r>
      <w:r w:rsidRPr="00A200BC">
        <w:rPr>
          <w:rFonts w:cs="David" w:hint="eastAsia"/>
          <w:sz w:val="24"/>
          <w:szCs w:val="24"/>
          <w:rtl/>
        </w:rPr>
        <w:t>תוך</w:t>
      </w:r>
      <w:r w:rsidRPr="00A200BC">
        <w:rPr>
          <w:rFonts w:cs="David"/>
          <w:sz w:val="24"/>
          <w:szCs w:val="24"/>
          <w:rtl/>
        </w:rPr>
        <w:t xml:space="preserve"> 30 </w:t>
      </w:r>
      <w:r w:rsidRPr="00A200BC">
        <w:rPr>
          <w:rFonts w:cs="David" w:hint="eastAsia"/>
          <w:sz w:val="24"/>
          <w:szCs w:val="24"/>
          <w:rtl/>
        </w:rPr>
        <w:t>ימים</w:t>
      </w:r>
      <w:r w:rsidRPr="00A200BC">
        <w:rPr>
          <w:rFonts w:cs="David"/>
          <w:sz w:val="24"/>
          <w:szCs w:val="24"/>
          <w:rtl/>
        </w:rPr>
        <w:t xml:space="preserve"> </w:t>
      </w:r>
      <w:r w:rsidRPr="00A200BC">
        <w:rPr>
          <w:rFonts w:cs="David" w:hint="eastAsia"/>
          <w:sz w:val="24"/>
          <w:szCs w:val="24"/>
          <w:rtl/>
        </w:rPr>
        <w:t>מיום</w:t>
      </w:r>
      <w:r w:rsidRPr="00A200BC">
        <w:rPr>
          <w:rFonts w:cs="David"/>
          <w:sz w:val="24"/>
          <w:szCs w:val="24"/>
          <w:rtl/>
        </w:rPr>
        <w:t xml:space="preserve"> </w:t>
      </w:r>
      <w:r w:rsidRPr="00A200BC">
        <w:rPr>
          <w:rFonts w:cs="David" w:hint="eastAsia"/>
          <w:sz w:val="24"/>
          <w:szCs w:val="24"/>
          <w:rtl/>
        </w:rPr>
        <w:t>קבלת</w:t>
      </w:r>
      <w:r w:rsidRPr="00A200BC">
        <w:rPr>
          <w:rFonts w:cs="David"/>
          <w:sz w:val="24"/>
          <w:szCs w:val="24"/>
          <w:rtl/>
        </w:rPr>
        <w:t xml:space="preserve"> </w:t>
      </w:r>
      <w:r w:rsidRPr="00A200BC">
        <w:rPr>
          <w:rFonts w:cs="David" w:hint="eastAsia"/>
          <w:sz w:val="24"/>
          <w:szCs w:val="24"/>
          <w:rtl/>
        </w:rPr>
        <w:t>אישור</w:t>
      </w:r>
      <w:r w:rsidRPr="00A200BC">
        <w:rPr>
          <w:rFonts w:cs="David"/>
          <w:sz w:val="24"/>
          <w:szCs w:val="24"/>
          <w:rtl/>
        </w:rPr>
        <w:t xml:space="preserve"> </w:t>
      </w:r>
      <w:r w:rsidRPr="00A200BC">
        <w:rPr>
          <w:rFonts w:cs="David" w:hint="eastAsia"/>
          <w:sz w:val="24"/>
          <w:szCs w:val="24"/>
          <w:rtl/>
        </w:rPr>
        <w:t>נציג</w:t>
      </w:r>
      <w:r w:rsidRPr="00A200BC">
        <w:rPr>
          <w:rFonts w:cs="David"/>
          <w:sz w:val="24"/>
          <w:szCs w:val="24"/>
          <w:rtl/>
        </w:rPr>
        <w:t xml:space="preserve"> </w:t>
      </w:r>
      <w:r w:rsidRPr="00A200BC">
        <w:rPr>
          <w:rFonts w:cs="David" w:hint="eastAsia"/>
          <w:sz w:val="24"/>
          <w:szCs w:val="24"/>
          <w:rtl/>
        </w:rPr>
        <w:t>המשרד</w:t>
      </w:r>
      <w:r w:rsidRPr="00A200BC">
        <w:rPr>
          <w:rFonts w:cs="David"/>
          <w:sz w:val="24"/>
          <w:szCs w:val="24"/>
          <w:rtl/>
        </w:rPr>
        <w:t xml:space="preserve"> </w:t>
      </w:r>
      <w:r w:rsidRPr="00A200BC">
        <w:rPr>
          <w:rFonts w:cs="David" w:hint="eastAsia"/>
          <w:sz w:val="24"/>
          <w:szCs w:val="24"/>
          <w:rtl/>
        </w:rPr>
        <w:t>להפסקת</w:t>
      </w:r>
      <w:r w:rsidRPr="00A200BC">
        <w:rPr>
          <w:rFonts w:cs="David"/>
          <w:sz w:val="24"/>
          <w:szCs w:val="24"/>
          <w:rtl/>
        </w:rPr>
        <w:t xml:space="preserve"> </w:t>
      </w:r>
      <w:r w:rsidRPr="00A200BC">
        <w:rPr>
          <w:rFonts w:cs="David" w:hint="eastAsia"/>
          <w:sz w:val="24"/>
          <w:szCs w:val="24"/>
          <w:rtl/>
        </w:rPr>
        <w:t>התוכנית</w:t>
      </w:r>
      <w:r w:rsidRPr="00A200BC">
        <w:rPr>
          <w:rFonts w:cs="David"/>
          <w:sz w:val="24"/>
          <w:szCs w:val="24"/>
          <w:rtl/>
        </w:rPr>
        <w:t xml:space="preserve">. </w:t>
      </w:r>
      <w:r w:rsidRPr="00A200BC">
        <w:rPr>
          <w:rFonts w:cs="David" w:hint="eastAsia"/>
          <w:sz w:val="24"/>
          <w:szCs w:val="24"/>
          <w:rtl/>
        </w:rPr>
        <w:t>הדוחות</w:t>
      </w:r>
      <w:r w:rsidRPr="00A200BC">
        <w:rPr>
          <w:rFonts w:cs="David"/>
          <w:sz w:val="24"/>
          <w:szCs w:val="24"/>
          <w:rtl/>
        </w:rPr>
        <w:t xml:space="preserve"> </w:t>
      </w:r>
      <w:r w:rsidRPr="00A200BC">
        <w:rPr>
          <w:rFonts w:cs="David" w:hint="eastAsia"/>
          <w:sz w:val="24"/>
          <w:szCs w:val="24"/>
          <w:rtl/>
        </w:rPr>
        <w:t>ייבדקו</w:t>
      </w:r>
      <w:r w:rsidRPr="00A200BC">
        <w:rPr>
          <w:rFonts w:cs="David"/>
          <w:sz w:val="24"/>
          <w:szCs w:val="24"/>
          <w:rtl/>
        </w:rPr>
        <w:t xml:space="preserve"> </w:t>
      </w:r>
      <w:r w:rsidRPr="00A200BC">
        <w:rPr>
          <w:rFonts w:cs="David" w:hint="eastAsia"/>
          <w:sz w:val="24"/>
          <w:szCs w:val="24"/>
          <w:rtl/>
        </w:rPr>
        <w:t>על</w:t>
      </w:r>
      <w:r w:rsidRPr="00A200BC">
        <w:rPr>
          <w:rFonts w:cs="David"/>
          <w:sz w:val="24"/>
          <w:szCs w:val="24"/>
          <w:rtl/>
        </w:rPr>
        <w:t xml:space="preserve"> </w:t>
      </w:r>
      <w:r w:rsidRPr="00A200BC">
        <w:rPr>
          <w:rFonts w:cs="David" w:hint="eastAsia"/>
          <w:sz w:val="24"/>
          <w:szCs w:val="24"/>
          <w:rtl/>
        </w:rPr>
        <w:t>ידי</w:t>
      </w:r>
      <w:r w:rsidRPr="00A200BC">
        <w:rPr>
          <w:rFonts w:cs="David"/>
          <w:sz w:val="24"/>
          <w:szCs w:val="24"/>
          <w:rtl/>
        </w:rPr>
        <w:t xml:space="preserve"> </w:t>
      </w:r>
      <w:r w:rsidRPr="00A200BC">
        <w:rPr>
          <w:rFonts w:cs="David" w:hint="eastAsia"/>
          <w:sz w:val="24"/>
          <w:szCs w:val="24"/>
          <w:rtl/>
        </w:rPr>
        <w:t>המשרד</w:t>
      </w:r>
      <w:r w:rsidRPr="00A200BC">
        <w:rPr>
          <w:rFonts w:cs="David"/>
          <w:sz w:val="24"/>
          <w:szCs w:val="24"/>
          <w:rtl/>
        </w:rPr>
        <w:t xml:space="preserve">, </w:t>
      </w:r>
      <w:r w:rsidRPr="00A200BC">
        <w:rPr>
          <w:rFonts w:cs="David" w:hint="eastAsia"/>
          <w:sz w:val="24"/>
          <w:szCs w:val="24"/>
          <w:rtl/>
        </w:rPr>
        <w:t>ולאחר</w:t>
      </w:r>
      <w:r w:rsidRPr="00A200BC">
        <w:rPr>
          <w:rFonts w:cs="David"/>
          <w:sz w:val="24"/>
          <w:szCs w:val="24"/>
          <w:rtl/>
        </w:rPr>
        <w:t xml:space="preserve"> </w:t>
      </w:r>
      <w:r w:rsidRPr="00A200BC">
        <w:rPr>
          <w:rFonts w:cs="David" w:hint="eastAsia"/>
          <w:sz w:val="24"/>
          <w:szCs w:val="24"/>
          <w:rtl/>
        </w:rPr>
        <w:t>אישור</w:t>
      </w:r>
      <w:r w:rsidRPr="00A200BC">
        <w:rPr>
          <w:rFonts w:cs="David"/>
          <w:sz w:val="24"/>
          <w:szCs w:val="24"/>
          <w:rtl/>
        </w:rPr>
        <w:t xml:space="preserve"> </w:t>
      </w:r>
      <w:r w:rsidRPr="00A200BC">
        <w:rPr>
          <w:rFonts w:cs="David" w:hint="eastAsia"/>
          <w:sz w:val="24"/>
          <w:szCs w:val="24"/>
          <w:rtl/>
        </w:rPr>
        <w:t>הממונה</w:t>
      </w:r>
      <w:r w:rsidRPr="00A200BC">
        <w:rPr>
          <w:rFonts w:cs="David"/>
          <w:sz w:val="24"/>
          <w:szCs w:val="24"/>
          <w:rtl/>
        </w:rPr>
        <w:t xml:space="preserve"> </w:t>
      </w:r>
      <w:r w:rsidRPr="00A200BC">
        <w:rPr>
          <w:rFonts w:cs="David" w:hint="eastAsia"/>
          <w:sz w:val="24"/>
          <w:szCs w:val="24"/>
          <w:rtl/>
        </w:rPr>
        <w:t>לדוחות</w:t>
      </w:r>
      <w:r w:rsidRPr="00A200BC">
        <w:rPr>
          <w:rFonts w:cs="David"/>
          <w:sz w:val="24"/>
          <w:szCs w:val="24"/>
          <w:rtl/>
        </w:rPr>
        <w:t xml:space="preserve"> </w:t>
      </w:r>
      <w:r w:rsidRPr="00A200BC">
        <w:rPr>
          <w:rFonts w:cs="David" w:hint="eastAsia"/>
          <w:sz w:val="24"/>
          <w:szCs w:val="24"/>
          <w:rtl/>
        </w:rPr>
        <w:t>אלו</w:t>
      </w:r>
      <w:r w:rsidRPr="00A200BC">
        <w:rPr>
          <w:rFonts w:cs="David"/>
          <w:sz w:val="24"/>
          <w:szCs w:val="24"/>
          <w:rtl/>
        </w:rPr>
        <w:t xml:space="preserve">, </w:t>
      </w:r>
      <w:r w:rsidRPr="00A200BC">
        <w:rPr>
          <w:rFonts w:cs="David" w:hint="eastAsia"/>
          <w:sz w:val="24"/>
          <w:szCs w:val="24"/>
          <w:rtl/>
        </w:rPr>
        <w:t>ובמקרה</w:t>
      </w:r>
      <w:r w:rsidRPr="00A200BC">
        <w:rPr>
          <w:rFonts w:cs="David"/>
          <w:sz w:val="24"/>
          <w:szCs w:val="24"/>
          <w:rtl/>
        </w:rPr>
        <w:t xml:space="preserve"> </w:t>
      </w:r>
      <w:r w:rsidRPr="00A200BC">
        <w:rPr>
          <w:rFonts w:cs="David" w:hint="eastAsia"/>
          <w:sz w:val="24"/>
          <w:szCs w:val="24"/>
          <w:rtl/>
        </w:rPr>
        <w:t>הצורך</w:t>
      </w:r>
      <w:r w:rsidRPr="00A200BC">
        <w:rPr>
          <w:rFonts w:cs="David"/>
          <w:sz w:val="24"/>
          <w:szCs w:val="24"/>
          <w:rtl/>
        </w:rPr>
        <w:t xml:space="preserve"> </w:t>
      </w:r>
      <w:r w:rsidRPr="00A200BC">
        <w:rPr>
          <w:rFonts w:cs="David" w:hint="eastAsia"/>
          <w:sz w:val="24"/>
          <w:szCs w:val="24"/>
          <w:rtl/>
        </w:rPr>
        <w:t>העברת</w:t>
      </w:r>
      <w:r w:rsidRPr="00A200BC">
        <w:rPr>
          <w:rFonts w:cs="David"/>
          <w:sz w:val="24"/>
          <w:szCs w:val="24"/>
          <w:rtl/>
        </w:rPr>
        <w:t xml:space="preserve"> </w:t>
      </w:r>
      <w:r w:rsidRPr="00A200BC">
        <w:rPr>
          <w:rFonts w:cs="David" w:hint="eastAsia"/>
          <w:sz w:val="24"/>
          <w:szCs w:val="24"/>
          <w:rtl/>
        </w:rPr>
        <w:t>תשלום</w:t>
      </w:r>
      <w:r w:rsidRPr="00A200BC">
        <w:rPr>
          <w:rFonts w:cs="David"/>
          <w:sz w:val="24"/>
          <w:szCs w:val="24"/>
          <w:rtl/>
        </w:rPr>
        <w:t xml:space="preserve"> </w:t>
      </w:r>
      <w:r w:rsidRPr="00A200BC">
        <w:rPr>
          <w:rFonts w:cs="David" w:hint="eastAsia"/>
          <w:sz w:val="24"/>
          <w:szCs w:val="24"/>
          <w:rtl/>
        </w:rPr>
        <w:t>ליזם</w:t>
      </w:r>
      <w:r w:rsidRPr="00A200BC">
        <w:rPr>
          <w:rFonts w:cs="David"/>
          <w:sz w:val="24"/>
          <w:szCs w:val="24"/>
          <w:rtl/>
        </w:rPr>
        <w:t xml:space="preserve">, </w:t>
      </w:r>
      <w:r w:rsidRPr="00A200BC">
        <w:rPr>
          <w:rFonts w:cs="David" w:hint="eastAsia"/>
          <w:sz w:val="24"/>
          <w:szCs w:val="24"/>
          <w:rtl/>
        </w:rPr>
        <w:t>תיחשב</w:t>
      </w:r>
      <w:r w:rsidRPr="00A200BC">
        <w:rPr>
          <w:rFonts w:cs="David"/>
          <w:sz w:val="24"/>
          <w:szCs w:val="24"/>
          <w:rtl/>
        </w:rPr>
        <w:t xml:space="preserve"> </w:t>
      </w:r>
      <w:r w:rsidRPr="00A200BC">
        <w:rPr>
          <w:rFonts w:cs="David" w:hint="eastAsia"/>
          <w:sz w:val="24"/>
          <w:szCs w:val="24"/>
          <w:rtl/>
        </w:rPr>
        <w:t>התוכנית</w:t>
      </w:r>
      <w:r w:rsidRPr="00A200BC">
        <w:rPr>
          <w:rFonts w:cs="David"/>
          <w:sz w:val="24"/>
          <w:szCs w:val="24"/>
          <w:rtl/>
        </w:rPr>
        <w:t xml:space="preserve"> </w:t>
      </w:r>
      <w:r w:rsidRPr="00A200BC">
        <w:rPr>
          <w:rFonts w:cs="David" w:hint="eastAsia"/>
          <w:sz w:val="24"/>
          <w:szCs w:val="24"/>
          <w:rtl/>
        </w:rPr>
        <w:t>כמבוטלת</w:t>
      </w:r>
      <w:r w:rsidRPr="00A200BC">
        <w:rPr>
          <w:rFonts w:cs="David"/>
          <w:sz w:val="24"/>
          <w:szCs w:val="24"/>
          <w:rtl/>
        </w:rPr>
        <w:t xml:space="preserve"> </w:t>
      </w:r>
      <w:r w:rsidRPr="00A200BC">
        <w:rPr>
          <w:rFonts w:cs="David" w:hint="eastAsia"/>
          <w:sz w:val="24"/>
          <w:szCs w:val="24"/>
          <w:rtl/>
        </w:rPr>
        <w:t>סופית</w:t>
      </w:r>
      <w:r w:rsidRPr="00A200BC">
        <w:rPr>
          <w:rFonts w:cs="David"/>
          <w:sz w:val="24"/>
          <w:szCs w:val="24"/>
          <w:rtl/>
        </w:rPr>
        <w:t xml:space="preserve">.  </w:t>
      </w:r>
    </w:p>
    <w:p w:rsidR="00846AA6" w:rsidRPr="00401E7E" w:rsidRDefault="00846AA6" w:rsidP="00846AA6">
      <w:pPr>
        <w:pStyle w:val="ae"/>
        <w:numPr>
          <w:ilvl w:val="0"/>
          <w:numId w:val="36"/>
        </w:numPr>
        <w:spacing w:after="200" w:line="276" w:lineRule="auto"/>
        <w:rPr>
          <w:rFonts w:cs="David"/>
          <w:sz w:val="24"/>
          <w:szCs w:val="24"/>
        </w:rPr>
      </w:pPr>
      <w:r w:rsidRPr="00A200BC">
        <w:rPr>
          <w:rFonts w:cs="David" w:hint="eastAsia"/>
          <w:sz w:val="24"/>
          <w:szCs w:val="24"/>
          <w:rtl/>
        </w:rPr>
        <w:t>אין</w:t>
      </w:r>
      <w:r w:rsidRPr="00A200BC">
        <w:rPr>
          <w:rFonts w:cs="David"/>
          <w:sz w:val="24"/>
          <w:szCs w:val="24"/>
          <w:rtl/>
        </w:rPr>
        <w:t xml:space="preserve"> </w:t>
      </w:r>
      <w:r w:rsidRPr="00A200BC">
        <w:rPr>
          <w:rFonts w:cs="David" w:hint="eastAsia"/>
          <w:sz w:val="24"/>
          <w:szCs w:val="24"/>
          <w:rtl/>
        </w:rPr>
        <w:t>באמור</w:t>
      </w:r>
      <w:r w:rsidRPr="00A200BC">
        <w:rPr>
          <w:rFonts w:cs="David"/>
          <w:sz w:val="24"/>
          <w:szCs w:val="24"/>
          <w:rtl/>
        </w:rPr>
        <w:t xml:space="preserve"> </w:t>
      </w:r>
      <w:r w:rsidRPr="00A200BC">
        <w:rPr>
          <w:rFonts w:cs="David" w:hint="eastAsia"/>
          <w:sz w:val="24"/>
          <w:szCs w:val="24"/>
          <w:rtl/>
        </w:rPr>
        <w:t>בסעיף</w:t>
      </w:r>
      <w:r w:rsidRPr="00A200BC">
        <w:rPr>
          <w:rFonts w:cs="David"/>
          <w:sz w:val="24"/>
          <w:szCs w:val="24"/>
          <w:rtl/>
        </w:rPr>
        <w:t xml:space="preserve"> </w:t>
      </w:r>
      <w:r w:rsidRPr="00A200BC">
        <w:rPr>
          <w:rFonts w:cs="David" w:hint="eastAsia"/>
          <w:sz w:val="24"/>
          <w:szCs w:val="24"/>
          <w:rtl/>
        </w:rPr>
        <w:t>זה</w:t>
      </w:r>
      <w:r w:rsidRPr="00A200BC">
        <w:rPr>
          <w:rFonts w:cs="David"/>
          <w:sz w:val="24"/>
          <w:szCs w:val="24"/>
          <w:rtl/>
        </w:rPr>
        <w:t xml:space="preserve"> </w:t>
      </w:r>
      <w:r w:rsidRPr="00A200BC">
        <w:rPr>
          <w:rFonts w:cs="David" w:hint="eastAsia"/>
          <w:sz w:val="24"/>
          <w:szCs w:val="24"/>
          <w:rtl/>
        </w:rPr>
        <w:t>כדי</w:t>
      </w:r>
      <w:r w:rsidRPr="00A200BC">
        <w:rPr>
          <w:rFonts w:cs="David"/>
          <w:sz w:val="24"/>
          <w:szCs w:val="24"/>
          <w:rtl/>
        </w:rPr>
        <w:t xml:space="preserve"> </w:t>
      </w:r>
      <w:r w:rsidRPr="00A200BC">
        <w:rPr>
          <w:rFonts w:cs="David" w:hint="eastAsia"/>
          <w:sz w:val="24"/>
          <w:szCs w:val="24"/>
          <w:rtl/>
        </w:rPr>
        <w:t>לפגוע</w:t>
      </w:r>
      <w:r w:rsidRPr="00A200BC">
        <w:rPr>
          <w:rFonts w:cs="David"/>
          <w:sz w:val="24"/>
          <w:szCs w:val="24"/>
          <w:rtl/>
        </w:rPr>
        <w:t xml:space="preserve"> </w:t>
      </w:r>
      <w:r w:rsidRPr="00A200BC">
        <w:rPr>
          <w:rFonts w:cs="David" w:hint="eastAsia"/>
          <w:sz w:val="24"/>
          <w:szCs w:val="24"/>
          <w:rtl/>
        </w:rPr>
        <w:t>בזכויות</w:t>
      </w:r>
      <w:r w:rsidRPr="00A200BC">
        <w:rPr>
          <w:rFonts w:cs="David"/>
          <w:sz w:val="24"/>
          <w:szCs w:val="24"/>
          <w:rtl/>
        </w:rPr>
        <w:t xml:space="preserve"> </w:t>
      </w:r>
      <w:r w:rsidRPr="00A200BC">
        <w:rPr>
          <w:rFonts w:cs="David" w:hint="eastAsia"/>
          <w:sz w:val="24"/>
          <w:szCs w:val="24"/>
          <w:rtl/>
        </w:rPr>
        <w:t>המשרד</w:t>
      </w:r>
      <w:r w:rsidRPr="00A200BC">
        <w:rPr>
          <w:rFonts w:cs="David"/>
          <w:sz w:val="24"/>
          <w:szCs w:val="24"/>
          <w:rtl/>
        </w:rPr>
        <w:t xml:space="preserve"> </w:t>
      </w:r>
      <w:r w:rsidRPr="00A200BC">
        <w:rPr>
          <w:rFonts w:cs="David" w:hint="eastAsia"/>
          <w:sz w:val="24"/>
          <w:szCs w:val="24"/>
          <w:rtl/>
        </w:rPr>
        <w:t>על</w:t>
      </w:r>
      <w:r w:rsidRPr="00A200BC">
        <w:rPr>
          <w:rFonts w:cs="David"/>
          <w:sz w:val="24"/>
          <w:szCs w:val="24"/>
          <w:rtl/>
        </w:rPr>
        <w:t>-</w:t>
      </w:r>
      <w:r w:rsidRPr="00A200BC">
        <w:rPr>
          <w:rFonts w:cs="David" w:hint="eastAsia"/>
          <w:sz w:val="24"/>
          <w:szCs w:val="24"/>
          <w:rtl/>
        </w:rPr>
        <w:t>פי</w:t>
      </w:r>
      <w:r w:rsidRPr="00A200BC">
        <w:rPr>
          <w:rFonts w:cs="David"/>
          <w:sz w:val="24"/>
          <w:szCs w:val="24"/>
          <w:rtl/>
        </w:rPr>
        <w:t xml:space="preserve"> </w:t>
      </w:r>
      <w:r w:rsidRPr="00A200BC">
        <w:rPr>
          <w:rFonts w:cs="David" w:hint="eastAsia"/>
          <w:sz w:val="24"/>
          <w:szCs w:val="24"/>
          <w:rtl/>
        </w:rPr>
        <w:t>סעיף</w:t>
      </w:r>
      <w:r w:rsidRPr="00A200BC">
        <w:rPr>
          <w:rFonts w:cs="David"/>
          <w:sz w:val="24"/>
          <w:szCs w:val="24"/>
          <w:rtl/>
        </w:rPr>
        <w:t xml:space="preserve"> 15 </w:t>
      </w:r>
      <w:r w:rsidRPr="00A200BC">
        <w:rPr>
          <w:rFonts w:cs="David" w:hint="eastAsia"/>
          <w:sz w:val="24"/>
          <w:szCs w:val="24"/>
          <w:rtl/>
        </w:rPr>
        <w:t>להסכם</w:t>
      </w:r>
      <w:r>
        <w:rPr>
          <w:rFonts w:cs="David" w:hint="cs"/>
          <w:sz w:val="24"/>
          <w:szCs w:val="24"/>
          <w:rtl/>
        </w:rPr>
        <w:t xml:space="preserve"> או בכל זכות אחרת העומדת לו</w:t>
      </w:r>
      <w:r w:rsidRPr="00401E7E">
        <w:rPr>
          <w:rFonts w:cs="David" w:hint="cs"/>
          <w:sz w:val="24"/>
          <w:szCs w:val="24"/>
          <w:rtl/>
        </w:rPr>
        <w:t>.</w:t>
      </w:r>
    </w:p>
    <w:p w:rsidR="00846AA6" w:rsidRPr="00401E7E" w:rsidRDefault="00846AA6" w:rsidP="00846AA6">
      <w:pPr>
        <w:spacing w:line="276" w:lineRule="auto"/>
        <w:ind w:left="425" w:right="567"/>
        <w:jc w:val="both"/>
        <w:rPr>
          <w:b/>
          <w:bCs/>
          <w:szCs w:val="24"/>
          <w:rtl/>
        </w:rPr>
      </w:pPr>
    </w:p>
    <w:p w:rsidR="00846AA6" w:rsidRPr="00401E7E" w:rsidRDefault="00846AA6" w:rsidP="00846AA6">
      <w:pPr>
        <w:numPr>
          <w:ilvl w:val="0"/>
          <w:numId w:val="27"/>
        </w:numPr>
        <w:tabs>
          <w:tab w:val="num" w:pos="425"/>
        </w:tabs>
        <w:spacing w:line="276" w:lineRule="auto"/>
        <w:ind w:left="425" w:right="0" w:hanging="425"/>
        <w:jc w:val="both"/>
        <w:rPr>
          <w:b/>
          <w:bCs/>
          <w:szCs w:val="24"/>
          <w:rtl/>
        </w:rPr>
      </w:pPr>
      <w:r w:rsidRPr="00A200BC">
        <w:rPr>
          <w:rFonts w:hint="eastAsia"/>
          <w:b/>
          <w:bCs/>
          <w:szCs w:val="24"/>
          <w:u w:val="single"/>
          <w:rtl/>
        </w:rPr>
        <w:t>הפרת</w:t>
      </w:r>
      <w:r w:rsidRPr="00A200BC">
        <w:rPr>
          <w:b/>
          <w:bCs/>
          <w:szCs w:val="24"/>
          <w:u w:val="single"/>
          <w:rtl/>
        </w:rPr>
        <w:t xml:space="preserve"> </w:t>
      </w:r>
      <w:r w:rsidRPr="00A200BC">
        <w:rPr>
          <w:rFonts w:hint="eastAsia"/>
          <w:b/>
          <w:bCs/>
          <w:szCs w:val="24"/>
          <w:u w:val="single"/>
          <w:rtl/>
        </w:rPr>
        <w:t>הוראות</w:t>
      </w:r>
      <w:r w:rsidRPr="00A200BC">
        <w:rPr>
          <w:b/>
          <w:bCs/>
          <w:szCs w:val="24"/>
          <w:u w:val="single"/>
          <w:rtl/>
        </w:rPr>
        <w:t xml:space="preserve"> </w:t>
      </w:r>
      <w:r w:rsidRPr="00A200BC">
        <w:rPr>
          <w:rFonts w:hint="eastAsia"/>
          <w:b/>
          <w:bCs/>
          <w:szCs w:val="24"/>
          <w:u w:val="single"/>
          <w:rtl/>
        </w:rPr>
        <w:t>ההסכם</w:t>
      </w:r>
      <w:r w:rsidRPr="00A200BC">
        <w:rPr>
          <w:b/>
          <w:bCs/>
          <w:szCs w:val="24"/>
          <w:rtl/>
        </w:rPr>
        <w:t xml:space="preserve"> </w:t>
      </w:r>
    </w:p>
    <w:p w:rsidR="00846AA6" w:rsidRDefault="00846AA6" w:rsidP="00846AA6">
      <w:pPr>
        <w:spacing w:line="276" w:lineRule="auto"/>
        <w:ind w:left="425"/>
        <w:jc w:val="both"/>
        <w:rPr>
          <w:szCs w:val="24"/>
        </w:rPr>
      </w:pPr>
      <w:r w:rsidRPr="00A200BC">
        <w:rPr>
          <w:rFonts w:hint="eastAsia"/>
          <w:szCs w:val="24"/>
          <w:rtl/>
        </w:rPr>
        <w:t>הפר</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הוראה</w:t>
      </w:r>
      <w:r w:rsidRPr="00A200BC">
        <w:rPr>
          <w:szCs w:val="24"/>
          <w:rtl/>
        </w:rPr>
        <w:t xml:space="preserve"> </w:t>
      </w:r>
      <w:r w:rsidRPr="00A200BC">
        <w:rPr>
          <w:rFonts w:hint="eastAsia"/>
          <w:szCs w:val="24"/>
          <w:rtl/>
        </w:rPr>
        <w:t>מהוראות</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רשאי</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בנוסף</w:t>
      </w:r>
      <w:r w:rsidRPr="00A200BC">
        <w:rPr>
          <w:szCs w:val="24"/>
          <w:rtl/>
        </w:rPr>
        <w:t xml:space="preserve"> </w:t>
      </w:r>
      <w:r w:rsidRPr="00A200BC">
        <w:rPr>
          <w:rFonts w:hint="eastAsia"/>
          <w:szCs w:val="24"/>
          <w:rtl/>
        </w:rPr>
        <w:t>לזכויותיו</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פי</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דין</w:t>
      </w:r>
      <w:r w:rsidRPr="00A200BC">
        <w:rPr>
          <w:szCs w:val="24"/>
          <w:rtl/>
        </w:rPr>
        <w:t xml:space="preserve"> </w:t>
      </w:r>
      <w:r w:rsidRPr="00A200BC">
        <w:rPr>
          <w:rFonts w:hint="eastAsia"/>
          <w:szCs w:val="24"/>
          <w:rtl/>
        </w:rPr>
        <w:t>ועל</w:t>
      </w:r>
      <w:r w:rsidRPr="00A200BC">
        <w:rPr>
          <w:szCs w:val="24"/>
          <w:rtl/>
        </w:rPr>
        <w:t xml:space="preserve"> </w:t>
      </w:r>
      <w:r w:rsidRPr="00A200BC">
        <w:rPr>
          <w:rFonts w:hint="eastAsia"/>
          <w:szCs w:val="24"/>
          <w:rtl/>
        </w:rPr>
        <w:t>פי</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לראות</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כמבוטל</w:t>
      </w:r>
      <w:r w:rsidRPr="00A200BC">
        <w:rPr>
          <w:szCs w:val="24"/>
          <w:rtl/>
        </w:rPr>
        <w:t xml:space="preserve">, </w:t>
      </w:r>
      <w:r w:rsidRPr="00A200BC">
        <w:rPr>
          <w:rFonts w:hint="eastAsia"/>
          <w:szCs w:val="24"/>
          <w:rtl/>
        </w:rPr>
        <w:t>לאחר</w:t>
      </w:r>
      <w:r w:rsidRPr="00A200BC">
        <w:rPr>
          <w:szCs w:val="24"/>
          <w:rtl/>
        </w:rPr>
        <w:t xml:space="preserve"> </w:t>
      </w:r>
      <w:r w:rsidRPr="00A200BC">
        <w:rPr>
          <w:rFonts w:hint="eastAsia"/>
          <w:szCs w:val="24"/>
          <w:rtl/>
        </w:rPr>
        <w:t>שניתנה</w:t>
      </w:r>
      <w:r w:rsidRPr="00A200BC">
        <w:rPr>
          <w:szCs w:val="24"/>
          <w:rtl/>
        </w:rPr>
        <w:t xml:space="preserve"> </w:t>
      </w:r>
      <w:r w:rsidRPr="00A200BC">
        <w:rPr>
          <w:rFonts w:hint="eastAsia"/>
          <w:szCs w:val="24"/>
          <w:rtl/>
        </w:rPr>
        <w:t>ליזם</w:t>
      </w:r>
      <w:r w:rsidRPr="00A200BC">
        <w:rPr>
          <w:szCs w:val="24"/>
          <w:rtl/>
        </w:rPr>
        <w:t xml:space="preserve"> </w:t>
      </w:r>
      <w:r w:rsidRPr="00A200BC">
        <w:rPr>
          <w:rFonts w:hint="eastAsia"/>
          <w:szCs w:val="24"/>
          <w:rtl/>
        </w:rPr>
        <w:t>הודעה</w:t>
      </w:r>
      <w:r w:rsidRPr="00A200BC">
        <w:rPr>
          <w:szCs w:val="24"/>
          <w:rtl/>
        </w:rPr>
        <w:t xml:space="preserve"> </w:t>
      </w:r>
      <w:r w:rsidRPr="00A200BC">
        <w:rPr>
          <w:rFonts w:hint="eastAsia"/>
          <w:szCs w:val="24"/>
          <w:rtl/>
        </w:rPr>
        <w:t>בה</w:t>
      </w:r>
      <w:r w:rsidRPr="00A200BC">
        <w:rPr>
          <w:szCs w:val="24"/>
          <w:rtl/>
        </w:rPr>
        <w:t xml:space="preserve"> </w:t>
      </w:r>
      <w:r w:rsidRPr="00A200BC">
        <w:rPr>
          <w:rFonts w:hint="eastAsia"/>
          <w:szCs w:val="24"/>
          <w:rtl/>
        </w:rPr>
        <w:t>נדרש</w:t>
      </w:r>
      <w:r w:rsidRPr="00A200BC">
        <w:rPr>
          <w:szCs w:val="24"/>
          <w:rtl/>
        </w:rPr>
        <w:t xml:space="preserve"> </w:t>
      </w:r>
      <w:r w:rsidRPr="00A200BC">
        <w:rPr>
          <w:rFonts w:hint="eastAsia"/>
          <w:szCs w:val="24"/>
          <w:rtl/>
        </w:rPr>
        <w:t>לתקן</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המעוות</w:t>
      </w:r>
      <w:r w:rsidRPr="00A200BC">
        <w:rPr>
          <w:szCs w:val="24"/>
          <w:rtl/>
        </w:rPr>
        <w:t xml:space="preserve">. </w:t>
      </w:r>
      <w:r w:rsidRPr="00A200BC">
        <w:rPr>
          <w:rFonts w:hint="eastAsia"/>
          <w:szCs w:val="24"/>
          <w:rtl/>
        </w:rPr>
        <w:t>אם</w:t>
      </w:r>
      <w:r w:rsidRPr="00A200BC">
        <w:rPr>
          <w:szCs w:val="24"/>
          <w:rtl/>
        </w:rPr>
        <w:t xml:space="preserve"> </w:t>
      </w:r>
      <w:r w:rsidRPr="00A200BC">
        <w:rPr>
          <w:rFonts w:hint="eastAsia"/>
          <w:szCs w:val="24"/>
          <w:rtl/>
        </w:rPr>
        <w:t>התיקון</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בוצע</w:t>
      </w:r>
      <w:r w:rsidRPr="00A200BC">
        <w:rPr>
          <w:szCs w:val="24"/>
          <w:rtl/>
        </w:rPr>
        <w:t xml:space="preserve"> </w:t>
      </w:r>
      <w:r w:rsidRPr="00A200BC">
        <w:rPr>
          <w:rFonts w:hint="eastAsia"/>
          <w:szCs w:val="24"/>
          <w:rtl/>
        </w:rPr>
        <w:t>תוך</w:t>
      </w:r>
      <w:r w:rsidRPr="00A200BC">
        <w:rPr>
          <w:szCs w:val="24"/>
          <w:rtl/>
        </w:rPr>
        <w:t xml:space="preserve"> </w:t>
      </w:r>
      <w:r w:rsidRPr="00A200BC">
        <w:rPr>
          <w:rFonts w:hint="eastAsia"/>
          <w:szCs w:val="24"/>
          <w:rtl/>
        </w:rPr>
        <w:t>שבעה</w:t>
      </w:r>
      <w:r w:rsidRPr="00A200BC">
        <w:rPr>
          <w:szCs w:val="24"/>
          <w:rtl/>
        </w:rPr>
        <w:t xml:space="preserve"> </w:t>
      </w:r>
      <w:r w:rsidRPr="00A200BC">
        <w:rPr>
          <w:rFonts w:hint="eastAsia"/>
          <w:szCs w:val="24"/>
          <w:rtl/>
        </w:rPr>
        <w:t>ימי</w:t>
      </w:r>
      <w:r w:rsidRPr="00A200BC">
        <w:rPr>
          <w:szCs w:val="24"/>
          <w:rtl/>
        </w:rPr>
        <w:t xml:space="preserve"> </w:t>
      </w:r>
      <w:r w:rsidRPr="00A200BC">
        <w:rPr>
          <w:rFonts w:hint="eastAsia"/>
          <w:szCs w:val="24"/>
          <w:rtl/>
        </w:rPr>
        <w:t>עבודה</w:t>
      </w:r>
      <w:r w:rsidRPr="00A200BC">
        <w:rPr>
          <w:szCs w:val="24"/>
          <w:rtl/>
        </w:rPr>
        <w:t xml:space="preserve"> </w:t>
      </w:r>
      <w:r w:rsidRPr="00A200BC">
        <w:rPr>
          <w:rFonts w:hint="eastAsia"/>
          <w:szCs w:val="24"/>
          <w:rtl/>
        </w:rPr>
        <w:t>מיום</w:t>
      </w:r>
      <w:r w:rsidRPr="00A200BC">
        <w:rPr>
          <w:szCs w:val="24"/>
          <w:rtl/>
        </w:rPr>
        <w:t xml:space="preserve"> </w:t>
      </w:r>
      <w:r w:rsidRPr="00A200BC">
        <w:rPr>
          <w:rFonts w:hint="eastAsia"/>
          <w:szCs w:val="24"/>
          <w:rtl/>
        </w:rPr>
        <w:t>משלוח</w:t>
      </w:r>
      <w:r w:rsidRPr="00A200BC">
        <w:rPr>
          <w:szCs w:val="24"/>
          <w:rtl/>
        </w:rPr>
        <w:t xml:space="preserve"> </w:t>
      </w:r>
      <w:r w:rsidRPr="00A200BC">
        <w:rPr>
          <w:rFonts w:hint="eastAsia"/>
          <w:szCs w:val="24"/>
          <w:rtl/>
        </w:rPr>
        <w:t>ההודעה</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תוך</w:t>
      </w:r>
      <w:r w:rsidRPr="00A200BC">
        <w:rPr>
          <w:szCs w:val="24"/>
          <w:rtl/>
        </w:rPr>
        <w:t xml:space="preserve"> </w:t>
      </w:r>
      <w:r w:rsidRPr="00A200BC">
        <w:rPr>
          <w:rFonts w:hint="eastAsia"/>
          <w:szCs w:val="24"/>
          <w:rtl/>
        </w:rPr>
        <w:t>התקופה</w:t>
      </w:r>
      <w:r w:rsidRPr="00A200BC">
        <w:rPr>
          <w:szCs w:val="24"/>
          <w:rtl/>
        </w:rPr>
        <w:t xml:space="preserve"> </w:t>
      </w:r>
      <w:r w:rsidRPr="00A200BC">
        <w:rPr>
          <w:rFonts w:hint="eastAsia"/>
          <w:szCs w:val="24"/>
          <w:rtl/>
        </w:rPr>
        <w:t>שתיקבע</w:t>
      </w:r>
      <w:r w:rsidRPr="00A200BC">
        <w:rPr>
          <w:szCs w:val="24"/>
          <w:rtl/>
        </w:rPr>
        <w:t xml:space="preserve"> </w:t>
      </w:r>
      <w:r w:rsidRPr="00A200BC">
        <w:rPr>
          <w:rFonts w:hint="eastAsia"/>
          <w:szCs w:val="24"/>
          <w:rtl/>
        </w:rPr>
        <w:t>בהודעה</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יהיה</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חייב</w:t>
      </w:r>
      <w:r w:rsidRPr="00A200BC">
        <w:rPr>
          <w:szCs w:val="24"/>
          <w:rtl/>
        </w:rPr>
        <w:t xml:space="preserve"> </w:t>
      </w:r>
      <w:r w:rsidRPr="00A200BC">
        <w:rPr>
          <w:rFonts w:hint="eastAsia"/>
          <w:szCs w:val="24"/>
          <w:rtl/>
        </w:rPr>
        <w:t>בתשלום</w:t>
      </w:r>
      <w:r w:rsidRPr="00A200BC">
        <w:rPr>
          <w:szCs w:val="24"/>
          <w:rtl/>
        </w:rPr>
        <w:t xml:space="preserve"> </w:t>
      </w:r>
      <w:r w:rsidRPr="00A200BC">
        <w:rPr>
          <w:rFonts w:hint="eastAsia"/>
          <w:szCs w:val="24"/>
          <w:rtl/>
        </w:rPr>
        <w:t>כלשהו</w:t>
      </w:r>
      <w:r w:rsidRPr="00A200BC">
        <w:rPr>
          <w:szCs w:val="24"/>
          <w:rtl/>
        </w:rPr>
        <w:t xml:space="preserve"> </w:t>
      </w:r>
      <w:r w:rsidRPr="00A200BC">
        <w:rPr>
          <w:rFonts w:hint="eastAsia"/>
          <w:szCs w:val="24"/>
          <w:rtl/>
        </w:rPr>
        <w:t>ליזם</w:t>
      </w:r>
      <w:r w:rsidRPr="00A200BC">
        <w:rPr>
          <w:szCs w:val="24"/>
          <w:rtl/>
        </w:rPr>
        <w:t xml:space="preserve">, </w:t>
      </w:r>
      <w:r w:rsidRPr="00A200BC">
        <w:rPr>
          <w:rFonts w:hint="eastAsia"/>
          <w:szCs w:val="24"/>
          <w:rtl/>
        </w:rPr>
        <w:t>מבלי</w:t>
      </w:r>
      <w:r w:rsidRPr="00A200BC">
        <w:rPr>
          <w:szCs w:val="24"/>
          <w:rtl/>
        </w:rPr>
        <w:t xml:space="preserve"> </w:t>
      </w:r>
      <w:r w:rsidRPr="00A200BC">
        <w:rPr>
          <w:rFonts w:hint="eastAsia"/>
          <w:szCs w:val="24"/>
          <w:rtl/>
        </w:rPr>
        <w:t>לגרוע</w:t>
      </w:r>
      <w:r w:rsidRPr="00A200BC">
        <w:rPr>
          <w:szCs w:val="24"/>
          <w:rtl/>
        </w:rPr>
        <w:t xml:space="preserve"> </w:t>
      </w:r>
      <w:r w:rsidRPr="00A200BC">
        <w:rPr>
          <w:rFonts w:hint="eastAsia"/>
          <w:szCs w:val="24"/>
          <w:rtl/>
        </w:rPr>
        <w:t>מזכויות</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כאמור</w:t>
      </w:r>
      <w:r w:rsidRPr="00A200BC">
        <w:rPr>
          <w:szCs w:val="24"/>
          <w:rtl/>
        </w:rPr>
        <w:t xml:space="preserve"> </w:t>
      </w:r>
      <w:r w:rsidRPr="00A200BC">
        <w:rPr>
          <w:rFonts w:hint="eastAsia"/>
          <w:szCs w:val="24"/>
          <w:rtl/>
        </w:rPr>
        <w:t>בהסכם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ועל</w:t>
      </w:r>
      <w:r w:rsidRPr="00A200BC">
        <w:rPr>
          <w:szCs w:val="24"/>
          <w:rtl/>
        </w:rPr>
        <w:t xml:space="preserve"> </w:t>
      </w:r>
      <w:r w:rsidRPr="00A200BC">
        <w:rPr>
          <w:rFonts w:hint="eastAsia"/>
          <w:szCs w:val="24"/>
          <w:rtl/>
        </w:rPr>
        <w:t>פי</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דין</w:t>
      </w:r>
      <w:r w:rsidRPr="00A200BC">
        <w:rPr>
          <w:szCs w:val="24"/>
          <w:rtl/>
        </w:rPr>
        <w:t>.</w:t>
      </w:r>
    </w:p>
    <w:p w:rsidR="00846AA6" w:rsidRPr="00401E7E" w:rsidRDefault="00846AA6" w:rsidP="00846AA6">
      <w:pPr>
        <w:spacing w:line="276" w:lineRule="auto"/>
        <w:ind w:left="425"/>
        <w:rPr>
          <w:szCs w:val="24"/>
          <w:rtl/>
        </w:rPr>
      </w:pPr>
    </w:p>
    <w:p w:rsidR="00846AA6" w:rsidRPr="00401E7E" w:rsidRDefault="00846AA6" w:rsidP="00846AA6">
      <w:pPr>
        <w:numPr>
          <w:ilvl w:val="0"/>
          <w:numId w:val="27"/>
        </w:numPr>
        <w:tabs>
          <w:tab w:val="num" w:pos="425"/>
        </w:tabs>
        <w:spacing w:line="276" w:lineRule="auto"/>
        <w:ind w:left="425" w:right="0" w:hanging="425"/>
        <w:jc w:val="both"/>
        <w:rPr>
          <w:b/>
          <w:bCs/>
          <w:szCs w:val="24"/>
          <w:u w:val="single"/>
        </w:rPr>
      </w:pPr>
      <w:r w:rsidRPr="00A200BC">
        <w:rPr>
          <w:rFonts w:hint="eastAsia"/>
          <w:b/>
          <w:bCs/>
          <w:szCs w:val="24"/>
          <w:u w:val="single"/>
          <w:rtl/>
        </w:rPr>
        <w:t>ערבות</w:t>
      </w:r>
    </w:p>
    <w:p w:rsidR="00846AA6" w:rsidRPr="00401E7E" w:rsidRDefault="00846AA6" w:rsidP="00846AA6">
      <w:pPr>
        <w:numPr>
          <w:ilvl w:val="1"/>
          <w:numId w:val="27"/>
        </w:numPr>
        <w:spacing w:line="276" w:lineRule="auto"/>
        <w:ind w:right="0"/>
        <w:jc w:val="both"/>
        <w:rPr>
          <w:szCs w:val="24"/>
          <w:u w:val="single"/>
        </w:rPr>
      </w:pPr>
      <w:r w:rsidRPr="00A200BC">
        <w:rPr>
          <w:rFonts w:hint="eastAsia"/>
          <w:szCs w:val="24"/>
          <w:rtl/>
        </w:rPr>
        <w:t>להבטחת</w:t>
      </w:r>
      <w:r w:rsidRPr="00A200BC">
        <w:rPr>
          <w:szCs w:val="24"/>
          <w:rtl/>
        </w:rPr>
        <w:t xml:space="preserve"> </w:t>
      </w:r>
      <w:r w:rsidRPr="00A200BC">
        <w:rPr>
          <w:rFonts w:hint="eastAsia"/>
          <w:szCs w:val="24"/>
          <w:rtl/>
        </w:rPr>
        <w:t>התחייבויותיו</w:t>
      </w:r>
      <w:r w:rsidRPr="00A200BC">
        <w:rPr>
          <w:szCs w:val="24"/>
          <w:rtl/>
        </w:rPr>
        <w:t xml:space="preserve"> </w:t>
      </w:r>
      <w:r w:rsidRPr="00A200BC">
        <w:rPr>
          <w:rFonts w:hint="eastAsia"/>
          <w:szCs w:val="24"/>
          <w:rtl/>
        </w:rPr>
        <w:t>לפי</w:t>
      </w:r>
      <w:r w:rsidRPr="00A200BC">
        <w:rPr>
          <w:szCs w:val="24"/>
          <w:rtl/>
        </w:rPr>
        <w:t xml:space="preserve"> </w:t>
      </w:r>
      <w:r w:rsidRPr="00A200BC">
        <w:rPr>
          <w:rFonts w:hint="eastAsia"/>
          <w:szCs w:val="24"/>
          <w:rtl/>
        </w:rPr>
        <w:t>חוזה</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מוסר</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למשרד</w:t>
      </w:r>
      <w:r w:rsidRPr="00A200BC">
        <w:rPr>
          <w:szCs w:val="24"/>
          <w:rtl/>
        </w:rPr>
        <w:t xml:space="preserve">, </w:t>
      </w:r>
      <w:r w:rsidRPr="00A200BC">
        <w:rPr>
          <w:rFonts w:hint="eastAsia"/>
          <w:szCs w:val="24"/>
          <w:rtl/>
        </w:rPr>
        <w:t>עם</w:t>
      </w:r>
      <w:r w:rsidRPr="00A200BC">
        <w:rPr>
          <w:szCs w:val="24"/>
          <w:rtl/>
        </w:rPr>
        <w:t xml:space="preserve"> </w:t>
      </w:r>
      <w:r w:rsidRPr="00A200BC">
        <w:rPr>
          <w:rFonts w:hint="eastAsia"/>
          <w:szCs w:val="24"/>
          <w:rtl/>
        </w:rPr>
        <w:t>חתימת</w:t>
      </w:r>
      <w:r w:rsidRPr="00A200BC">
        <w:rPr>
          <w:szCs w:val="24"/>
          <w:rtl/>
        </w:rPr>
        <w:t xml:space="preserve"> </w:t>
      </w:r>
      <w:r w:rsidRPr="00A200BC">
        <w:rPr>
          <w:rFonts w:hint="eastAsia"/>
          <w:szCs w:val="24"/>
          <w:rtl/>
        </w:rPr>
        <w:t>החוזה</w:t>
      </w:r>
      <w:r w:rsidRPr="00A200BC">
        <w:rPr>
          <w:szCs w:val="24"/>
          <w:rtl/>
        </w:rPr>
        <w:t xml:space="preserve">, </w:t>
      </w:r>
      <w:r w:rsidRPr="00A200BC">
        <w:rPr>
          <w:rFonts w:hint="eastAsia"/>
          <w:szCs w:val="24"/>
          <w:rtl/>
        </w:rPr>
        <w:t>ערבות</w:t>
      </w:r>
      <w:r w:rsidRPr="00A200BC">
        <w:rPr>
          <w:szCs w:val="24"/>
          <w:rtl/>
        </w:rPr>
        <w:t xml:space="preserve"> </w:t>
      </w:r>
      <w:r w:rsidRPr="00A200BC">
        <w:rPr>
          <w:rFonts w:hint="eastAsia"/>
          <w:szCs w:val="24"/>
          <w:rtl/>
        </w:rPr>
        <w:t>בנקאית</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ערבות</w:t>
      </w:r>
      <w:r w:rsidRPr="00A200BC">
        <w:rPr>
          <w:szCs w:val="24"/>
          <w:rtl/>
        </w:rPr>
        <w:t xml:space="preserve"> </w:t>
      </w:r>
      <w:r w:rsidRPr="00A200BC">
        <w:rPr>
          <w:rFonts w:hint="eastAsia"/>
          <w:szCs w:val="24"/>
          <w:rtl/>
        </w:rPr>
        <w:t>חברת</w:t>
      </w:r>
      <w:r w:rsidRPr="00A200BC">
        <w:rPr>
          <w:szCs w:val="24"/>
          <w:rtl/>
        </w:rPr>
        <w:t xml:space="preserve"> </w:t>
      </w:r>
      <w:r w:rsidRPr="00A200BC">
        <w:rPr>
          <w:rFonts w:hint="eastAsia"/>
          <w:szCs w:val="24"/>
          <w:rtl/>
        </w:rPr>
        <w:t>ביטוח</w:t>
      </w:r>
      <w:r w:rsidRPr="00A200BC">
        <w:rPr>
          <w:szCs w:val="24"/>
          <w:rtl/>
        </w:rPr>
        <w:t xml:space="preserve"> </w:t>
      </w:r>
      <w:r w:rsidRPr="00A200BC">
        <w:rPr>
          <w:rFonts w:hint="eastAsia"/>
          <w:szCs w:val="24"/>
          <w:rtl/>
        </w:rPr>
        <w:t>בלתי</w:t>
      </w:r>
      <w:r w:rsidRPr="00A200BC">
        <w:rPr>
          <w:szCs w:val="24"/>
          <w:rtl/>
        </w:rPr>
        <w:t xml:space="preserve"> </w:t>
      </w:r>
      <w:r w:rsidRPr="00A200BC">
        <w:rPr>
          <w:rFonts w:hint="eastAsia"/>
          <w:szCs w:val="24"/>
          <w:rtl/>
        </w:rPr>
        <w:t>מותנית</w:t>
      </w:r>
      <w:r w:rsidRPr="00A200BC">
        <w:rPr>
          <w:szCs w:val="24"/>
          <w:rtl/>
        </w:rPr>
        <w:t xml:space="preserve"> </w:t>
      </w:r>
      <w:r>
        <w:rPr>
          <w:rFonts w:hint="cs"/>
          <w:szCs w:val="24"/>
          <w:rtl/>
        </w:rPr>
        <w:t>/ הוראת קיזוז</w:t>
      </w:r>
      <w:r>
        <w:rPr>
          <w:szCs w:val="24"/>
        </w:rPr>
        <w:t xml:space="preserve"> </w:t>
      </w:r>
      <w:r w:rsidRPr="00A200BC">
        <w:rPr>
          <w:rFonts w:hint="eastAsia"/>
          <w:szCs w:val="24"/>
          <w:rtl/>
        </w:rPr>
        <w:t>מקור</w:t>
      </w:r>
      <w:r w:rsidRPr="00A200BC">
        <w:rPr>
          <w:szCs w:val="24"/>
          <w:rtl/>
        </w:rPr>
        <w:t xml:space="preserve"> </w:t>
      </w:r>
      <w:r w:rsidRPr="00A200BC">
        <w:rPr>
          <w:rFonts w:hint="eastAsia"/>
          <w:szCs w:val="24"/>
          <w:rtl/>
        </w:rPr>
        <w:t>שתוצא</w:t>
      </w:r>
      <w:r w:rsidRPr="00A200BC">
        <w:rPr>
          <w:szCs w:val="24"/>
          <w:rtl/>
        </w:rPr>
        <w:t xml:space="preserve"> </w:t>
      </w:r>
      <w:r w:rsidRPr="00A200BC">
        <w:rPr>
          <w:rFonts w:hint="eastAsia"/>
          <w:szCs w:val="24"/>
          <w:rtl/>
        </w:rPr>
        <w:t>לבקשתו</w:t>
      </w:r>
      <w:r w:rsidRPr="00A200BC">
        <w:rPr>
          <w:szCs w:val="24"/>
          <w:rtl/>
        </w:rPr>
        <w:t xml:space="preserve"> (</w:t>
      </w:r>
      <w:r w:rsidRPr="00A200BC">
        <w:rPr>
          <w:rFonts w:hint="eastAsia"/>
          <w:szCs w:val="24"/>
          <w:rtl/>
        </w:rPr>
        <w:t>שמו</w:t>
      </w:r>
      <w:r w:rsidRPr="00A200BC">
        <w:rPr>
          <w:szCs w:val="24"/>
          <w:rtl/>
        </w:rPr>
        <w:t xml:space="preserve"> </w:t>
      </w:r>
      <w:r w:rsidRPr="00A200BC">
        <w:rPr>
          <w:rFonts w:hint="eastAsia"/>
          <w:szCs w:val="24"/>
          <w:rtl/>
        </w:rPr>
        <w:t>יופיע</w:t>
      </w:r>
      <w:r w:rsidRPr="00A200BC">
        <w:rPr>
          <w:szCs w:val="24"/>
          <w:rtl/>
        </w:rPr>
        <w:t xml:space="preserve"> </w:t>
      </w:r>
      <w:r w:rsidRPr="00A200BC">
        <w:rPr>
          <w:rFonts w:hint="eastAsia"/>
          <w:szCs w:val="24"/>
          <w:rtl/>
        </w:rPr>
        <w:t>בבקשה</w:t>
      </w:r>
      <w:r w:rsidRPr="00A200BC">
        <w:rPr>
          <w:szCs w:val="24"/>
          <w:rtl/>
        </w:rPr>
        <w:t xml:space="preserve">) </w:t>
      </w:r>
      <w:r w:rsidRPr="00A200BC">
        <w:rPr>
          <w:rFonts w:hint="eastAsia"/>
          <w:szCs w:val="24"/>
          <w:rtl/>
        </w:rPr>
        <w:t>ע</w:t>
      </w:r>
      <w:r w:rsidRPr="00A200BC">
        <w:rPr>
          <w:szCs w:val="24"/>
          <w:rtl/>
        </w:rPr>
        <w:t>"</w:t>
      </w:r>
      <w:r w:rsidRPr="00A200BC">
        <w:rPr>
          <w:rFonts w:hint="eastAsia"/>
          <w:szCs w:val="24"/>
          <w:rtl/>
        </w:rPr>
        <w:t>ס</w:t>
      </w:r>
      <w:r w:rsidRPr="00A200BC">
        <w:rPr>
          <w:szCs w:val="24"/>
          <w:rtl/>
        </w:rPr>
        <w:t xml:space="preserve"> </w:t>
      </w:r>
      <w:r>
        <w:rPr>
          <w:rFonts w:hint="cs"/>
          <w:b/>
          <w:bCs/>
          <w:szCs w:val="24"/>
          <w:u w:val="single"/>
          <w:rtl/>
        </w:rPr>
        <w:t>_____</w:t>
      </w:r>
      <w:r w:rsidRPr="00A200BC">
        <w:rPr>
          <w:szCs w:val="24"/>
          <w:rtl/>
        </w:rPr>
        <w:t xml:space="preserve"> </w:t>
      </w:r>
      <w:r w:rsidRPr="00A200BC">
        <w:rPr>
          <w:rFonts w:hint="eastAsia"/>
          <w:szCs w:val="24"/>
          <w:rtl/>
        </w:rPr>
        <w:t>₪</w:t>
      </w:r>
      <w:r w:rsidRPr="00A200BC">
        <w:rPr>
          <w:szCs w:val="24"/>
          <w:rtl/>
        </w:rPr>
        <w:t xml:space="preserve"> (5% </w:t>
      </w:r>
      <w:r w:rsidRPr="00A200BC">
        <w:rPr>
          <w:rFonts w:hint="eastAsia"/>
          <w:szCs w:val="24"/>
          <w:rtl/>
        </w:rPr>
        <w:t>מהיקף</w:t>
      </w:r>
      <w:r w:rsidRPr="00A200BC">
        <w:rPr>
          <w:szCs w:val="24"/>
          <w:rtl/>
        </w:rPr>
        <w:t xml:space="preserve"> </w:t>
      </w:r>
      <w:r w:rsidRPr="00A200BC">
        <w:rPr>
          <w:rFonts w:hint="eastAsia"/>
          <w:szCs w:val="24"/>
          <w:rtl/>
        </w:rPr>
        <w:t>ההשקעה</w:t>
      </w:r>
      <w:r w:rsidRPr="00A200BC">
        <w:rPr>
          <w:szCs w:val="24"/>
          <w:rtl/>
        </w:rPr>
        <w:t xml:space="preserve">). </w:t>
      </w:r>
      <w:r w:rsidRPr="00A200BC">
        <w:rPr>
          <w:rFonts w:hint="eastAsia"/>
          <w:szCs w:val="24"/>
          <w:rtl/>
        </w:rPr>
        <w:t>הערבות</w:t>
      </w:r>
      <w:r w:rsidRPr="00A200BC">
        <w:rPr>
          <w:szCs w:val="24"/>
          <w:rtl/>
        </w:rPr>
        <w:t xml:space="preserve"> </w:t>
      </w:r>
      <w:r w:rsidRPr="00A200BC">
        <w:rPr>
          <w:rFonts w:hint="eastAsia"/>
          <w:szCs w:val="24"/>
          <w:rtl/>
        </w:rPr>
        <w:t>תהיה</w:t>
      </w:r>
      <w:r w:rsidRPr="00A200BC">
        <w:rPr>
          <w:szCs w:val="24"/>
          <w:rtl/>
        </w:rPr>
        <w:t xml:space="preserve"> </w:t>
      </w:r>
      <w:r w:rsidRPr="00A200BC">
        <w:rPr>
          <w:rFonts w:hint="eastAsia"/>
          <w:szCs w:val="24"/>
          <w:rtl/>
        </w:rPr>
        <w:t>בתוקף</w:t>
      </w:r>
      <w:r w:rsidRPr="00A200BC">
        <w:rPr>
          <w:szCs w:val="24"/>
          <w:rtl/>
        </w:rPr>
        <w:t xml:space="preserve"> </w:t>
      </w:r>
      <w:r w:rsidRPr="00A200BC">
        <w:rPr>
          <w:rFonts w:hint="eastAsia"/>
          <w:szCs w:val="24"/>
          <w:rtl/>
        </w:rPr>
        <w:t>לפחות</w:t>
      </w:r>
      <w:r w:rsidRPr="00A200BC">
        <w:rPr>
          <w:szCs w:val="24"/>
          <w:rtl/>
        </w:rPr>
        <w:t xml:space="preserve"> 60 </w:t>
      </w:r>
      <w:r w:rsidRPr="00A200BC">
        <w:rPr>
          <w:rFonts w:hint="eastAsia"/>
          <w:szCs w:val="24"/>
          <w:rtl/>
        </w:rPr>
        <w:t>יום</w:t>
      </w:r>
      <w:r w:rsidRPr="00A200BC">
        <w:rPr>
          <w:szCs w:val="24"/>
          <w:rtl/>
        </w:rPr>
        <w:t xml:space="preserve"> </w:t>
      </w:r>
      <w:r w:rsidRPr="00A200BC">
        <w:rPr>
          <w:rFonts w:hint="eastAsia"/>
          <w:szCs w:val="24"/>
          <w:rtl/>
        </w:rPr>
        <w:t>לאחר</w:t>
      </w:r>
      <w:r w:rsidRPr="00A200BC">
        <w:rPr>
          <w:szCs w:val="24"/>
          <w:rtl/>
        </w:rPr>
        <w:t xml:space="preserve"> </w:t>
      </w:r>
      <w:r w:rsidRPr="00A200BC">
        <w:rPr>
          <w:rFonts w:hint="eastAsia"/>
          <w:szCs w:val="24"/>
          <w:rtl/>
        </w:rPr>
        <w:t>גמר</w:t>
      </w:r>
      <w:r w:rsidRPr="00A200BC">
        <w:rPr>
          <w:szCs w:val="24"/>
          <w:rtl/>
        </w:rPr>
        <w:t xml:space="preserve"> </w:t>
      </w:r>
      <w:r w:rsidRPr="00A200BC">
        <w:rPr>
          <w:rFonts w:hint="eastAsia"/>
          <w:szCs w:val="24"/>
          <w:rtl/>
        </w:rPr>
        <w:t>תקופת</w:t>
      </w:r>
      <w:r w:rsidRPr="00A200BC">
        <w:rPr>
          <w:szCs w:val="24"/>
          <w:rtl/>
        </w:rPr>
        <w:t xml:space="preserve"> </w:t>
      </w:r>
      <w:r w:rsidRPr="00A200BC">
        <w:rPr>
          <w:rFonts w:hint="eastAsia"/>
          <w:szCs w:val="24"/>
          <w:rtl/>
        </w:rPr>
        <w:t>ההסכם</w:t>
      </w:r>
      <w:r w:rsidRPr="00A200BC">
        <w:rPr>
          <w:szCs w:val="24"/>
          <w:rtl/>
        </w:rPr>
        <w:t xml:space="preserve">, </w:t>
      </w:r>
      <w:r w:rsidRPr="00A200BC">
        <w:rPr>
          <w:rFonts w:hint="eastAsia"/>
          <w:szCs w:val="24"/>
          <w:rtl/>
        </w:rPr>
        <w:t>ותוצמד</w:t>
      </w:r>
      <w:r w:rsidRPr="00A200BC">
        <w:rPr>
          <w:szCs w:val="24"/>
          <w:rtl/>
        </w:rPr>
        <w:t xml:space="preserve"> </w:t>
      </w:r>
      <w:r w:rsidRPr="00A200BC">
        <w:rPr>
          <w:rFonts w:hint="eastAsia"/>
          <w:szCs w:val="24"/>
          <w:rtl/>
        </w:rPr>
        <w:t>למדד</w:t>
      </w:r>
      <w:r w:rsidRPr="00A200BC">
        <w:rPr>
          <w:szCs w:val="24"/>
          <w:rtl/>
        </w:rPr>
        <w:t xml:space="preserve"> </w:t>
      </w:r>
      <w:r w:rsidRPr="00A200BC">
        <w:rPr>
          <w:rFonts w:hint="eastAsia"/>
          <w:szCs w:val="24"/>
          <w:rtl/>
        </w:rPr>
        <w:t>המחירים</w:t>
      </w:r>
      <w:r w:rsidRPr="00A200BC">
        <w:rPr>
          <w:szCs w:val="24"/>
          <w:rtl/>
        </w:rPr>
        <w:t xml:space="preserve"> </w:t>
      </w:r>
      <w:r w:rsidRPr="00A200BC">
        <w:rPr>
          <w:rFonts w:hint="eastAsia"/>
          <w:szCs w:val="24"/>
          <w:rtl/>
        </w:rPr>
        <w:t>לצרכן</w:t>
      </w:r>
      <w:r w:rsidRPr="00A200BC">
        <w:rPr>
          <w:szCs w:val="24"/>
          <w:rtl/>
        </w:rPr>
        <w:t xml:space="preserve"> (</w:t>
      </w:r>
      <w:r w:rsidRPr="00A200BC">
        <w:rPr>
          <w:rFonts w:hint="eastAsia"/>
          <w:szCs w:val="24"/>
          <w:rtl/>
        </w:rPr>
        <w:t>להלן</w:t>
      </w:r>
      <w:r w:rsidRPr="00A200BC">
        <w:rPr>
          <w:szCs w:val="24"/>
          <w:rtl/>
        </w:rPr>
        <w:t xml:space="preserve"> – "</w:t>
      </w:r>
      <w:r w:rsidRPr="00A200BC">
        <w:rPr>
          <w:rFonts w:hint="eastAsia"/>
          <w:b/>
          <w:bCs/>
          <w:szCs w:val="24"/>
          <w:rtl/>
        </w:rPr>
        <w:t>הערבות</w:t>
      </w:r>
      <w:r w:rsidRPr="00A200BC">
        <w:rPr>
          <w:szCs w:val="24"/>
          <w:rtl/>
        </w:rPr>
        <w:t xml:space="preserve">"). </w:t>
      </w:r>
      <w:r w:rsidRPr="00A200BC">
        <w:rPr>
          <w:rFonts w:hint="eastAsia"/>
          <w:szCs w:val="24"/>
          <w:rtl/>
        </w:rPr>
        <w:t>מסירת</w:t>
      </w:r>
      <w:r w:rsidRPr="00A200BC">
        <w:rPr>
          <w:szCs w:val="24"/>
          <w:rtl/>
        </w:rPr>
        <w:t xml:space="preserve"> </w:t>
      </w:r>
      <w:r w:rsidRPr="00A200BC">
        <w:rPr>
          <w:rFonts w:hint="eastAsia"/>
          <w:szCs w:val="24"/>
          <w:rtl/>
        </w:rPr>
        <w:t>הערבות</w:t>
      </w:r>
      <w:r>
        <w:rPr>
          <w:rFonts w:hint="cs"/>
          <w:szCs w:val="24"/>
          <w:rtl/>
        </w:rPr>
        <w:t>/ הוראת הקיזוז</w:t>
      </w:r>
      <w:r w:rsidRPr="00A200BC">
        <w:rPr>
          <w:szCs w:val="24"/>
          <w:rtl/>
        </w:rPr>
        <w:t xml:space="preserve"> </w:t>
      </w:r>
      <w:r w:rsidRPr="00A200BC">
        <w:rPr>
          <w:rFonts w:hint="eastAsia"/>
          <w:szCs w:val="24"/>
          <w:rtl/>
        </w:rPr>
        <w:t>תהיה</w:t>
      </w:r>
      <w:r w:rsidRPr="00A200BC">
        <w:rPr>
          <w:szCs w:val="24"/>
          <w:rtl/>
        </w:rPr>
        <w:t xml:space="preserve"> </w:t>
      </w:r>
      <w:r w:rsidRPr="00A200BC">
        <w:rPr>
          <w:rFonts w:hint="eastAsia"/>
          <w:szCs w:val="24"/>
          <w:rtl/>
        </w:rPr>
        <w:t>תנאי</w:t>
      </w:r>
      <w:r w:rsidRPr="00A200BC">
        <w:rPr>
          <w:szCs w:val="24"/>
          <w:rtl/>
        </w:rPr>
        <w:t xml:space="preserve"> </w:t>
      </w:r>
      <w:r w:rsidRPr="00A200BC">
        <w:rPr>
          <w:rFonts w:hint="eastAsia"/>
          <w:szCs w:val="24"/>
          <w:rtl/>
        </w:rPr>
        <w:t>מוקדם</w:t>
      </w:r>
      <w:r w:rsidRPr="00A200BC">
        <w:rPr>
          <w:szCs w:val="24"/>
          <w:rtl/>
        </w:rPr>
        <w:t xml:space="preserve"> </w:t>
      </w:r>
      <w:r w:rsidRPr="00A200BC">
        <w:rPr>
          <w:rFonts w:hint="eastAsia"/>
          <w:szCs w:val="24"/>
          <w:rtl/>
        </w:rPr>
        <w:t>לכניסת</w:t>
      </w:r>
      <w:r w:rsidRPr="00A200BC">
        <w:rPr>
          <w:szCs w:val="24"/>
          <w:rtl/>
        </w:rPr>
        <w:t xml:space="preserve"> </w:t>
      </w:r>
      <w:r w:rsidRPr="00A200BC">
        <w:rPr>
          <w:rFonts w:hint="eastAsia"/>
          <w:szCs w:val="24"/>
          <w:rtl/>
        </w:rPr>
        <w:t>ההתקשרות</w:t>
      </w:r>
      <w:r w:rsidRPr="00A200BC">
        <w:rPr>
          <w:szCs w:val="24"/>
          <w:rtl/>
        </w:rPr>
        <w:t xml:space="preserve"> </w:t>
      </w:r>
      <w:r w:rsidRPr="00A200BC">
        <w:rPr>
          <w:rFonts w:hint="eastAsia"/>
          <w:szCs w:val="24"/>
          <w:rtl/>
        </w:rPr>
        <w:t>לתוקף</w:t>
      </w:r>
      <w:r w:rsidRPr="00A200BC">
        <w:rPr>
          <w:szCs w:val="24"/>
          <w:rtl/>
        </w:rPr>
        <w:t>.</w:t>
      </w:r>
    </w:p>
    <w:p w:rsidR="00846AA6" w:rsidRPr="00401E7E" w:rsidRDefault="00846AA6" w:rsidP="00846AA6">
      <w:pPr>
        <w:numPr>
          <w:ilvl w:val="1"/>
          <w:numId w:val="27"/>
        </w:numPr>
        <w:spacing w:line="276" w:lineRule="auto"/>
        <w:ind w:right="0"/>
        <w:jc w:val="both"/>
        <w:rPr>
          <w:szCs w:val="24"/>
        </w:rPr>
      </w:pPr>
      <w:r w:rsidRPr="00A200BC">
        <w:rPr>
          <w:rFonts w:hint="eastAsia"/>
          <w:szCs w:val="24"/>
          <w:rtl/>
        </w:rPr>
        <w:t>אם</w:t>
      </w:r>
      <w:r w:rsidRPr="00A200BC">
        <w:rPr>
          <w:szCs w:val="24"/>
          <w:rtl/>
        </w:rPr>
        <w:t xml:space="preserve"> </w:t>
      </w:r>
      <w:r w:rsidRPr="00A200BC">
        <w:rPr>
          <w:rFonts w:hint="eastAsia"/>
          <w:szCs w:val="24"/>
          <w:rtl/>
        </w:rPr>
        <w:t>היקף</w:t>
      </w:r>
      <w:r w:rsidRPr="00A200BC">
        <w:rPr>
          <w:szCs w:val="24"/>
          <w:rtl/>
        </w:rPr>
        <w:t xml:space="preserve"> </w:t>
      </w:r>
      <w:r w:rsidRPr="00A200BC">
        <w:rPr>
          <w:rFonts w:hint="eastAsia"/>
          <w:szCs w:val="24"/>
          <w:rtl/>
        </w:rPr>
        <w:t>ההשקעה</w:t>
      </w:r>
      <w:r w:rsidRPr="00A200BC">
        <w:rPr>
          <w:szCs w:val="24"/>
          <w:rtl/>
        </w:rPr>
        <w:t xml:space="preserve"> </w:t>
      </w:r>
      <w:r w:rsidRPr="00A200BC">
        <w:rPr>
          <w:rFonts w:hint="eastAsia"/>
          <w:szCs w:val="24"/>
          <w:rtl/>
        </w:rPr>
        <w:t>יורחב</w:t>
      </w:r>
      <w:r w:rsidRPr="00A200BC">
        <w:rPr>
          <w:szCs w:val="24"/>
          <w:rtl/>
        </w:rPr>
        <w:t xml:space="preserve">, </w:t>
      </w:r>
      <w:r w:rsidRPr="00A200BC">
        <w:rPr>
          <w:rFonts w:hint="eastAsia"/>
          <w:szCs w:val="24"/>
          <w:rtl/>
        </w:rPr>
        <w:t>תורחב</w:t>
      </w:r>
      <w:r w:rsidRPr="00A200BC">
        <w:rPr>
          <w:szCs w:val="24"/>
          <w:rtl/>
        </w:rPr>
        <w:t xml:space="preserve"> </w:t>
      </w:r>
      <w:r w:rsidRPr="00A200BC">
        <w:rPr>
          <w:rFonts w:hint="eastAsia"/>
          <w:szCs w:val="24"/>
          <w:rtl/>
        </w:rPr>
        <w:t>הערבות</w:t>
      </w:r>
      <w:r w:rsidRPr="00A200BC">
        <w:rPr>
          <w:szCs w:val="24"/>
          <w:rtl/>
        </w:rPr>
        <w:t xml:space="preserve"> </w:t>
      </w:r>
      <w:r>
        <w:rPr>
          <w:rFonts w:hint="cs"/>
          <w:szCs w:val="24"/>
          <w:rtl/>
        </w:rPr>
        <w:t xml:space="preserve">/ הוראת הקיזוז </w:t>
      </w:r>
      <w:r w:rsidRPr="00A200BC">
        <w:rPr>
          <w:rFonts w:hint="eastAsia"/>
          <w:szCs w:val="24"/>
          <w:rtl/>
        </w:rPr>
        <w:t>בסכום</w:t>
      </w:r>
      <w:r w:rsidRPr="00A200BC">
        <w:rPr>
          <w:szCs w:val="24"/>
          <w:rtl/>
        </w:rPr>
        <w:t xml:space="preserve"> </w:t>
      </w:r>
      <w:r w:rsidRPr="00A200BC">
        <w:rPr>
          <w:rFonts w:hint="eastAsia"/>
          <w:szCs w:val="24"/>
          <w:rtl/>
        </w:rPr>
        <w:t>יחסי</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יהיה</w:t>
      </w:r>
      <w:r w:rsidRPr="00A200BC">
        <w:rPr>
          <w:szCs w:val="24"/>
          <w:rtl/>
        </w:rPr>
        <w:t xml:space="preserve"> </w:t>
      </w:r>
      <w:r w:rsidRPr="00A200BC">
        <w:rPr>
          <w:rFonts w:hint="eastAsia"/>
          <w:szCs w:val="24"/>
          <w:rtl/>
        </w:rPr>
        <w:t>אחראי</w:t>
      </w:r>
      <w:r w:rsidRPr="00A200BC">
        <w:rPr>
          <w:szCs w:val="24"/>
          <w:rtl/>
        </w:rPr>
        <w:t xml:space="preserve"> </w:t>
      </w:r>
      <w:r w:rsidRPr="00A200BC">
        <w:rPr>
          <w:rFonts w:hint="eastAsia"/>
          <w:szCs w:val="24"/>
          <w:rtl/>
        </w:rPr>
        <w:t>להאריך</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תוקף</w:t>
      </w:r>
      <w:r w:rsidRPr="00A200BC">
        <w:rPr>
          <w:szCs w:val="24"/>
          <w:rtl/>
        </w:rPr>
        <w:t xml:space="preserve"> </w:t>
      </w:r>
      <w:r w:rsidRPr="00A200BC">
        <w:rPr>
          <w:rFonts w:hint="eastAsia"/>
          <w:szCs w:val="24"/>
          <w:rtl/>
        </w:rPr>
        <w:t>הערבות</w:t>
      </w:r>
      <w:r>
        <w:rPr>
          <w:rFonts w:hint="cs"/>
          <w:szCs w:val="24"/>
          <w:rtl/>
        </w:rPr>
        <w:t xml:space="preserve"> / הוראת הקיזוז</w:t>
      </w:r>
      <w:r w:rsidRPr="00A200BC">
        <w:rPr>
          <w:szCs w:val="24"/>
          <w:rtl/>
        </w:rPr>
        <w:t xml:space="preserve"> </w:t>
      </w:r>
      <w:r w:rsidRPr="00A200BC">
        <w:rPr>
          <w:rFonts w:hint="eastAsia"/>
          <w:szCs w:val="24"/>
          <w:rtl/>
        </w:rPr>
        <w:t>מעת</w:t>
      </w:r>
      <w:r w:rsidRPr="00A200BC">
        <w:rPr>
          <w:szCs w:val="24"/>
          <w:rtl/>
        </w:rPr>
        <w:t xml:space="preserve"> </w:t>
      </w:r>
      <w:r w:rsidRPr="00A200BC">
        <w:rPr>
          <w:rFonts w:hint="eastAsia"/>
          <w:szCs w:val="24"/>
          <w:rtl/>
        </w:rPr>
        <w:t>לעת</w:t>
      </w:r>
      <w:r w:rsidRPr="00A200BC">
        <w:rPr>
          <w:szCs w:val="24"/>
          <w:rtl/>
        </w:rPr>
        <w:t xml:space="preserve">, </w:t>
      </w:r>
      <w:r w:rsidRPr="00A200BC">
        <w:rPr>
          <w:rFonts w:hint="eastAsia"/>
          <w:szCs w:val="24"/>
          <w:rtl/>
        </w:rPr>
        <w:t>בהתאם</w:t>
      </w:r>
      <w:r w:rsidRPr="00A200BC">
        <w:rPr>
          <w:szCs w:val="24"/>
          <w:rtl/>
        </w:rPr>
        <w:t xml:space="preserve"> </w:t>
      </w:r>
      <w:r w:rsidRPr="00A200BC">
        <w:rPr>
          <w:rFonts w:hint="eastAsia"/>
          <w:szCs w:val="24"/>
          <w:rtl/>
        </w:rPr>
        <w:t>להארכת</w:t>
      </w:r>
      <w:r w:rsidRPr="00A200BC">
        <w:rPr>
          <w:szCs w:val="24"/>
          <w:rtl/>
        </w:rPr>
        <w:t xml:space="preserve"> </w:t>
      </w:r>
      <w:r w:rsidRPr="00A200BC">
        <w:rPr>
          <w:rFonts w:hint="eastAsia"/>
          <w:szCs w:val="24"/>
          <w:rtl/>
        </w:rPr>
        <w:t>תקופת</w:t>
      </w:r>
      <w:r w:rsidRPr="00A200BC">
        <w:rPr>
          <w:szCs w:val="24"/>
          <w:rtl/>
        </w:rPr>
        <w:t xml:space="preserve"> </w:t>
      </w:r>
      <w:r w:rsidRPr="00A200BC">
        <w:rPr>
          <w:rFonts w:hint="eastAsia"/>
          <w:szCs w:val="24"/>
          <w:rtl/>
        </w:rPr>
        <w:t>ההסכם</w:t>
      </w:r>
      <w:r w:rsidRPr="00A200BC">
        <w:rPr>
          <w:szCs w:val="24"/>
          <w:rtl/>
        </w:rPr>
        <w:t xml:space="preserve">. </w:t>
      </w:r>
      <w:r w:rsidRPr="00A200BC">
        <w:rPr>
          <w:rFonts w:hint="eastAsia"/>
          <w:szCs w:val="24"/>
          <w:rtl/>
        </w:rPr>
        <w:t>הארכת</w:t>
      </w:r>
      <w:r w:rsidRPr="00A200BC">
        <w:rPr>
          <w:szCs w:val="24"/>
          <w:rtl/>
        </w:rPr>
        <w:t xml:space="preserve"> </w:t>
      </w:r>
      <w:r w:rsidRPr="00A200BC">
        <w:rPr>
          <w:rFonts w:hint="eastAsia"/>
          <w:szCs w:val="24"/>
          <w:rtl/>
        </w:rPr>
        <w:t>הערבות</w:t>
      </w:r>
      <w:r w:rsidRPr="00A200BC">
        <w:rPr>
          <w:szCs w:val="24"/>
          <w:rtl/>
        </w:rPr>
        <w:t xml:space="preserve"> </w:t>
      </w:r>
      <w:r w:rsidRPr="00A200BC">
        <w:rPr>
          <w:rFonts w:hint="eastAsia"/>
          <w:szCs w:val="24"/>
          <w:rtl/>
        </w:rPr>
        <w:t>תיעשה</w:t>
      </w:r>
      <w:r w:rsidRPr="00A200BC">
        <w:rPr>
          <w:szCs w:val="24"/>
          <w:rtl/>
        </w:rPr>
        <w:t xml:space="preserve"> </w:t>
      </w:r>
      <w:r w:rsidRPr="00A200BC">
        <w:rPr>
          <w:rFonts w:hint="eastAsia"/>
          <w:szCs w:val="24"/>
          <w:rtl/>
        </w:rPr>
        <w:t>לפחות</w:t>
      </w:r>
      <w:r w:rsidRPr="00A200BC">
        <w:rPr>
          <w:szCs w:val="24"/>
          <w:rtl/>
        </w:rPr>
        <w:t xml:space="preserve"> </w:t>
      </w:r>
      <w:r w:rsidRPr="00A200BC">
        <w:rPr>
          <w:rFonts w:hint="eastAsia"/>
          <w:szCs w:val="24"/>
          <w:rtl/>
        </w:rPr>
        <w:t>חודש</w:t>
      </w:r>
      <w:r w:rsidRPr="00A200BC">
        <w:rPr>
          <w:szCs w:val="24"/>
          <w:rtl/>
        </w:rPr>
        <w:t xml:space="preserve"> </w:t>
      </w:r>
      <w:r w:rsidRPr="00A200BC">
        <w:rPr>
          <w:rFonts w:hint="eastAsia"/>
          <w:szCs w:val="24"/>
          <w:rtl/>
        </w:rPr>
        <w:t>לפני</w:t>
      </w:r>
      <w:r w:rsidRPr="00A200BC">
        <w:rPr>
          <w:szCs w:val="24"/>
          <w:rtl/>
        </w:rPr>
        <w:t xml:space="preserve"> </w:t>
      </w:r>
      <w:r w:rsidRPr="00A200BC">
        <w:rPr>
          <w:rFonts w:hint="eastAsia"/>
          <w:szCs w:val="24"/>
          <w:rtl/>
        </w:rPr>
        <w:t>תום</w:t>
      </w:r>
      <w:r w:rsidRPr="00A200BC">
        <w:rPr>
          <w:szCs w:val="24"/>
          <w:rtl/>
        </w:rPr>
        <w:t xml:space="preserve"> </w:t>
      </w:r>
      <w:r w:rsidRPr="00A200BC">
        <w:rPr>
          <w:rFonts w:hint="eastAsia"/>
          <w:szCs w:val="24"/>
          <w:rtl/>
        </w:rPr>
        <w:t>תוקפה</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האריך</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תוקף</w:t>
      </w:r>
      <w:r w:rsidRPr="00A200BC">
        <w:rPr>
          <w:szCs w:val="24"/>
          <w:rtl/>
        </w:rPr>
        <w:t xml:space="preserve"> </w:t>
      </w:r>
      <w:r w:rsidRPr="00A200BC">
        <w:rPr>
          <w:rFonts w:hint="eastAsia"/>
          <w:szCs w:val="24"/>
          <w:rtl/>
        </w:rPr>
        <w:t>הערבות</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הגדילה</w:t>
      </w:r>
      <w:r w:rsidRPr="00A200BC">
        <w:rPr>
          <w:szCs w:val="24"/>
          <w:rtl/>
        </w:rPr>
        <w:t xml:space="preserve"> </w:t>
      </w:r>
      <w:r w:rsidRPr="00A200BC">
        <w:rPr>
          <w:rFonts w:hint="eastAsia"/>
          <w:szCs w:val="24"/>
          <w:rtl/>
        </w:rPr>
        <w:t>ע</w:t>
      </w:r>
      <w:r w:rsidRPr="00A200BC">
        <w:rPr>
          <w:szCs w:val="24"/>
          <w:rtl/>
        </w:rPr>
        <w:t>"</w:t>
      </w:r>
      <w:r w:rsidRPr="00A200BC">
        <w:rPr>
          <w:rFonts w:hint="eastAsia"/>
          <w:szCs w:val="24"/>
          <w:rtl/>
        </w:rPr>
        <w:t>פ</w:t>
      </w:r>
      <w:r w:rsidRPr="00A200BC">
        <w:rPr>
          <w:szCs w:val="24"/>
          <w:rtl/>
        </w:rPr>
        <w:t xml:space="preserve"> </w:t>
      </w:r>
      <w:r w:rsidRPr="00A200BC">
        <w:rPr>
          <w:rFonts w:hint="eastAsia"/>
          <w:szCs w:val="24"/>
          <w:rtl/>
        </w:rPr>
        <w:t>דרישת</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יהיה</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רשאי</w:t>
      </w:r>
      <w:r w:rsidRPr="00A200BC">
        <w:rPr>
          <w:szCs w:val="24"/>
          <w:rtl/>
        </w:rPr>
        <w:t xml:space="preserve"> </w:t>
      </w:r>
      <w:r w:rsidRPr="00A200BC">
        <w:rPr>
          <w:rFonts w:hint="eastAsia"/>
          <w:szCs w:val="24"/>
          <w:rtl/>
        </w:rPr>
        <w:t>לחלט</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הערבות</w:t>
      </w:r>
      <w:r w:rsidRPr="00A200BC">
        <w:rPr>
          <w:szCs w:val="24"/>
          <w:rtl/>
        </w:rPr>
        <w:t xml:space="preserve"> </w:t>
      </w:r>
      <w:r w:rsidRPr="00A200BC">
        <w:rPr>
          <w:rFonts w:hint="eastAsia"/>
          <w:szCs w:val="24"/>
          <w:rtl/>
        </w:rPr>
        <w:t>ללא</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התראה</w:t>
      </w:r>
      <w:r w:rsidRPr="00A200BC">
        <w:rPr>
          <w:szCs w:val="24"/>
          <w:rtl/>
        </w:rPr>
        <w:t xml:space="preserve"> </w:t>
      </w:r>
      <w:r w:rsidRPr="00A200BC">
        <w:rPr>
          <w:rFonts w:hint="eastAsia"/>
          <w:szCs w:val="24"/>
          <w:rtl/>
        </w:rPr>
        <w:t>מוקדמת</w:t>
      </w:r>
      <w:r w:rsidRPr="00A200BC">
        <w:rPr>
          <w:szCs w:val="24"/>
          <w:rtl/>
        </w:rPr>
        <w:t xml:space="preserve">, </w:t>
      </w:r>
      <w:r w:rsidRPr="00A200BC">
        <w:rPr>
          <w:rFonts w:hint="eastAsia"/>
          <w:szCs w:val="24"/>
          <w:rtl/>
        </w:rPr>
        <w:t>גם</w:t>
      </w:r>
      <w:r w:rsidRPr="00A200BC">
        <w:rPr>
          <w:szCs w:val="24"/>
          <w:rtl/>
        </w:rPr>
        <w:t xml:space="preserve"> </w:t>
      </w:r>
      <w:r w:rsidRPr="00A200BC">
        <w:rPr>
          <w:rFonts w:hint="eastAsia"/>
          <w:szCs w:val="24"/>
          <w:rtl/>
        </w:rPr>
        <w:t>אם</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מילא</w:t>
      </w:r>
      <w:r w:rsidRPr="00A200BC">
        <w:rPr>
          <w:szCs w:val="24"/>
          <w:rtl/>
        </w:rPr>
        <w:t xml:space="preserve"> </w:t>
      </w:r>
      <w:r w:rsidRPr="00A200BC">
        <w:rPr>
          <w:rFonts w:hint="eastAsia"/>
          <w:szCs w:val="24"/>
          <w:rtl/>
        </w:rPr>
        <w:t>אחר</w:t>
      </w:r>
      <w:r w:rsidRPr="00A200BC">
        <w:rPr>
          <w:szCs w:val="24"/>
          <w:rtl/>
        </w:rPr>
        <w:t xml:space="preserve"> </w:t>
      </w:r>
      <w:r w:rsidRPr="00A200BC">
        <w:rPr>
          <w:rFonts w:hint="eastAsia"/>
          <w:szCs w:val="24"/>
          <w:rtl/>
        </w:rPr>
        <w:t>יתר</w:t>
      </w:r>
      <w:r w:rsidRPr="00A200BC">
        <w:rPr>
          <w:szCs w:val="24"/>
          <w:rtl/>
        </w:rPr>
        <w:t xml:space="preserve"> </w:t>
      </w:r>
      <w:r w:rsidRPr="00A200BC">
        <w:rPr>
          <w:rFonts w:hint="eastAsia"/>
          <w:szCs w:val="24"/>
          <w:rtl/>
        </w:rPr>
        <w:t>חיוביו</w:t>
      </w:r>
      <w:r w:rsidRPr="00A200BC">
        <w:rPr>
          <w:szCs w:val="24"/>
          <w:rtl/>
        </w:rPr>
        <w:t xml:space="preserve">. </w:t>
      </w:r>
    </w:p>
    <w:p w:rsidR="00846AA6" w:rsidRPr="00401E7E" w:rsidRDefault="00846AA6" w:rsidP="00846AA6">
      <w:pPr>
        <w:numPr>
          <w:ilvl w:val="1"/>
          <w:numId w:val="27"/>
        </w:numPr>
        <w:spacing w:line="276" w:lineRule="auto"/>
        <w:ind w:right="0"/>
        <w:jc w:val="both"/>
        <w:rPr>
          <w:szCs w:val="24"/>
        </w:rPr>
      </w:pPr>
      <w:r w:rsidRPr="00A200BC">
        <w:rPr>
          <w:rFonts w:hint="eastAsia"/>
          <w:szCs w:val="24"/>
          <w:rtl/>
        </w:rPr>
        <w:t>בכל</w:t>
      </w:r>
      <w:r w:rsidRPr="00A200BC">
        <w:rPr>
          <w:szCs w:val="24"/>
          <w:rtl/>
        </w:rPr>
        <w:t xml:space="preserve"> </w:t>
      </w:r>
      <w:r w:rsidRPr="00A200BC">
        <w:rPr>
          <w:rFonts w:hint="eastAsia"/>
          <w:szCs w:val="24"/>
          <w:rtl/>
        </w:rPr>
        <w:t>מקרה</w:t>
      </w:r>
      <w:r w:rsidRPr="00A200BC">
        <w:rPr>
          <w:szCs w:val="24"/>
          <w:rtl/>
        </w:rPr>
        <w:t xml:space="preserve"> </w:t>
      </w:r>
      <w:r w:rsidRPr="00A200BC">
        <w:rPr>
          <w:rFonts w:hint="eastAsia"/>
          <w:szCs w:val="24"/>
          <w:rtl/>
        </w:rPr>
        <w:t>שבו</w:t>
      </w:r>
      <w:r w:rsidRPr="00A200BC">
        <w:rPr>
          <w:szCs w:val="24"/>
          <w:rtl/>
        </w:rPr>
        <w:t xml:space="preserve"> </w:t>
      </w:r>
      <w:r w:rsidRPr="00A200BC">
        <w:rPr>
          <w:rFonts w:hint="eastAsia"/>
          <w:szCs w:val="24"/>
          <w:rtl/>
        </w:rPr>
        <w:t>לדעת</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הפר</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ו</w:t>
      </w:r>
      <w:r w:rsidRPr="00A200BC">
        <w:rPr>
          <w:szCs w:val="24"/>
          <w:rtl/>
        </w:rPr>
        <w:t>/</w:t>
      </w:r>
      <w:r w:rsidRPr="00A200BC">
        <w:rPr>
          <w:rFonts w:hint="eastAsia"/>
          <w:szCs w:val="24"/>
          <w:rtl/>
        </w:rPr>
        <w:t>או</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קיים</w:t>
      </w:r>
      <w:r w:rsidRPr="00A200BC">
        <w:rPr>
          <w:szCs w:val="24"/>
          <w:rtl/>
        </w:rPr>
        <w:t xml:space="preserve"> </w:t>
      </w:r>
      <w:r w:rsidRPr="00A200BC">
        <w:rPr>
          <w:rFonts w:hint="eastAsia"/>
          <w:szCs w:val="24"/>
          <w:rtl/>
        </w:rPr>
        <w:t>תנאי</w:t>
      </w:r>
      <w:r w:rsidRPr="00A200BC">
        <w:rPr>
          <w:szCs w:val="24"/>
          <w:rtl/>
        </w:rPr>
        <w:t xml:space="preserve"> </w:t>
      </w:r>
      <w:r w:rsidRPr="00A200BC">
        <w:rPr>
          <w:rFonts w:hint="eastAsia"/>
          <w:szCs w:val="24"/>
          <w:rtl/>
        </w:rPr>
        <w:t>מתנאי</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ו</w:t>
      </w:r>
      <w:r w:rsidRPr="00A200BC">
        <w:rPr>
          <w:szCs w:val="24"/>
          <w:rtl/>
        </w:rPr>
        <w:t>/</w:t>
      </w:r>
      <w:r w:rsidRPr="00A200BC">
        <w:rPr>
          <w:rFonts w:hint="eastAsia"/>
          <w:szCs w:val="24"/>
          <w:rtl/>
        </w:rPr>
        <w:t>או</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תיקן</w:t>
      </w:r>
      <w:r w:rsidRPr="00A200BC">
        <w:rPr>
          <w:szCs w:val="24"/>
          <w:rtl/>
        </w:rPr>
        <w:t xml:space="preserve"> </w:t>
      </w:r>
      <w:r w:rsidRPr="00A200BC">
        <w:rPr>
          <w:rFonts w:hint="eastAsia"/>
          <w:szCs w:val="24"/>
          <w:rtl/>
        </w:rPr>
        <w:t>המעוות</w:t>
      </w:r>
      <w:r w:rsidRPr="00A200BC">
        <w:rPr>
          <w:szCs w:val="24"/>
          <w:rtl/>
        </w:rPr>
        <w:t xml:space="preserve"> </w:t>
      </w:r>
      <w:r w:rsidRPr="00A200BC">
        <w:rPr>
          <w:rFonts w:hint="eastAsia"/>
          <w:szCs w:val="24"/>
          <w:rtl/>
        </w:rPr>
        <w:t>עפ</w:t>
      </w:r>
      <w:r w:rsidRPr="00A200BC">
        <w:rPr>
          <w:szCs w:val="24"/>
          <w:rtl/>
        </w:rPr>
        <w:t>"</w:t>
      </w:r>
      <w:r w:rsidRPr="00A200BC">
        <w:rPr>
          <w:rFonts w:hint="eastAsia"/>
          <w:szCs w:val="24"/>
          <w:rtl/>
        </w:rPr>
        <w:t>י</w:t>
      </w:r>
      <w:r w:rsidRPr="00A200BC">
        <w:rPr>
          <w:szCs w:val="24"/>
          <w:rtl/>
        </w:rPr>
        <w:t xml:space="preserve"> </w:t>
      </w:r>
      <w:r w:rsidRPr="00A200BC">
        <w:rPr>
          <w:rFonts w:hint="eastAsia"/>
          <w:szCs w:val="24"/>
          <w:rtl/>
        </w:rPr>
        <w:t>דרישת</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ו</w:t>
      </w:r>
      <w:r w:rsidRPr="00A200BC">
        <w:rPr>
          <w:szCs w:val="24"/>
          <w:rtl/>
        </w:rPr>
        <w:t>/</w:t>
      </w:r>
      <w:r w:rsidRPr="00A200BC">
        <w:rPr>
          <w:rFonts w:hint="eastAsia"/>
          <w:szCs w:val="24"/>
          <w:rtl/>
        </w:rPr>
        <w:t>או</w:t>
      </w:r>
      <w:r w:rsidRPr="00A200BC">
        <w:rPr>
          <w:szCs w:val="24"/>
          <w:rtl/>
        </w:rPr>
        <w:t xml:space="preserve"> </w:t>
      </w:r>
      <w:r w:rsidRPr="00A200BC">
        <w:rPr>
          <w:rFonts w:hint="eastAsia"/>
          <w:szCs w:val="24"/>
          <w:rtl/>
        </w:rPr>
        <w:t>בכל</w:t>
      </w:r>
      <w:r w:rsidRPr="00A200BC">
        <w:rPr>
          <w:szCs w:val="24"/>
          <w:rtl/>
        </w:rPr>
        <w:t xml:space="preserve"> </w:t>
      </w:r>
      <w:r w:rsidRPr="00A200BC">
        <w:rPr>
          <w:rFonts w:hint="eastAsia"/>
          <w:szCs w:val="24"/>
          <w:rtl/>
        </w:rPr>
        <w:t>מקרה</w:t>
      </w:r>
      <w:r w:rsidRPr="00A200BC">
        <w:rPr>
          <w:szCs w:val="24"/>
          <w:rtl/>
        </w:rPr>
        <w:t xml:space="preserve"> </w:t>
      </w:r>
      <w:r w:rsidRPr="00A200BC">
        <w:rPr>
          <w:rFonts w:hint="eastAsia"/>
          <w:szCs w:val="24"/>
          <w:rtl/>
        </w:rPr>
        <w:t>בו</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עמד</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בהתחייבויותיו</w:t>
      </w:r>
      <w:r w:rsidRPr="00A200BC">
        <w:rPr>
          <w:szCs w:val="24"/>
          <w:rtl/>
        </w:rPr>
        <w:t xml:space="preserve"> </w:t>
      </w:r>
      <w:r w:rsidRPr="00A200BC">
        <w:rPr>
          <w:rFonts w:hint="eastAsia"/>
          <w:szCs w:val="24"/>
          <w:rtl/>
        </w:rPr>
        <w:t>ו</w:t>
      </w:r>
      <w:r w:rsidRPr="00A200BC">
        <w:rPr>
          <w:szCs w:val="24"/>
          <w:rtl/>
        </w:rPr>
        <w:t>/</w:t>
      </w:r>
      <w:r w:rsidRPr="00A200BC">
        <w:rPr>
          <w:rFonts w:hint="eastAsia"/>
          <w:szCs w:val="24"/>
          <w:rtl/>
        </w:rPr>
        <w:t>או</w:t>
      </w:r>
      <w:r w:rsidRPr="00A200BC">
        <w:rPr>
          <w:szCs w:val="24"/>
          <w:rtl/>
        </w:rPr>
        <w:t xml:space="preserve"> </w:t>
      </w:r>
      <w:r w:rsidRPr="00A200BC">
        <w:rPr>
          <w:rFonts w:hint="eastAsia"/>
          <w:szCs w:val="24"/>
          <w:rtl/>
        </w:rPr>
        <w:t>שהמשרד</w:t>
      </w:r>
      <w:r w:rsidRPr="00A200BC">
        <w:rPr>
          <w:szCs w:val="24"/>
          <w:rtl/>
        </w:rPr>
        <w:t xml:space="preserve"> </w:t>
      </w:r>
      <w:r w:rsidRPr="00A200BC">
        <w:rPr>
          <w:rFonts w:hint="eastAsia"/>
          <w:szCs w:val="24"/>
          <w:rtl/>
        </w:rPr>
        <w:t>עשה</w:t>
      </w:r>
      <w:r w:rsidRPr="00A200BC">
        <w:rPr>
          <w:szCs w:val="24"/>
          <w:rtl/>
        </w:rPr>
        <w:t xml:space="preserve"> </w:t>
      </w:r>
      <w:r w:rsidRPr="00A200BC">
        <w:rPr>
          <w:rFonts w:hint="eastAsia"/>
          <w:szCs w:val="24"/>
          <w:rtl/>
        </w:rPr>
        <w:t>שימוש</w:t>
      </w:r>
      <w:r w:rsidRPr="00A200BC">
        <w:rPr>
          <w:szCs w:val="24"/>
          <w:rtl/>
        </w:rPr>
        <w:t xml:space="preserve"> </w:t>
      </w:r>
      <w:r w:rsidRPr="00A200BC">
        <w:rPr>
          <w:rFonts w:hint="eastAsia"/>
          <w:szCs w:val="24"/>
          <w:rtl/>
        </w:rPr>
        <w:t>בזכויותיו</w:t>
      </w:r>
      <w:r w:rsidRPr="00A200BC">
        <w:rPr>
          <w:szCs w:val="24"/>
          <w:rtl/>
        </w:rPr>
        <w:t xml:space="preserve"> </w:t>
      </w:r>
      <w:r w:rsidRPr="00A200BC">
        <w:rPr>
          <w:rFonts w:hint="eastAsia"/>
          <w:szCs w:val="24"/>
          <w:rtl/>
        </w:rPr>
        <w:t>להוצאות</w:t>
      </w:r>
      <w:r w:rsidRPr="00A200BC">
        <w:rPr>
          <w:szCs w:val="24"/>
          <w:rtl/>
        </w:rPr>
        <w:t xml:space="preserve"> </w:t>
      </w:r>
      <w:r w:rsidRPr="00A200BC">
        <w:rPr>
          <w:rFonts w:hint="eastAsia"/>
          <w:szCs w:val="24"/>
          <w:rtl/>
        </w:rPr>
        <w:t>הסכומים</w:t>
      </w:r>
      <w:r w:rsidRPr="00A200BC">
        <w:rPr>
          <w:szCs w:val="24"/>
          <w:rtl/>
        </w:rPr>
        <w:t xml:space="preserve"> </w:t>
      </w:r>
      <w:r w:rsidRPr="00A200BC">
        <w:rPr>
          <w:rFonts w:hint="eastAsia"/>
          <w:szCs w:val="24"/>
          <w:rtl/>
        </w:rPr>
        <w:t>שהיזם</w:t>
      </w:r>
      <w:r w:rsidRPr="00A200BC">
        <w:rPr>
          <w:szCs w:val="24"/>
          <w:rtl/>
        </w:rPr>
        <w:t xml:space="preserve"> </w:t>
      </w:r>
      <w:r w:rsidRPr="00A200BC">
        <w:rPr>
          <w:rFonts w:hint="eastAsia"/>
          <w:szCs w:val="24"/>
          <w:rtl/>
        </w:rPr>
        <w:t>חייב</w:t>
      </w:r>
      <w:r w:rsidRPr="00A200BC">
        <w:rPr>
          <w:szCs w:val="24"/>
          <w:rtl/>
        </w:rPr>
        <w:t xml:space="preserve"> </w:t>
      </w:r>
      <w:r w:rsidRPr="00A200BC">
        <w:rPr>
          <w:rFonts w:hint="eastAsia"/>
          <w:szCs w:val="24"/>
          <w:rtl/>
        </w:rPr>
        <w:t>בהם</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פי</w:t>
      </w:r>
      <w:r w:rsidRPr="00A200BC">
        <w:rPr>
          <w:szCs w:val="24"/>
          <w:rtl/>
        </w:rPr>
        <w:t xml:space="preserve"> </w:t>
      </w:r>
      <w:r w:rsidRPr="00A200BC">
        <w:rPr>
          <w:rFonts w:hint="eastAsia"/>
          <w:szCs w:val="24"/>
          <w:rtl/>
        </w:rPr>
        <w:t>החוזה</w:t>
      </w:r>
      <w:r w:rsidRPr="00A200BC">
        <w:rPr>
          <w:szCs w:val="24"/>
          <w:rtl/>
        </w:rPr>
        <w:t xml:space="preserve">, </w:t>
      </w:r>
      <w:r w:rsidRPr="00A200BC">
        <w:rPr>
          <w:rFonts w:hint="eastAsia"/>
          <w:szCs w:val="24"/>
          <w:rtl/>
        </w:rPr>
        <w:t>יהא</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זכאי</w:t>
      </w:r>
      <w:r w:rsidRPr="00A200BC">
        <w:rPr>
          <w:szCs w:val="24"/>
          <w:rtl/>
        </w:rPr>
        <w:t xml:space="preserve"> </w:t>
      </w:r>
      <w:r w:rsidRPr="00A200BC">
        <w:rPr>
          <w:rFonts w:hint="eastAsia"/>
          <w:szCs w:val="24"/>
          <w:rtl/>
        </w:rPr>
        <w:t>לממש</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הערבות</w:t>
      </w:r>
      <w:r>
        <w:rPr>
          <w:rFonts w:hint="cs"/>
          <w:szCs w:val="24"/>
          <w:rtl/>
        </w:rPr>
        <w:t xml:space="preserve"> / הוראת הקיזוז</w:t>
      </w:r>
      <w:r w:rsidRPr="00A200BC">
        <w:rPr>
          <w:szCs w:val="24"/>
          <w:rtl/>
        </w:rPr>
        <w:t xml:space="preserve">, </w:t>
      </w:r>
      <w:r w:rsidRPr="00A200BC">
        <w:rPr>
          <w:rFonts w:hint="eastAsia"/>
          <w:szCs w:val="24"/>
          <w:rtl/>
        </w:rPr>
        <w:t>כולה</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מקצתה</w:t>
      </w:r>
      <w:r w:rsidRPr="00A200BC">
        <w:rPr>
          <w:szCs w:val="24"/>
          <w:rtl/>
        </w:rPr>
        <w:t>.</w:t>
      </w:r>
    </w:p>
    <w:p w:rsidR="00846AA6" w:rsidRPr="00401E7E" w:rsidRDefault="00846AA6" w:rsidP="00846AA6">
      <w:pPr>
        <w:numPr>
          <w:ilvl w:val="1"/>
          <w:numId w:val="27"/>
        </w:numPr>
        <w:spacing w:line="276" w:lineRule="auto"/>
        <w:ind w:right="0"/>
        <w:jc w:val="both"/>
        <w:rPr>
          <w:szCs w:val="24"/>
          <w:rtl/>
        </w:rPr>
      </w:pPr>
      <w:r w:rsidRPr="00A200BC">
        <w:rPr>
          <w:rFonts w:hint="eastAsia"/>
          <w:szCs w:val="24"/>
          <w:rtl/>
        </w:rPr>
        <w:t>הערבות</w:t>
      </w:r>
      <w:r w:rsidRPr="00A200BC">
        <w:rPr>
          <w:szCs w:val="24"/>
          <w:rtl/>
        </w:rPr>
        <w:t xml:space="preserve"> </w:t>
      </w:r>
      <w:r>
        <w:rPr>
          <w:rFonts w:hint="cs"/>
          <w:szCs w:val="24"/>
          <w:rtl/>
        </w:rPr>
        <w:t xml:space="preserve"> / הוראת הקיזוז </w:t>
      </w:r>
      <w:r w:rsidRPr="00A200BC">
        <w:rPr>
          <w:rFonts w:hint="eastAsia"/>
          <w:szCs w:val="24"/>
          <w:rtl/>
        </w:rPr>
        <w:t>תהיה</w:t>
      </w:r>
      <w:r w:rsidRPr="00A200BC">
        <w:rPr>
          <w:szCs w:val="24"/>
          <w:rtl/>
        </w:rPr>
        <w:t xml:space="preserve"> </w:t>
      </w:r>
      <w:r w:rsidRPr="00A200BC">
        <w:rPr>
          <w:rFonts w:hint="eastAsia"/>
          <w:szCs w:val="24"/>
          <w:rtl/>
        </w:rPr>
        <w:t>ניתנת</w:t>
      </w:r>
      <w:r w:rsidRPr="00A200BC">
        <w:rPr>
          <w:szCs w:val="24"/>
          <w:rtl/>
        </w:rPr>
        <w:t xml:space="preserve"> </w:t>
      </w:r>
      <w:r w:rsidRPr="00A200BC">
        <w:rPr>
          <w:rFonts w:hint="eastAsia"/>
          <w:szCs w:val="24"/>
          <w:rtl/>
        </w:rPr>
        <w:t>לחילוט</w:t>
      </w:r>
      <w:r w:rsidRPr="00A200BC">
        <w:rPr>
          <w:szCs w:val="24"/>
          <w:rtl/>
        </w:rPr>
        <w:t xml:space="preserve"> </w:t>
      </w:r>
      <w:r w:rsidRPr="00A200BC">
        <w:rPr>
          <w:rFonts w:hint="eastAsia"/>
          <w:szCs w:val="24"/>
          <w:rtl/>
        </w:rPr>
        <w:t>ע</w:t>
      </w:r>
      <w:r w:rsidRPr="00A200BC">
        <w:rPr>
          <w:szCs w:val="24"/>
          <w:rtl/>
        </w:rPr>
        <w:t>"</w:t>
      </w:r>
      <w:r w:rsidRPr="00A200BC">
        <w:rPr>
          <w:rFonts w:hint="eastAsia"/>
          <w:szCs w:val="24"/>
          <w:rtl/>
        </w:rPr>
        <w:t>י</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גם</w:t>
      </w:r>
      <w:r w:rsidRPr="00A200BC">
        <w:rPr>
          <w:szCs w:val="24"/>
          <w:rtl/>
        </w:rPr>
        <w:t xml:space="preserve"> </w:t>
      </w:r>
      <w:r w:rsidRPr="00A200BC">
        <w:rPr>
          <w:rFonts w:hint="eastAsia"/>
          <w:szCs w:val="24"/>
          <w:rtl/>
        </w:rPr>
        <w:t>לצורך</w:t>
      </w:r>
      <w:r w:rsidRPr="00A200BC">
        <w:rPr>
          <w:szCs w:val="24"/>
          <w:rtl/>
        </w:rPr>
        <w:t xml:space="preserve"> </w:t>
      </w:r>
      <w:r w:rsidRPr="00A200BC">
        <w:rPr>
          <w:rFonts w:hint="eastAsia"/>
          <w:szCs w:val="24"/>
          <w:rtl/>
        </w:rPr>
        <w:t>גביית</w:t>
      </w:r>
      <w:r w:rsidRPr="00A200BC">
        <w:rPr>
          <w:szCs w:val="24"/>
          <w:rtl/>
        </w:rPr>
        <w:t xml:space="preserve"> </w:t>
      </w:r>
      <w:r w:rsidRPr="00A200BC">
        <w:rPr>
          <w:rFonts w:hint="eastAsia"/>
          <w:szCs w:val="24"/>
          <w:rtl/>
        </w:rPr>
        <w:t>תשלום</w:t>
      </w:r>
      <w:r w:rsidRPr="00A200BC">
        <w:rPr>
          <w:szCs w:val="24"/>
          <w:rtl/>
        </w:rPr>
        <w:t xml:space="preserve"> </w:t>
      </w:r>
      <w:r w:rsidRPr="00A200BC">
        <w:rPr>
          <w:rFonts w:hint="eastAsia"/>
          <w:szCs w:val="24"/>
          <w:rtl/>
        </w:rPr>
        <w:t>פיצויים</w:t>
      </w:r>
      <w:r w:rsidRPr="00A200BC">
        <w:rPr>
          <w:szCs w:val="24"/>
          <w:rtl/>
        </w:rPr>
        <w:t xml:space="preserve"> </w:t>
      </w:r>
      <w:r w:rsidRPr="00A200BC">
        <w:rPr>
          <w:rFonts w:hint="eastAsia"/>
          <w:szCs w:val="24"/>
          <w:rtl/>
        </w:rPr>
        <w:t>למשרד</w:t>
      </w:r>
      <w:r w:rsidRPr="00A200BC">
        <w:rPr>
          <w:szCs w:val="24"/>
          <w:rtl/>
        </w:rPr>
        <w:t xml:space="preserve"> </w:t>
      </w:r>
      <w:r w:rsidRPr="00A200BC">
        <w:rPr>
          <w:rFonts w:hint="eastAsia"/>
          <w:szCs w:val="24"/>
          <w:rtl/>
        </w:rPr>
        <w:t>עקב</w:t>
      </w:r>
      <w:r w:rsidRPr="00A200BC">
        <w:rPr>
          <w:szCs w:val="24"/>
          <w:rtl/>
        </w:rPr>
        <w:t xml:space="preserve"> </w:t>
      </w:r>
      <w:r w:rsidRPr="00A200BC">
        <w:rPr>
          <w:rFonts w:hint="eastAsia"/>
          <w:szCs w:val="24"/>
          <w:rtl/>
        </w:rPr>
        <w:t>הפרת</w:t>
      </w:r>
      <w:r w:rsidRPr="00A200BC">
        <w:rPr>
          <w:szCs w:val="24"/>
          <w:rtl/>
        </w:rPr>
        <w:t xml:space="preserve"> </w:t>
      </w:r>
      <w:r w:rsidRPr="00A200BC">
        <w:rPr>
          <w:rFonts w:hint="eastAsia"/>
          <w:szCs w:val="24"/>
          <w:rtl/>
        </w:rPr>
        <w:t>ההסכם</w:t>
      </w:r>
      <w:r w:rsidRPr="00A200BC">
        <w:rPr>
          <w:szCs w:val="24"/>
          <w:rtl/>
        </w:rPr>
        <w:t xml:space="preserve"> </w:t>
      </w:r>
      <w:r w:rsidRPr="00A200BC">
        <w:rPr>
          <w:rFonts w:hint="eastAsia"/>
          <w:szCs w:val="24"/>
          <w:rtl/>
        </w:rPr>
        <w:t>ע</w:t>
      </w:r>
      <w:r w:rsidRPr="00A200BC">
        <w:rPr>
          <w:szCs w:val="24"/>
          <w:rtl/>
        </w:rPr>
        <w:t>"</w:t>
      </w:r>
      <w:r w:rsidRPr="00A200BC">
        <w:rPr>
          <w:rFonts w:hint="eastAsia"/>
          <w:szCs w:val="24"/>
          <w:rtl/>
        </w:rPr>
        <w:t>י</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לצורך</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תשלום</w:t>
      </w:r>
      <w:r w:rsidRPr="00A200BC">
        <w:rPr>
          <w:szCs w:val="24"/>
          <w:rtl/>
        </w:rPr>
        <w:t xml:space="preserve"> </w:t>
      </w:r>
      <w:r w:rsidRPr="00A200BC">
        <w:rPr>
          <w:rFonts w:hint="eastAsia"/>
          <w:szCs w:val="24"/>
          <w:rtl/>
        </w:rPr>
        <w:t>אחר</w:t>
      </w:r>
      <w:r w:rsidRPr="00A200BC">
        <w:rPr>
          <w:szCs w:val="24"/>
          <w:rtl/>
        </w:rPr>
        <w:t xml:space="preserve"> </w:t>
      </w:r>
      <w:r w:rsidRPr="00A200BC">
        <w:rPr>
          <w:rFonts w:hint="eastAsia"/>
          <w:szCs w:val="24"/>
          <w:rtl/>
        </w:rPr>
        <w:t>המגיע</w:t>
      </w:r>
      <w:r w:rsidRPr="00A200BC">
        <w:rPr>
          <w:szCs w:val="24"/>
          <w:rtl/>
        </w:rPr>
        <w:t xml:space="preserve"> </w:t>
      </w:r>
      <w:r w:rsidRPr="00A200BC">
        <w:rPr>
          <w:rFonts w:hint="eastAsia"/>
          <w:szCs w:val="24"/>
          <w:rtl/>
        </w:rPr>
        <w:t>למשרד</w:t>
      </w:r>
      <w:r w:rsidRPr="00A200BC">
        <w:rPr>
          <w:szCs w:val="24"/>
          <w:rtl/>
        </w:rPr>
        <w:t xml:space="preserve"> </w:t>
      </w:r>
      <w:r w:rsidRPr="00A200BC">
        <w:rPr>
          <w:rFonts w:hint="eastAsia"/>
          <w:szCs w:val="24"/>
          <w:rtl/>
        </w:rPr>
        <w:t>מהיזם</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התנהגות</w:t>
      </w:r>
      <w:r w:rsidRPr="00A200BC">
        <w:rPr>
          <w:szCs w:val="24"/>
          <w:rtl/>
        </w:rPr>
        <w:t xml:space="preserve"> </w:t>
      </w:r>
      <w:r w:rsidRPr="00A200BC">
        <w:rPr>
          <w:rFonts w:hint="eastAsia"/>
          <w:szCs w:val="24"/>
          <w:rtl/>
        </w:rPr>
        <w:t>שלא</w:t>
      </w:r>
      <w:r w:rsidRPr="00A200BC">
        <w:rPr>
          <w:szCs w:val="24"/>
          <w:rtl/>
        </w:rPr>
        <w:t xml:space="preserve"> </w:t>
      </w:r>
      <w:r w:rsidRPr="00A200BC">
        <w:rPr>
          <w:rFonts w:hint="eastAsia"/>
          <w:szCs w:val="24"/>
          <w:rtl/>
        </w:rPr>
        <w:t>בתום</w:t>
      </w:r>
      <w:r w:rsidRPr="00A200BC">
        <w:rPr>
          <w:szCs w:val="24"/>
          <w:rtl/>
        </w:rPr>
        <w:t xml:space="preserve"> </w:t>
      </w:r>
      <w:r w:rsidRPr="00A200BC">
        <w:rPr>
          <w:rFonts w:hint="eastAsia"/>
          <w:szCs w:val="24"/>
          <w:rtl/>
        </w:rPr>
        <w:t>לב</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היזם</w:t>
      </w:r>
      <w:r w:rsidRPr="00A200BC">
        <w:rPr>
          <w:szCs w:val="24"/>
          <w:rtl/>
        </w:rPr>
        <w:t>.</w:t>
      </w:r>
    </w:p>
    <w:p w:rsidR="00846AA6" w:rsidRPr="00401E7E" w:rsidRDefault="00846AA6" w:rsidP="00846AA6">
      <w:pPr>
        <w:numPr>
          <w:ilvl w:val="1"/>
          <w:numId w:val="27"/>
        </w:numPr>
        <w:spacing w:line="276" w:lineRule="auto"/>
        <w:ind w:right="0"/>
        <w:jc w:val="both"/>
        <w:rPr>
          <w:szCs w:val="24"/>
        </w:rPr>
      </w:pPr>
      <w:r w:rsidRPr="00A200BC">
        <w:rPr>
          <w:rFonts w:hint="eastAsia"/>
          <w:szCs w:val="24"/>
          <w:rtl/>
        </w:rPr>
        <w:t>אין</w:t>
      </w:r>
      <w:r w:rsidRPr="00A200BC">
        <w:rPr>
          <w:szCs w:val="24"/>
          <w:rtl/>
        </w:rPr>
        <w:t xml:space="preserve"> </w:t>
      </w:r>
      <w:r w:rsidRPr="00A200BC">
        <w:rPr>
          <w:rFonts w:hint="eastAsia"/>
          <w:szCs w:val="24"/>
          <w:rtl/>
        </w:rPr>
        <w:t>בגובה</w:t>
      </w:r>
      <w:r w:rsidRPr="00A200BC">
        <w:rPr>
          <w:szCs w:val="24"/>
          <w:rtl/>
        </w:rPr>
        <w:t xml:space="preserve"> </w:t>
      </w:r>
      <w:r w:rsidRPr="00A200BC">
        <w:rPr>
          <w:rFonts w:hint="eastAsia"/>
          <w:szCs w:val="24"/>
          <w:rtl/>
        </w:rPr>
        <w:t>הערבות</w:t>
      </w:r>
      <w:r>
        <w:rPr>
          <w:rFonts w:hint="cs"/>
          <w:szCs w:val="24"/>
          <w:rtl/>
        </w:rPr>
        <w:t xml:space="preserve">/הוראת הקיזוז </w:t>
      </w:r>
      <w:r w:rsidRPr="00A200BC">
        <w:rPr>
          <w:rFonts w:hint="eastAsia"/>
          <w:szCs w:val="24"/>
          <w:rtl/>
        </w:rPr>
        <w:t>לשמש</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הגבלה</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תקרה</w:t>
      </w:r>
      <w:r w:rsidRPr="00A200BC">
        <w:rPr>
          <w:szCs w:val="24"/>
          <w:rtl/>
        </w:rPr>
        <w:t xml:space="preserve"> </w:t>
      </w:r>
      <w:r w:rsidRPr="00A200BC">
        <w:rPr>
          <w:rFonts w:hint="eastAsia"/>
          <w:szCs w:val="24"/>
          <w:rtl/>
        </w:rPr>
        <w:t>להתחייבויותיו</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נוסח</w:t>
      </w:r>
      <w:r w:rsidRPr="00A200BC">
        <w:rPr>
          <w:szCs w:val="24"/>
          <w:rtl/>
        </w:rPr>
        <w:t xml:space="preserve"> </w:t>
      </w:r>
      <w:r w:rsidRPr="00A200BC">
        <w:rPr>
          <w:rFonts w:hint="eastAsia"/>
          <w:szCs w:val="24"/>
          <w:rtl/>
        </w:rPr>
        <w:t>הערבות</w:t>
      </w:r>
      <w:r w:rsidRPr="00A200BC">
        <w:rPr>
          <w:szCs w:val="24"/>
          <w:rtl/>
        </w:rPr>
        <w:t xml:space="preserve"> </w:t>
      </w:r>
      <w:r w:rsidRPr="00A200BC">
        <w:rPr>
          <w:rFonts w:hint="eastAsia"/>
          <w:szCs w:val="24"/>
          <w:rtl/>
        </w:rPr>
        <w:t>יהיה</w:t>
      </w:r>
      <w:r w:rsidRPr="00A200BC">
        <w:rPr>
          <w:szCs w:val="24"/>
          <w:rtl/>
        </w:rPr>
        <w:t xml:space="preserve"> </w:t>
      </w:r>
      <w:r w:rsidRPr="00A200BC">
        <w:rPr>
          <w:rFonts w:hint="eastAsia"/>
          <w:szCs w:val="24"/>
          <w:rtl/>
        </w:rPr>
        <w:t>בהתאם</w:t>
      </w:r>
      <w:r w:rsidRPr="00A200BC">
        <w:rPr>
          <w:szCs w:val="24"/>
          <w:rtl/>
        </w:rPr>
        <w:t xml:space="preserve"> </w:t>
      </w:r>
      <w:r w:rsidRPr="00A200BC">
        <w:rPr>
          <w:rFonts w:hint="eastAsia"/>
          <w:szCs w:val="24"/>
          <w:rtl/>
        </w:rPr>
        <w:t>להוראות</w:t>
      </w:r>
      <w:r w:rsidRPr="00A200BC">
        <w:rPr>
          <w:szCs w:val="24"/>
          <w:rtl/>
        </w:rPr>
        <w:t xml:space="preserve"> </w:t>
      </w:r>
      <w:r w:rsidRPr="00A200BC">
        <w:rPr>
          <w:rFonts w:hint="eastAsia"/>
          <w:szCs w:val="24"/>
          <w:rtl/>
        </w:rPr>
        <w:t>החשב</w:t>
      </w:r>
      <w:r w:rsidRPr="00A200BC">
        <w:rPr>
          <w:szCs w:val="24"/>
          <w:rtl/>
        </w:rPr>
        <w:t xml:space="preserve"> </w:t>
      </w:r>
      <w:r w:rsidRPr="00A200BC">
        <w:rPr>
          <w:rFonts w:hint="eastAsia"/>
          <w:szCs w:val="24"/>
          <w:rtl/>
        </w:rPr>
        <w:t>הכללי</w:t>
      </w:r>
      <w:r w:rsidRPr="00A200BC">
        <w:rPr>
          <w:szCs w:val="24"/>
          <w:rtl/>
        </w:rPr>
        <w:t xml:space="preserve"> </w:t>
      </w:r>
      <w:r w:rsidRPr="00A200BC">
        <w:rPr>
          <w:rFonts w:hint="eastAsia"/>
          <w:szCs w:val="24"/>
          <w:rtl/>
        </w:rPr>
        <w:t>והיא</w:t>
      </w:r>
      <w:r w:rsidRPr="00A200BC">
        <w:rPr>
          <w:szCs w:val="24"/>
          <w:rtl/>
        </w:rPr>
        <w:t xml:space="preserve"> </w:t>
      </w:r>
      <w:r w:rsidRPr="00A200BC">
        <w:rPr>
          <w:rFonts w:hint="eastAsia"/>
          <w:szCs w:val="24"/>
          <w:rtl/>
        </w:rPr>
        <w:t>תיחתם</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ידי</w:t>
      </w:r>
      <w:r w:rsidRPr="00A200BC">
        <w:rPr>
          <w:szCs w:val="24"/>
          <w:rtl/>
        </w:rPr>
        <w:t xml:space="preserve"> </w:t>
      </w:r>
      <w:r w:rsidRPr="00A200BC">
        <w:rPr>
          <w:rFonts w:hint="eastAsia"/>
          <w:szCs w:val="24"/>
          <w:rtl/>
        </w:rPr>
        <w:t>מורשי</w:t>
      </w:r>
      <w:r w:rsidRPr="00A200BC">
        <w:rPr>
          <w:szCs w:val="24"/>
          <w:rtl/>
        </w:rPr>
        <w:t xml:space="preserve"> </w:t>
      </w:r>
      <w:r w:rsidRPr="00A200BC">
        <w:rPr>
          <w:rFonts w:hint="eastAsia"/>
          <w:szCs w:val="24"/>
          <w:rtl/>
        </w:rPr>
        <w:t>חתימה</w:t>
      </w:r>
      <w:r w:rsidRPr="00A200BC">
        <w:rPr>
          <w:szCs w:val="24"/>
          <w:rtl/>
        </w:rPr>
        <w:t xml:space="preserve"> </w:t>
      </w:r>
      <w:r w:rsidRPr="00A200BC">
        <w:rPr>
          <w:rFonts w:hint="eastAsia"/>
          <w:szCs w:val="24"/>
          <w:rtl/>
        </w:rPr>
        <w:t>מטעם</w:t>
      </w:r>
      <w:r w:rsidRPr="00A200BC">
        <w:rPr>
          <w:szCs w:val="24"/>
          <w:rtl/>
        </w:rPr>
        <w:t xml:space="preserve"> </w:t>
      </w:r>
      <w:r w:rsidRPr="00A200BC">
        <w:rPr>
          <w:rFonts w:hint="eastAsia"/>
          <w:szCs w:val="24"/>
          <w:rtl/>
        </w:rPr>
        <w:t>הבנק</w:t>
      </w:r>
      <w:r w:rsidRPr="00A200BC">
        <w:rPr>
          <w:szCs w:val="24"/>
          <w:rtl/>
        </w:rPr>
        <w:t xml:space="preserve">. </w:t>
      </w:r>
      <w:r w:rsidRPr="00A200BC">
        <w:rPr>
          <w:rFonts w:hint="eastAsia"/>
          <w:szCs w:val="24"/>
          <w:rtl/>
        </w:rPr>
        <w:t>עלויות</w:t>
      </w:r>
      <w:r w:rsidRPr="00A200BC">
        <w:rPr>
          <w:szCs w:val="24"/>
          <w:rtl/>
        </w:rPr>
        <w:t xml:space="preserve"> </w:t>
      </w:r>
      <w:r w:rsidRPr="00A200BC">
        <w:rPr>
          <w:rFonts w:hint="eastAsia"/>
          <w:szCs w:val="24"/>
          <w:rtl/>
        </w:rPr>
        <w:t>הערבות</w:t>
      </w:r>
      <w:r w:rsidRPr="00A200BC">
        <w:rPr>
          <w:szCs w:val="24"/>
          <w:rtl/>
        </w:rPr>
        <w:t xml:space="preserve"> </w:t>
      </w:r>
      <w:r w:rsidRPr="00A200BC">
        <w:rPr>
          <w:rFonts w:hint="eastAsia"/>
          <w:szCs w:val="24"/>
          <w:rtl/>
        </w:rPr>
        <w:t>יחולו</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בלבד</w:t>
      </w:r>
      <w:r w:rsidRPr="00A200BC">
        <w:rPr>
          <w:szCs w:val="24"/>
          <w:rtl/>
        </w:rPr>
        <w:t>.</w:t>
      </w:r>
    </w:p>
    <w:p w:rsidR="00846AA6" w:rsidRPr="00401E7E" w:rsidRDefault="00846AA6" w:rsidP="00846AA6">
      <w:pPr>
        <w:numPr>
          <w:ilvl w:val="1"/>
          <w:numId w:val="27"/>
        </w:numPr>
        <w:spacing w:line="276" w:lineRule="auto"/>
        <w:ind w:right="0"/>
        <w:jc w:val="both"/>
        <w:rPr>
          <w:szCs w:val="24"/>
          <w:rtl/>
        </w:rPr>
      </w:pPr>
      <w:r w:rsidRPr="00A200BC">
        <w:rPr>
          <w:rFonts w:hint="eastAsia"/>
          <w:szCs w:val="24"/>
          <w:rtl/>
        </w:rPr>
        <w:t>חילט</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הערבות</w:t>
      </w:r>
      <w:r>
        <w:rPr>
          <w:rFonts w:hint="cs"/>
          <w:szCs w:val="24"/>
          <w:rtl/>
        </w:rPr>
        <w:t xml:space="preserve"> הוראת הקיזוז</w:t>
      </w:r>
      <w:r w:rsidRPr="00A200BC">
        <w:rPr>
          <w:szCs w:val="24"/>
          <w:rtl/>
        </w:rPr>
        <w:t xml:space="preserve">, </w:t>
      </w:r>
      <w:r w:rsidRPr="00A200BC">
        <w:rPr>
          <w:rFonts w:hint="eastAsia"/>
          <w:szCs w:val="24"/>
          <w:rtl/>
        </w:rPr>
        <w:t>והסכם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בוטל</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הופסק</w:t>
      </w:r>
      <w:r w:rsidRPr="00A200BC">
        <w:rPr>
          <w:szCs w:val="24"/>
          <w:rtl/>
        </w:rPr>
        <w:t xml:space="preserve">, </w:t>
      </w:r>
      <w:r w:rsidRPr="00A200BC">
        <w:rPr>
          <w:rFonts w:hint="eastAsia"/>
          <w:szCs w:val="24"/>
          <w:rtl/>
        </w:rPr>
        <w:t>יהיה</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לדאוג</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חשבונו</w:t>
      </w:r>
      <w:r w:rsidRPr="00A200BC">
        <w:rPr>
          <w:szCs w:val="24"/>
          <w:rtl/>
        </w:rPr>
        <w:t xml:space="preserve"> </w:t>
      </w:r>
      <w:r w:rsidRPr="00A200BC">
        <w:rPr>
          <w:rFonts w:hint="eastAsia"/>
          <w:szCs w:val="24"/>
          <w:rtl/>
        </w:rPr>
        <w:t>לערבות</w:t>
      </w:r>
      <w:r w:rsidRPr="00A200BC">
        <w:rPr>
          <w:szCs w:val="24"/>
          <w:rtl/>
        </w:rPr>
        <w:t xml:space="preserve"> </w:t>
      </w:r>
      <w:r>
        <w:rPr>
          <w:rFonts w:hint="cs"/>
          <w:szCs w:val="24"/>
          <w:rtl/>
        </w:rPr>
        <w:t xml:space="preserve">/ הוראת קיזוז </w:t>
      </w:r>
      <w:r w:rsidRPr="00A200BC">
        <w:rPr>
          <w:rFonts w:hint="eastAsia"/>
          <w:szCs w:val="24"/>
          <w:rtl/>
        </w:rPr>
        <w:t>חדשה</w:t>
      </w:r>
      <w:r w:rsidRPr="00A200BC">
        <w:rPr>
          <w:szCs w:val="24"/>
          <w:rtl/>
        </w:rPr>
        <w:t xml:space="preserve"> </w:t>
      </w:r>
      <w:r w:rsidRPr="00A200BC">
        <w:rPr>
          <w:rFonts w:hint="eastAsia"/>
          <w:szCs w:val="24"/>
          <w:rtl/>
        </w:rPr>
        <w:t>בסכום</w:t>
      </w:r>
      <w:r w:rsidRPr="00A200BC">
        <w:rPr>
          <w:szCs w:val="24"/>
          <w:rtl/>
        </w:rPr>
        <w:t xml:space="preserve"> </w:t>
      </w:r>
      <w:r w:rsidRPr="00A200BC">
        <w:rPr>
          <w:rFonts w:hint="eastAsia"/>
          <w:szCs w:val="24"/>
          <w:rtl/>
        </w:rPr>
        <w:t>דומה</w:t>
      </w:r>
      <w:r w:rsidRPr="00A200BC">
        <w:rPr>
          <w:szCs w:val="24"/>
          <w:rtl/>
        </w:rPr>
        <w:t>.</w:t>
      </w:r>
    </w:p>
    <w:p w:rsidR="00846AA6" w:rsidRDefault="00846AA6" w:rsidP="00846AA6">
      <w:pPr>
        <w:spacing w:line="276" w:lineRule="auto"/>
        <w:rPr>
          <w:b/>
          <w:bCs/>
          <w:szCs w:val="24"/>
          <w:u w:val="single"/>
          <w:rtl/>
        </w:rPr>
      </w:pPr>
    </w:p>
    <w:p w:rsidR="00846AA6" w:rsidRPr="00401E7E" w:rsidRDefault="00846AA6" w:rsidP="00846AA6">
      <w:pPr>
        <w:spacing w:line="276" w:lineRule="auto"/>
        <w:rPr>
          <w:b/>
          <w:bCs/>
          <w:szCs w:val="24"/>
          <w:u w:val="single"/>
        </w:rPr>
      </w:pPr>
      <w:r w:rsidRPr="00A200BC">
        <w:rPr>
          <w:rFonts w:hint="eastAsia"/>
          <w:b/>
          <w:bCs/>
          <w:szCs w:val="24"/>
          <w:u w:val="single"/>
          <w:rtl/>
        </w:rPr>
        <w:t>הוראות</w:t>
      </w:r>
      <w:r w:rsidRPr="00A200BC">
        <w:rPr>
          <w:b/>
          <w:bCs/>
          <w:szCs w:val="24"/>
          <w:u w:val="single"/>
          <w:rtl/>
        </w:rPr>
        <w:t xml:space="preserve"> </w:t>
      </w:r>
      <w:r w:rsidRPr="00A200BC">
        <w:rPr>
          <w:rFonts w:hint="eastAsia"/>
          <w:b/>
          <w:bCs/>
          <w:szCs w:val="24"/>
          <w:u w:val="single"/>
          <w:rtl/>
        </w:rPr>
        <w:t>שונות</w:t>
      </w:r>
    </w:p>
    <w:p w:rsidR="00846AA6" w:rsidRPr="00401E7E" w:rsidRDefault="00846AA6" w:rsidP="00846AA6">
      <w:pPr>
        <w:numPr>
          <w:ilvl w:val="0"/>
          <w:numId w:val="27"/>
        </w:numPr>
        <w:tabs>
          <w:tab w:val="num" w:pos="425"/>
        </w:tabs>
        <w:spacing w:line="276" w:lineRule="auto"/>
        <w:ind w:left="425" w:right="0" w:hanging="425"/>
        <w:jc w:val="both"/>
        <w:rPr>
          <w:szCs w:val="24"/>
          <w:rtl/>
        </w:rPr>
      </w:pPr>
      <w:r w:rsidRPr="00A200BC">
        <w:rPr>
          <w:rFonts w:hint="eastAsia"/>
          <w:szCs w:val="24"/>
          <w:rtl/>
        </w:rPr>
        <w:t>אין</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רשאי</w:t>
      </w:r>
      <w:r w:rsidRPr="00A200BC">
        <w:rPr>
          <w:szCs w:val="24"/>
          <w:rtl/>
        </w:rPr>
        <w:t xml:space="preserve"> </w:t>
      </w:r>
      <w:r w:rsidRPr="00A200BC">
        <w:rPr>
          <w:rFonts w:hint="eastAsia"/>
          <w:szCs w:val="24"/>
          <w:rtl/>
        </w:rPr>
        <w:t>להעביר</w:t>
      </w:r>
      <w:r w:rsidRPr="00A200BC">
        <w:rPr>
          <w:szCs w:val="24"/>
          <w:rtl/>
        </w:rPr>
        <w:t xml:space="preserve"> </w:t>
      </w:r>
      <w:r w:rsidRPr="00A200BC">
        <w:rPr>
          <w:rFonts w:hint="eastAsia"/>
          <w:szCs w:val="24"/>
          <w:rtl/>
        </w:rPr>
        <w:t>זכויות</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חובות</w:t>
      </w:r>
      <w:r w:rsidRPr="00A200BC">
        <w:rPr>
          <w:szCs w:val="24"/>
          <w:rtl/>
        </w:rPr>
        <w:t xml:space="preserve"> </w:t>
      </w:r>
      <w:r w:rsidRPr="00A200BC">
        <w:rPr>
          <w:rFonts w:hint="eastAsia"/>
          <w:szCs w:val="24"/>
          <w:rtl/>
        </w:rPr>
        <w:t>לפי</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כולן</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מקצתן</w:t>
      </w:r>
      <w:r w:rsidRPr="00A200BC">
        <w:rPr>
          <w:szCs w:val="24"/>
          <w:rtl/>
        </w:rPr>
        <w:t xml:space="preserve">, </w:t>
      </w:r>
      <w:r w:rsidRPr="00A200BC">
        <w:rPr>
          <w:rFonts w:hint="eastAsia"/>
          <w:szCs w:val="24"/>
          <w:rtl/>
        </w:rPr>
        <w:t>לאחר</w:t>
      </w:r>
      <w:r w:rsidRPr="00A200BC">
        <w:rPr>
          <w:szCs w:val="24"/>
          <w:rtl/>
        </w:rPr>
        <w:t xml:space="preserve"> </w:t>
      </w:r>
      <w:r w:rsidRPr="00A200BC">
        <w:rPr>
          <w:rFonts w:hint="eastAsia"/>
          <w:szCs w:val="24"/>
          <w:rtl/>
        </w:rPr>
        <w:t>מבלי</w:t>
      </w:r>
      <w:r w:rsidRPr="00A200BC">
        <w:rPr>
          <w:szCs w:val="24"/>
          <w:rtl/>
        </w:rPr>
        <w:t xml:space="preserve"> </w:t>
      </w:r>
      <w:r w:rsidRPr="00A200BC">
        <w:rPr>
          <w:rFonts w:hint="eastAsia"/>
          <w:szCs w:val="24"/>
          <w:rtl/>
        </w:rPr>
        <w:t>לקבל</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כך</w:t>
      </w:r>
      <w:r w:rsidRPr="00A200BC">
        <w:rPr>
          <w:szCs w:val="24"/>
          <w:rtl/>
        </w:rPr>
        <w:t xml:space="preserve"> </w:t>
      </w:r>
      <w:r w:rsidRPr="00A200BC">
        <w:rPr>
          <w:rFonts w:hint="eastAsia"/>
          <w:szCs w:val="24"/>
          <w:rtl/>
        </w:rPr>
        <w:t>הסכמה</w:t>
      </w:r>
      <w:r w:rsidRPr="00A200BC">
        <w:rPr>
          <w:szCs w:val="24"/>
          <w:rtl/>
        </w:rPr>
        <w:t xml:space="preserve"> </w:t>
      </w:r>
      <w:r w:rsidRPr="00A200BC">
        <w:rPr>
          <w:rFonts w:hint="eastAsia"/>
          <w:szCs w:val="24"/>
          <w:rtl/>
        </w:rPr>
        <w:t>מראש</w:t>
      </w:r>
      <w:r w:rsidRPr="00A200BC">
        <w:rPr>
          <w:szCs w:val="24"/>
          <w:rtl/>
        </w:rPr>
        <w:t xml:space="preserve"> </w:t>
      </w:r>
      <w:r w:rsidRPr="00A200BC">
        <w:rPr>
          <w:rFonts w:hint="eastAsia"/>
          <w:szCs w:val="24"/>
          <w:rtl/>
        </w:rPr>
        <w:t>ובכתב</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המשרד</w:t>
      </w:r>
      <w:r w:rsidRPr="00A200BC">
        <w:rPr>
          <w:szCs w:val="24"/>
          <w:rtl/>
        </w:rPr>
        <w:t>.</w:t>
      </w:r>
    </w:p>
    <w:p w:rsidR="00846AA6" w:rsidRPr="00401E7E" w:rsidRDefault="00846AA6" w:rsidP="00846AA6">
      <w:pPr>
        <w:numPr>
          <w:ilvl w:val="0"/>
          <w:numId w:val="27"/>
        </w:numPr>
        <w:tabs>
          <w:tab w:val="num" w:pos="425"/>
        </w:tabs>
        <w:spacing w:line="276" w:lineRule="auto"/>
        <w:ind w:left="425" w:right="0" w:hanging="425"/>
        <w:jc w:val="both"/>
        <w:rPr>
          <w:szCs w:val="24"/>
        </w:rPr>
      </w:pPr>
      <w:r w:rsidRPr="00A200BC">
        <w:rPr>
          <w:rFonts w:hint="eastAsia"/>
          <w:szCs w:val="24"/>
          <w:rtl/>
        </w:rPr>
        <w:t>אם</w:t>
      </w:r>
      <w:r w:rsidRPr="00A200BC">
        <w:rPr>
          <w:szCs w:val="24"/>
          <w:rtl/>
        </w:rPr>
        <w:t xml:space="preserve"> </w:t>
      </w:r>
      <w:r w:rsidRPr="00A200BC">
        <w:rPr>
          <w:rFonts w:hint="eastAsia"/>
          <w:szCs w:val="24"/>
          <w:rtl/>
        </w:rPr>
        <w:t>אחד</w:t>
      </w:r>
      <w:r w:rsidRPr="00A200BC">
        <w:rPr>
          <w:szCs w:val="24"/>
          <w:rtl/>
        </w:rPr>
        <w:t xml:space="preserve"> </w:t>
      </w:r>
      <w:r w:rsidRPr="00A200BC">
        <w:rPr>
          <w:rFonts w:hint="eastAsia"/>
          <w:szCs w:val="24"/>
          <w:rtl/>
        </w:rPr>
        <w:t>מהצדדים</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ישתמש</w:t>
      </w:r>
      <w:r w:rsidRPr="00A200BC">
        <w:rPr>
          <w:szCs w:val="24"/>
          <w:rtl/>
        </w:rPr>
        <w:t xml:space="preserve"> </w:t>
      </w:r>
      <w:r w:rsidRPr="00A200BC">
        <w:rPr>
          <w:rFonts w:hint="eastAsia"/>
          <w:szCs w:val="24"/>
          <w:rtl/>
        </w:rPr>
        <w:t>במקרה</w:t>
      </w:r>
      <w:r w:rsidRPr="00A200BC">
        <w:rPr>
          <w:szCs w:val="24"/>
          <w:rtl/>
        </w:rPr>
        <w:t xml:space="preserve"> </w:t>
      </w:r>
      <w:r w:rsidRPr="00A200BC">
        <w:rPr>
          <w:rFonts w:hint="eastAsia"/>
          <w:szCs w:val="24"/>
          <w:rtl/>
        </w:rPr>
        <w:t>מסוים</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במקרים</w:t>
      </w:r>
      <w:r w:rsidRPr="00A200BC">
        <w:rPr>
          <w:szCs w:val="24"/>
          <w:rtl/>
        </w:rPr>
        <w:t xml:space="preserve"> </w:t>
      </w:r>
      <w:r w:rsidRPr="00A200BC">
        <w:rPr>
          <w:rFonts w:hint="eastAsia"/>
          <w:szCs w:val="24"/>
          <w:rtl/>
        </w:rPr>
        <w:t>מסוימים</w:t>
      </w:r>
      <w:r w:rsidRPr="00A200BC">
        <w:rPr>
          <w:szCs w:val="24"/>
          <w:rtl/>
        </w:rPr>
        <w:t xml:space="preserve"> </w:t>
      </w:r>
      <w:r w:rsidRPr="00A200BC">
        <w:rPr>
          <w:rFonts w:hint="eastAsia"/>
          <w:szCs w:val="24"/>
          <w:rtl/>
        </w:rPr>
        <w:t>בזכויותיו</w:t>
      </w:r>
      <w:r w:rsidRPr="00A200BC">
        <w:rPr>
          <w:szCs w:val="24"/>
          <w:rtl/>
        </w:rPr>
        <w:t xml:space="preserve"> </w:t>
      </w:r>
      <w:r w:rsidRPr="00A200BC">
        <w:rPr>
          <w:rFonts w:hint="eastAsia"/>
          <w:szCs w:val="24"/>
          <w:rtl/>
        </w:rPr>
        <w:t>לפי</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ייחשב</w:t>
      </w:r>
      <w:r w:rsidRPr="00A200BC">
        <w:rPr>
          <w:szCs w:val="24"/>
          <w:rtl/>
        </w:rPr>
        <w:t xml:space="preserve"> </w:t>
      </w:r>
      <w:r w:rsidRPr="00A200BC">
        <w:rPr>
          <w:rFonts w:hint="eastAsia"/>
          <w:szCs w:val="24"/>
          <w:rtl/>
        </w:rPr>
        <w:t>הדבר</w:t>
      </w:r>
      <w:r w:rsidRPr="00A200BC">
        <w:rPr>
          <w:szCs w:val="24"/>
          <w:rtl/>
        </w:rPr>
        <w:t xml:space="preserve"> </w:t>
      </w:r>
      <w:r w:rsidRPr="00A200BC">
        <w:rPr>
          <w:rFonts w:hint="eastAsia"/>
          <w:szCs w:val="24"/>
          <w:rtl/>
        </w:rPr>
        <w:t>כוויתור</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אותו</w:t>
      </w:r>
      <w:r w:rsidRPr="00A200BC">
        <w:rPr>
          <w:szCs w:val="24"/>
          <w:rtl/>
        </w:rPr>
        <w:t xml:space="preserve"> </w:t>
      </w:r>
      <w:r w:rsidRPr="00A200BC">
        <w:rPr>
          <w:rFonts w:hint="eastAsia"/>
          <w:szCs w:val="24"/>
          <w:rtl/>
        </w:rPr>
        <w:t>צד</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זכויותיו</w:t>
      </w:r>
      <w:r w:rsidRPr="00A200BC">
        <w:rPr>
          <w:szCs w:val="24"/>
          <w:rtl/>
        </w:rPr>
        <w:t xml:space="preserve"> </w:t>
      </w:r>
      <w:r w:rsidRPr="00A200BC">
        <w:rPr>
          <w:rFonts w:hint="eastAsia"/>
          <w:szCs w:val="24"/>
          <w:rtl/>
        </w:rPr>
        <w:t>אלה</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לגבי</w:t>
      </w:r>
      <w:r w:rsidRPr="00A200BC">
        <w:rPr>
          <w:szCs w:val="24"/>
          <w:rtl/>
        </w:rPr>
        <w:t xml:space="preserve"> </w:t>
      </w:r>
      <w:r w:rsidRPr="00A200BC">
        <w:rPr>
          <w:rFonts w:hint="eastAsia"/>
          <w:szCs w:val="24"/>
          <w:rtl/>
        </w:rPr>
        <w:t>המקרה</w:t>
      </w:r>
      <w:r w:rsidRPr="00A200BC">
        <w:rPr>
          <w:szCs w:val="24"/>
          <w:rtl/>
        </w:rPr>
        <w:t xml:space="preserve"> </w:t>
      </w:r>
      <w:r w:rsidRPr="00A200BC">
        <w:rPr>
          <w:rFonts w:hint="eastAsia"/>
          <w:szCs w:val="24"/>
          <w:rtl/>
        </w:rPr>
        <w:t>המסוים</w:t>
      </w:r>
      <w:r w:rsidRPr="00A200BC">
        <w:rPr>
          <w:szCs w:val="24"/>
          <w:rtl/>
        </w:rPr>
        <w:t xml:space="preserve"> </w:t>
      </w:r>
      <w:r w:rsidRPr="00A200BC">
        <w:rPr>
          <w:rFonts w:hint="eastAsia"/>
          <w:szCs w:val="24"/>
          <w:rtl/>
        </w:rPr>
        <w:t>ולא</w:t>
      </w:r>
      <w:r w:rsidRPr="00A200BC">
        <w:rPr>
          <w:szCs w:val="24"/>
          <w:rtl/>
        </w:rPr>
        <w:t xml:space="preserve"> </w:t>
      </w:r>
      <w:r w:rsidRPr="00A200BC">
        <w:rPr>
          <w:rFonts w:hint="eastAsia"/>
          <w:szCs w:val="24"/>
          <w:rtl/>
        </w:rPr>
        <w:t>לגבי</w:t>
      </w:r>
      <w:r w:rsidRPr="00A200BC">
        <w:rPr>
          <w:szCs w:val="24"/>
          <w:rtl/>
        </w:rPr>
        <w:t xml:space="preserve"> </w:t>
      </w:r>
      <w:r w:rsidRPr="00A200BC">
        <w:rPr>
          <w:rFonts w:hint="eastAsia"/>
          <w:szCs w:val="24"/>
          <w:rtl/>
        </w:rPr>
        <w:t>מקרים</w:t>
      </w:r>
      <w:r w:rsidRPr="00A200BC">
        <w:rPr>
          <w:szCs w:val="24"/>
          <w:rtl/>
        </w:rPr>
        <w:t xml:space="preserve"> </w:t>
      </w:r>
      <w:r w:rsidRPr="00A200BC">
        <w:rPr>
          <w:rFonts w:hint="eastAsia"/>
          <w:szCs w:val="24"/>
          <w:rtl/>
        </w:rPr>
        <w:t>שייקרו</w:t>
      </w:r>
      <w:r w:rsidRPr="00A200BC">
        <w:rPr>
          <w:szCs w:val="24"/>
          <w:rtl/>
        </w:rPr>
        <w:t xml:space="preserve"> </w:t>
      </w:r>
      <w:r w:rsidRPr="00A200BC">
        <w:rPr>
          <w:rFonts w:hint="eastAsia"/>
          <w:szCs w:val="24"/>
          <w:rtl/>
        </w:rPr>
        <w:t>לאחר</w:t>
      </w:r>
      <w:r w:rsidRPr="00A200BC">
        <w:rPr>
          <w:szCs w:val="24"/>
          <w:rtl/>
        </w:rPr>
        <w:t xml:space="preserve"> </w:t>
      </w:r>
      <w:r w:rsidRPr="00A200BC">
        <w:rPr>
          <w:rFonts w:hint="eastAsia"/>
          <w:szCs w:val="24"/>
          <w:rtl/>
        </w:rPr>
        <w:t>מכן</w:t>
      </w:r>
      <w:r w:rsidRPr="00A200BC">
        <w:rPr>
          <w:szCs w:val="24"/>
          <w:rtl/>
        </w:rPr>
        <w:t>.</w:t>
      </w:r>
    </w:p>
    <w:p w:rsidR="00846AA6" w:rsidRPr="00401E7E" w:rsidRDefault="00846AA6" w:rsidP="00846AA6">
      <w:pPr>
        <w:numPr>
          <w:ilvl w:val="0"/>
          <w:numId w:val="27"/>
        </w:numPr>
        <w:tabs>
          <w:tab w:val="num" w:pos="425"/>
        </w:tabs>
        <w:spacing w:line="276" w:lineRule="auto"/>
        <w:ind w:left="425" w:right="0" w:hanging="425"/>
        <w:jc w:val="both"/>
        <w:rPr>
          <w:szCs w:val="24"/>
        </w:rPr>
      </w:pPr>
      <w:r w:rsidRPr="00A200BC">
        <w:rPr>
          <w:rFonts w:hint="eastAsia"/>
          <w:szCs w:val="24"/>
          <w:rtl/>
        </w:rPr>
        <w:t>הסעיף</w:t>
      </w:r>
      <w:r w:rsidRPr="00A200BC">
        <w:rPr>
          <w:szCs w:val="24"/>
          <w:rtl/>
        </w:rPr>
        <w:t xml:space="preserve"> </w:t>
      </w:r>
      <w:r w:rsidRPr="00A200BC">
        <w:rPr>
          <w:rFonts w:hint="eastAsia"/>
          <w:szCs w:val="24"/>
          <w:rtl/>
        </w:rPr>
        <w:t>התקציבי</w:t>
      </w:r>
      <w:r w:rsidRPr="00A200BC">
        <w:rPr>
          <w:szCs w:val="24"/>
          <w:rtl/>
        </w:rPr>
        <w:t xml:space="preserve"> </w:t>
      </w:r>
      <w:r w:rsidRPr="00A200BC">
        <w:rPr>
          <w:rFonts w:hint="eastAsia"/>
          <w:szCs w:val="24"/>
          <w:rtl/>
        </w:rPr>
        <w:t>להסכם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הוא</w:t>
      </w:r>
      <w:r w:rsidRPr="00A200BC">
        <w:rPr>
          <w:szCs w:val="24"/>
          <w:rtl/>
        </w:rPr>
        <w:t xml:space="preserve"> </w:t>
      </w:r>
      <w:r>
        <w:rPr>
          <w:rFonts w:hint="cs"/>
          <w:b/>
          <w:bCs/>
          <w:szCs w:val="24"/>
          <w:u w:val="single"/>
          <w:rtl/>
        </w:rPr>
        <w:t>_____</w:t>
      </w:r>
      <w:r>
        <w:rPr>
          <w:rFonts w:hint="cs"/>
          <w:szCs w:val="24"/>
          <w:rtl/>
        </w:rPr>
        <w:t xml:space="preserve">. </w:t>
      </w:r>
    </w:p>
    <w:p w:rsidR="00846AA6" w:rsidRPr="00401E7E" w:rsidRDefault="00846AA6" w:rsidP="00846AA6">
      <w:pPr>
        <w:numPr>
          <w:ilvl w:val="0"/>
          <w:numId w:val="27"/>
        </w:numPr>
        <w:tabs>
          <w:tab w:val="num" w:pos="425"/>
        </w:tabs>
        <w:spacing w:line="276" w:lineRule="auto"/>
        <w:ind w:left="425" w:right="0" w:hanging="425"/>
        <w:jc w:val="both"/>
        <w:rPr>
          <w:szCs w:val="24"/>
        </w:rPr>
      </w:pPr>
      <w:r w:rsidRPr="00A200BC">
        <w:rPr>
          <w:rFonts w:hint="eastAsia"/>
          <w:szCs w:val="24"/>
          <w:rtl/>
        </w:rPr>
        <w:t>בהסכם</w:t>
      </w:r>
      <w:r w:rsidRPr="00A200BC">
        <w:rPr>
          <w:szCs w:val="24"/>
          <w:rtl/>
        </w:rPr>
        <w:t xml:space="preserve"> </w:t>
      </w:r>
      <w:r w:rsidRPr="00A200BC">
        <w:rPr>
          <w:rFonts w:hint="eastAsia"/>
          <w:szCs w:val="24"/>
          <w:rtl/>
        </w:rPr>
        <w:t>זה</w:t>
      </w:r>
      <w:r w:rsidRPr="00A200BC">
        <w:rPr>
          <w:szCs w:val="24"/>
          <w:rtl/>
        </w:rPr>
        <w:t>:</w:t>
      </w:r>
    </w:p>
    <w:p w:rsidR="00846AA6" w:rsidRPr="00401E7E" w:rsidRDefault="00846AA6" w:rsidP="00846AA6">
      <w:pPr>
        <w:numPr>
          <w:ilvl w:val="1"/>
          <w:numId w:val="27"/>
        </w:numPr>
        <w:tabs>
          <w:tab w:val="num" w:pos="851"/>
        </w:tabs>
        <w:spacing w:line="276" w:lineRule="auto"/>
        <w:ind w:left="851" w:right="0" w:hanging="454"/>
        <w:jc w:val="both"/>
        <w:rPr>
          <w:szCs w:val="24"/>
        </w:rPr>
      </w:pPr>
      <w:r w:rsidRPr="00A200BC">
        <w:rPr>
          <w:szCs w:val="24"/>
          <w:rtl/>
        </w:rPr>
        <w:t>"</w:t>
      </w:r>
      <w:r w:rsidRPr="00A200BC">
        <w:rPr>
          <w:rFonts w:hint="eastAsia"/>
          <w:b/>
          <w:bCs/>
          <w:szCs w:val="24"/>
          <w:rtl/>
        </w:rPr>
        <w:t>שנה</w:t>
      </w:r>
      <w:r w:rsidRPr="00A200BC">
        <w:rPr>
          <w:szCs w:val="24"/>
          <w:rtl/>
        </w:rPr>
        <w:t xml:space="preserve">" </w:t>
      </w:r>
      <w:r w:rsidRPr="00A200BC">
        <w:rPr>
          <w:rFonts w:hint="eastAsia"/>
          <w:szCs w:val="24"/>
          <w:rtl/>
        </w:rPr>
        <w:t>ו</w:t>
      </w:r>
      <w:r w:rsidRPr="00A200BC">
        <w:rPr>
          <w:szCs w:val="24"/>
          <w:rtl/>
        </w:rPr>
        <w:t>"</w:t>
      </w:r>
      <w:r w:rsidRPr="00A200BC">
        <w:rPr>
          <w:rFonts w:hint="eastAsia"/>
          <w:b/>
          <w:bCs/>
          <w:szCs w:val="24"/>
          <w:rtl/>
        </w:rPr>
        <w:t>חודש</w:t>
      </w:r>
      <w:r w:rsidRPr="00A200BC">
        <w:rPr>
          <w:szCs w:val="24"/>
          <w:rtl/>
        </w:rPr>
        <w:t xml:space="preserve">" </w:t>
      </w:r>
      <w:r w:rsidRPr="00A200BC">
        <w:rPr>
          <w:rFonts w:hint="eastAsia"/>
          <w:szCs w:val="24"/>
          <w:rtl/>
        </w:rPr>
        <w:t>–</w:t>
      </w:r>
      <w:r w:rsidRPr="00A200BC">
        <w:rPr>
          <w:szCs w:val="24"/>
          <w:rtl/>
        </w:rPr>
        <w:t xml:space="preserve"> </w:t>
      </w:r>
      <w:r w:rsidRPr="00A200BC">
        <w:rPr>
          <w:rFonts w:hint="eastAsia"/>
          <w:szCs w:val="24"/>
          <w:rtl/>
        </w:rPr>
        <w:t>למניין</w:t>
      </w:r>
      <w:r w:rsidRPr="00A200BC">
        <w:rPr>
          <w:szCs w:val="24"/>
          <w:rtl/>
        </w:rPr>
        <w:t xml:space="preserve"> </w:t>
      </w:r>
      <w:r w:rsidRPr="00A200BC">
        <w:rPr>
          <w:rFonts w:hint="eastAsia"/>
          <w:szCs w:val="24"/>
          <w:rtl/>
        </w:rPr>
        <w:t>הלוח</w:t>
      </w:r>
      <w:r w:rsidRPr="00A200BC">
        <w:rPr>
          <w:szCs w:val="24"/>
          <w:rtl/>
        </w:rPr>
        <w:t xml:space="preserve"> </w:t>
      </w:r>
      <w:r w:rsidRPr="00A200BC">
        <w:rPr>
          <w:rFonts w:hint="eastAsia"/>
          <w:szCs w:val="24"/>
          <w:rtl/>
        </w:rPr>
        <w:t>הגרגוריאני</w:t>
      </w:r>
      <w:r w:rsidRPr="00A200BC">
        <w:rPr>
          <w:szCs w:val="24"/>
          <w:rtl/>
        </w:rPr>
        <w:t>.</w:t>
      </w:r>
    </w:p>
    <w:p w:rsidR="00846AA6" w:rsidRPr="00401E7E" w:rsidRDefault="00846AA6" w:rsidP="00846AA6">
      <w:pPr>
        <w:numPr>
          <w:ilvl w:val="1"/>
          <w:numId w:val="27"/>
        </w:numPr>
        <w:tabs>
          <w:tab w:val="num" w:pos="851"/>
        </w:tabs>
        <w:spacing w:line="276" w:lineRule="auto"/>
        <w:ind w:left="851" w:right="0" w:hanging="454"/>
        <w:jc w:val="both"/>
        <w:rPr>
          <w:szCs w:val="24"/>
        </w:rPr>
      </w:pPr>
      <w:r w:rsidRPr="00A200BC">
        <w:rPr>
          <w:rFonts w:hint="eastAsia"/>
          <w:szCs w:val="24"/>
          <w:rtl/>
        </w:rPr>
        <w:t>כל</w:t>
      </w:r>
      <w:r w:rsidRPr="00A200BC">
        <w:rPr>
          <w:szCs w:val="24"/>
          <w:rtl/>
        </w:rPr>
        <w:t xml:space="preserve"> </w:t>
      </w:r>
      <w:r w:rsidRPr="00A200BC">
        <w:rPr>
          <w:rFonts w:hint="eastAsia"/>
          <w:szCs w:val="24"/>
          <w:rtl/>
        </w:rPr>
        <w:t>האמור</w:t>
      </w:r>
      <w:r w:rsidRPr="00A200BC">
        <w:rPr>
          <w:szCs w:val="24"/>
          <w:rtl/>
        </w:rPr>
        <w:t xml:space="preserve"> </w:t>
      </w:r>
      <w:r w:rsidRPr="00A200BC">
        <w:rPr>
          <w:rFonts w:hint="eastAsia"/>
          <w:szCs w:val="24"/>
          <w:rtl/>
        </w:rPr>
        <w:t>בהסכם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בלשון</w:t>
      </w:r>
      <w:r w:rsidRPr="00A200BC">
        <w:rPr>
          <w:szCs w:val="24"/>
          <w:rtl/>
        </w:rPr>
        <w:t xml:space="preserve"> </w:t>
      </w:r>
      <w:r w:rsidRPr="00A200BC">
        <w:rPr>
          <w:rFonts w:hint="eastAsia"/>
          <w:szCs w:val="24"/>
          <w:rtl/>
        </w:rPr>
        <w:t>יחיד</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ברבים</w:t>
      </w:r>
      <w:r w:rsidRPr="00A200BC">
        <w:rPr>
          <w:szCs w:val="24"/>
          <w:rtl/>
        </w:rPr>
        <w:t xml:space="preserve"> </w:t>
      </w:r>
      <w:r w:rsidRPr="00A200BC">
        <w:rPr>
          <w:rFonts w:hint="eastAsia"/>
          <w:szCs w:val="24"/>
          <w:rtl/>
        </w:rPr>
        <w:t>כמשמע</w:t>
      </w:r>
      <w:r w:rsidRPr="00A200BC">
        <w:rPr>
          <w:szCs w:val="24"/>
          <w:rtl/>
        </w:rPr>
        <w:t xml:space="preserve">, </w:t>
      </w:r>
      <w:r w:rsidRPr="00A200BC">
        <w:rPr>
          <w:rFonts w:hint="eastAsia"/>
          <w:szCs w:val="24"/>
          <w:rtl/>
        </w:rPr>
        <w:t>וכן</w:t>
      </w:r>
      <w:r w:rsidRPr="00A200BC">
        <w:rPr>
          <w:szCs w:val="24"/>
          <w:rtl/>
        </w:rPr>
        <w:t xml:space="preserve"> </w:t>
      </w:r>
      <w:r w:rsidRPr="00A200BC">
        <w:rPr>
          <w:rFonts w:hint="eastAsia"/>
          <w:szCs w:val="24"/>
          <w:rtl/>
        </w:rPr>
        <w:t>להיפך</w:t>
      </w:r>
      <w:r w:rsidRPr="00A200BC">
        <w:rPr>
          <w:szCs w:val="24"/>
          <w:rtl/>
        </w:rPr>
        <w:t xml:space="preserve">, </w:t>
      </w:r>
      <w:r w:rsidRPr="00A200BC">
        <w:rPr>
          <w:rFonts w:hint="eastAsia"/>
          <w:szCs w:val="24"/>
          <w:rtl/>
        </w:rPr>
        <w:t>וכל</w:t>
      </w:r>
      <w:r w:rsidRPr="00A200BC">
        <w:rPr>
          <w:szCs w:val="24"/>
          <w:rtl/>
        </w:rPr>
        <w:t xml:space="preserve"> </w:t>
      </w:r>
      <w:r w:rsidRPr="00A200BC">
        <w:rPr>
          <w:rFonts w:hint="eastAsia"/>
          <w:szCs w:val="24"/>
          <w:rtl/>
        </w:rPr>
        <w:t>האמור</w:t>
      </w:r>
      <w:r w:rsidRPr="00A200BC">
        <w:rPr>
          <w:szCs w:val="24"/>
          <w:rtl/>
        </w:rPr>
        <w:t xml:space="preserve"> </w:t>
      </w:r>
      <w:r w:rsidRPr="00A200BC">
        <w:rPr>
          <w:rFonts w:hint="eastAsia"/>
          <w:szCs w:val="24"/>
          <w:rtl/>
        </w:rPr>
        <w:t>במין</w:t>
      </w:r>
      <w:r w:rsidRPr="00A200BC">
        <w:rPr>
          <w:szCs w:val="24"/>
          <w:rtl/>
        </w:rPr>
        <w:t xml:space="preserve"> </w:t>
      </w:r>
      <w:r w:rsidRPr="00A200BC">
        <w:rPr>
          <w:rFonts w:hint="eastAsia"/>
          <w:szCs w:val="24"/>
          <w:rtl/>
        </w:rPr>
        <w:t>זכר</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במין</w:t>
      </w:r>
      <w:r w:rsidRPr="00A200BC">
        <w:rPr>
          <w:szCs w:val="24"/>
          <w:rtl/>
        </w:rPr>
        <w:t xml:space="preserve"> </w:t>
      </w:r>
      <w:r w:rsidRPr="00A200BC">
        <w:rPr>
          <w:rFonts w:hint="eastAsia"/>
          <w:szCs w:val="24"/>
          <w:rtl/>
        </w:rPr>
        <w:t>נקבה</w:t>
      </w:r>
      <w:r w:rsidRPr="00A200BC">
        <w:rPr>
          <w:szCs w:val="24"/>
          <w:rtl/>
        </w:rPr>
        <w:t xml:space="preserve"> </w:t>
      </w:r>
      <w:r w:rsidRPr="00A200BC">
        <w:rPr>
          <w:rFonts w:hint="eastAsia"/>
          <w:szCs w:val="24"/>
          <w:rtl/>
        </w:rPr>
        <w:t>כמשמע</w:t>
      </w:r>
      <w:r w:rsidRPr="00A200BC">
        <w:rPr>
          <w:szCs w:val="24"/>
          <w:rtl/>
        </w:rPr>
        <w:t xml:space="preserve">, </w:t>
      </w:r>
      <w:r w:rsidRPr="00A200BC">
        <w:rPr>
          <w:rFonts w:hint="eastAsia"/>
          <w:szCs w:val="24"/>
          <w:rtl/>
        </w:rPr>
        <w:t>וכן</w:t>
      </w:r>
      <w:r w:rsidRPr="00A200BC">
        <w:rPr>
          <w:szCs w:val="24"/>
          <w:rtl/>
        </w:rPr>
        <w:t xml:space="preserve"> </w:t>
      </w:r>
      <w:r w:rsidRPr="00A200BC">
        <w:rPr>
          <w:rFonts w:hint="eastAsia"/>
          <w:szCs w:val="24"/>
          <w:rtl/>
        </w:rPr>
        <w:t>להיפך</w:t>
      </w:r>
      <w:r w:rsidRPr="00A200BC">
        <w:rPr>
          <w:szCs w:val="24"/>
          <w:rtl/>
        </w:rPr>
        <w:t xml:space="preserve">. </w:t>
      </w:r>
    </w:p>
    <w:p w:rsidR="00846AA6" w:rsidRPr="00401E7E" w:rsidRDefault="00846AA6" w:rsidP="00846AA6">
      <w:pPr>
        <w:numPr>
          <w:ilvl w:val="0"/>
          <w:numId w:val="27"/>
        </w:numPr>
        <w:tabs>
          <w:tab w:val="num" w:pos="425"/>
        </w:tabs>
        <w:spacing w:line="276" w:lineRule="auto"/>
        <w:ind w:left="425" w:right="0" w:hanging="425"/>
        <w:jc w:val="both"/>
        <w:rPr>
          <w:szCs w:val="24"/>
        </w:rPr>
      </w:pPr>
      <w:r w:rsidRPr="00A200BC">
        <w:rPr>
          <w:rFonts w:hint="eastAsia"/>
          <w:szCs w:val="24"/>
          <w:rtl/>
        </w:rPr>
        <w:t>כתובת</w:t>
      </w:r>
      <w:r w:rsidRPr="00A200BC">
        <w:rPr>
          <w:szCs w:val="24"/>
          <w:rtl/>
        </w:rPr>
        <w:t xml:space="preserve"> </w:t>
      </w:r>
      <w:r w:rsidRPr="00A200BC">
        <w:rPr>
          <w:rFonts w:hint="eastAsia"/>
          <w:szCs w:val="24"/>
          <w:rtl/>
        </w:rPr>
        <w:t>הצדדים</w:t>
      </w:r>
      <w:r w:rsidRPr="00A200BC">
        <w:rPr>
          <w:szCs w:val="24"/>
          <w:rtl/>
        </w:rPr>
        <w:t xml:space="preserve"> </w:t>
      </w:r>
      <w:r w:rsidRPr="00A200BC">
        <w:rPr>
          <w:rFonts w:hint="eastAsia"/>
          <w:szCs w:val="24"/>
          <w:rtl/>
        </w:rPr>
        <w:t>לצורך</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הינן</w:t>
      </w:r>
      <w:r w:rsidRPr="00A200BC">
        <w:rPr>
          <w:szCs w:val="24"/>
          <w:rtl/>
        </w:rPr>
        <w:t xml:space="preserve">: </w:t>
      </w:r>
    </w:p>
    <w:p w:rsidR="00846AA6" w:rsidRPr="00401E7E" w:rsidRDefault="00846AA6" w:rsidP="00846AA6">
      <w:pPr>
        <w:spacing w:line="276" w:lineRule="auto"/>
        <w:ind w:left="425"/>
        <w:rPr>
          <w:szCs w:val="24"/>
        </w:rPr>
      </w:pPr>
      <w:r w:rsidRPr="00A200BC">
        <w:rPr>
          <w:rFonts w:hint="eastAsia"/>
          <w:szCs w:val="24"/>
          <w:rtl/>
        </w:rPr>
        <w:t>המשרד</w:t>
      </w:r>
      <w:r w:rsidRPr="00A200BC">
        <w:rPr>
          <w:szCs w:val="24"/>
          <w:rtl/>
        </w:rPr>
        <w:t xml:space="preserve">: </w:t>
      </w:r>
      <w:r w:rsidRPr="00A200BC">
        <w:rPr>
          <w:rFonts w:hint="eastAsia"/>
          <w:szCs w:val="24"/>
          <w:rtl/>
        </w:rPr>
        <w:t>רח</w:t>
      </w:r>
      <w:r w:rsidRPr="00A200BC">
        <w:rPr>
          <w:szCs w:val="24"/>
          <w:rtl/>
        </w:rPr>
        <w:t xml:space="preserve">' </w:t>
      </w:r>
      <w:r w:rsidRPr="00A200BC">
        <w:rPr>
          <w:rFonts w:hint="eastAsia"/>
          <w:szCs w:val="24"/>
          <w:rtl/>
        </w:rPr>
        <w:t>יפו</w:t>
      </w:r>
      <w:r w:rsidRPr="00A200BC">
        <w:rPr>
          <w:szCs w:val="24"/>
          <w:rtl/>
        </w:rPr>
        <w:t xml:space="preserve"> 234, </w:t>
      </w:r>
      <w:r w:rsidRPr="00A200BC">
        <w:rPr>
          <w:rFonts w:hint="eastAsia"/>
          <w:szCs w:val="24"/>
          <w:rtl/>
        </w:rPr>
        <w:t>ת</w:t>
      </w:r>
      <w:r w:rsidRPr="00A200BC">
        <w:rPr>
          <w:szCs w:val="24"/>
          <w:rtl/>
        </w:rPr>
        <w:t>"</w:t>
      </w:r>
      <w:r w:rsidRPr="00A200BC">
        <w:rPr>
          <w:rFonts w:hint="eastAsia"/>
          <w:szCs w:val="24"/>
          <w:rtl/>
        </w:rPr>
        <w:t>ד</w:t>
      </w:r>
      <w:r w:rsidRPr="00A200BC">
        <w:rPr>
          <w:szCs w:val="24"/>
          <w:rtl/>
        </w:rPr>
        <w:t xml:space="preserve"> 36148, </w:t>
      </w:r>
      <w:r w:rsidRPr="00A200BC">
        <w:rPr>
          <w:rFonts w:hint="eastAsia"/>
          <w:szCs w:val="24"/>
          <w:rtl/>
        </w:rPr>
        <w:t>ירושלים</w:t>
      </w:r>
      <w:r w:rsidRPr="00A200BC">
        <w:rPr>
          <w:szCs w:val="24"/>
          <w:rtl/>
        </w:rPr>
        <w:t xml:space="preserve"> 91360 </w:t>
      </w:r>
    </w:p>
    <w:p w:rsidR="00846AA6" w:rsidRPr="00401E7E" w:rsidRDefault="00846AA6" w:rsidP="00846AA6">
      <w:pPr>
        <w:spacing w:line="276" w:lineRule="auto"/>
        <w:ind w:left="425"/>
        <w:rPr>
          <w:szCs w:val="24"/>
          <w:rtl/>
        </w:rPr>
      </w:pPr>
      <w:r w:rsidRPr="00A200BC">
        <w:rPr>
          <w:rFonts w:hint="eastAsia"/>
          <w:szCs w:val="24"/>
          <w:rtl/>
        </w:rPr>
        <w:t>היזם</w:t>
      </w:r>
      <w:r w:rsidRPr="00A200BC">
        <w:rPr>
          <w:szCs w:val="24"/>
          <w:rtl/>
        </w:rPr>
        <w:t xml:space="preserve">: </w:t>
      </w:r>
      <w:r>
        <w:rPr>
          <w:rFonts w:hint="cs"/>
          <w:szCs w:val="24"/>
          <w:rtl/>
        </w:rPr>
        <w:t>רח' יודפת 2, א.ת. לוד, ת.ד. 1290 לוד 71291</w:t>
      </w:r>
    </w:p>
    <w:p w:rsidR="00846AA6" w:rsidRPr="00401E7E" w:rsidRDefault="00846AA6" w:rsidP="00846AA6">
      <w:pPr>
        <w:spacing w:line="276" w:lineRule="auto"/>
        <w:ind w:left="425"/>
        <w:rPr>
          <w:szCs w:val="24"/>
          <w:rtl/>
        </w:rPr>
      </w:pPr>
      <w:r w:rsidRPr="00A200BC">
        <w:rPr>
          <w:rFonts w:hint="eastAsia"/>
          <w:szCs w:val="24"/>
          <w:rtl/>
        </w:rPr>
        <w:t>כל</w:t>
      </w:r>
      <w:r w:rsidRPr="00A200BC">
        <w:rPr>
          <w:szCs w:val="24"/>
          <w:rtl/>
        </w:rPr>
        <w:t xml:space="preserve"> </w:t>
      </w:r>
      <w:r w:rsidRPr="00A200BC">
        <w:rPr>
          <w:rFonts w:hint="eastAsia"/>
          <w:szCs w:val="24"/>
          <w:rtl/>
        </w:rPr>
        <w:t>הודעה</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התראה</w:t>
      </w:r>
      <w:r w:rsidRPr="00A200BC">
        <w:rPr>
          <w:szCs w:val="24"/>
          <w:rtl/>
        </w:rPr>
        <w:t xml:space="preserve"> </w:t>
      </w:r>
      <w:r w:rsidRPr="00A200BC">
        <w:rPr>
          <w:rFonts w:hint="eastAsia"/>
          <w:szCs w:val="24"/>
          <w:rtl/>
        </w:rPr>
        <w:t>בגין</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עניין</w:t>
      </w:r>
      <w:r w:rsidRPr="00A200BC">
        <w:rPr>
          <w:szCs w:val="24"/>
          <w:rtl/>
        </w:rPr>
        <w:t xml:space="preserve">, </w:t>
      </w:r>
      <w:r w:rsidRPr="00A200BC">
        <w:rPr>
          <w:rFonts w:hint="eastAsia"/>
          <w:szCs w:val="24"/>
          <w:rtl/>
        </w:rPr>
        <w:t>הנובע</w:t>
      </w:r>
      <w:r w:rsidRPr="00A200BC">
        <w:rPr>
          <w:szCs w:val="24"/>
          <w:rtl/>
        </w:rPr>
        <w:t xml:space="preserve"> </w:t>
      </w:r>
      <w:r w:rsidRPr="00A200BC">
        <w:rPr>
          <w:rFonts w:hint="eastAsia"/>
          <w:szCs w:val="24"/>
          <w:rtl/>
        </w:rPr>
        <w:t>מהסכם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תישלח</w:t>
      </w:r>
      <w:r w:rsidRPr="00A200BC">
        <w:rPr>
          <w:szCs w:val="24"/>
          <w:rtl/>
        </w:rPr>
        <w:t xml:space="preserve"> </w:t>
      </w:r>
      <w:r w:rsidRPr="00A200BC">
        <w:rPr>
          <w:rFonts w:hint="eastAsia"/>
          <w:szCs w:val="24"/>
          <w:rtl/>
        </w:rPr>
        <w:t>בדואר</w:t>
      </w:r>
      <w:r w:rsidRPr="00A200BC">
        <w:rPr>
          <w:szCs w:val="24"/>
          <w:rtl/>
        </w:rPr>
        <w:t xml:space="preserve"> </w:t>
      </w:r>
      <w:r w:rsidRPr="00A200BC">
        <w:rPr>
          <w:rFonts w:hint="eastAsia"/>
          <w:szCs w:val="24"/>
          <w:rtl/>
        </w:rPr>
        <w:t>רשום</w:t>
      </w:r>
      <w:r w:rsidRPr="00A200BC">
        <w:rPr>
          <w:szCs w:val="24"/>
          <w:rtl/>
        </w:rPr>
        <w:t xml:space="preserve"> </w:t>
      </w:r>
      <w:r w:rsidRPr="00A200BC">
        <w:rPr>
          <w:rFonts w:hint="eastAsia"/>
          <w:szCs w:val="24"/>
          <w:rtl/>
        </w:rPr>
        <w:t>מצד</w:t>
      </w:r>
      <w:r w:rsidRPr="00A200BC">
        <w:rPr>
          <w:szCs w:val="24"/>
          <w:rtl/>
        </w:rPr>
        <w:t xml:space="preserve"> </w:t>
      </w:r>
      <w:r w:rsidRPr="00A200BC">
        <w:rPr>
          <w:rFonts w:hint="eastAsia"/>
          <w:szCs w:val="24"/>
          <w:rtl/>
        </w:rPr>
        <w:t>אחד</w:t>
      </w:r>
      <w:r w:rsidRPr="00A200BC">
        <w:rPr>
          <w:szCs w:val="24"/>
          <w:rtl/>
        </w:rPr>
        <w:t xml:space="preserve"> </w:t>
      </w:r>
      <w:r w:rsidRPr="00A200BC">
        <w:rPr>
          <w:rFonts w:hint="eastAsia"/>
          <w:szCs w:val="24"/>
          <w:rtl/>
        </w:rPr>
        <w:t>למשנהו</w:t>
      </w:r>
      <w:r w:rsidRPr="00A200BC">
        <w:rPr>
          <w:szCs w:val="24"/>
          <w:rtl/>
        </w:rPr>
        <w:t xml:space="preserve"> </w:t>
      </w:r>
      <w:r w:rsidRPr="00A200BC">
        <w:rPr>
          <w:rFonts w:hint="eastAsia"/>
          <w:szCs w:val="24"/>
          <w:rtl/>
        </w:rPr>
        <w:t>ותיחשב</w:t>
      </w:r>
      <w:r w:rsidRPr="00A200BC">
        <w:rPr>
          <w:szCs w:val="24"/>
          <w:rtl/>
        </w:rPr>
        <w:t xml:space="preserve"> </w:t>
      </w:r>
      <w:r w:rsidRPr="00A200BC">
        <w:rPr>
          <w:rFonts w:hint="eastAsia"/>
          <w:szCs w:val="24"/>
          <w:rtl/>
        </w:rPr>
        <w:t>שנתקבלה</w:t>
      </w:r>
      <w:r w:rsidRPr="00A200BC">
        <w:rPr>
          <w:szCs w:val="24"/>
          <w:rtl/>
        </w:rPr>
        <w:t xml:space="preserve"> </w:t>
      </w:r>
      <w:r w:rsidRPr="00A200BC">
        <w:rPr>
          <w:rFonts w:hint="eastAsia"/>
          <w:szCs w:val="24"/>
          <w:rtl/>
        </w:rPr>
        <w:t>ע</w:t>
      </w:r>
      <w:r w:rsidRPr="00A200BC">
        <w:rPr>
          <w:szCs w:val="24"/>
          <w:rtl/>
        </w:rPr>
        <w:t>"</w:t>
      </w:r>
      <w:r w:rsidRPr="00A200BC">
        <w:rPr>
          <w:rFonts w:hint="eastAsia"/>
          <w:szCs w:val="24"/>
          <w:rtl/>
        </w:rPr>
        <w:t>י</w:t>
      </w:r>
      <w:r w:rsidRPr="00A200BC">
        <w:rPr>
          <w:szCs w:val="24"/>
          <w:rtl/>
        </w:rPr>
        <w:t xml:space="preserve"> </w:t>
      </w:r>
      <w:r w:rsidRPr="00A200BC">
        <w:rPr>
          <w:rFonts w:hint="eastAsia"/>
          <w:szCs w:val="24"/>
          <w:rtl/>
        </w:rPr>
        <w:t>הנמען</w:t>
      </w:r>
      <w:r w:rsidRPr="00A200BC">
        <w:rPr>
          <w:szCs w:val="24"/>
          <w:rtl/>
        </w:rPr>
        <w:t xml:space="preserve"> </w:t>
      </w:r>
      <w:r w:rsidRPr="00A200BC">
        <w:rPr>
          <w:rFonts w:hint="eastAsia"/>
          <w:szCs w:val="24"/>
          <w:rtl/>
        </w:rPr>
        <w:t>תוך</w:t>
      </w:r>
      <w:r w:rsidRPr="00A200BC">
        <w:rPr>
          <w:szCs w:val="24"/>
          <w:rtl/>
        </w:rPr>
        <w:t xml:space="preserve"> 96 </w:t>
      </w:r>
      <w:r w:rsidRPr="00A200BC">
        <w:rPr>
          <w:rFonts w:hint="eastAsia"/>
          <w:szCs w:val="24"/>
          <w:rtl/>
        </w:rPr>
        <w:t>שעות</w:t>
      </w:r>
      <w:r w:rsidRPr="00A200BC">
        <w:rPr>
          <w:szCs w:val="24"/>
          <w:rtl/>
        </w:rPr>
        <w:t xml:space="preserve"> </w:t>
      </w:r>
      <w:r w:rsidRPr="00A200BC">
        <w:rPr>
          <w:rFonts w:hint="eastAsia"/>
          <w:szCs w:val="24"/>
          <w:rtl/>
        </w:rPr>
        <w:t>מעת</w:t>
      </w:r>
      <w:r w:rsidRPr="00A200BC">
        <w:rPr>
          <w:szCs w:val="24"/>
          <w:rtl/>
        </w:rPr>
        <w:t xml:space="preserve"> </w:t>
      </w:r>
      <w:r w:rsidRPr="00A200BC">
        <w:rPr>
          <w:rFonts w:hint="eastAsia"/>
          <w:szCs w:val="24"/>
          <w:rtl/>
        </w:rPr>
        <w:t>המסירה</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המכתב</w:t>
      </w:r>
      <w:r w:rsidRPr="00A200BC">
        <w:rPr>
          <w:szCs w:val="24"/>
          <w:rtl/>
        </w:rPr>
        <w:t xml:space="preserve">, </w:t>
      </w:r>
      <w:r w:rsidRPr="00A200BC">
        <w:rPr>
          <w:rFonts w:hint="eastAsia"/>
          <w:szCs w:val="24"/>
          <w:rtl/>
        </w:rPr>
        <w:t>הכולל</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ההודעה</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ההתראה</w:t>
      </w:r>
      <w:r w:rsidRPr="00A200BC">
        <w:rPr>
          <w:szCs w:val="24"/>
          <w:rtl/>
        </w:rPr>
        <w:t xml:space="preserve"> </w:t>
      </w:r>
      <w:r w:rsidRPr="00A200BC">
        <w:rPr>
          <w:rFonts w:hint="eastAsia"/>
          <w:szCs w:val="24"/>
          <w:rtl/>
        </w:rPr>
        <w:t>בדואר</w:t>
      </w:r>
      <w:r w:rsidRPr="00A200BC">
        <w:rPr>
          <w:szCs w:val="24"/>
          <w:rtl/>
        </w:rPr>
        <w:t xml:space="preserve"> </w:t>
      </w:r>
      <w:r w:rsidRPr="00A200BC">
        <w:rPr>
          <w:rFonts w:hint="eastAsia"/>
          <w:szCs w:val="24"/>
          <w:rtl/>
        </w:rPr>
        <w:t>כאמור</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עוד</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הוכח</w:t>
      </w:r>
      <w:r w:rsidRPr="00A200BC">
        <w:rPr>
          <w:szCs w:val="24"/>
          <w:rtl/>
        </w:rPr>
        <w:t xml:space="preserve"> </w:t>
      </w:r>
      <w:r w:rsidRPr="00A200BC">
        <w:rPr>
          <w:rFonts w:hint="eastAsia"/>
          <w:szCs w:val="24"/>
          <w:rtl/>
        </w:rPr>
        <w:t>היפוכו</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דבר</w:t>
      </w:r>
      <w:r w:rsidRPr="00A200BC">
        <w:rPr>
          <w:szCs w:val="24"/>
          <w:rtl/>
        </w:rPr>
        <w:t>.</w:t>
      </w:r>
    </w:p>
    <w:p w:rsidR="00846AA6" w:rsidRPr="0055430D" w:rsidRDefault="00846AA6" w:rsidP="00846AA6">
      <w:pPr>
        <w:numPr>
          <w:ilvl w:val="0"/>
          <w:numId w:val="27"/>
        </w:numPr>
        <w:tabs>
          <w:tab w:val="num" w:pos="425"/>
        </w:tabs>
        <w:spacing w:line="276" w:lineRule="auto"/>
        <w:ind w:left="425" w:right="0" w:hanging="425"/>
        <w:jc w:val="both"/>
        <w:rPr>
          <w:szCs w:val="24"/>
        </w:rPr>
      </w:pPr>
      <w:r w:rsidRPr="0055430D">
        <w:rPr>
          <w:rFonts w:hint="eastAsia"/>
          <w:szCs w:val="24"/>
          <w:rtl/>
        </w:rPr>
        <w:t>מקום</w:t>
      </w:r>
      <w:r w:rsidRPr="0055430D">
        <w:rPr>
          <w:szCs w:val="24"/>
          <w:rtl/>
        </w:rPr>
        <w:t xml:space="preserve"> </w:t>
      </w:r>
      <w:r w:rsidRPr="0055430D">
        <w:rPr>
          <w:rFonts w:hint="eastAsia"/>
          <w:szCs w:val="24"/>
          <w:rtl/>
        </w:rPr>
        <w:t>השיפוט</w:t>
      </w:r>
      <w:r w:rsidRPr="0055430D">
        <w:rPr>
          <w:szCs w:val="24"/>
          <w:rtl/>
        </w:rPr>
        <w:t xml:space="preserve"> </w:t>
      </w:r>
      <w:r w:rsidRPr="0055430D">
        <w:rPr>
          <w:rFonts w:hint="eastAsia"/>
          <w:szCs w:val="24"/>
          <w:rtl/>
        </w:rPr>
        <w:t>הייחודי</w:t>
      </w:r>
      <w:r w:rsidRPr="0055430D">
        <w:rPr>
          <w:szCs w:val="24"/>
          <w:rtl/>
        </w:rPr>
        <w:t xml:space="preserve"> </w:t>
      </w:r>
      <w:r w:rsidRPr="0055430D">
        <w:rPr>
          <w:rFonts w:hint="eastAsia"/>
          <w:szCs w:val="24"/>
          <w:rtl/>
        </w:rPr>
        <w:t>בכל</w:t>
      </w:r>
      <w:r w:rsidRPr="0055430D">
        <w:rPr>
          <w:szCs w:val="24"/>
          <w:rtl/>
        </w:rPr>
        <w:t xml:space="preserve"> </w:t>
      </w:r>
      <w:r w:rsidRPr="0055430D">
        <w:rPr>
          <w:rFonts w:hint="eastAsia"/>
          <w:szCs w:val="24"/>
          <w:rtl/>
        </w:rPr>
        <w:t>הקשור</w:t>
      </w:r>
      <w:r w:rsidRPr="0055430D">
        <w:rPr>
          <w:szCs w:val="24"/>
          <w:rtl/>
        </w:rPr>
        <w:t xml:space="preserve"> </w:t>
      </w:r>
      <w:r w:rsidRPr="0055430D">
        <w:rPr>
          <w:rFonts w:hint="eastAsia"/>
          <w:szCs w:val="24"/>
          <w:rtl/>
        </w:rPr>
        <w:t>להסכם</w:t>
      </w:r>
      <w:r w:rsidRPr="0055430D">
        <w:rPr>
          <w:szCs w:val="24"/>
          <w:rtl/>
        </w:rPr>
        <w:t xml:space="preserve"> </w:t>
      </w:r>
      <w:r w:rsidRPr="0055430D">
        <w:rPr>
          <w:rFonts w:hint="eastAsia"/>
          <w:szCs w:val="24"/>
          <w:rtl/>
        </w:rPr>
        <w:t>זה</w:t>
      </w:r>
      <w:r w:rsidRPr="0055430D">
        <w:rPr>
          <w:szCs w:val="24"/>
          <w:rtl/>
        </w:rPr>
        <w:t xml:space="preserve">, </w:t>
      </w:r>
      <w:r w:rsidRPr="0055430D">
        <w:rPr>
          <w:rFonts w:hint="eastAsia"/>
          <w:szCs w:val="24"/>
          <w:rtl/>
        </w:rPr>
        <w:t>לרבות</w:t>
      </w:r>
      <w:r w:rsidRPr="0055430D">
        <w:rPr>
          <w:szCs w:val="24"/>
          <w:rtl/>
        </w:rPr>
        <w:t xml:space="preserve"> </w:t>
      </w:r>
      <w:r w:rsidRPr="0055430D">
        <w:rPr>
          <w:rFonts w:hint="eastAsia"/>
          <w:szCs w:val="24"/>
          <w:rtl/>
        </w:rPr>
        <w:t>הפרתו</w:t>
      </w:r>
      <w:r w:rsidRPr="0055430D">
        <w:rPr>
          <w:szCs w:val="24"/>
          <w:rtl/>
        </w:rPr>
        <w:t xml:space="preserve">, </w:t>
      </w:r>
      <w:r w:rsidRPr="0055430D">
        <w:rPr>
          <w:rFonts w:hint="eastAsia"/>
          <w:szCs w:val="24"/>
          <w:rtl/>
        </w:rPr>
        <w:t>יהיה</w:t>
      </w:r>
      <w:r w:rsidRPr="0055430D">
        <w:rPr>
          <w:szCs w:val="24"/>
          <w:rtl/>
        </w:rPr>
        <w:t xml:space="preserve"> </w:t>
      </w:r>
      <w:r w:rsidRPr="0055430D">
        <w:rPr>
          <w:rFonts w:hint="eastAsia"/>
          <w:szCs w:val="24"/>
          <w:rtl/>
        </w:rPr>
        <w:t>ירושלים</w:t>
      </w:r>
      <w:r w:rsidRPr="0055430D">
        <w:rPr>
          <w:szCs w:val="24"/>
          <w:rtl/>
        </w:rPr>
        <w:t>.</w:t>
      </w:r>
      <w:r>
        <w:rPr>
          <w:rFonts w:hint="cs"/>
          <w:szCs w:val="24"/>
          <w:rtl/>
        </w:rPr>
        <w:br/>
      </w:r>
    </w:p>
    <w:p w:rsidR="00846AA6" w:rsidRDefault="00846AA6" w:rsidP="00846AA6">
      <w:pPr>
        <w:widowControl w:val="0"/>
        <w:spacing w:line="276" w:lineRule="auto"/>
        <w:jc w:val="center"/>
        <w:rPr>
          <w:b/>
          <w:bCs/>
          <w:szCs w:val="24"/>
          <w:rtl/>
        </w:rPr>
      </w:pPr>
    </w:p>
    <w:p w:rsidR="00846AA6" w:rsidRPr="00401E7E" w:rsidRDefault="00846AA6" w:rsidP="00846AA6">
      <w:pPr>
        <w:widowControl w:val="0"/>
        <w:spacing w:line="276" w:lineRule="auto"/>
        <w:jc w:val="center"/>
        <w:rPr>
          <w:b/>
          <w:bCs/>
          <w:szCs w:val="24"/>
          <w:rtl/>
        </w:rPr>
      </w:pPr>
      <w:r w:rsidRPr="00A200BC">
        <w:rPr>
          <w:rFonts w:hint="eastAsia"/>
          <w:b/>
          <w:bCs/>
          <w:szCs w:val="24"/>
          <w:rtl/>
        </w:rPr>
        <w:t>ולראיה</w:t>
      </w:r>
      <w:r w:rsidRPr="00A200BC">
        <w:rPr>
          <w:b/>
          <w:bCs/>
          <w:szCs w:val="24"/>
          <w:rtl/>
        </w:rPr>
        <w:t xml:space="preserve"> </w:t>
      </w:r>
      <w:r w:rsidRPr="00A200BC">
        <w:rPr>
          <w:rFonts w:hint="eastAsia"/>
          <w:b/>
          <w:bCs/>
          <w:szCs w:val="24"/>
          <w:rtl/>
        </w:rPr>
        <w:t>באו</w:t>
      </w:r>
      <w:r w:rsidRPr="00A200BC">
        <w:rPr>
          <w:b/>
          <w:bCs/>
          <w:szCs w:val="24"/>
          <w:rtl/>
        </w:rPr>
        <w:t xml:space="preserve"> </w:t>
      </w:r>
      <w:r w:rsidRPr="00A200BC">
        <w:rPr>
          <w:rFonts w:hint="eastAsia"/>
          <w:b/>
          <w:bCs/>
          <w:szCs w:val="24"/>
          <w:rtl/>
        </w:rPr>
        <w:t>הצדדים</w:t>
      </w:r>
      <w:r w:rsidRPr="00A200BC">
        <w:rPr>
          <w:b/>
          <w:bCs/>
          <w:szCs w:val="24"/>
          <w:rtl/>
        </w:rPr>
        <w:t xml:space="preserve"> </w:t>
      </w:r>
      <w:r w:rsidRPr="00A200BC">
        <w:rPr>
          <w:rFonts w:hint="eastAsia"/>
          <w:b/>
          <w:bCs/>
          <w:szCs w:val="24"/>
          <w:rtl/>
        </w:rPr>
        <w:t>על</w:t>
      </w:r>
      <w:r w:rsidRPr="00A200BC">
        <w:rPr>
          <w:b/>
          <w:bCs/>
          <w:szCs w:val="24"/>
          <w:rtl/>
        </w:rPr>
        <w:t xml:space="preserve"> </w:t>
      </w:r>
      <w:r w:rsidRPr="00A200BC">
        <w:rPr>
          <w:rFonts w:hint="eastAsia"/>
          <w:b/>
          <w:bCs/>
          <w:szCs w:val="24"/>
          <w:rtl/>
        </w:rPr>
        <w:t>החתום</w:t>
      </w:r>
    </w:p>
    <w:p w:rsidR="00846AA6" w:rsidRDefault="00846AA6" w:rsidP="00846AA6">
      <w:pPr>
        <w:widowControl w:val="0"/>
        <w:spacing w:line="276" w:lineRule="auto"/>
        <w:jc w:val="center"/>
        <w:rPr>
          <w:b/>
          <w:bCs/>
          <w:szCs w:val="24"/>
          <w:rtl/>
        </w:rPr>
      </w:pPr>
      <w:r w:rsidRPr="00A200BC">
        <w:rPr>
          <w:rFonts w:hint="eastAsia"/>
          <w:b/>
          <w:bCs/>
          <w:szCs w:val="24"/>
          <w:rtl/>
        </w:rPr>
        <w:t>במקום</w:t>
      </w:r>
      <w:r w:rsidRPr="00A200BC">
        <w:rPr>
          <w:b/>
          <w:bCs/>
          <w:szCs w:val="24"/>
          <w:rtl/>
        </w:rPr>
        <w:t xml:space="preserve"> </w:t>
      </w:r>
      <w:r w:rsidRPr="00A200BC">
        <w:rPr>
          <w:rFonts w:hint="eastAsia"/>
          <w:b/>
          <w:bCs/>
          <w:szCs w:val="24"/>
          <w:rtl/>
        </w:rPr>
        <w:t>ובתאריך</w:t>
      </w:r>
      <w:r w:rsidRPr="00A200BC">
        <w:rPr>
          <w:b/>
          <w:bCs/>
          <w:szCs w:val="24"/>
          <w:rtl/>
        </w:rPr>
        <w:t xml:space="preserve"> </w:t>
      </w:r>
      <w:r w:rsidRPr="00A200BC">
        <w:rPr>
          <w:rFonts w:hint="eastAsia"/>
          <w:b/>
          <w:bCs/>
          <w:szCs w:val="24"/>
          <w:rtl/>
        </w:rPr>
        <w:t>הנקובים</w:t>
      </w:r>
      <w:r w:rsidRPr="00A200BC">
        <w:rPr>
          <w:b/>
          <w:bCs/>
          <w:szCs w:val="24"/>
          <w:rtl/>
        </w:rPr>
        <w:t xml:space="preserve"> </w:t>
      </w:r>
      <w:r w:rsidRPr="00A200BC">
        <w:rPr>
          <w:rFonts w:hint="eastAsia"/>
          <w:b/>
          <w:bCs/>
          <w:szCs w:val="24"/>
          <w:rtl/>
        </w:rPr>
        <w:t>בראש</w:t>
      </w:r>
      <w:r w:rsidRPr="00A200BC">
        <w:rPr>
          <w:b/>
          <w:bCs/>
          <w:szCs w:val="24"/>
          <w:rtl/>
        </w:rPr>
        <w:t xml:space="preserve"> </w:t>
      </w:r>
      <w:r>
        <w:rPr>
          <w:rFonts w:hint="cs"/>
          <w:b/>
          <w:bCs/>
          <w:szCs w:val="24"/>
          <w:rtl/>
        </w:rPr>
        <w:t>הסכם זה:</w:t>
      </w:r>
    </w:p>
    <w:p w:rsidR="00846AA6" w:rsidRPr="00401E7E" w:rsidRDefault="00846AA6" w:rsidP="00846AA6">
      <w:pPr>
        <w:widowControl w:val="0"/>
        <w:spacing w:line="276" w:lineRule="auto"/>
        <w:jc w:val="center"/>
        <w:rPr>
          <w:b/>
          <w:bCs/>
          <w:szCs w:val="24"/>
        </w:rPr>
      </w:pPr>
      <w:r w:rsidRPr="00A200BC">
        <w:rPr>
          <w:b/>
          <w:bCs/>
          <w:szCs w:val="24"/>
          <w:rtl/>
        </w:rPr>
        <w:br/>
      </w:r>
      <w:r w:rsidRPr="00A200BC">
        <w:rPr>
          <w:szCs w:val="24"/>
          <w:rtl/>
        </w:rPr>
        <w:t xml:space="preserve">   </w:t>
      </w:r>
      <w:r w:rsidRPr="006F48BB">
        <w:rPr>
          <w:szCs w:val="24"/>
          <w:rtl/>
        </w:rPr>
        <w:t xml:space="preserve">    </w:t>
      </w:r>
      <w:r w:rsidRPr="006F48BB">
        <w:rPr>
          <w:rFonts w:hint="eastAsia"/>
          <w:b/>
          <w:bCs/>
          <w:szCs w:val="24"/>
          <w:u w:val="single"/>
          <w:rtl/>
        </w:rPr>
        <w:t>המשרד</w:t>
      </w:r>
      <w:r w:rsidRPr="006F48BB">
        <w:rPr>
          <w:b/>
          <w:bCs/>
          <w:szCs w:val="24"/>
          <w:rtl/>
        </w:rPr>
        <w:t xml:space="preserve">       </w:t>
      </w:r>
      <w:r w:rsidRPr="00A200BC">
        <w:rPr>
          <w:b/>
          <w:bCs/>
          <w:szCs w:val="24"/>
          <w:rtl/>
        </w:rPr>
        <w:t xml:space="preserve">                                                                                                  </w:t>
      </w:r>
      <w:r w:rsidRPr="00A200BC">
        <w:rPr>
          <w:rFonts w:hint="eastAsia"/>
          <w:b/>
          <w:bCs/>
          <w:szCs w:val="24"/>
          <w:u w:val="single"/>
          <w:rtl/>
        </w:rPr>
        <w:t>היזם</w:t>
      </w:r>
      <w:r w:rsidRPr="00A200BC">
        <w:rPr>
          <w:b/>
          <w:bCs/>
          <w:szCs w:val="24"/>
          <w:rtl/>
        </w:rPr>
        <w:t xml:space="preserve"> </w:t>
      </w:r>
    </w:p>
    <w:p w:rsidR="00846AA6" w:rsidRPr="00401E7E" w:rsidRDefault="00846AA6" w:rsidP="00846AA6">
      <w:pPr>
        <w:pStyle w:val="4"/>
        <w:keepNext w:val="0"/>
        <w:widowControl w:val="0"/>
        <w:spacing w:after="0" w:line="276" w:lineRule="auto"/>
        <w:jc w:val="left"/>
        <w:rPr>
          <w:rFonts w:cs="David"/>
          <w:b w:val="0"/>
          <w:bCs w:val="0"/>
          <w:u w:val="single"/>
          <w:rtl/>
        </w:rPr>
      </w:pPr>
      <w:r>
        <w:rPr>
          <w:rFonts w:cs="David"/>
          <w:b w:val="0"/>
          <w:bCs w:val="0"/>
        </w:rPr>
        <w:br/>
      </w:r>
      <w:r>
        <w:rPr>
          <w:rFonts w:cs="David"/>
          <w:b w:val="0"/>
          <w:bCs w:val="0"/>
        </w:rPr>
        <w:br/>
      </w:r>
      <w:r w:rsidRPr="00A200BC">
        <w:rPr>
          <w:rFonts w:cs="David"/>
          <w:b w:val="0"/>
          <w:bCs w:val="0"/>
          <w:rtl/>
        </w:rPr>
        <w:t xml:space="preserve">          </w:t>
      </w:r>
    </w:p>
    <w:tbl>
      <w:tblPr>
        <w:bidiVisual/>
        <w:tblW w:w="0" w:type="auto"/>
        <w:tblLook w:val="04A0"/>
      </w:tblPr>
      <w:tblGrid>
        <w:gridCol w:w="2840"/>
        <w:gridCol w:w="2841"/>
        <w:gridCol w:w="2841"/>
      </w:tblGrid>
      <w:tr w:rsidR="00846AA6" w:rsidRPr="00401E7E" w:rsidTr="00D24290">
        <w:tc>
          <w:tcPr>
            <w:tcW w:w="2840" w:type="dxa"/>
            <w:tcBorders>
              <w:top w:val="single" w:sz="4" w:space="0" w:color="auto"/>
              <w:left w:val="nil"/>
              <w:bottom w:val="nil"/>
              <w:right w:val="nil"/>
            </w:tcBorders>
            <w:hideMark/>
          </w:tcPr>
          <w:p w:rsidR="00846AA6" w:rsidRPr="00D95CA3" w:rsidRDefault="00846AA6" w:rsidP="00D24290">
            <w:pPr>
              <w:pStyle w:val="smalltablestyle"/>
              <w:spacing w:line="276" w:lineRule="auto"/>
              <w:rPr>
                <w:rtl/>
              </w:rPr>
            </w:pPr>
            <w:r>
              <w:rPr>
                <w:rFonts w:hint="cs"/>
                <w:rtl/>
              </w:rPr>
              <w:t xml:space="preserve">        </w:t>
            </w:r>
            <w:r w:rsidRPr="00D95CA3">
              <w:rPr>
                <w:rFonts w:hint="eastAsia"/>
                <w:rtl/>
              </w:rPr>
              <w:t>שאול</w:t>
            </w:r>
            <w:r w:rsidRPr="00D95CA3">
              <w:rPr>
                <w:rtl/>
              </w:rPr>
              <w:t xml:space="preserve"> </w:t>
            </w:r>
            <w:r w:rsidRPr="00D95CA3">
              <w:rPr>
                <w:rFonts w:hint="eastAsia"/>
                <w:rtl/>
              </w:rPr>
              <w:t>צמח</w:t>
            </w:r>
            <w:r w:rsidRPr="00D95CA3">
              <w:rPr>
                <w:rtl/>
              </w:rPr>
              <w:t xml:space="preserve">, </w:t>
            </w:r>
            <w:r w:rsidRPr="00D95CA3">
              <w:rPr>
                <w:rFonts w:hint="eastAsia"/>
                <w:rtl/>
              </w:rPr>
              <w:t>מנכ</w:t>
            </w:r>
            <w:r w:rsidRPr="00D95CA3">
              <w:rPr>
                <w:rtl/>
              </w:rPr>
              <w:t>"</w:t>
            </w:r>
            <w:r w:rsidRPr="00D95CA3">
              <w:rPr>
                <w:rFonts w:hint="eastAsia"/>
                <w:rtl/>
              </w:rPr>
              <w:t>ל</w:t>
            </w:r>
          </w:p>
          <w:p w:rsidR="00846AA6" w:rsidRPr="00D95CA3" w:rsidRDefault="00846AA6" w:rsidP="00D24290">
            <w:pPr>
              <w:pStyle w:val="smalltablestyle"/>
              <w:spacing w:line="276" w:lineRule="auto"/>
            </w:pPr>
            <w:r>
              <w:rPr>
                <w:rFonts w:hint="eastAsia"/>
                <w:rtl/>
              </w:rPr>
              <w:t>משרד האנרגיה והמים</w:t>
            </w:r>
          </w:p>
        </w:tc>
        <w:tc>
          <w:tcPr>
            <w:tcW w:w="2841" w:type="dxa"/>
          </w:tcPr>
          <w:p w:rsidR="00846AA6" w:rsidRPr="00D95CA3" w:rsidRDefault="00846AA6" w:rsidP="00D24290">
            <w:pPr>
              <w:pStyle w:val="smalltablestyle"/>
              <w:keepNext/>
              <w:keepLines/>
              <w:spacing w:before="200" w:line="276" w:lineRule="auto"/>
              <w:outlineLvl w:val="2"/>
            </w:pPr>
          </w:p>
        </w:tc>
        <w:tc>
          <w:tcPr>
            <w:tcW w:w="2841" w:type="dxa"/>
            <w:tcBorders>
              <w:top w:val="single" w:sz="4" w:space="0" w:color="auto"/>
              <w:left w:val="nil"/>
              <w:bottom w:val="nil"/>
              <w:right w:val="nil"/>
            </w:tcBorders>
            <w:hideMark/>
          </w:tcPr>
          <w:p w:rsidR="00846AA6" w:rsidRPr="00D95CA3" w:rsidRDefault="00846AA6" w:rsidP="00D24290">
            <w:pPr>
              <w:pStyle w:val="smalltablestyle"/>
              <w:spacing w:line="276" w:lineRule="auto"/>
            </w:pPr>
            <w:r w:rsidRPr="00D95CA3">
              <w:rPr>
                <w:rFonts w:hint="eastAsia"/>
                <w:rtl/>
              </w:rPr>
              <w:t>מורשה</w:t>
            </w:r>
            <w:r w:rsidRPr="00D95CA3">
              <w:rPr>
                <w:rtl/>
              </w:rPr>
              <w:t xml:space="preserve"> </w:t>
            </w:r>
            <w:r w:rsidRPr="00D95CA3">
              <w:rPr>
                <w:rFonts w:hint="eastAsia"/>
                <w:rtl/>
              </w:rPr>
              <w:t>חתימה</w:t>
            </w:r>
            <w:r w:rsidRPr="00D95CA3">
              <w:rPr>
                <w:rtl/>
              </w:rPr>
              <w:t xml:space="preserve"> </w:t>
            </w:r>
            <w:r w:rsidRPr="00D95CA3">
              <w:rPr>
                <w:rFonts w:hint="eastAsia"/>
                <w:rtl/>
              </w:rPr>
              <w:t>מטעם</w:t>
            </w:r>
            <w:r w:rsidRPr="00D95CA3">
              <w:rPr>
                <w:rtl/>
              </w:rPr>
              <w:t xml:space="preserve"> </w:t>
            </w:r>
            <w:r w:rsidRPr="00D95CA3">
              <w:rPr>
                <w:rFonts w:hint="eastAsia"/>
                <w:rtl/>
              </w:rPr>
              <w:t>היזם</w:t>
            </w:r>
          </w:p>
        </w:tc>
      </w:tr>
    </w:tbl>
    <w:p w:rsidR="00846AA6" w:rsidRPr="00401E7E" w:rsidRDefault="00846AA6" w:rsidP="00846AA6">
      <w:pPr>
        <w:pStyle w:val="smalltablestyle"/>
        <w:spacing w:line="276" w:lineRule="auto"/>
        <w:rPr>
          <w:rtl/>
        </w:rPr>
      </w:pPr>
      <w:r w:rsidRPr="00A200BC">
        <w:rPr>
          <w:rtl/>
        </w:rPr>
        <w:tab/>
      </w:r>
    </w:p>
    <w:tbl>
      <w:tblPr>
        <w:bidiVisual/>
        <w:tblW w:w="0" w:type="auto"/>
        <w:tblLook w:val="04A0"/>
      </w:tblPr>
      <w:tblGrid>
        <w:gridCol w:w="2840"/>
        <w:gridCol w:w="2841"/>
        <w:gridCol w:w="2841"/>
      </w:tblGrid>
      <w:tr w:rsidR="00846AA6" w:rsidRPr="00401E7E" w:rsidTr="00D24290">
        <w:tc>
          <w:tcPr>
            <w:tcW w:w="2840" w:type="dxa"/>
          </w:tcPr>
          <w:p w:rsidR="00846AA6" w:rsidRPr="00D95CA3" w:rsidRDefault="00846AA6" w:rsidP="00D24290">
            <w:pPr>
              <w:pStyle w:val="smalltablestyle"/>
              <w:spacing w:line="276" w:lineRule="auto"/>
            </w:pPr>
          </w:p>
        </w:tc>
        <w:tc>
          <w:tcPr>
            <w:tcW w:w="2841" w:type="dxa"/>
          </w:tcPr>
          <w:p w:rsidR="00846AA6" w:rsidRPr="00D95CA3" w:rsidRDefault="00846AA6" w:rsidP="00D24290">
            <w:pPr>
              <w:pStyle w:val="smalltablestyle"/>
              <w:spacing w:line="276" w:lineRule="auto"/>
            </w:pPr>
          </w:p>
        </w:tc>
        <w:tc>
          <w:tcPr>
            <w:tcW w:w="2841" w:type="dxa"/>
            <w:tcBorders>
              <w:top w:val="single" w:sz="4" w:space="0" w:color="auto"/>
              <w:left w:val="nil"/>
              <w:bottom w:val="nil"/>
              <w:right w:val="nil"/>
            </w:tcBorders>
            <w:hideMark/>
          </w:tcPr>
          <w:p w:rsidR="00846AA6" w:rsidRPr="00D95CA3" w:rsidRDefault="00846AA6" w:rsidP="00D24290">
            <w:pPr>
              <w:pStyle w:val="smalltablestyle"/>
              <w:spacing w:line="276" w:lineRule="auto"/>
            </w:pPr>
            <w:r w:rsidRPr="00D95CA3">
              <w:rPr>
                <w:rFonts w:hint="eastAsia"/>
                <w:rtl/>
              </w:rPr>
              <w:t>שם</w:t>
            </w:r>
            <w:r w:rsidRPr="00D95CA3">
              <w:rPr>
                <w:rtl/>
              </w:rPr>
              <w:t xml:space="preserve"> </w:t>
            </w:r>
            <w:r w:rsidRPr="00D95CA3">
              <w:rPr>
                <w:rFonts w:hint="eastAsia"/>
                <w:rtl/>
              </w:rPr>
              <w:t>ותפקיד</w:t>
            </w:r>
          </w:p>
        </w:tc>
      </w:tr>
    </w:tbl>
    <w:p w:rsidR="00846AA6" w:rsidRPr="00401E7E" w:rsidRDefault="00846AA6" w:rsidP="00846AA6">
      <w:pPr>
        <w:pStyle w:val="smalltablestyle"/>
        <w:spacing w:line="276" w:lineRule="auto"/>
        <w:rPr>
          <w:rtl/>
        </w:rPr>
      </w:pPr>
    </w:p>
    <w:p w:rsidR="00846AA6" w:rsidRPr="00401E7E" w:rsidRDefault="00846AA6" w:rsidP="00846AA6">
      <w:pPr>
        <w:pStyle w:val="smalltablestyle"/>
        <w:spacing w:line="276" w:lineRule="auto"/>
        <w:rPr>
          <w:rtl/>
        </w:rPr>
      </w:pPr>
    </w:p>
    <w:tbl>
      <w:tblPr>
        <w:bidiVisual/>
        <w:tblW w:w="0" w:type="auto"/>
        <w:tblLook w:val="04A0"/>
      </w:tblPr>
      <w:tblGrid>
        <w:gridCol w:w="2840"/>
        <w:gridCol w:w="2841"/>
        <w:gridCol w:w="2841"/>
      </w:tblGrid>
      <w:tr w:rsidR="00846AA6" w:rsidRPr="00401E7E" w:rsidTr="00D24290">
        <w:tc>
          <w:tcPr>
            <w:tcW w:w="2840" w:type="dxa"/>
            <w:tcBorders>
              <w:top w:val="single" w:sz="4" w:space="0" w:color="auto"/>
              <w:left w:val="nil"/>
              <w:bottom w:val="nil"/>
              <w:right w:val="nil"/>
            </w:tcBorders>
            <w:hideMark/>
          </w:tcPr>
          <w:p w:rsidR="00846AA6" w:rsidRPr="00D95CA3" w:rsidRDefault="00846AA6" w:rsidP="00D24290">
            <w:pPr>
              <w:pStyle w:val="smalltablestyle"/>
              <w:spacing w:line="276" w:lineRule="auto"/>
              <w:rPr>
                <w:rtl/>
              </w:rPr>
            </w:pPr>
            <w:r>
              <w:rPr>
                <w:rFonts w:hint="cs"/>
                <w:rtl/>
              </w:rPr>
              <w:t xml:space="preserve">          ביטון יהודית אונרייך</w:t>
            </w:r>
            <w:r w:rsidRPr="00D95CA3">
              <w:rPr>
                <w:rtl/>
              </w:rPr>
              <w:t xml:space="preserve">, </w:t>
            </w:r>
            <w:r w:rsidRPr="00D95CA3">
              <w:rPr>
                <w:rFonts w:hint="eastAsia"/>
                <w:rtl/>
              </w:rPr>
              <w:t>חשב</w:t>
            </w:r>
          </w:p>
          <w:p w:rsidR="00846AA6" w:rsidRPr="00D95CA3" w:rsidRDefault="00846AA6" w:rsidP="00D24290">
            <w:pPr>
              <w:pStyle w:val="smalltablestyle"/>
              <w:spacing w:line="276" w:lineRule="auto"/>
            </w:pPr>
            <w:r>
              <w:rPr>
                <w:rFonts w:hint="eastAsia"/>
                <w:rtl/>
              </w:rPr>
              <w:t xml:space="preserve">משרד האנרגיה </w:t>
            </w:r>
            <w:commentRangeStart w:id="8"/>
            <w:r>
              <w:rPr>
                <w:rFonts w:hint="eastAsia"/>
                <w:rtl/>
              </w:rPr>
              <w:t>והמים</w:t>
            </w:r>
            <w:commentRangeEnd w:id="8"/>
            <w:r>
              <w:rPr>
                <w:rStyle w:val="af7"/>
                <w:rtl/>
              </w:rPr>
              <w:commentReference w:id="8"/>
            </w:r>
          </w:p>
        </w:tc>
        <w:tc>
          <w:tcPr>
            <w:tcW w:w="2841" w:type="dxa"/>
          </w:tcPr>
          <w:p w:rsidR="00846AA6" w:rsidRPr="00D95CA3" w:rsidRDefault="00846AA6" w:rsidP="00D24290">
            <w:pPr>
              <w:pStyle w:val="smalltablestyle"/>
              <w:keepNext/>
              <w:keepLines/>
              <w:spacing w:before="200" w:line="276" w:lineRule="auto"/>
              <w:outlineLvl w:val="2"/>
            </w:pPr>
          </w:p>
        </w:tc>
        <w:tc>
          <w:tcPr>
            <w:tcW w:w="2841" w:type="dxa"/>
            <w:tcBorders>
              <w:top w:val="single" w:sz="4" w:space="0" w:color="auto"/>
              <w:left w:val="nil"/>
              <w:bottom w:val="nil"/>
              <w:right w:val="nil"/>
            </w:tcBorders>
            <w:hideMark/>
          </w:tcPr>
          <w:p w:rsidR="00846AA6" w:rsidRPr="00D95CA3" w:rsidRDefault="00846AA6" w:rsidP="00D24290">
            <w:pPr>
              <w:pStyle w:val="smalltablestyle"/>
              <w:spacing w:line="276" w:lineRule="auto"/>
            </w:pPr>
            <w:r w:rsidRPr="00D95CA3">
              <w:rPr>
                <w:rFonts w:hint="eastAsia"/>
                <w:rtl/>
              </w:rPr>
              <w:t>מורשה</w:t>
            </w:r>
            <w:r w:rsidRPr="00D95CA3">
              <w:rPr>
                <w:rtl/>
              </w:rPr>
              <w:t xml:space="preserve"> </w:t>
            </w:r>
            <w:r w:rsidRPr="00D95CA3">
              <w:rPr>
                <w:rFonts w:hint="eastAsia"/>
                <w:rtl/>
              </w:rPr>
              <w:t>חתימה</w:t>
            </w:r>
            <w:r w:rsidRPr="00D95CA3">
              <w:rPr>
                <w:rtl/>
              </w:rPr>
              <w:t xml:space="preserve"> </w:t>
            </w:r>
            <w:r w:rsidRPr="00D95CA3">
              <w:rPr>
                <w:rFonts w:hint="eastAsia"/>
                <w:rtl/>
              </w:rPr>
              <w:t>מטעם</w:t>
            </w:r>
            <w:r w:rsidRPr="00D95CA3">
              <w:rPr>
                <w:rtl/>
              </w:rPr>
              <w:t xml:space="preserve"> </w:t>
            </w:r>
            <w:r w:rsidRPr="00D95CA3">
              <w:rPr>
                <w:rFonts w:hint="eastAsia"/>
                <w:rtl/>
              </w:rPr>
              <w:t>היזם</w:t>
            </w:r>
            <w:r w:rsidRPr="00D95CA3">
              <w:rPr>
                <w:rtl/>
              </w:rPr>
              <w:t xml:space="preserve"> </w:t>
            </w:r>
          </w:p>
        </w:tc>
      </w:tr>
    </w:tbl>
    <w:p w:rsidR="00846AA6" w:rsidRPr="00401E7E" w:rsidRDefault="00846AA6" w:rsidP="00846AA6">
      <w:pPr>
        <w:pStyle w:val="smalltablestyle"/>
        <w:spacing w:line="276" w:lineRule="auto"/>
        <w:rPr>
          <w:rtl/>
        </w:rPr>
      </w:pPr>
    </w:p>
    <w:p w:rsidR="00846AA6" w:rsidRPr="00401E7E" w:rsidRDefault="00846AA6" w:rsidP="00846AA6">
      <w:pPr>
        <w:pStyle w:val="smalltablestyle"/>
        <w:spacing w:line="276" w:lineRule="auto"/>
        <w:rPr>
          <w:rtl/>
        </w:rPr>
      </w:pPr>
    </w:p>
    <w:tbl>
      <w:tblPr>
        <w:bidiVisual/>
        <w:tblW w:w="0" w:type="auto"/>
        <w:tblLook w:val="04A0"/>
      </w:tblPr>
      <w:tblGrid>
        <w:gridCol w:w="2840"/>
        <w:gridCol w:w="2841"/>
        <w:gridCol w:w="2841"/>
      </w:tblGrid>
      <w:tr w:rsidR="00846AA6" w:rsidRPr="00401E7E" w:rsidTr="00D24290">
        <w:tc>
          <w:tcPr>
            <w:tcW w:w="2840" w:type="dxa"/>
          </w:tcPr>
          <w:p w:rsidR="00846AA6" w:rsidRPr="00D95CA3" w:rsidRDefault="00846AA6" w:rsidP="00D24290">
            <w:pPr>
              <w:pStyle w:val="smalltablestyle"/>
              <w:spacing w:line="276" w:lineRule="auto"/>
            </w:pPr>
          </w:p>
        </w:tc>
        <w:tc>
          <w:tcPr>
            <w:tcW w:w="2841" w:type="dxa"/>
          </w:tcPr>
          <w:p w:rsidR="00846AA6" w:rsidRPr="00D95CA3" w:rsidRDefault="00846AA6" w:rsidP="00D24290">
            <w:pPr>
              <w:pStyle w:val="smalltablestyle"/>
              <w:spacing w:line="276" w:lineRule="auto"/>
            </w:pPr>
          </w:p>
        </w:tc>
        <w:tc>
          <w:tcPr>
            <w:tcW w:w="2841" w:type="dxa"/>
            <w:tcBorders>
              <w:top w:val="single" w:sz="4" w:space="0" w:color="auto"/>
              <w:left w:val="nil"/>
              <w:bottom w:val="nil"/>
              <w:right w:val="nil"/>
            </w:tcBorders>
            <w:hideMark/>
          </w:tcPr>
          <w:p w:rsidR="00846AA6" w:rsidRPr="00D95CA3" w:rsidRDefault="00846AA6" w:rsidP="00D24290">
            <w:pPr>
              <w:pStyle w:val="smalltablestyle"/>
              <w:spacing w:line="276" w:lineRule="auto"/>
            </w:pPr>
            <w:r w:rsidRPr="00D95CA3">
              <w:rPr>
                <w:rFonts w:hint="eastAsia"/>
                <w:rtl/>
              </w:rPr>
              <w:t>שם</w:t>
            </w:r>
            <w:r w:rsidRPr="00D95CA3">
              <w:rPr>
                <w:rtl/>
              </w:rPr>
              <w:t xml:space="preserve"> </w:t>
            </w:r>
            <w:r w:rsidRPr="00D95CA3">
              <w:rPr>
                <w:rFonts w:hint="eastAsia"/>
                <w:rtl/>
              </w:rPr>
              <w:t>ותפקיד</w:t>
            </w:r>
          </w:p>
        </w:tc>
      </w:tr>
    </w:tbl>
    <w:p w:rsidR="00846AA6" w:rsidRPr="00401E7E" w:rsidRDefault="00846AA6" w:rsidP="00846AA6">
      <w:pPr>
        <w:widowControl w:val="0"/>
        <w:spacing w:line="276" w:lineRule="auto"/>
        <w:jc w:val="center"/>
        <w:rPr>
          <w:szCs w:val="24"/>
          <w:rtl/>
        </w:rPr>
      </w:pPr>
    </w:p>
    <w:p w:rsidR="00846AA6" w:rsidRPr="00401E7E" w:rsidRDefault="00846AA6" w:rsidP="00846AA6">
      <w:pPr>
        <w:widowControl w:val="0"/>
        <w:spacing w:line="276" w:lineRule="auto"/>
        <w:jc w:val="center"/>
        <w:rPr>
          <w:szCs w:val="24"/>
          <w:rtl/>
        </w:rPr>
      </w:pPr>
    </w:p>
    <w:tbl>
      <w:tblPr>
        <w:bidiVisual/>
        <w:tblW w:w="0" w:type="auto"/>
        <w:tblLook w:val="04A0"/>
      </w:tblPr>
      <w:tblGrid>
        <w:gridCol w:w="2840"/>
        <w:gridCol w:w="2841"/>
        <w:gridCol w:w="2841"/>
      </w:tblGrid>
      <w:tr w:rsidR="00846AA6" w:rsidRPr="00401E7E" w:rsidTr="00D24290">
        <w:trPr>
          <w:trHeight w:val="506"/>
        </w:trPr>
        <w:tc>
          <w:tcPr>
            <w:tcW w:w="2840" w:type="dxa"/>
          </w:tcPr>
          <w:p w:rsidR="00846AA6" w:rsidRPr="00D95CA3" w:rsidRDefault="00846AA6" w:rsidP="00D24290">
            <w:pPr>
              <w:pStyle w:val="smalltablestyle"/>
              <w:spacing w:line="276" w:lineRule="auto"/>
            </w:pPr>
            <w:r>
              <w:br/>
            </w:r>
            <w:r>
              <w:br/>
            </w:r>
            <w:r>
              <w:br/>
            </w:r>
            <w:r>
              <w:br/>
            </w:r>
            <w:r>
              <w:br/>
            </w:r>
          </w:p>
        </w:tc>
        <w:tc>
          <w:tcPr>
            <w:tcW w:w="2841" w:type="dxa"/>
          </w:tcPr>
          <w:p w:rsidR="00846AA6" w:rsidRPr="00D95CA3" w:rsidRDefault="00846AA6" w:rsidP="00D24290">
            <w:pPr>
              <w:pStyle w:val="smalltablestyle"/>
              <w:spacing w:line="276" w:lineRule="auto"/>
            </w:pPr>
          </w:p>
        </w:tc>
        <w:tc>
          <w:tcPr>
            <w:tcW w:w="2841" w:type="dxa"/>
            <w:tcBorders>
              <w:top w:val="single" w:sz="4" w:space="0" w:color="auto"/>
              <w:left w:val="nil"/>
              <w:bottom w:val="nil"/>
              <w:right w:val="nil"/>
            </w:tcBorders>
            <w:hideMark/>
          </w:tcPr>
          <w:p w:rsidR="00846AA6" w:rsidRPr="00D95CA3" w:rsidRDefault="00846AA6" w:rsidP="00D24290">
            <w:pPr>
              <w:pStyle w:val="smalltablestyle"/>
              <w:spacing w:line="276" w:lineRule="auto"/>
            </w:pPr>
            <w:r w:rsidRPr="00D95CA3">
              <w:rPr>
                <w:rFonts w:hint="eastAsia"/>
                <w:rtl/>
              </w:rPr>
              <w:t>חותמת</w:t>
            </w:r>
            <w:r w:rsidRPr="00D95CA3">
              <w:rPr>
                <w:rtl/>
              </w:rPr>
              <w:t xml:space="preserve"> </w:t>
            </w:r>
            <w:r w:rsidRPr="00D95CA3">
              <w:rPr>
                <w:rFonts w:hint="eastAsia"/>
                <w:rtl/>
              </w:rPr>
              <w:t>היזם</w:t>
            </w:r>
          </w:p>
        </w:tc>
      </w:tr>
    </w:tbl>
    <w:p w:rsidR="00846AA6" w:rsidRPr="00401E7E" w:rsidRDefault="00846AA6" w:rsidP="00846AA6">
      <w:pPr>
        <w:widowControl w:val="0"/>
        <w:tabs>
          <w:tab w:val="left" w:pos="746"/>
        </w:tabs>
        <w:spacing w:line="276" w:lineRule="auto"/>
        <w:rPr>
          <w:b/>
          <w:bCs/>
          <w:szCs w:val="24"/>
          <w:rtl/>
        </w:rPr>
      </w:pPr>
      <w:r w:rsidRPr="00A200BC">
        <w:rPr>
          <w:rFonts w:hint="eastAsia"/>
          <w:b/>
          <w:bCs/>
          <w:szCs w:val="24"/>
          <w:rtl/>
        </w:rPr>
        <w:t>אימות</w:t>
      </w:r>
      <w:r w:rsidRPr="00A200BC">
        <w:rPr>
          <w:b/>
          <w:bCs/>
          <w:szCs w:val="24"/>
          <w:rtl/>
        </w:rPr>
        <w:t xml:space="preserve"> </w:t>
      </w:r>
      <w:r w:rsidRPr="00A200BC">
        <w:rPr>
          <w:rFonts w:hint="eastAsia"/>
          <w:b/>
          <w:bCs/>
          <w:szCs w:val="24"/>
          <w:rtl/>
        </w:rPr>
        <w:t>חתימה</w:t>
      </w:r>
      <w:r w:rsidRPr="00A200BC">
        <w:rPr>
          <w:b/>
          <w:bCs/>
          <w:szCs w:val="24"/>
          <w:rtl/>
        </w:rPr>
        <w:t>:</w:t>
      </w:r>
    </w:p>
    <w:p w:rsidR="00846AA6" w:rsidRPr="00401E7E" w:rsidRDefault="00846AA6" w:rsidP="00846AA6">
      <w:pPr>
        <w:widowControl w:val="0"/>
        <w:tabs>
          <w:tab w:val="left" w:pos="746"/>
        </w:tabs>
        <w:spacing w:line="276" w:lineRule="auto"/>
        <w:rPr>
          <w:szCs w:val="24"/>
          <w:rtl/>
        </w:rPr>
      </w:pPr>
      <w:r w:rsidRPr="00A200BC">
        <w:rPr>
          <w:rFonts w:hint="eastAsia"/>
          <w:szCs w:val="24"/>
          <w:rtl/>
        </w:rPr>
        <w:t>אני</w:t>
      </w:r>
      <w:r w:rsidRPr="00A200BC">
        <w:rPr>
          <w:szCs w:val="24"/>
          <w:rtl/>
        </w:rPr>
        <w:t xml:space="preserve"> </w:t>
      </w:r>
      <w:r w:rsidRPr="00A200BC">
        <w:rPr>
          <w:rFonts w:hint="eastAsia"/>
          <w:szCs w:val="24"/>
          <w:rtl/>
        </w:rPr>
        <w:t>הח</w:t>
      </w:r>
      <w:r w:rsidRPr="00A200BC">
        <w:rPr>
          <w:szCs w:val="24"/>
          <w:rtl/>
        </w:rPr>
        <w:t>"</w:t>
      </w:r>
      <w:r w:rsidRPr="00A200BC">
        <w:rPr>
          <w:rFonts w:hint="eastAsia"/>
          <w:szCs w:val="24"/>
          <w:rtl/>
        </w:rPr>
        <w:t>מ</w:t>
      </w:r>
      <w:r w:rsidRPr="00A200BC">
        <w:rPr>
          <w:szCs w:val="24"/>
          <w:rtl/>
        </w:rPr>
        <w:t xml:space="preserve">, ________________________, </w:t>
      </w:r>
      <w:r w:rsidRPr="00A200BC">
        <w:rPr>
          <w:rFonts w:hint="eastAsia"/>
          <w:szCs w:val="24"/>
          <w:rtl/>
        </w:rPr>
        <w:t>עו</w:t>
      </w:r>
      <w:r w:rsidRPr="00A200BC">
        <w:rPr>
          <w:szCs w:val="24"/>
          <w:rtl/>
        </w:rPr>
        <w:t>"</w:t>
      </w:r>
      <w:r w:rsidRPr="00A200BC">
        <w:rPr>
          <w:rFonts w:hint="eastAsia"/>
          <w:szCs w:val="24"/>
          <w:rtl/>
        </w:rPr>
        <w:t>ד</w:t>
      </w:r>
      <w:r w:rsidRPr="00A200BC">
        <w:rPr>
          <w:szCs w:val="24"/>
          <w:rtl/>
        </w:rPr>
        <w:t xml:space="preserve"> / </w:t>
      </w:r>
      <w:r w:rsidRPr="00A200BC">
        <w:rPr>
          <w:rFonts w:hint="eastAsia"/>
          <w:szCs w:val="24"/>
          <w:rtl/>
        </w:rPr>
        <w:t>רו</w:t>
      </w:r>
      <w:r w:rsidRPr="00A200BC">
        <w:rPr>
          <w:szCs w:val="24"/>
          <w:rtl/>
        </w:rPr>
        <w:t>"</w:t>
      </w:r>
      <w:r w:rsidRPr="00A200BC">
        <w:rPr>
          <w:rFonts w:hint="eastAsia"/>
          <w:szCs w:val="24"/>
          <w:rtl/>
        </w:rPr>
        <w:t>ח</w:t>
      </w:r>
      <w:r w:rsidRPr="00A200BC">
        <w:rPr>
          <w:szCs w:val="24"/>
          <w:rtl/>
        </w:rPr>
        <w:t xml:space="preserve"> / </w:t>
      </w:r>
      <w:r w:rsidRPr="00A200BC">
        <w:rPr>
          <w:rFonts w:hint="eastAsia"/>
          <w:szCs w:val="24"/>
          <w:rtl/>
        </w:rPr>
        <w:t>נציג</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מאשר</w:t>
      </w:r>
      <w:r w:rsidRPr="00A200BC">
        <w:rPr>
          <w:szCs w:val="24"/>
          <w:rtl/>
        </w:rPr>
        <w:t xml:space="preserve"> </w:t>
      </w:r>
      <w:r w:rsidRPr="00A200BC">
        <w:rPr>
          <w:rFonts w:hint="eastAsia"/>
          <w:szCs w:val="24"/>
          <w:rtl/>
        </w:rPr>
        <w:t>בזאת</w:t>
      </w:r>
      <w:r w:rsidRPr="00A200BC">
        <w:rPr>
          <w:szCs w:val="24"/>
          <w:rtl/>
        </w:rPr>
        <w:t xml:space="preserve"> </w:t>
      </w:r>
      <w:r w:rsidRPr="00A200BC">
        <w:rPr>
          <w:rFonts w:hint="eastAsia"/>
          <w:szCs w:val="24"/>
          <w:rtl/>
        </w:rPr>
        <w:t>כי</w:t>
      </w:r>
      <w:r w:rsidRPr="00A200BC">
        <w:rPr>
          <w:szCs w:val="24"/>
          <w:rtl/>
        </w:rPr>
        <w:t xml:space="preserve"> </w:t>
      </w:r>
      <w:r w:rsidRPr="00A200BC">
        <w:rPr>
          <w:rFonts w:hint="eastAsia"/>
          <w:szCs w:val="24"/>
          <w:rtl/>
        </w:rPr>
        <w:t>ה</w:t>
      </w:r>
      <w:r w:rsidRPr="00A200BC">
        <w:rPr>
          <w:szCs w:val="24"/>
          <w:rtl/>
        </w:rPr>
        <w:t>"</w:t>
      </w:r>
      <w:r w:rsidRPr="00A200BC">
        <w:rPr>
          <w:rFonts w:hint="eastAsia"/>
          <w:szCs w:val="24"/>
          <w:rtl/>
        </w:rPr>
        <w:t>ה</w:t>
      </w:r>
      <w:r w:rsidRPr="00A200BC">
        <w:rPr>
          <w:szCs w:val="24"/>
          <w:rtl/>
        </w:rPr>
        <w:t xml:space="preserve">_______________________ _________________________ </w:t>
      </w:r>
      <w:r w:rsidRPr="00A200BC">
        <w:rPr>
          <w:rFonts w:hint="eastAsia"/>
          <w:szCs w:val="24"/>
          <w:rtl/>
        </w:rPr>
        <w:t>לאחר</w:t>
      </w:r>
      <w:r w:rsidRPr="00A200BC">
        <w:rPr>
          <w:szCs w:val="24"/>
          <w:rtl/>
        </w:rPr>
        <w:t xml:space="preserve"> </w:t>
      </w:r>
      <w:r w:rsidRPr="00A200BC">
        <w:rPr>
          <w:rFonts w:hint="eastAsia"/>
          <w:szCs w:val="24"/>
          <w:rtl/>
        </w:rPr>
        <w:t>שאישרו</w:t>
      </w:r>
      <w:r w:rsidRPr="00A200BC">
        <w:rPr>
          <w:szCs w:val="24"/>
          <w:rtl/>
        </w:rPr>
        <w:t xml:space="preserve"> </w:t>
      </w:r>
      <w:r w:rsidRPr="00A200BC">
        <w:rPr>
          <w:rFonts w:hint="eastAsia"/>
          <w:szCs w:val="24"/>
          <w:rtl/>
        </w:rPr>
        <w:t>בפני</w:t>
      </w:r>
      <w:r w:rsidRPr="00A200BC">
        <w:rPr>
          <w:szCs w:val="24"/>
          <w:rtl/>
        </w:rPr>
        <w:t xml:space="preserve"> </w:t>
      </w:r>
      <w:r w:rsidRPr="00A200BC">
        <w:rPr>
          <w:rFonts w:hint="eastAsia"/>
          <w:szCs w:val="24"/>
          <w:rtl/>
        </w:rPr>
        <w:t>כי</w:t>
      </w:r>
      <w:r w:rsidRPr="00A200BC">
        <w:rPr>
          <w:szCs w:val="24"/>
          <w:rtl/>
        </w:rPr>
        <w:t xml:space="preserve"> </w:t>
      </w:r>
      <w:r w:rsidRPr="00A200BC">
        <w:rPr>
          <w:rFonts w:hint="eastAsia"/>
          <w:szCs w:val="24"/>
          <w:rtl/>
        </w:rPr>
        <w:t>קראו</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ההסכם</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נספחיו</w:t>
      </w:r>
      <w:r w:rsidRPr="00A200BC">
        <w:rPr>
          <w:szCs w:val="24"/>
          <w:rtl/>
        </w:rPr>
        <w:t xml:space="preserve">, </w:t>
      </w:r>
      <w:r w:rsidRPr="00A200BC">
        <w:rPr>
          <w:rFonts w:hint="eastAsia"/>
          <w:szCs w:val="24"/>
          <w:rtl/>
        </w:rPr>
        <w:t>ושהבינו</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האמור</w:t>
      </w:r>
      <w:r w:rsidRPr="00A200BC">
        <w:rPr>
          <w:szCs w:val="24"/>
          <w:rtl/>
        </w:rPr>
        <w:t xml:space="preserve"> </w:t>
      </w:r>
      <w:r w:rsidRPr="00A200BC">
        <w:rPr>
          <w:rFonts w:hint="eastAsia"/>
          <w:szCs w:val="24"/>
          <w:rtl/>
        </w:rPr>
        <w:t>בהם</w:t>
      </w:r>
      <w:r w:rsidRPr="00A200BC">
        <w:rPr>
          <w:szCs w:val="24"/>
          <w:rtl/>
        </w:rPr>
        <w:t xml:space="preserve">, </w:t>
      </w:r>
      <w:r w:rsidRPr="00A200BC">
        <w:rPr>
          <w:rFonts w:hint="eastAsia"/>
          <w:szCs w:val="24"/>
          <w:rtl/>
        </w:rPr>
        <w:t>חתמו</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לפני</w:t>
      </w:r>
      <w:r w:rsidRPr="00A200BC">
        <w:rPr>
          <w:szCs w:val="24"/>
          <w:rtl/>
        </w:rPr>
        <w:t>.</w:t>
      </w:r>
    </w:p>
    <w:p w:rsidR="00846AA6" w:rsidRPr="00401E7E" w:rsidRDefault="00846AA6" w:rsidP="00846AA6">
      <w:pPr>
        <w:widowControl w:val="0"/>
        <w:tabs>
          <w:tab w:val="left" w:pos="746"/>
        </w:tabs>
        <w:spacing w:line="276" w:lineRule="auto"/>
        <w:rPr>
          <w:szCs w:val="24"/>
          <w:rtl/>
        </w:rPr>
      </w:pPr>
    </w:p>
    <w:p w:rsidR="00846AA6" w:rsidRPr="00401E7E" w:rsidRDefault="00846AA6" w:rsidP="00846AA6">
      <w:pPr>
        <w:widowControl w:val="0"/>
        <w:tabs>
          <w:tab w:val="left" w:pos="746"/>
        </w:tabs>
        <w:spacing w:line="276" w:lineRule="auto"/>
        <w:rPr>
          <w:b/>
          <w:bCs/>
          <w:szCs w:val="24"/>
          <w:rtl/>
        </w:rPr>
      </w:pPr>
      <w:r w:rsidRPr="00A200BC">
        <w:rPr>
          <w:szCs w:val="24"/>
          <w:rtl/>
        </w:rPr>
        <w:t>___________________</w:t>
      </w:r>
      <w:r w:rsidRPr="00A200BC">
        <w:rPr>
          <w:szCs w:val="24"/>
          <w:rtl/>
        </w:rPr>
        <w:tab/>
      </w:r>
      <w:r w:rsidRPr="00A200BC">
        <w:rPr>
          <w:szCs w:val="24"/>
          <w:rtl/>
        </w:rPr>
        <w:tab/>
      </w:r>
      <w:r w:rsidRPr="00A200BC">
        <w:rPr>
          <w:szCs w:val="24"/>
          <w:rtl/>
        </w:rPr>
        <w:tab/>
      </w:r>
      <w:r w:rsidRPr="00A200BC">
        <w:rPr>
          <w:szCs w:val="24"/>
          <w:rtl/>
        </w:rPr>
        <w:tab/>
      </w:r>
      <w:r w:rsidRPr="00A200BC">
        <w:rPr>
          <w:szCs w:val="24"/>
          <w:rtl/>
        </w:rPr>
        <w:tab/>
        <w:t>__________________</w:t>
      </w:r>
      <w:r w:rsidRPr="00A200BC">
        <w:rPr>
          <w:szCs w:val="24"/>
          <w:rtl/>
        </w:rPr>
        <w:tab/>
      </w:r>
      <w:r w:rsidRPr="00A200BC">
        <w:rPr>
          <w:rFonts w:hint="eastAsia"/>
          <w:szCs w:val="24"/>
          <w:rtl/>
        </w:rPr>
        <w:t>תאריך</w:t>
      </w:r>
      <w:r w:rsidRPr="00A200BC">
        <w:rPr>
          <w:szCs w:val="24"/>
          <w:rtl/>
        </w:rPr>
        <w:tab/>
      </w:r>
      <w:r w:rsidRPr="00A200BC">
        <w:rPr>
          <w:szCs w:val="24"/>
          <w:rtl/>
        </w:rPr>
        <w:tab/>
      </w:r>
      <w:r w:rsidRPr="00A200BC">
        <w:rPr>
          <w:szCs w:val="24"/>
          <w:rtl/>
        </w:rPr>
        <w:tab/>
      </w:r>
      <w:r w:rsidRPr="00A200BC">
        <w:rPr>
          <w:szCs w:val="24"/>
          <w:rtl/>
        </w:rPr>
        <w:tab/>
      </w:r>
      <w:r w:rsidRPr="00A200BC">
        <w:rPr>
          <w:szCs w:val="24"/>
          <w:rtl/>
        </w:rPr>
        <w:tab/>
      </w:r>
      <w:r w:rsidRPr="00A200BC">
        <w:rPr>
          <w:szCs w:val="24"/>
          <w:rtl/>
        </w:rPr>
        <w:tab/>
        <w:t xml:space="preserve">   </w:t>
      </w:r>
      <w:r w:rsidRPr="00A200BC">
        <w:rPr>
          <w:szCs w:val="24"/>
          <w:rtl/>
        </w:rPr>
        <w:tab/>
        <w:t xml:space="preserve">   </w:t>
      </w:r>
      <w:r w:rsidRPr="00A200BC">
        <w:rPr>
          <w:rFonts w:hint="eastAsia"/>
          <w:szCs w:val="24"/>
          <w:rtl/>
        </w:rPr>
        <w:t>חתימה</w:t>
      </w:r>
      <w:r w:rsidRPr="00A200BC">
        <w:rPr>
          <w:szCs w:val="24"/>
          <w:rtl/>
        </w:rPr>
        <w:t xml:space="preserve"> </w:t>
      </w:r>
      <w:r w:rsidRPr="00A200BC">
        <w:rPr>
          <w:rFonts w:hint="eastAsia"/>
          <w:szCs w:val="24"/>
          <w:rtl/>
        </w:rPr>
        <w:t>וחותמת</w:t>
      </w:r>
    </w:p>
    <w:p w:rsidR="00846AA6" w:rsidRPr="00401E7E" w:rsidRDefault="00846AA6" w:rsidP="00846AA6">
      <w:pPr>
        <w:bidi w:val="0"/>
        <w:spacing w:after="200" w:line="276" w:lineRule="auto"/>
        <w:rPr>
          <w:szCs w:val="24"/>
        </w:rPr>
      </w:pPr>
      <w:r w:rsidRPr="00A200BC">
        <w:rPr>
          <w:szCs w:val="24"/>
          <w:rtl/>
        </w:rPr>
        <w:br w:type="page"/>
      </w:r>
    </w:p>
    <w:p w:rsidR="00846AA6" w:rsidRDefault="00846AA6" w:rsidP="00846AA6">
      <w:pPr>
        <w:rPr>
          <w:szCs w:val="24"/>
          <w:rtl/>
        </w:rPr>
      </w:pPr>
    </w:p>
    <w:p w:rsidR="00846AA6" w:rsidRPr="003E628E" w:rsidRDefault="00846AA6" w:rsidP="00846AA6">
      <w:pPr>
        <w:tabs>
          <w:tab w:val="center" w:pos="4621"/>
          <w:tab w:val="left" w:pos="6828"/>
        </w:tabs>
        <w:spacing w:line="276" w:lineRule="auto"/>
        <w:ind w:hanging="58"/>
        <w:jc w:val="center"/>
        <w:rPr>
          <w:szCs w:val="24"/>
          <w:rtl/>
        </w:rPr>
      </w:pPr>
    </w:p>
    <w:p w:rsidR="00846AA6" w:rsidRPr="00BC6644" w:rsidRDefault="00846AA6" w:rsidP="00846AA6">
      <w:pPr>
        <w:ind w:left="7200"/>
        <w:rPr>
          <w:b/>
          <w:bCs/>
          <w:rtl/>
        </w:rPr>
      </w:pPr>
      <w:r w:rsidRPr="00BC6644">
        <w:rPr>
          <w:rFonts w:hint="eastAsia"/>
          <w:b/>
          <w:bCs/>
          <w:rtl/>
        </w:rPr>
        <w:t>נספח</w:t>
      </w:r>
      <w:r w:rsidRPr="00BC6644">
        <w:rPr>
          <w:b/>
          <w:bCs/>
          <w:rtl/>
        </w:rPr>
        <w:t xml:space="preserve"> </w:t>
      </w:r>
      <w:r w:rsidRPr="00BC6644">
        <w:rPr>
          <w:rFonts w:hint="eastAsia"/>
          <w:b/>
          <w:bCs/>
          <w:rtl/>
        </w:rPr>
        <w:t>ג</w:t>
      </w:r>
      <w:r w:rsidRPr="00BC6644">
        <w:rPr>
          <w:b/>
          <w:bCs/>
          <w:rtl/>
        </w:rPr>
        <w:t>'</w:t>
      </w:r>
    </w:p>
    <w:p w:rsidR="00846AA6" w:rsidRPr="003E628E" w:rsidRDefault="00846AA6" w:rsidP="00846AA6">
      <w:pPr>
        <w:spacing w:line="276" w:lineRule="auto"/>
        <w:ind w:hanging="58"/>
        <w:jc w:val="center"/>
        <w:rPr>
          <w:b/>
          <w:bCs/>
          <w:szCs w:val="24"/>
          <w:rtl/>
        </w:rPr>
      </w:pPr>
      <w:r w:rsidRPr="003E628E">
        <w:rPr>
          <w:rFonts w:hint="eastAsia"/>
          <w:b/>
          <w:bCs/>
          <w:szCs w:val="24"/>
          <w:rtl/>
        </w:rPr>
        <w:t>מדינת</w:t>
      </w:r>
      <w:r w:rsidRPr="003E628E">
        <w:rPr>
          <w:b/>
          <w:bCs/>
          <w:szCs w:val="24"/>
          <w:rtl/>
        </w:rPr>
        <w:t xml:space="preserve"> </w:t>
      </w:r>
      <w:r w:rsidRPr="003E628E">
        <w:rPr>
          <w:rFonts w:hint="eastAsia"/>
          <w:b/>
          <w:bCs/>
          <w:szCs w:val="24"/>
          <w:rtl/>
        </w:rPr>
        <w:t>ישראל</w:t>
      </w:r>
    </w:p>
    <w:p w:rsidR="00846AA6" w:rsidRPr="003E628E" w:rsidRDefault="00846AA6" w:rsidP="00846AA6">
      <w:pPr>
        <w:spacing w:line="276" w:lineRule="auto"/>
        <w:ind w:hanging="58"/>
        <w:jc w:val="center"/>
        <w:rPr>
          <w:b/>
          <w:bCs/>
          <w:szCs w:val="24"/>
          <w:rtl/>
        </w:rPr>
      </w:pPr>
      <w:r>
        <w:rPr>
          <w:rFonts w:hint="eastAsia"/>
          <w:b/>
          <w:bCs/>
          <w:szCs w:val="24"/>
          <w:rtl/>
        </w:rPr>
        <w:t>משרד האנרגיה והמים</w:t>
      </w:r>
    </w:p>
    <w:p w:rsidR="00846AA6" w:rsidRPr="003E628E" w:rsidRDefault="00846AA6" w:rsidP="00846AA6">
      <w:pPr>
        <w:spacing w:line="276" w:lineRule="auto"/>
        <w:ind w:hanging="58"/>
        <w:jc w:val="center"/>
        <w:rPr>
          <w:b/>
          <w:bCs/>
          <w:szCs w:val="24"/>
          <w:u w:val="single"/>
          <w:rtl/>
        </w:rPr>
      </w:pPr>
      <w:r w:rsidRPr="003E628E">
        <w:rPr>
          <w:rFonts w:hint="eastAsia"/>
          <w:b/>
          <w:bCs/>
          <w:szCs w:val="24"/>
          <w:u w:val="single"/>
          <w:rtl/>
        </w:rPr>
        <w:t>טופס</w:t>
      </w:r>
      <w:r w:rsidRPr="003E628E">
        <w:rPr>
          <w:b/>
          <w:bCs/>
          <w:szCs w:val="24"/>
          <w:u w:val="single"/>
          <w:rtl/>
        </w:rPr>
        <w:t xml:space="preserve"> </w:t>
      </w:r>
      <w:r w:rsidRPr="003E628E">
        <w:rPr>
          <w:rFonts w:hint="eastAsia"/>
          <w:b/>
          <w:bCs/>
          <w:szCs w:val="24"/>
          <w:u w:val="single"/>
          <w:rtl/>
        </w:rPr>
        <w:t>לפתיחת</w:t>
      </w:r>
      <w:r w:rsidRPr="003E628E">
        <w:rPr>
          <w:b/>
          <w:bCs/>
          <w:szCs w:val="24"/>
          <w:u w:val="single"/>
          <w:rtl/>
        </w:rPr>
        <w:t xml:space="preserve"> </w:t>
      </w:r>
      <w:r w:rsidRPr="003E628E">
        <w:rPr>
          <w:rFonts w:hint="eastAsia"/>
          <w:b/>
          <w:bCs/>
          <w:szCs w:val="24"/>
          <w:u w:val="single"/>
          <w:rtl/>
        </w:rPr>
        <w:t>מוטב</w:t>
      </w:r>
      <w:r w:rsidRPr="003E628E">
        <w:rPr>
          <w:b/>
          <w:bCs/>
          <w:szCs w:val="24"/>
          <w:u w:val="single"/>
          <w:rtl/>
        </w:rPr>
        <w:t xml:space="preserve"> </w:t>
      </w:r>
      <w:r w:rsidRPr="003E628E">
        <w:rPr>
          <w:rFonts w:hint="eastAsia"/>
          <w:b/>
          <w:bCs/>
          <w:szCs w:val="24"/>
          <w:u w:val="single"/>
          <w:rtl/>
        </w:rPr>
        <w:t>חדש</w:t>
      </w:r>
    </w:p>
    <w:p w:rsidR="00846AA6" w:rsidRPr="003E628E" w:rsidRDefault="00846AA6" w:rsidP="00846AA6">
      <w:pPr>
        <w:spacing w:line="276" w:lineRule="auto"/>
        <w:rPr>
          <w:szCs w:val="24"/>
          <w:rtl/>
        </w:rPr>
      </w:pPr>
    </w:p>
    <w:p w:rsidR="00846AA6" w:rsidRPr="003E628E" w:rsidRDefault="00846AA6" w:rsidP="00846AA6">
      <w:pPr>
        <w:spacing w:line="276" w:lineRule="auto"/>
        <w:rPr>
          <w:szCs w:val="24"/>
          <w:rtl/>
        </w:rPr>
      </w:pPr>
      <w:r w:rsidRPr="003E628E">
        <w:rPr>
          <w:szCs w:val="24"/>
          <w:rtl/>
        </w:rPr>
        <w:t>1.</w:t>
      </w:r>
      <w:r w:rsidRPr="003E628E">
        <w:rPr>
          <w:szCs w:val="24"/>
          <w:rtl/>
        </w:rPr>
        <w:tab/>
      </w:r>
      <w:r w:rsidRPr="003E628E">
        <w:rPr>
          <w:rFonts w:hint="eastAsia"/>
          <w:szCs w:val="24"/>
          <w:rtl/>
        </w:rPr>
        <w:t>פרטי</w:t>
      </w:r>
      <w:r w:rsidRPr="003E628E">
        <w:rPr>
          <w:szCs w:val="24"/>
          <w:rtl/>
        </w:rPr>
        <w:t xml:space="preserve"> </w:t>
      </w:r>
      <w:r w:rsidRPr="003E628E">
        <w:rPr>
          <w:rFonts w:hint="eastAsia"/>
          <w:szCs w:val="24"/>
          <w:rtl/>
        </w:rPr>
        <w:t>המוטב</w:t>
      </w:r>
      <w:r w:rsidRPr="003E628E">
        <w:rPr>
          <w:szCs w:val="24"/>
          <w:rtl/>
        </w:rPr>
        <w:t>:</w:t>
      </w:r>
    </w:p>
    <w:p w:rsidR="00846AA6" w:rsidRPr="003E628E" w:rsidRDefault="00846AA6" w:rsidP="00846AA6">
      <w:pPr>
        <w:spacing w:line="276" w:lineRule="auto"/>
        <w:rPr>
          <w:szCs w:val="24"/>
          <w:rtl/>
        </w:rPr>
      </w:pPr>
    </w:p>
    <w:p w:rsidR="00846AA6" w:rsidRPr="003E628E" w:rsidRDefault="00846AA6" w:rsidP="00846AA6">
      <w:pPr>
        <w:spacing w:line="276" w:lineRule="auto"/>
        <w:rPr>
          <w:szCs w:val="24"/>
          <w:rtl/>
        </w:rPr>
      </w:pPr>
      <w:r w:rsidRPr="003E628E">
        <w:rPr>
          <w:szCs w:val="24"/>
          <w:rtl/>
        </w:rPr>
        <w:tab/>
      </w:r>
      <w:r w:rsidRPr="003E628E">
        <w:rPr>
          <w:rFonts w:hint="eastAsia"/>
          <w:szCs w:val="24"/>
          <w:rtl/>
        </w:rPr>
        <w:t>מס</w:t>
      </w:r>
      <w:r w:rsidRPr="003E628E">
        <w:rPr>
          <w:szCs w:val="24"/>
          <w:rtl/>
        </w:rPr>
        <w:t xml:space="preserve">' </w:t>
      </w:r>
      <w:r w:rsidRPr="003E628E">
        <w:rPr>
          <w:rFonts w:hint="eastAsia"/>
          <w:szCs w:val="24"/>
          <w:rtl/>
        </w:rPr>
        <w:t>ישות</w:t>
      </w:r>
      <w:r w:rsidRPr="003E628E">
        <w:rPr>
          <w:szCs w:val="24"/>
          <w:rtl/>
        </w:rPr>
        <w:t xml:space="preserve">: ______________________ </w:t>
      </w:r>
      <w:r w:rsidRPr="003E628E">
        <w:rPr>
          <w:rFonts w:hint="eastAsia"/>
          <w:szCs w:val="24"/>
          <w:rtl/>
        </w:rPr>
        <w:t>שם</w:t>
      </w:r>
      <w:r w:rsidRPr="003E628E">
        <w:rPr>
          <w:szCs w:val="24"/>
          <w:rtl/>
        </w:rPr>
        <w:t xml:space="preserve"> </w:t>
      </w:r>
      <w:r w:rsidRPr="003E628E">
        <w:rPr>
          <w:rFonts w:hint="eastAsia"/>
          <w:szCs w:val="24"/>
          <w:rtl/>
        </w:rPr>
        <w:t>הישות</w:t>
      </w:r>
      <w:r w:rsidRPr="003E628E">
        <w:rPr>
          <w:szCs w:val="24"/>
          <w:rtl/>
        </w:rPr>
        <w:t>: _____________________</w:t>
      </w:r>
    </w:p>
    <w:p w:rsidR="00846AA6" w:rsidRPr="003E628E" w:rsidRDefault="00846AA6" w:rsidP="00846AA6">
      <w:pPr>
        <w:spacing w:line="276" w:lineRule="auto"/>
        <w:rPr>
          <w:szCs w:val="24"/>
          <w:rtl/>
        </w:rPr>
      </w:pPr>
      <w:r w:rsidRPr="003E628E">
        <w:rPr>
          <w:szCs w:val="24"/>
          <w:rtl/>
        </w:rPr>
        <w:tab/>
      </w:r>
    </w:p>
    <w:p w:rsidR="00846AA6" w:rsidRPr="003E628E" w:rsidRDefault="00846AA6" w:rsidP="00846AA6">
      <w:pPr>
        <w:spacing w:line="276" w:lineRule="auto"/>
        <w:rPr>
          <w:szCs w:val="24"/>
          <w:rtl/>
        </w:rPr>
      </w:pPr>
      <w:r w:rsidRPr="003E628E">
        <w:rPr>
          <w:szCs w:val="24"/>
          <w:rtl/>
        </w:rPr>
        <w:tab/>
      </w:r>
      <w:r w:rsidRPr="003E628E">
        <w:rPr>
          <w:rFonts w:hint="eastAsia"/>
          <w:szCs w:val="24"/>
          <w:rtl/>
        </w:rPr>
        <w:t>כתובת</w:t>
      </w:r>
      <w:r w:rsidRPr="003E628E">
        <w:rPr>
          <w:szCs w:val="24"/>
          <w:rtl/>
        </w:rPr>
        <w:t xml:space="preserve">: ________________________ </w:t>
      </w:r>
      <w:r w:rsidRPr="003E628E">
        <w:rPr>
          <w:rFonts w:hint="eastAsia"/>
          <w:szCs w:val="24"/>
          <w:rtl/>
        </w:rPr>
        <w:t>ת</w:t>
      </w:r>
      <w:r w:rsidRPr="003E628E">
        <w:rPr>
          <w:szCs w:val="24"/>
          <w:rtl/>
        </w:rPr>
        <w:t>.ז.: __________________________</w:t>
      </w:r>
    </w:p>
    <w:p w:rsidR="00846AA6" w:rsidRPr="003E628E" w:rsidRDefault="00846AA6" w:rsidP="00846AA6">
      <w:pPr>
        <w:spacing w:line="276" w:lineRule="auto"/>
        <w:rPr>
          <w:szCs w:val="24"/>
          <w:rtl/>
        </w:rPr>
      </w:pPr>
    </w:p>
    <w:p w:rsidR="00846AA6" w:rsidRPr="003E628E" w:rsidRDefault="00846AA6" w:rsidP="00846AA6">
      <w:pPr>
        <w:spacing w:line="276" w:lineRule="auto"/>
        <w:rPr>
          <w:szCs w:val="24"/>
          <w:rtl/>
        </w:rPr>
      </w:pPr>
      <w:r w:rsidRPr="003E628E">
        <w:rPr>
          <w:szCs w:val="24"/>
          <w:rtl/>
        </w:rPr>
        <w:tab/>
      </w:r>
      <w:r w:rsidRPr="003E628E">
        <w:rPr>
          <w:rFonts w:hint="eastAsia"/>
          <w:szCs w:val="24"/>
          <w:rtl/>
        </w:rPr>
        <w:t>טלפון</w:t>
      </w:r>
      <w:r w:rsidRPr="003E628E">
        <w:rPr>
          <w:szCs w:val="24"/>
          <w:rtl/>
        </w:rPr>
        <w:t xml:space="preserve">: __________________ </w:t>
      </w:r>
      <w:r w:rsidRPr="003E628E">
        <w:rPr>
          <w:rFonts w:hint="eastAsia"/>
          <w:szCs w:val="24"/>
          <w:rtl/>
        </w:rPr>
        <w:t>פקס</w:t>
      </w:r>
      <w:r w:rsidRPr="003E628E">
        <w:rPr>
          <w:szCs w:val="24"/>
          <w:rtl/>
        </w:rPr>
        <w:t xml:space="preserve">: __________________ (למשלוח </w:t>
      </w:r>
      <w:r w:rsidRPr="003E628E">
        <w:rPr>
          <w:rFonts w:hint="eastAsia"/>
          <w:szCs w:val="24"/>
          <w:rtl/>
        </w:rPr>
        <w:t>הודעות</w:t>
      </w:r>
      <w:r w:rsidRPr="003E628E">
        <w:rPr>
          <w:szCs w:val="24"/>
          <w:rtl/>
        </w:rPr>
        <w:t>)</w:t>
      </w:r>
    </w:p>
    <w:p w:rsidR="00846AA6" w:rsidRPr="003E628E" w:rsidRDefault="00846AA6" w:rsidP="00846AA6">
      <w:pPr>
        <w:spacing w:line="276" w:lineRule="auto"/>
        <w:rPr>
          <w:szCs w:val="24"/>
          <w:rtl/>
        </w:rPr>
      </w:pPr>
    </w:p>
    <w:p w:rsidR="00846AA6" w:rsidRPr="003E628E" w:rsidRDefault="00846AA6" w:rsidP="00846AA6">
      <w:pPr>
        <w:spacing w:line="276" w:lineRule="auto"/>
        <w:rPr>
          <w:szCs w:val="24"/>
          <w:rtl/>
        </w:rPr>
      </w:pPr>
    </w:p>
    <w:p w:rsidR="00846AA6" w:rsidRPr="003E628E" w:rsidRDefault="00846AA6" w:rsidP="00846AA6">
      <w:pPr>
        <w:spacing w:line="276" w:lineRule="auto"/>
        <w:rPr>
          <w:szCs w:val="24"/>
          <w:rtl/>
        </w:rPr>
      </w:pPr>
      <w:r w:rsidRPr="003E628E">
        <w:rPr>
          <w:szCs w:val="24"/>
          <w:rtl/>
        </w:rPr>
        <w:t>2.</w:t>
      </w:r>
      <w:r w:rsidRPr="003E628E">
        <w:rPr>
          <w:szCs w:val="24"/>
          <w:rtl/>
        </w:rPr>
        <w:tab/>
      </w:r>
      <w:r w:rsidRPr="003E628E">
        <w:rPr>
          <w:rFonts w:hint="eastAsia"/>
          <w:szCs w:val="24"/>
          <w:rtl/>
        </w:rPr>
        <w:t>פרטי</w:t>
      </w:r>
      <w:r w:rsidRPr="003E628E">
        <w:rPr>
          <w:szCs w:val="24"/>
          <w:rtl/>
        </w:rPr>
        <w:t xml:space="preserve"> </w:t>
      </w:r>
      <w:r w:rsidRPr="003E628E">
        <w:rPr>
          <w:rFonts w:hint="eastAsia"/>
          <w:szCs w:val="24"/>
          <w:rtl/>
        </w:rPr>
        <w:t>חשבון</w:t>
      </w:r>
      <w:r w:rsidRPr="003E628E">
        <w:rPr>
          <w:szCs w:val="24"/>
          <w:rtl/>
        </w:rPr>
        <w:t xml:space="preserve"> </w:t>
      </w:r>
      <w:r w:rsidRPr="003E628E">
        <w:rPr>
          <w:rFonts w:hint="eastAsia"/>
          <w:szCs w:val="24"/>
          <w:rtl/>
        </w:rPr>
        <w:t>בנק</w:t>
      </w:r>
      <w:r w:rsidRPr="003E628E">
        <w:rPr>
          <w:szCs w:val="24"/>
          <w:rtl/>
        </w:rPr>
        <w:t>:</w:t>
      </w:r>
    </w:p>
    <w:p w:rsidR="00846AA6" w:rsidRPr="003E628E" w:rsidRDefault="00846AA6" w:rsidP="00846AA6">
      <w:pPr>
        <w:spacing w:line="276" w:lineRule="auto"/>
        <w:rPr>
          <w:szCs w:val="24"/>
          <w:rtl/>
        </w:rPr>
      </w:pPr>
      <w:r w:rsidRPr="003E628E">
        <w:rPr>
          <w:szCs w:val="24"/>
          <w:rtl/>
        </w:rPr>
        <w:tab/>
      </w:r>
    </w:p>
    <w:p w:rsidR="00846AA6" w:rsidRPr="003E628E" w:rsidRDefault="00846AA6" w:rsidP="00846AA6">
      <w:pPr>
        <w:spacing w:line="276" w:lineRule="auto"/>
        <w:rPr>
          <w:szCs w:val="24"/>
          <w:rtl/>
        </w:rPr>
      </w:pPr>
      <w:r w:rsidRPr="003E628E">
        <w:rPr>
          <w:szCs w:val="24"/>
          <w:rtl/>
        </w:rPr>
        <w:tab/>
      </w:r>
      <w:r w:rsidRPr="003E628E">
        <w:rPr>
          <w:rFonts w:hint="eastAsia"/>
          <w:szCs w:val="24"/>
          <w:rtl/>
        </w:rPr>
        <w:t>שם</w:t>
      </w:r>
      <w:r w:rsidRPr="003E628E">
        <w:rPr>
          <w:szCs w:val="24"/>
          <w:rtl/>
        </w:rPr>
        <w:t xml:space="preserve"> </w:t>
      </w:r>
      <w:r w:rsidRPr="003E628E">
        <w:rPr>
          <w:rFonts w:hint="eastAsia"/>
          <w:szCs w:val="24"/>
          <w:rtl/>
        </w:rPr>
        <w:t>הבנק</w:t>
      </w:r>
      <w:r w:rsidRPr="003E628E">
        <w:rPr>
          <w:szCs w:val="24"/>
          <w:rtl/>
        </w:rPr>
        <w:t xml:space="preserve">: ________________________ </w:t>
      </w:r>
      <w:r w:rsidRPr="003E628E">
        <w:rPr>
          <w:rFonts w:hint="eastAsia"/>
          <w:szCs w:val="24"/>
          <w:rtl/>
        </w:rPr>
        <w:t>מס</w:t>
      </w:r>
      <w:r w:rsidRPr="003E628E">
        <w:rPr>
          <w:szCs w:val="24"/>
          <w:rtl/>
        </w:rPr>
        <w:t xml:space="preserve">' </w:t>
      </w:r>
      <w:r w:rsidRPr="003E628E">
        <w:rPr>
          <w:rFonts w:hint="eastAsia"/>
          <w:szCs w:val="24"/>
          <w:rtl/>
        </w:rPr>
        <w:t>הסניף</w:t>
      </w:r>
      <w:r w:rsidRPr="003E628E">
        <w:rPr>
          <w:szCs w:val="24"/>
          <w:rtl/>
        </w:rPr>
        <w:t>: ___________________</w:t>
      </w:r>
    </w:p>
    <w:p w:rsidR="00846AA6" w:rsidRPr="003E628E" w:rsidRDefault="00846AA6" w:rsidP="00846AA6">
      <w:pPr>
        <w:spacing w:line="276" w:lineRule="auto"/>
        <w:rPr>
          <w:szCs w:val="24"/>
          <w:rtl/>
        </w:rPr>
      </w:pPr>
    </w:p>
    <w:p w:rsidR="00846AA6" w:rsidRPr="003E628E" w:rsidRDefault="00846AA6" w:rsidP="00846AA6">
      <w:pPr>
        <w:spacing w:line="276" w:lineRule="auto"/>
        <w:rPr>
          <w:szCs w:val="24"/>
          <w:rtl/>
        </w:rPr>
      </w:pPr>
      <w:r w:rsidRPr="003E628E">
        <w:rPr>
          <w:szCs w:val="24"/>
          <w:rtl/>
        </w:rPr>
        <w:tab/>
      </w:r>
      <w:r w:rsidRPr="003E628E">
        <w:rPr>
          <w:rFonts w:hint="eastAsia"/>
          <w:szCs w:val="24"/>
          <w:rtl/>
        </w:rPr>
        <w:t>שם</w:t>
      </w:r>
      <w:r w:rsidRPr="003E628E">
        <w:rPr>
          <w:szCs w:val="24"/>
          <w:rtl/>
        </w:rPr>
        <w:t xml:space="preserve"> </w:t>
      </w:r>
      <w:r w:rsidRPr="003E628E">
        <w:rPr>
          <w:rFonts w:hint="eastAsia"/>
          <w:szCs w:val="24"/>
          <w:rtl/>
        </w:rPr>
        <w:t>הסניף</w:t>
      </w:r>
      <w:r w:rsidRPr="003E628E">
        <w:rPr>
          <w:szCs w:val="24"/>
          <w:rtl/>
        </w:rPr>
        <w:t xml:space="preserve">: ______________________ </w:t>
      </w:r>
      <w:r w:rsidRPr="003E628E">
        <w:rPr>
          <w:rFonts w:hint="eastAsia"/>
          <w:szCs w:val="24"/>
          <w:rtl/>
        </w:rPr>
        <w:t>מס</w:t>
      </w:r>
      <w:r w:rsidRPr="003E628E">
        <w:rPr>
          <w:szCs w:val="24"/>
          <w:rtl/>
        </w:rPr>
        <w:t xml:space="preserve">' </w:t>
      </w:r>
      <w:r w:rsidRPr="003E628E">
        <w:rPr>
          <w:rFonts w:hint="eastAsia"/>
          <w:szCs w:val="24"/>
          <w:rtl/>
        </w:rPr>
        <w:t>חשבון</w:t>
      </w:r>
      <w:r w:rsidRPr="003E628E">
        <w:rPr>
          <w:szCs w:val="24"/>
          <w:rtl/>
        </w:rPr>
        <w:t>: ____________________</w:t>
      </w:r>
    </w:p>
    <w:p w:rsidR="00846AA6" w:rsidRPr="003E628E" w:rsidRDefault="00846AA6" w:rsidP="00846AA6">
      <w:pPr>
        <w:spacing w:line="276" w:lineRule="auto"/>
        <w:rPr>
          <w:szCs w:val="24"/>
          <w:rtl/>
        </w:rPr>
      </w:pPr>
    </w:p>
    <w:p w:rsidR="00846AA6" w:rsidRPr="003E628E" w:rsidRDefault="00846AA6" w:rsidP="00846AA6">
      <w:pPr>
        <w:spacing w:line="276" w:lineRule="auto"/>
        <w:rPr>
          <w:szCs w:val="24"/>
          <w:rtl/>
        </w:rPr>
      </w:pPr>
    </w:p>
    <w:p w:rsidR="00846AA6" w:rsidRPr="003E628E" w:rsidRDefault="00846AA6" w:rsidP="00846AA6">
      <w:pPr>
        <w:spacing w:line="276" w:lineRule="auto"/>
        <w:rPr>
          <w:szCs w:val="24"/>
          <w:rtl/>
        </w:rPr>
      </w:pPr>
      <w:r w:rsidRPr="003E628E">
        <w:rPr>
          <w:szCs w:val="24"/>
          <w:rtl/>
        </w:rPr>
        <w:t>3.</w:t>
      </w:r>
      <w:r w:rsidRPr="003E628E">
        <w:rPr>
          <w:szCs w:val="24"/>
          <w:rtl/>
        </w:rPr>
        <w:tab/>
      </w:r>
      <w:r w:rsidRPr="003E628E">
        <w:rPr>
          <w:rFonts w:hint="eastAsia"/>
          <w:szCs w:val="24"/>
          <w:rtl/>
        </w:rPr>
        <w:t>שמות</w:t>
      </w:r>
      <w:r w:rsidRPr="003E628E">
        <w:rPr>
          <w:szCs w:val="24"/>
          <w:rtl/>
        </w:rPr>
        <w:t xml:space="preserve"> </w:t>
      </w:r>
      <w:r w:rsidRPr="003E628E">
        <w:rPr>
          <w:rFonts w:hint="eastAsia"/>
          <w:szCs w:val="24"/>
          <w:rtl/>
        </w:rPr>
        <w:t>מורשי</w:t>
      </w:r>
      <w:r w:rsidRPr="003E628E">
        <w:rPr>
          <w:szCs w:val="24"/>
          <w:rtl/>
        </w:rPr>
        <w:t xml:space="preserve"> </w:t>
      </w:r>
      <w:r w:rsidRPr="003E628E">
        <w:rPr>
          <w:rFonts w:hint="eastAsia"/>
          <w:szCs w:val="24"/>
          <w:rtl/>
        </w:rPr>
        <w:t>החתימה</w:t>
      </w:r>
      <w:r w:rsidRPr="003E628E">
        <w:rPr>
          <w:szCs w:val="24"/>
          <w:rtl/>
        </w:rPr>
        <w:t xml:space="preserve"> </w:t>
      </w:r>
      <w:r w:rsidRPr="003E628E">
        <w:rPr>
          <w:rFonts w:hint="eastAsia"/>
          <w:szCs w:val="24"/>
          <w:rtl/>
        </w:rPr>
        <w:t>מטעם</w:t>
      </w:r>
      <w:r w:rsidRPr="003E628E">
        <w:rPr>
          <w:szCs w:val="24"/>
          <w:rtl/>
        </w:rPr>
        <w:t xml:space="preserve"> </w:t>
      </w:r>
      <w:r w:rsidRPr="003E628E">
        <w:rPr>
          <w:rFonts w:hint="eastAsia"/>
          <w:szCs w:val="24"/>
          <w:rtl/>
        </w:rPr>
        <w:t>החברה</w:t>
      </w:r>
      <w:r w:rsidRPr="003E628E">
        <w:rPr>
          <w:szCs w:val="24"/>
          <w:rtl/>
        </w:rPr>
        <w:t xml:space="preserve"> </w:t>
      </w:r>
      <w:r w:rsidRPr="003E628E">
        <w:rPr>
          <w:rFonts w:hint="eastAsia"/>
          <w:szCs w:val="24"/>
          <w:rtl/>
        </w:rPr>
        <w:t>וחתימתם</w:t>
      </w:r>
      <w:r w:rsidRPr="003E628E">
        <w:rPr>
          <w:szCs w:val="24"/>
          <w:rtl/>
        </w:rPr>
        <w:t>:</w:t>
      </w:r>
    </w:p>
    <w:p w:rsidR="00846AA6" w:rsidRPr="003E628E" w:rsidRDefault="00846AA6" w:rsidP="00846AA6">
      <w:pPr>
        <w:spacing w:line="276" w:lineRule="auto"/>
        <w:rPr>
          <w:szCs w:val="24"/>
          <w:rtl/>
        </w:rPr>
      </w:pPr>
    </w:p>
    <w:p w:rsidR="00846AA6" w:rsidRPr="003E628E" w:rsidRDefault="00846AA6" w:rsidP="00846AA6">
      <w:pPr>
        <w:spacing w:line="276" w:lineRule="auto"/>
        <w:rPr>
          <w:szCs w:val="24"/>
          <w:rtl/>
        </w:rPr>
      </w:pPr>
      <w:r w:rsidRPr="003E628E">
        <w:rPr>
          <w:szCs w:val="24"/>
          <w:rtl/>
        </w:rPr>
        <w:tab/>
      </w:r>
      <w:r w:rsidRPr="003E628E">
        <w:rPr>
          <w:rFonts w:hint="eastAsia"/>
          <w:szCs w:val="24"/>
          <w:rtl/>
        </w:rPr>
        <w:t>שם</w:t>
      </w:r>
      <w:r w:rsidRPr="003E628E">
        <w:rPr>
          <w:szCs w:val="24"/>
          <w:rtl/>
        </w:rPr>
        <w:t xml:space="preserve">: ____________________ </w:t>
      </w:r>
      <w:r w:rsidRPr="003E628E">
        <w:rPr>
          <w:rFonts w:hint="eastAsia"/>
          <w:szCs w:val="24"/>
          <w:rtl/>
        </w:rPr>
        <w:t>חתימה</w:t>
      </w:r>
      <w:r w:rsidRPr="003E628E">
        <w:rPr>
          <w:szCs w:val="24"/>
          <w:rtl/>
        </w:rPr>
        <w:t>: ____________________</w:t>
      </w:r>
    </w:p>
    <w:p w:rsidR="00846AA6" w:rsidRPr="003E628E" w:rsidRDefault="00846AA6" w:rsidP="00846AA6">
      <w:pPr>
        <w:spacing w:line="276" w:lineRule="auto"/>
        <w:rPr>
          <w:szCs w:val="24"/>
          <w:rtl/>
        </w:rPr>
      </w:pPr>
    </w:p>
    <w:p w:rsidR="00846AA6" w:rsidRPr="003E628E" w:rsidRDefault="00846AA6" w:rsidP="00846AA6">
      <w:pPr>
        <w:spacing w:line="276" w:lineRule="auto"/>
        <w:rPr>
          <w:szCs w:val="24"/>
          <w:rtl/>
        </w:rPr>
      </w:pPr>
      <w:r w:rsidRPr="003E628E">
        <w:rPr>
          <w:szCs w:val="24"/>
          <w:rtl/>
        </w:rPr>
        <w:tab/>
      </w:r>
      <w:r w:rsidRPr="003E628E">
        <w:rPr>
          <w:rFonts w:hint="eastAsia"/>
          <w:szCs w:val="24"/>
          <w:rtl/>
        </w:rPr>
        <w:t>שם</w:t>
      </w:r>
      <w:r w:rsidRPr="003E628E">
        <w:rPr>
          <w:szCs w:val="24"/>
          <w:rtl/>
        </w:rPr>
        <w:t xml:space="preserve">: ____________________ </w:t>
      </w:r>
      <w:r w:rsidRPr="003E628E">
        <w:rPr>
          <w:rFonts w:hint="eastAsia"/>
          <w:szCs w:val="24"/>
          <w:rtl/>
        </w:rPr>
        <w:t>חתימה</w:t>
      </w:r>
      <w:r w:rsidRPr="003E628E">
        <w:rPr>
          <w:szCs w:val="24"/>
          <w:rtl/>
        </w:rPr>
        <w:t>: ____________________</w:t>
      </w:r>
    </w:p>
    <w:p w:rsidR="00846AA6" w:rsidRPr="003E628E" w:rsidRDefault="00846AA6" w:rsidP="00846AA6">
      <w:pPr>
        <w:spacing w:line="276" w:lineRule="auto"/>
        <w:rPr>
          <w:szCs w:val="24"/>
          <w:rtl/>
        </w:rPr>
      </w:pPr>
    </w:p>
    <w:p w:rsidR="00846AA6" w:rsidRPr="003E628E" w:rsidRDefault="00846AA6" w:rsidP="00846AA6">
      <w:pPr>
        <w:spacing w:line="276" w:lineRule="auto"/>
        <w:rPr>
          <w:szCs w:val="24"/>
          <w:rtl/>
        </w:rPr>
      </w:pPr>
      <w:r w:rsidRPr="003E628E">
        <w:rPr>
          <w:szCs w:val="24"/>
          <w:rtl/>
        </w:rPr>
        <w:t>4.</w:t>
      </w:r>
      <w:r w:rsidRPr="003E628E">
        <w:rPr>
          <w:szCs w:val="24"/>
          <w:rtl/>
        </w:rPr>
        <w:tab/>
      </w:r>
      <w:r w:rsidRPr="003E628E">
        <w:rPr>
          <w:rFonts w:hint="eastAsia"/>
          <w:szCs w:val="24"/>
          <w:rtl/>
        </w:rPr>
        <w:t>אישור</w:t>
      </w:r>
      <w:r w:rsidRPr="003E628E">
        <w:rPr>
          <w:szCs w:val="24"/>
          <w:rtl/>
        </w:rPr>
        <w:t xml:space="preserve"> </w:t>
      </w:r>
      <w:r w:rsidRPr="003E628E">
        <w:rPr>
          <w:rFonts w:hint="eastAsia"/>
          <w:szCs w:val="24"/>
          <w:rtl/>
        </w:rPr>
        <w:t>רו</w:t>
      </w:r>
      <w:r w:rsidRPr="003E628E">
        <w:rPr>
          <w:szCs w:val="24"/>
          <w:rtl/>
        </w:rPr>
        <w:t xml:space="preserve">"ח/בנק </w:t>
      </w:r>
      <w:r w:rsidRPr="003E628E">
        <w:rPr>
          <w:rFonts w:hint="eastAsia"/>
          <w:szCs w:val="24"/>
          <w:rtl/>
        </w:rPr>
        <w:t>לנכונות</w:t>
      </w:r>
      <w:r w:rsidRPr="003E628E">
        <w:rPr>
          <w:szCs w:val="24"/>
          <w:rtl/>
        </w:rPr>
        <w:t xml:space="preserve"> </w:t>
      </w:r>
      <w:r w:rsidRPr="003E628E">
        <w:rPr>
          <w:rFonts w:hint="eastAsia"/>
          <w:szCs w:val="24"/>
          <w:rtl/>
        </w:rPr>
        <w:t>פרטי</w:t>
      </w:r>
      <w:r w:rsidRPr="003E628E">
        <w:rPr>
          <w:szCs w:val="24"/>
          <w:rtl/>
        </w:rPr>
        <w:t xml:space="preserve"> </w:t>
      </w:r>
      <w:r w:rsidRPr="003E628E">
        <w:rPr>
          <w:rFonts w:hint="eastAsia"/>
          <w:szCs w:val="24"/>
          <w:rtl/>
        </w:rPr>
        <w:t>הבנק</w:t>
      </w:r>
      <w:r w:rsidRPr="003E628E">
        <w:rPr>
          <w:szCs w:val="24"/>
          <w:rtl/>
        </w:rPr>
        <w:t xml:space="preserve"> </w:t>
      </w:r>
      <w:r w:rsidRPr="003E628E">
        <w:rPr>
          <w:rFonts w:hint="eastAsia"/>
          <w:szCs w:val="24"/>
          <w:rtl/>
        </w:rPr>
        <w:t>הנ</w:t>
      </w:r>
      <w:r w:rsidRPr="003E628E">
        <w:rPr>
          <w:szCs w:val="24"/>
          <w:rtl/>
        </w:rPr>
        <w:t xml:space="preserve">"ל </w:t>
      </w:r>
      <w:r w:rsidRPr="003E628E">
        <w:rPr>
          <w:rFonts w:hint="eastAsia"/>
          <w:szCs w:val="24"/>
          <w:rtl/>
        </w:rPr>
        <w:t>ומורשי</w:t>
      </w:r>
      <w:r w:rsidRPr="003E628E">
        <w:rPr>
          <w:szCs w:val="24"/>
          <w:rtl/>
        </w:rPr>
        <w:t xml:space="preserve"> </w:t>
      </w:r>
      <w:r w:rsidRPr="003E628E">
        <w:rPr>
          <w:rFonts w:hint="eastAsia"/>
          <w:szCs w:val="24"/>
          <w:rtl/>
        </w:rPr>
        <w:t>החתימה</w:t>
      </w:r>
      <w:r w:rsidRPr="003E628E">
        <w:rPr>
          <w:szCs w:val="24"/>
          <w:rtl/>
        </w:rPr>
        <w:t>: ________________</w:t>
      </w:r>
    </w:p>
    <w:p w:rsidR="00846AA6" w:rsidRPr="003E628E" w:rsidRDefault="00846AA6" w:rsidP="00846AA6">
      <w:pPr>
        <w:spacing w:line="276" w:lineRule="auto"/>
        <w:rPr>
          <w:szCs w:val="24"/>
          <w:rtl/>
        </w:rPr>
      </w:pPr>
    </w:p>
    <w:p w:rsidR="00846AA6" w:rsidRPr="003E628E" w:rsidRDefault="00846AA6" w:rsidP="00846AA6">
      <w:pPr>
        <w:spacing w:line="276" w:lineRule="auto"/>
        <w:rPr>
          <w:szCs w:val="24"/>
          <w:rtl/>
        </w:rPr>
      </w:pPr>
      <w:r w:rsidRPr="003E628E">
        <w:rPr>
          <w:szCs w:val="24"/>
          <w:rtl/>
        </w:rPr>
        <w:t>5.</w:t>
      </w:r>
      <w:r w:rsidRPr="003E628E">
        <w:rPr>
          <w:szCs w:val="24"/>
          <w:rtl/>
        </w:rPr>
        <w:tab/>
      </w:r>
      <w:r w:rsidRPr="003E628E">
        <w:rPr>
          <w:rFonts w:hint="eastAsia"/>
          <w:szCs w:val="24"/>
          <w:rtl/>
        </w:rPr>
        <w:t>הערות</w:t>
      </w:r>
      <w:r w:rsidRPr="003E628E">
        <w:rPr>
          <w:szCs w:val="24"/>
          <w:rtl/>
        </w:rPr>
        <w:t>:</w:t>
      </w:r>
      <w:r w:rsidRPr="003E628E">
        <w:rPr>
          <w:szCs w:val="24"/>
          <w:rtl/>
        </w:rPr>
        <w:tab/>
      </w:r>
    </w:p>
    <w:p w:rsidR="00846AA6" w:rsidRPr="003E628E" w:rsidRDefault="00846AA6" w:rsidP="00846AA6">
      <w:pPr>
        <w:spacing w:line="276" w:lineRule="auto"/>
        <w:rPr>
          <w:szCs w:val="24"/>
          <w:rtl/>
        </w:rPr>
      </w:pPr>
      <w:r w:rsidRPr="003E628E">
        <w:rPr>
          <w:szCs w:val="24"/>
          <w:rtl/>
        </w:rPr>
        <w:tab/>
        <w:t>____________________________________________________________</w:t>
      </w:r>
      <w:r w:rsidRPr="003E628E">
        <w:rPr>
          <w:szCs w:val="24"/>
          <w:rtl/>
        </w:rPr>
        <w:tab/>
      </w:r>
      <w:r w:rsidRPr="003E628E">
        <w:rPr>
          <w:szCs w:val="24"/>
          <w:rtl/>
        </w:rPr>
        <w:tab/>
        <w:t>____________________________________________________________</w:t>
      </w:r>
      <w:r w:rsidRPr="003E628E">
        <w:rPr>
          <w:szCs w:val="24"/>
          <w:rtl/>
        </w:rPr>
        <w:tab/>
      </w:r>
      <w:r w:rsidRPr="003E628E">
        <w:rPr>
          <w:szCs w:val="24"/>
          <w:rtl/>
        </w:rPr>
        <w:tab/>
        <w:t>____________________________________________________________</w:t>
      </w:r>
    </w:p>
    <w:p w:rsidR="00846AA6" w:rsidRPr="003E628E" w:rsidRDefault="00846AA6" w:rsidP="00846AA6">
      <w:pPr>
        <w:spacing w:line="276" w:lineRule="auto"/>
        <w:rPr>
          <w:szCs w:val="24"/>
          <w:rtl/>
        </w:rPr>
      </w:pPr>
    </w:p>
    <w:p w:rsidR="00846AA6" w:rsidRPr="003E628E" w:rsidRDefault="00846AA6" w:rsidP="00846AA6">
      <w:pPr>
        <w:spacing w:line="276" w:lineRule="auto"/>
        <w:rPr>
          <w:szCs w:val="24"/>
          <w:rtl/>
        </w:rPr>
      </w:pPr>
      <w:r w:rsidRPr="003E628E">
        <w:rPr>
          <w:szCs w:val="24"/>
          <w:rtl/>
        </w:rPr>
        <w:t>6.</w:t>
      </w:r>
      <w:r w:rsidRPr="003E628E">
        <w:rPr>
          <w:szCs w:val="24"/>
          <w:rtl/>
        </w:rPr>
        <w:tab/>
      </w:r>
      <w:r w:rsidRPr="003E628E">
        <w:rPr>
          <w:rFonts w:hint="eastAsia"/>
          <w:szCs w:val="24"/>
          <w:rtl/>
        </w:rPr>
        <w:t>שינוי</w:t>
      </w:r>
      <w:r w:rsidRPr="003E628E">
        <w:rPr>
          <w:szCs w:val="24"/>
          <w:rtl/>
        </w:rPr>
        <w:t xml:space="preserve"> </w:t>
      </w:r>
      <w:r w:rsidRPr="003E628E">
        <w:rPr>
          <w:rFonts w:hint="eastAsia"/>
          <w:szCs w:val="24"/>
          <w:rtl/>
        </w:rPr>
        <w:t>פרטים</w:t>
      </w:r>
      <w:r w:rsidRPr="003E628E">
        <w:rPr>
          <w:szCs w:val="24"/>
          <w:rtl/>
        </w:rPr>
        <w:t xml:space="preserve">: </w:t>
      </w:r>
      <w:r w:rsidRPr="003E628E">
        <w:rPr>
          <w:rFonts w:hint="eastAsia"/>
          <w:szCs w:val="24"/>
          <w:rtl/>
        </w:rPr>
        <w:t>מס</w:t>
      </w:r>
      <w:r w:rsidRPr="003E628E">
        <w:rPr>
          <w:szCs w:val="24"/>
          <w:rtl/>
        </w:rPr>
        <w:t xml:space="preserve">' </w:t>
      </w:r>
      <w:r w:rsidRPr="003E628E">
        <w:rPr>
          <w:rFonts w:hint="eastAsia"/>
          <w:szCs w:val="24"/>
          <w:rtl/>
        </w:rPr>
        <w:t>ספק</w:t>
      </w:r>
      <w:r w:rsidRPr="003E628E">
        <w:rPr>
          <w:szCs w:val="24"/>
          <w:rtl/>
        </w:rPr>
        <w:t xml:space="preserve"> </w:t>
      </w:r>
      <w:r w:rsidRPr="003E628E">
        <w:rPr>
          <w:rFonts w:hint="eastAsia"/>
          <w:szCs w:val="24"/>
          <w:rtl/>
        </w:rPr>
        <w:t>במרכבה</w:t>
      </w:r>
      <w:r w:rsidRPr="003E628E">
        <w:rPr>
          <w:szCs w:val="24"/>
          <w:rtl/>
        </w:rPr>
        <w:t>: ______________________</w:t>
      </w:r>
    </w:p>
    <w:p w:rsidR="00846AA6" w:rsidRPr="003E628E" w:rsidRDefault="00846AA6" w:rsidP="00846AA6">
      <w:pPr>
        <w:spacing w:line="276" w:lineRule="auto"/>
        <w:rPr>
          <w:szCs w:val="24"/>
          <w:rtl/>
        </w:rPr>
      </w:pPr>
      <w:r w:rsidRPr="003E628E">
        <w:rPr>
          <w:szCs w:val="24"/>
          <w:rtl/>
        </w:rPr>
        <w:tab/>
      </w:r>
    </w:p>
    <w:p w:rsidR="00846AA6" w:rsidRPr="003E628E" w:rsidRDefault="00846AA6" w:rsidP="00846AA6">
      <w:pPr>
        <w:spacing w:line="276" w:lineRule="auto"/>
        <w:rPr>
          <w:szCs w:val="24"/>
          <w:rtl/>
        </w:rPr>
      </w:pPr>
      <w:r w:rsidRPr="003E628E">
        <w:rPr>
          <w:szCs w:val="24"/>
          <w:rtl/>
        </w:rPr>
        <w:tab/>
        <w:t xml:space="preserve">           </w:t>
      </w:r>
      <w:r w:rsidRPr="003E628E">
        <w:rPr>
          <w:rFonts w:hint="eastAsia"/>
          <w:szCs w:val="24"/>
          <w:rtl/>
        </w:rPr>
        <w:t>מהות</w:t>
      </w:r>
      <w:r w:rsidRPr="003E628E">
        <w:rPr>
          <w:szCs w:val="24"/>
          <w:rtl/>
        </w:rPr>
        <w:t xml:space="preserve"> </w:t>
      </w:r>
      <w:r w:rsidRPr="003E628E">
        <w:rPr>
          <w:rFonts w:hint="eastAsia"/>
          <w:szCs w:val="24"/>
          <w:rtl/>
        </w:rPr>
        <w:t>בשינוי</w:t>
      </w:r>
      <w:r w:rsidRPr="003E628E">
        <w:rPr>
          <w:szCs w:val="24"/>
          <w:rtl/>
        </w:rPr>
        <w:t xml:space="preserve"> </w:t>
      </w:r>
      <w:r w:rsidRPr="003E628E">
        <w:rPr>
          <w:rFonts w:hint="eastAsia"/>
          <w:szCs w:val="24"/>
          <w:rtl/>
        </w:rPr>
        <w:t>הרצוי</w:t>
      </w:r>
      <w:r w:rsidRPr="003E628E">
        <w:rPr>
          <w:szCs w:val="24"/>
          <w:rtl/>
        </w:rPr>
        <w:t>: ___________________________________</w:t>
      </w:r>
    </w:p>
    <w:p w:rsidR="00846AA6" w:rsidRPr="003E628E" w:rsidRDefault="00846AA6" w:rsidP="00846AA6">
      <w:pPr>
        <w:spacing w:line="276" w:lineRule="auto"/>
        <w:rPr>
          <w:szCs w:val="24"/>
          <w:rtl/>
        </w:rPr>
      </w:pPr>
    </w:p>
    <w:p w:rsidR="00846AA6" w:rsidRPr="003E628E" w:rsidRDefault="00846AA6" w:rsidP="00846AA6">
      <w:pPr>
        <w:spacing w:line="276" w:lineRule="auto"/>
        <w:rPr>
          <w:szCs w:val="24"/>
          <w:rtl/>
        </w:rPr>
      </w:pPr>
    </w:p>
    <w:p w:rsidR="00846AA6" w:rsidRPr="003E628E" w:rsidRDefault="00846AA6" w:rsidP="00846AA6">
      <w:pPr>
        <w:spacing w:line="276" w:lineRule="auto"/>
        <w:rPr>
          <w:szCs w:val="24"/>
          <w:rtl/>
        </w:rPr>
      </w:pPr>
      <w:r w:rsidRPr="003E628E">
        <w:rPr>
          <w:szCs w:val="24"/>
          <w:rtl/>
        </w:rPr>
        <w:t>7.</w:t>
      </w:r>
      <w:r w:rsidRPr="003E628E">
        <w:rPr>
          <w:szCs w:val="24"/>
          <w:rtl/>
        </w:rPr>
        <w:tab/>
      </w:r>
      <w:r w:rsidRPr="003E628E">
        <w:rPr>
          <w:rFonts w:hint="eastAsia"/>
          <w:szCs w:val="24"/>
          <w:rtl/>
        </w:rPr>
        <w:t>מצורפים</w:t>
      </w:r>
      <w:r w:rsidRPr="003E628E">
        <w:rPr>
          <w:szCs w:val="24"/>
          <w:rtl/>
        </w:rPr>
        <w:t xml:space="preserve"> </w:t>
      </w:r>
      <w:r w:rsidRPr="003E628E">
        <w:rPr>
          <w:rFonts w:hint="eastAsia"/>
          <w:szCs w:val="24"/>
          <w:rtl/>
        </w:rPr>
        <w:t>האישורים</w:t>
      </w:r>
      <w:r w:rsidRPr="003E628E">
        <w:rPr>
          <w:szCs w:val="24"/>
          <w:rtl/>
        </w:rPr>
        <w:t xml:space="preserve"> </w:t>
      </w:r>
      <w:r w:rsidRPr="003E628E">
        <w:rPr>
          <w:rFonts w:hint="eastAsia"/>
          <w:szCs w:val="24"/>
          <w:rtl/>
        </w:rPr>
        <w:t>הבאים</w:t>
      </w:r>
      <w:r w:rsidRPr="003E628E">
        <w:rPr>
          <w:szCs w:val="24"/>
          <w:rtl/>
        </w:rPr>
        <w:t>:</w:t>
      </w:r>
    </w:p>
    <w:p w:rsidR="00846AA6" w:rsidRPr="003E628E" w:rsidRDefault="00846AA6" w:rsidP="00846AA6">
      <w:pPr>
        <w:spacing w:line="276" w:lineRule="auto"/>
        <w:rPr>
          <w:szCs w:val="24"/>
          <w:rtl/>
        </w:rPr>
      </w:pPr>
    </w:p>
    <w:p w:rsidR="00846AA6" w:rsidRPr="003E628E" w:rsidRDefault="00846AA6" w:rsidP="00846AA6">
      <w:pPr>
        <w:spacing w:line="276" w:lineRule="auto"/>
        <w:rPr>
          <w:szCs w:val="24"/>
          <w:rtl/>
        </w:rPr>
      </w:pPr>
      <w:r w:rsidRPr="003E628E">
        <w:rPr>
          <w:szCs w:val="24"/>
          <w:rtl/>
        </w:rPr>
        <w:tab/>
      </w:r>
      <w:r w:rsidRPr="003E628E">
        <w:rPr>
          <w:rFonts w:hint="eastAsia"/>
          <w:szCs w:val="24"/>
          <w:rtl/>
        </w:rPr>
        <w:t>א</w:t>
      </w:r>
      <w:r w:rsidRPr="003E628E">
        <w:rPr>
          <w:szCs w:val="24"/>
          <w:rtl/>
        </w:rPr>
        <w:t xml:space="preserve">. </w:t>
      </w:r>
      <w:r w:rsidRPr="003E628E">
        <w:rPr>
          <w:rFonts w:hint="eastAsia"/>
          <w:szCs w:val="24"/>
          <w:rtl/>
        </w:rPr>
        <w:t>אישור</w:t>
      </w:r>
      <w:r w:rsidRPr="003E628E">
        <w:rPr>
          <w:szCs w:val="24"/>
          <w:rtl/>
        </w:rPr>
        <w:t xml:space="preserve"> </w:t>
      </w:r>
      <w:r w:rsidRPr="003E628E">
        <w:rPr>
          <w:rFonts w:hint="eastAsia"/>
          <w:szCs w:val="24"/>
          <w:rtl/>
        </w:rPr>
        <w:t>ניהול</w:t>
      </w:r>
      <w:r w:rsidRPr="003E628E">
        <w:rPr>
          <w:szCs w:val="24"/>
          <w:rtl/>
        </w:rPr>
        <w:t xml:space="preserve"> </w:t>
      </w:r>
      <w:r w:rsidRPr="003E628E">
        <w:rPr>
          <w:rFonts w:hint="eastAsia"/>
          <w:szCs w:val="24"/>
          <w:rtl/>
        </w:rPr>
        <w:t>ספרים</w:t>
      </w:r>
    </w:p>
    <w:p w:rsidR="00846AA6" w:rsidRPr="003E628E" w:rsidRDefault="00846AA6" w:rsidP="00846AA6">
      <w:pPr>
        <w:spacing w:line="276" w:lineRule="auto"/>
        <w:rPr>
          <w:b/>
          <w:bCs/>
          <w:szCs w:val="24"/>
          <w:rtl/>
        </w:rPr>
      </w:pPr>
      <w:r w:rsidRPr="003E628E">
        <w:rPr>
          <w:szCs w:val="24"/>
          <w:rtl/>
        </w:rPr>
        <w:tab/>
      </w:r>
      <w:r w:rsidRPr="003E628E">
        <w:rPr>
          <w:rFonts w:hint="eastAsia"/>
          <w:szCs w:val="24"/>
          <w:rtl/>
        </w:rPr>
        <w:t>ב</w:t>
      </w:r>
      <w:r w:rsidRPr="003E628E">
        <w:rPr>
          <w:szCs w:val="24"/>
          <w:rtl/>
        </w:rPr>
        <w:t xml:space="preserve">. </w:t>
      </w:r>
      <w:r w:rsidRPr="003E628E">
        <w:rPr>
          <w:rFonts w:hint="eastAsia"/>
          <w:szCs w:val="24"/>
          <w:rtl/>
        </w:rPr>
        <w:t>אישור</w:t>
      </w:r>
      <w:r w:rsidRPr="003E628E">
        <w:rPr>
          <w:szCs w:val="24"/>
          <w:rtl/>
        </w:rPr>
        <w:t xml:space="preserve"> </w:t>
      </w:r>
      <w:r w:rsidRPr="003E628E">
        <w:rPr>
          <w:rFonts w:hint="eastAsia"/>
          <w:szCs w:val="24"/>
          <w:rtl/>
        </w:rPr>
        <w:t>פטור</w:t>
      </w:r>
      <w:r w:rsidRPr="003E628E">
        <w:rPr>
          <w:szCs w:val="24"/>
          <w:rtl/>
        </w:rPr>
        <w:t xml:space="preserve"> </w:t>
      </w:r>
      <w:r w:rsidRPr="003E628E">
        <w:rPr>
          <w:rFonts w:hint="eastAsia"/>
          <w:szCs w:val="24"/>
          <w:rtl/>
        </w:rPr>
        <w:t>ממס</w:t>
      </w:r>
    </w:p>
    <w:p w:rsidR="00846AA6" w:rsidRPr="003E628E" w:rsidRDefault="00846AA6" w:rsidP="00846AA6">
      <w:pPr>
        <w:spacing w:line="276" w:lineRule="auto"/>
        <w:rPr>
          <w:b/>
          <w:bCs/>
          <w:szCs w:val="24"/>
          <w:rtl/>
        </w:rPr>
      </w:pPr>
      <w:r w:rsidRPr="003E628E">
        <w:rPr>
          <w:b/>
          <w:bCs/>
          <w:szCs w:val="24"/>
          <w:rtl/>
        </w:rPr>
        <w:tab/>
        <w:t xml:space="preserve">  (יש </w:t>
      </w:r>
      <w:r w:rsidRPr="003E628E">
        <w:rPr>
          <w:rFonts w:hint="eastAsia"/>
          <w:b/>
          <w:bCs/>
          <w:szCs w:val="24"/>
          <w:rtl/>
        </w:rPr>
        <w:t>לצרף</w:t>
      </w:r>
      <w:r w:rsidRPr="003E628E">
        <w:rPr>
          <w:b/>
          <w:bCs/>
          <w:szCs w:val="24"/>
          <w:rtl/>
        </w:rPr>
        <w:t xml:space="preserve"> </w:t>
      </w:r>
      <w:r w:rsidRPr="003E628E">
        <w:rPr>
          <w:rFonts w:hint="eastAsia"/>
          <w:b/>
          <w:bCs/>
          <w:szCs w:val="24"/>
          <w:rtl/>
        </w:rPr>
        <w:t>אישורים</w:t>
      </w:r>
      <w:r w:rsidRPr="003E628E">
        <w:rPr>
          <w:b/>
          <w:bCs/>
          <w:szCs w:val="24"/>
          <w:rtl/>
        </w:rPr>
        <w:t xml:space="preserve"> </w:t>
      </w:r>
      <w:r w:rsidRPr="003E628E">
        <w:rPr>
          <w:rFonts w:hint="eastAsia"/>
          <w:b/>
          <w:bCs/>
          <w:szCs w:val="24"/>
          <w:rtl/>
        </w:rPr>
        <w:t>קריאים</w:t>
      </w:r>
      <w:r w:rsidRPr="003E628E">
        <w:rPr>
          <w:b/>
          <w:bCs/>
          <w:szCs w:val="24"/>
          <w:rtl/>
        </w:rPr>
        <w:t>)</w:t>
      </w:r>
    </w:p>
    <w:p w:rsidR="00846AA6" w:rsidRPr="003E628E" w:rsidRDefault="00846AA6" w:rsidP="00846AA6">
      <w:pPr>
        <w:bidi w:val="0"/>
        <w:spacing w:after="200" w:line="276" w:lineRule="auto"/>
        <w:rPr>
          <w:b/>
          <w:bCs/>
          <w:szCs w:val="24"/>
          <w:rtl/>
        </w:rPr>
      </w:pPr>
      <w:r w:rsidRPr="003E628E">
        <w:rPr>
          <w:b/>
          <w:bCs/>
          <w:szCs w:val="24"/>
          <w:rtl/>
        </w:rPr>
        <w:br w:type="page"/>
      </w:r>
    </w:p>
    <w:p w:rsidR="00846AA6" w:rsidRPr="003E628E" w:rsidRDefault="00846AA6" w:rsidP="00846AA6">
      <w:pPr>
        <w:spacing w:line="276" w:lineRule="auto"/>
        <w:rPr>
          <w:szCs w:val="24"/>
          <w:rtl/>
        </w:rPr>
        <w:sectPr w:rsidR="00846AA6" w:rsidRPr="003E628E" w:rsidSect="00D24290">
          <w:type w:val="continuous"/>
          <w:pgSz w:w="11906" w:h="16838"/>
          <w:pgMar w:top="1440" w:right="1800" w:bottom="1440" w:left="1800" w:header="708" w:footer="708" w:gutter="0"/>
          <w:cols w:space="708"/>
          <w:bidi/>
          <w:rtlGutter/>
          <w:docGrid w:linePitch="360"/>
        </w:sectPr>
      </w:pPr>
    </w:p>
    <w:p w:rsidR="00846AA6" w:rsidRPr="003F0511" w:rsidRDefault="00846AA6" w:rsidP="00846AA6">
      <w:pPr>
        <w:ind w:left="6480" w:firstLine="720"/>
        <w:rPr>
          <w:szCs w:val="24"/>
          <w:rtl/>
        </w:rPr>
      </w:pPr>
      <w:r w:rsidRPr="003F0511">
        <w:rPr>
          <w:rFonts w:hint="cs"/>
          <w:szCs w:val="24"/>
          <w:rtl/>
        </w:rPr>
        <w:t>נספח ד'</w:t>
      </w:r>
    </w:p>
    <w:p w:rsidR="00846AA6" w:rsidRPr="003F0511" w:rsidRDefault="00846AA6" w:rsidP="00846AA6">
      <w:pPr>
        <w:spacing w:line="276" w:lineRule="auto"/>
        <w:jc w:val="center"/>
        <w:rPr>
          <w:b/>
          <w:bCs/>
          <w:szCs w:val="24"/>
          <w:u w:val="single"/>
          <w:rtl/>
        </w:rPr>
      </w:pPr>
    </w:p>
    <w:p w:rsidR="00846AA6" w:rsidRPr="0003750F" w:rsidRDefault="00846AA6" w:rsidP="00846AA6">
      <w:pPr>
        <w:spacing w:before="240"/>
        <w:jc w:val="center"/>
        <w:rPr>
          <w:b/>
          <w:bCs/>
          <w:szCs w:val="24"/>
          <w:u w:val="single"/>
          <w:rtl/>
        </w:rPr>
      </w:pPr>
      <w:r w:rsidRPr="003F0511">
        <w:rPr>
          <w:rFonts w:hint="eastAsia"/>
          <w:b/>
          <w:bCs/>
          <w:szCs w:val="24"/>
          <w:u w:val="single"/>
          <w:rtl/>
        </w:rPr>
        <w:t>תצהיר</w:t>
      </w:r>
      <w:r w:rsidRPr="003F0511">
        <w:rPr>
          <w:b/>
          <w:bCs/>
          <w:szCs w:val="24"/>
          <w:u w:val="single"/>
          <w:rtl/>
        </w:rPr>
        <w:t xml:space="preserve"> - </w:t>
      </w:r>
      <w:r w:rsidRPr="003F0511">
        <w:rPr>
          <w:rFonts w:hint="eastAsia"/>
          <w:b/>
          <w:bCs/>
          <w:szCs w:val="24"/>
          <w:u w:val="single"/>
          <w:rtl/>
        </w:rPr>
        <w:t>עבירות</w:t>
      </w:r>
      <w:r w:rsidRPr="003F0511">
        <w:rPr>
          <w:b/>
          <w:bCs/>
          <w:szCs w:val="24"/>
          <w:u w:val="single"/>
          <w:rtl/>
        </w:rPr>
        <w:t xml:space="preserve"> </w:t>
      </w:r>
      <w:r w:rsidRPr="003F0511">
        <w:rPr>
          <w:rFonts w:hint="eastAsia"/>
          <w:b/>
          <w:bCs/>
          <w:szCs w:val="24"/>
          <w:u w:val="single"/>
          <w:rtl/>
        </w:rPr>
        <w:t>לפי</w:t>
      </w:r>
      <w:r w:rsidRPr="001E4248">
        <w:rPr>
          <w:b/>
          <w:bCs/>
          <w:szCs w:val="24"/>
          <w:u w:val="single"/>
          <w:rtl/>
        </w:rPr>
        <w:t xml:space="preserve"> </w:t>
      </w:r>
      <w:r w:rsidRPr="001E4248">
        <w:rPr>
          <w:rFonts w:hint="eastAsia"/>
          <w:b/>
          <w:bCs/>
          <w:szCs w:val="24"/>
          <w:u w:val="single"/>
          <w:rtl/>
        </w:rPr>
        <w:t>חוק</w:t>
      </w:r>
      <w:r w:rsidRPr="001E4248">
        <w:rPr>
          <w:b/>
          <w:bCs/>
          <w:szCs w:val="24"/>
          <w:u w:val="single"/>
          <w:rtl/>
        </w:rPr>
        <w:t xml:space="preserve"> </w:t>
      </w:r>
      <w:r w:rsidRPr="001E4248">
        <w:rPr>
          <w:rFonts w:hint="eastAsia"/>
          <w:b/>
          <w:bCs/>
          <w:szCs w:val="24"/>
          <w:u w:val="single"/>
          <w:rtl/>
        </w:rPr>
        <w:t>עובדים</w:t>
      </w:r>
      <w:r w:rsidRPr="001E4248">
        <w:rPr>
          <w:b/>
          <w:bCs/>
          <w:szCs w:val="24"/>
          <w:u w:val="single"/>
          <w:rtl/>
        </w:rPr>
        <w:t xml:space="preserve"> </w:t>
      </w:r>
      <w:r w:rsidRPr="001E4248">
        <w:rPr>
          <w:rFonts w:hint="eastAsia"/>
          <w:b/>
          <w:bCs/>
          <w:szCs w:val="24"/>
          <w:u w:val="single"/>
          <w:rtl/>
        </w:rPr>
        <w:t>זרים</w:t>
      </w:r>
      <w:r w:rsidRPr="001E4248">
        <w:rPr>
          <w:b/>
          <w:bCs/>
          <w:szCs w:val="24"/>
          <w:u w:val="single"/>
          <w:rtl/>
        </w:rPr>
        <w:t xml:space="preserve"> </w:t>
      </w:r>
      <w:r w:rsidRPr="001E4248">
        <w:rPr>
          <w:rFonts w:hint="eastAsia"/>
          <w:b/>
          <w:bCs/>
          <w:szCs w:val="24"/>
          <w:u w:val="single"/>
          <w:rtl/>
        </w:rPr>
        <w:t>או</w:t>
      </w:r>
      <w:r w:rsidRPr="001E4248">
        <w:rPr>
          <w:b/>
          <w:bCs/>
          <w:szCs w:val="24"/>
          <w:u w:val="single"/>
          <w:rtl/>
        </w:rPr>
        <w:t xml:space="preserve"> </w:t>
      </w:r>
      <w:r w:rsidRPr="001E4248">
        <w:rPr>
          <w:rFonts w:hint="eastAsia"/>
          <w:b/>
          <w:bCs/>
          <w:szCs w:val="24"/>
          <w:u w:val="single"/>
          <w:rtl/>
        </w:rPr>
        <w:t>לפי</w:t>
      </w:r>
      <w:r w:rsidRPr="001E4248">
        <w:rPr>
          <w:b/>
          <w:bCs/>
          <w:szCs w:val="24"/>
          <w:u w:val="single"/>
          <w:rtl/>
        </w:rPr>
        <w:t xml:space="preserve"> </w:t>
      </w:r>
      <w:r w:rsidRPr="001E4248">
        <w:rPr>
          <w:rFonts w:hint="eastAsia"/>
          <w:b/>
          <w:bCs/>
          <w:szCs w:val="24"/>
          <w:u w:val="single"/>
          <w:rtl/>
        </w:rPr>
        <w:t>חוק</w:t>
      </w:r>
      <w:r w:rsidRPr="001E4248">
        <w:rPr>
          <w:b/>
          <w:bCs/>
          <w:szCs w:val="24"/>
          <w:u w:val="single"/>
          <w:rtl/>
        </w:rPr>
        <w:t xml:space="preserve"> </w:t>
      </w:r>
      <w:r w:rsidRPr="001E4248">
        <w:rPr>
          <w:rFonts w:hint="eastAsia"/>
          <w:b/>
          <w:bCs/>
          <w:szCs w:val="24"/>
          <w:u w:val="single"/>
          <w:rtl/>
        </w:rPr>
        <w:t>שכר</w:t>
      </w:r>
      <w:r w:rsidRPr="001E4248">
        <w:rPr>
          <w:b/>
          <w:bCs/>
          <w:szCs w:val="24"/>
          <w:u w:val="single"/>
          <w:rtl/>
        </w:rPr>
        <w:t xml:space="preserve"> </w:t>
      </w:r>
      <w:r w:rsidRPr="001E4248">
        <w:rPr>
          <w:rFonts w:hint="eastAsia"/>
          <w:b/>
          <w:bCs/>
          <w:szCs w:val="24"/>
          <w:u w:val="single"/>
          <w:rtl/>
        </w:rPr>
        <w:t>מינימום</w:t>
      </w:r>
    </w:p>
    <w:p w:rsidR="00846AA6" w:rsidRPr="00EF6666" w:rsidRDefault="00846AA6" w:rsidP="00846AA6">
      <w:pPr>
        <w:spacing w:before="240"/>
        <w:jc w:val="center"/>
        <w:rPr>
          <w:b/>
          <w:bCs/>
          <w:szCs w:val="24"/>
          <w:rtl/>
        </w:rPr>
      </w:pPr>
      <w:r w:rsidRPr="001E4248">
        <w:rPr>
          <w:b/>
          <w:bCs/>
          <w:szCs w:val="24"/>
          <w:rtl/>
        </w:rPr>
        <w:t>(</w:t>
      </w:r>
      <w:r w:rsidRPr="001E4248">
        <w:rPr>
          <w:rFonts w:hint="eastAsia"/>
          <w:b/>
          <w:bCs/>
          <w:szCs w:val="24"/>
          <w:rtl/>
        </w:rPr>
        <w:t>ימולא</w:t>
      </w:r>
      <w:r w:rsidRPr="001E4248">
        <w:rPr>
          <w:b/>
          <w:bCs/>
          <w:szCs w:val="24"/>
          <w:rtl/>
        </w:rPr>
        <w:t xml:space="preserve"> </w:t>
      </w:r>
      <w:r w:rsidRPr="001E4248">
        <w:rPr>
          <w:rFonts w:hint="eastAsia"/>
          <w:b/>
          <w:bCs/>
          <w:szCs w:val="24"/>
          <w:rtl/>
        </w:rPr>
        <w:t>ע</w:t>
      </w:r>
      <w:r w:rsidRPr="001E4248">
        <w:rPr>
          <w:b/>
          <w:bCs/>
          <w:szCs w:val="24"/>
          <w:rtl/>
        </w:rPr>
        <w:t>"</w:t>
      </w:r>
      <w:r w:rsidRPr="001E4248">
        <w:rPr>
          <w:rFonts w:hint="eastAsia"/>
          <w:b/>
          <w:bCs/>
          <w:szCs w:val="24"/>
          <w:rtl/>
        </w:rPr>
        <w:t>י</w:t>
      </w:r>
      <w:r w:rsidRPr="001E4248">
        <w:rPr>
          <w:b/>
          <w:bCs/>
          <w:szCs w:val="24"/>
          <w:rtl/>
        </w:rPr>
        <w:t xml:space="preserve"> </w:t>
      </w:r>
      <w:r w:rsidRPr="001E4248">
        <w:rPr>
          <w:rFonts w:hint="eastAsia"/>
          <w:b/>
          <w:bCs/>
          <w:szCs w:val="24"/>
          <w:rtl/>
        </w:rPr>
        <w:t>מציע</w:t>
      </w:r>
      <w:r w:rsidRPr="001E4248">
        <w:rPr>
          <w:b/>
          <w:bCs/>
          <w:szCs w:val="24"/>
          <w:rtl/>
        </w:rPr>
        <w:t xml:space="preserve"> </w:t>
      </w:r>
      <w:r w:rsidRPr="001E4248">
        <w:rPr>
          <w:rFonts w:hint="eastAsia"/>
          <w:b/>
          <w:bCs/>
          <w:szCs w:val="24"/>
          <w:rtl/>
        </w:rPr>
        <w:t>שהינו</w:t>
      </w:r>
      <w:r w:rsidRPr="001E4248">
        <w:rPr>
          <w:b/>
          <w:bCs/>
          <w:szCs w:val="24"/>
          <w:rtl/>
        </w:rPr>
        <w:t xml:space="preserve"> </w:t>
      </w:r>
      <w:r w:rsidRPr="001E4248">
        <w:rPr>
          <w:rFonts w:hint="eastAsia"/>
          <w:b/>
          <w:bCs/>
          <w:szCs w:val="24"/>
          <w:rtl/>
        </w:rPr>
        <w:t>תאגיד</w:t>
      </w:r>
      <w:r w:rsidRPr="001E4248">
        <w:rPr>
          <w:b/>
          <w:bCs/>
          <w:szCs w:val="24"/>
          <w:rtl/>
        </w:rPr>
        <w:t>)</w:t>
      </w:r>
    </w:p>
    <w:p w:rsidR="00846AA6" w:rsidRPr="00EF6666" w:rsidRDefault="00846AA6" w:rsidP="00846AA6">
      <w:pPr>
        <w:spacing w:before="240"/>
        <w:jc w:val="both"/>
        <w:rPr>
          <w:szCs w:val="24"/>
          <w:highlight w:val="yellow"/>
          <w:rtl/>
        </w:rPr>
      </w:pPr>
    </w:p>
    <w:p w:rsidR="00846AA6" w:rsidRPr="00EF6666" w:rsidRDefault="00846AA6" w:rsidP="00846AA6">
      <w:pPr>
        <w:spacing w:before="240"/>
        <w:jc w:val="both"/>
        <w:rPr>
          <w:szCs w:val="24"/>
          <w:rtl/>
        </w:rPr>
      </w:pPr>
      <w:r w:rsidRPr="001E4248">
        <w:rPr>
          <w:rFonts w:hint="eastAsia"/>
          <w:szCs w:val="24"/>
          <w:rtl/>
        </w:rPr>
        <w:t>אני</w:t>
      </w:r>
      <w:r w:rsidRPr="001E4248">
        <w:rPr>
          <w:szCs w:val="24"/>
          <w:rtl/>
        </w:rPr>
        <w:t xml:space="preserve"> </w:t>
      </w:r>
      <w:r w:rsidRPr="001E4248">
        <w:rPr>
          <w:rFonts w:hint="eastAsia"/>
          <w:szCs w:val="24"/>
          <w:rtl/>
        </w:rPr>
        <w:t>הח</w:t>
      </w:r>
      <w:r w:rsidRPr="001E4248">
        <w:rPr>
          <w:szCs w:val="24"/>
          <w:rtl/>
        </w:rPr>
        <w:t>"</w:t>
      </w:r>
      <w:r w:rsidRPr="001E4248">
        <w:rPr>
          <w:rFonts w:hint="eastAsia"/>
          <w:szCs w:val="24"/>
          <w:rtl/>
        </w:rPr>
        <w:t>מ</w:t>
      </w:r>
      <w:r w:rsidRPr="001E4248">
        <w:rPr>
          <w:szCs w:val="24"/>
          <w:rtl/>
        </w:rPr>
        <w:t xml:space="preserve">_______________ </w:t>
      </w:r>
      <w:r w:rsidRPr="001E4248">
        <w:rPr>
          <w:rFonts w:hint="eastAsia"/>
          <w:szCs w:val="24"/>
          <w:rtl/>
        </w:rPr>
        <w:t>ת</w:t>
      </w:r>
      <w:r w:rsidRPr="001E4248">
        <w:rPr>
          <w:szCs w:val="24"/>
          <w:rtl/>
        </w:rPr>
        <w:t>.</w:t>
      </w:r>
      <w:r w:rsidRPr="001E4248">
        <w:rPr>
          <w:rFonts w:hint="eastAsia"/>
          <w:szCs w:val="24"/>
          <w:rtl/>
        </w:rPr>
        <w:t>ז</w:t>
      </w:r>
      <w:r w:rsidRPr="001E4248">
        <w:rPr>
          <w:szCs w:val="24"/>
          <w:rtl/>
        </w:rPr>
        <w:t xml:space="preserve">._________________ </w:t>
      </w:r>
      <w:r w:rsidRPr="001E4248">
        <w:rPr>
          <w:rFonts w:hint="eastAsia"/>
          <w:szCs w:val="24"/>
          <w:rtl/>
        </w:rPr>
        <w:t>לאחר</w:t>
      </w:r>
      <w:r w:rsidRPr="001E4248">
        <w:rPr>
          <w:szCs w:val="24"/>
          <w:rtl/>
        </w:rPr>
        <w:t xml:space="preserve"> </w:t>
      </w:r>
      <w:r w:rsidRPr="001E4248">
        <w:rPr>
          <w:rFonts w:hint="eastAsia"/>
          <w:szCs w:val="24"/>
          <w:rtl/>
        </w:rPr>
        <w:t>שהוזהרתי</w:t>
      </w:r>
      <w:r w:rsidRPr="001E4248">
        <w:rPr>
          <w:szCs w:val="24"/>
          <w:rtl/>
        </w:rPr>
        <w:t xml:space="preserve"> </w:t>
      </w:r>
      <w:r w:rsidRPr="001E4248">
        <w:rPr>
          <w:rFonts w:hint="eastAsia"/>
          <w:szCs w:val="24"/>
          <w:rtl/>
        </w:rPr>
        <w:t>כי</w:t>
      </w:r>
      <w:r w:rsidRPr="001E4248">
        <w:rPr>
          <w:szCs w:val="24"/>
          <w:rtl/>
        </w:rPr>
        <w:t xml:space="preserve"> </w:t>
      </w:r>
      <w:r w:rsidRPr="001E4248">
        <w:rPr>
          <w:rFonts w:hint="eastAsia"/>
          <w:szCs w:val="24"/>
          <w:rtl/>
        </w:rPr>
        <w:t>עלי</w:t>
      </w:r>
      <w:r w:rsidRPr="001E4248">
        <w:rPr>
          <w:szCs w:val="24"/>
          <w:rtl/>
        </w:rPr>
        <w:t xml:space="preserve"> </w:t>
      </w:r>
      <w:r w:rsidRPr="001E4248">
        <w:rPr>
          <w:rFonts w:hint="eastAsia"/>
          <w:szCs w:val="24"/>
          <w:rtl/>
        </w:rPr>
        <w:t>להצהיר</w:t>
      </w:r>
      <w:r w:rsidRPr="001E4248">
        <w:rPr>
          <w:szCs w:val="24"/>
          <w:rtl/>
        </w:rPr>
        <w:t xml:space="preserve"> </w:t>
      </w:r>
      <w:r w:rsidRPr="001E4248">
        <w:rPr>
          <w:rFonts w:hint="eastAsia"/>
          <w:szCs w:val="24"/>
          <w:rtl/>
        </w:rPr>
        <w:t>את</w:t>
      </w:r>
      <w:r w:rsidRPr="001E4248">
        <w:rPr>
          <w:szCs w:val="24"/>
          <w:rtl/>
        </w:rPr>
        <w:t xml:space="preserve"> </w:t>
      </w:r>
      <w:r w:rsidRPr="001E4248">
        <w:rPr>
          <w:rFonts w:hint="eastAsia"/>
          <w:szCs w:val="24"/>
          <w:rtl/>
        </w:rPr>
        <w:t>כל</w:t>
      </w:r>
      <w:r w:rsidRPr="001E4248">
        <w:rPr>
          <w:szCs w:val="24"/>
          <w:rtl/>
        </w:rPr>
        <w:t xml:space="preserve"> </w:t>
      </w:r>
      <w:r w:rsidRPr="001E4248">
        <w:rPr>
          <w:rFonts w:hint="eastAsia"/>
          <w:szCs w:val="24"/>
          <w:rtl/>
        </w:rPr>
        <w:t>האמת</w:t>
      </w:r>
      <w:r w:rsidRPr="001E4248">
        <w:rPr>
          <w:szCs w:val="24"/>
          <w:rtl/>
        </w:rPr>
        <w:t xml:space="preserve"> </w:t>
      </w:r>
      <w:r w:rsidRPr="001E4248">
        <w:rPr>
          <w:rFonts w:hint="eastAsia"/>
          <w:szCs w:val="24"/>
          <w:rtl/>
        </w:rPr>
        <w:t>וכי</w:t>
      </w:r>
      <w:r w:rsidRPr="001E4248">
        <w:rPr>
          <w:szCs w:val="24"/>
          <w:rtl/>
        </w:rPr>
        <w:t xml:space="preserve"> </w:t>
      </w:r>
      <w:r w:rsidRPr="001E4248">
        <w:rPr>
          <w:rFonts w:hint="eastAsia"/>
          <w:szCs w:val="24"/>
          <w:rtl/>
        </w:rPr>
        <w:t>אהיה</w:t>
      </w:r>
      <w:r w:rsidRPr="001E4248">
        <w:rPr>
          <w:szCs w:val="24"/>
          <w:rtl/>
        </w:rPr>
        <w:t xml:space="preserve"> </w:t>
      </w:r>
      <w:r w:rsidRPr="001E4248">
        <w:rPr>
          <w:rFonts w:hint="eastAsia"/>
          <w:szCs w:val="24"/>
          <w:rtl/>
        </w:rPr>
        <w:t>צפוי</w:t>
      </w:r>
      <w:r w:rsidRPr="001E4248">
        <w:rPr>
          <w:szCs w:val="24"/>
          <w:rtl/>
        </w:rPr>
        <w:t xml:space="preserve"> </w:t>
      </w:r>
      <w:r w:rsidRPr="001E4248">
        <w:rPr>
          <w:rFonts w:hint="eastAsia"/>
          <w:szCs w:val="24"/>
          <w:rtl/>
        </w:rPr>
        <w:t>לעונשים</w:t>
      </w:r>
      <w:r w:rsidRPr="001E4248">
        <w:rPr>
          <w:szCs w:val="24"/>
          <w:rtl/>
        </w:rPr>
        <w:t xml:space="preserve"> </w:t>
      </w:r>
      <w:r w:rsidRPr="001E4248">
        <w:rPr>
          <w:rFonts w:hint="eastAsia"/>
          <w:szCs w:val="24"/>
          <w:rtl/>
        </w:rPr>
        <w:t>הקבועים</w:t>
      </w:r>
      <w:r w:rsidRPr="001E4248">
        <w:rPr>
          <w:szCs w:val="24"/>
          <w:rtl/>
        </w:rPr>
        <w:t xml:space="preserve"> </w:t>
      </w:r>
      <w:r w:rsidRPr="001E4248">
        <w:rPr>
          <w:rFonts w:hint="eastAsia"/>
          <w:szCs w:val="24"/>
          <w:rtl/>
        </w:rPr>
        <w:t>בחוק</w:t>
      </w:r>
      <w:r w:rsidRPr="001E4248">
        <w:rPr>
          <w:szCs w:val="24"/>
          <w:rtl/>
        </w:rPr>
        <w:t xml:space="preserve"> </w:t>
      </w:r>
      <w:r w:rsidRPr="001E4248">
        <w:rPr>
          <w:rFonts w:hint="eastAsia"/>
          <w:szCs w:val="24"/>
          <w:rtl/>
        </w:rPr>
        <w:t>אם</w:t>
      </w:r>
      <w:r w:rsidRPr="001E4248">
        <w:rPr>
          <w:szCs w:val="24"/>
          <w:rtl/>
        </w:rPr>
        <w:t xml:space="preserve"> </w:t>
      </w:r>
      <w:r w:rsidRPr="001E4248">
        <w:rPr>
          <w:rFonts w:hint="eastAsia"/>
          <w:szCs w:val="24"/>
          <w:rtl/>
        </w:rPr>
        <w:t>לא</w:t>
      </w:r>
      <w:r w:rsidRPr="001E4248">
        <w:rPr>
          <w:szCs w:val="24"/>
          <w:rtl/>
        </w:rPr>
        <w:t xml:space="preserve"> </w:t>
      </w:r>
      <w:r w:rsidRPr="001E4248">
        <w:rPr>
          <w:rFonts w:hint="eastAsia"/>
          <w:szCs w:val="24"/>
          <w:rtl/>
        </w:rPr>
        <w:t>אעשה</w:t>
      </w:r>
      <w:r w:rsidRPr="001E4248">
        <w:rPr>
          <w:szCs w:val="24"/>
          <w:rtl/>
        </w:rPr>
        <w:t xml:space="preserve"> </w:t>
      </w:r>
      <w:r w:rsidRPr="001E4248">
        <w:rPr>
          <w:rFonts w:hint="eastAsia"/>
          <w:szCs w:val="24"/>
          <w:rtl/>
        </w:rPr>
        <w:t>כן</w:t>
      </w:r>
      <w:r w:rsidRPr="001E4248">
        <w:rPr>
          <w:szCs w:val="24"/>
          <w:rtl/>
        </w:rPr>
        <w:t xml:space="preserve">, </w:t>
      </w:r>
      <w:r w:rsidRPr="001E4248">
        <w:rPr>
          <w:rFonts w:hint="eastAsia"/>
          <w:szCs w:val="24"/>
          <w:rtl/>
        </w:rPr>
        <w:t>מצהיר</w:t>
      </w:r>
      <w:r w:rsidRPr="001E4248">
        <w:rPr>
          <w:szCs w:val="24"/>
          <w:rtl/>
        </w:rPr>
        <w:t xml:space="preserve"> </w:t>
      </w:r>
      <w:r w:rsidRPr="001E4248">
        <w:rPr>
          <w:rFonts w:hint="eastAsia"/>
          <w:szCs w:val="24"/>
          <w:rtl/>
        </w:rPr>
        <w:t>בזאת</w:t>
      </w:r>
      <w:r w:rsidRPr="001E4248">
        <w:rPr>
          <w:szCs w:val="24"/>
          <w:rtl/>
        </w:rPr>
        <w:t xml:space="preserve"> </w:t>
      </w:r>
      <w:r w:rsidRPr="001E4248">
        <w:rPr>
          <w:rFonts w:hint="eastAsia"/>
          <w:szCs w:val="24"/>
          <w:rtl/>
        </w:rPr>
        <w:t>כדלהלן</w:t>
      </w:r>
      <w:r w:rsidRPr="001E4248">
        <w:rPr>
          <w:szCs w:val="24"/>
          <w:rtl/>
        </w:rPr>
        <w:t>:</w:t>
      </w:r>
    </w:p>
    <w:p w:rsidR="00846AA6" w:rsidRPr="00EF6666" w:rsidRDefault="00846AA6" w:rsidP="00846AA6">
      <w:pPr>
        <w:numPr>
          <w:ilvl w:val="0"/>
          <w:numId w:val="31"/>
        </w:numPr>
        <w:spacing w:before="240"/>
        <w:ind w:right="0"/>
        <w:jc w:val="both"/>
        <w:rPr>
          <w:szCs w:val="24"/>
        </w:rPr>
      </w:pPr>
      <w:r w:rsidRPr="001E4248">
        <w:rPr>
          <w:rFonts w:hint="eastAsia"/>
          <w:szCs w:val="24"/>
          <w:rtl/>
        </w:rPr>
        <w:t>אני</w:t>
      </w:r>
      <w:r w:rsidRPr="001E4248">
        <w:rPr>
          <w:szCs w:val="24"/>
          <w:rtl/>
        </w:rPr>
        <w:t xml:space="preserve"> </w:t>
      </w:r>
      <w:r w:rsidRPr="001E4248">
        <w:rPr>
          <w:rFonts w:hint="eastAsia"/>
          <w:szCs w:val="24"/>
          <w:rtl/>
        </w:rPr>
        <w:t>נציג</w:t>
      </w:r>
      <w:r w:rsidRPr="001E4248">
        <w:rPr>
          <w:szCs w:val="24"/>
          <w:rtl/>
        </w:rPr>
        <w:t xml:space="preserve">  _____________ (</w:t>
      </w:r>
      <w:r w:rsidRPr="001E4248">
        <w:rPr>
          <w:rFonts w:hint="eastAsia"/>
          <w:szCs w:val="24"/>
          <w:rtl/>
        </w:rPr>
        <w:t>להלן</w:t>
      </w:r>
      <w:r w:rsidRPr="001E4248">
        <w:rPr>
          <w:szCs w:val="24"/>
          <w:rtl/>
        </w:rPr>
        <w:t xml:space="preserve">- </w:t>
      </w:r>
      <w:r w:rsidRPr="001E4248">
        <w:rPr>
          <w:rFonts w:hint="eastAsia"/>
          <w:szCs w:val="24"/>
          <w:rtl/>
        </w:rPr>
        <w:t>המציע</w:t>
      </w:r>
      <w:r w:rsidRPr="001E4248">
        <w:rPr>
          <w:szCs w:val="24"/>
          <w:rtl/>
        </w:rPr>
        <w:t xml:space="preserve">) </w:t>
      </w:r>
      <w:r w:rsidRPr="001E4248">
        <w:rPr>
          <w:rFonts w:hint="eastAsia"/>
          <w:szCs w:val="24"/>
          <w:rtl/>
        </w:rPr>
        <w:t>ומוסמך</w:t>
      </w:r>
      <w:r w:rsidRPr="001E4248">
        <w:rPr>
          <w:szCs w:val="24"/>
          <w:rtl/>
        </w:rPr>
        <w:t xml:space="preserve"> </w:t>
      </w:r>
      <w:r w:rsidRPr="001E4248">
        <w:rPr>
          <w:rFonts w:hint="eastAsia"/>
          <w:szCs w:val="24"/>
          <w:rtl/>
        </w:rPr>
        <w:t>להצהיר</w:t>
      </w:r>
      <w:r w:rsidRPr="001E4248">
        <w:rPr>
          <w:szCs w:val="24"/>
          <w:rtl/>
        </w:rPr>
        <w:t xml:space="preserve"> </w:t>
      </w:r>
      <w:r w:rsidRPr="001E4248">
        <w:rPr>
          <w:rFonts w:hint="eastAsia"/>
          <w:szCs w:val="24"/>
          <w:rtl/>
        </w:rPr>
        <w:t>מטעם</w:t>
      </w:r>
      <w:r w:rsidRPr="001E4248">
        <w:rPr>
          <w:szCs w:val="24"/>
          <w:rtl/>
        </w:rPr>
        <w:t xml:space="preserve"> </w:t>
      </w:r>
      <w:r w:rsidRPr="001E4248">
        <w:rPr>
          <w:rFonts w:hint="eastAsia"/>
          <w:szCs w:val="24"/>
          <w:rtl/>
        </w:rPr>
        <w:t>המציע</w:t>
      </w:r>
      <w:r w:rsidRPr="001E4248">
        <w:rPr>
          <w:szCs w:val="24"/>
          <w:rtl/>
        </w:rPr>
        <w:t>.</w:t>
      </w:r>
    </w:p>
    <w:p w:rsidR="00846AA6" w:rsidRPr="00EF6666" w:rsidRDefault="00846AA6" w:rsidP="00846AA6">
      <w:pPr>
        <w:numPr>
          <w:ilvl w:val="0"/>
          <w:numId w:val="31"/>
        </w:numPr>
        <w:spacing w:before="240"/>
        <w:ind w:right="0"/>
        <w:jc w:val="both"/>
        <w:rPr>
          <w:szCs w:val="24"/>
        </w:rPr>
      </w:pPr>
      <w:r w:rsidRPr="001E4248">
        <w:rPr>
          <w:rFonts w:hint="eastAsia"/>
          <w:szCs w:val="24"/>
          <w:rtl/>
        </w:rPr>
        <w:t>תצהיר</w:t>
      </w:r>
      <w:r w:rsidRPr="001E4248">
        <w:rPr>
          <w:szCs w:val="24"/>
          <w:rtl/>
        </w:rPr>
        <w:t xml:space="preserve"> </w:t>
      </w:r>
      <w:r w:rsidRPr="001E4248">
        <w:rPr>
          <w:rFonts w:hint="eastAsia"/>
          <w:szCs w:val="24"/>
          <w:rtl/>
        </w:rPr>
        <w:t>זה</w:t>
      </w:r>
      <w:r w:rsidRPr="001E4248">
        <w:rPr>
          <w:szCs w:val="24"/>
          <w:rtl/>
        </w:rPr>
        <w:t xml:space="preserve"> </w:t>
      </w:r>
      <w:r w:rsidRPr="001E4248">
        <w:rPr>
          <w:rFonts w:hint="eastAsia"/>
          <w:szCs w:val="24"/>
          <w:rtl/>
        </w:rPr>
        <w:t>נעשה</w:t>
      </w:r>
      <w:r w:rsidRPr="001E4248">
        <w:rPr>
          <w:szCs w:val="24"/>
          <w:rtl/>
        </w:rPr>
        <w:t xml:space="preserve"> </w:t>
      </w:r>
      <w:r w:rsidRPr="001E4248">
        <w:rPr>
          <w:rFonts w:hint="eastAsia"/>
          <w:szCs w:val="24"/>
          <w:rtl/>
        </w:rPr>
        <w:t>בהתאם</w:t>
      </w:r>
      <w:r w:rsidRPr="001E4248">
        <w:rPr>
          <w:szCs w:val="24"/>
          <w:rtl/>
        </w:rPr>
        <w:t xml:space="preserve"> </w:t>
      </w:r>
      <w:r w:rsidRPr="001E4248">
        <w:rPr>
          <w:rFonts w:hint="eastAsia"/>
          <w:szCs w:val="24"/>
          <w:rtl/>
        </w:rPr>
        <w:t>לחוק</w:t>
      </w:r>
      <w:r w:rsidRPr="001E4248">
        <w:rPr>
          <w:szCs w:val="24"/>
          <w:rtl/>
        </w:rPr>
        <w:t xml:space="preserve"> </w:t>
      </w:r>
      <w:r w:rsidRPr="001E4248">
        <w:rPr>
          <w:rFonts w:hint="eastAsia"/>
          <w:szCs w:val="24"/>
          <w:rtl/>
        </w:rPr>
        <w:t>עסקאות</w:t>
      </w:r>
      <w:r w:rsidRPr="001E4248">
        <w:rPr>
          <w:szCs w:val="24"/>
          <w:rtl/>
        </w:rPr>
        <w:t xml:space="preserve"> </w:t>
      </w:r>
      <w:r w:rsidRPr="001E4248">
        <w:rPr>
          <w:rFonts w:hint="eastAsia"/>
          <w:szCs w:val="24"/>
          <w:rtl/>
        </w:rPr>
        <w:t>גופים</w:t>
      </w:r>
      <w:r w:rsidRPr="001E4248">
        <w:rPr>
          <w:szCs w:val="24"/>
          <w:rtl/>
        </w:rPr>
        <w:t xml:space="preserve"> </w:t>
      </w:r>
      <w:r w:rsidRPr="001E4248">
        <w:rPr>
          <w:rFonts w:hint="eastAsia"/>
          <w:szCs w:val="24"/>
          <w:rtl/>
        </w:rPr>
        <w:t>ציבוריים</w:t>
      </w:r>
      <w:r w:rsidRPr="001E4248">
        <w:rPr>
          <w:szCs w:val="24"/>
          <w:rtl/>
        </w:rPr>
        <w:t xml:space="preserve">, </w:t>
      </w:r>
      <w:r w:rsidRPr="001E4248">
        <w:rPr>
          <w:rFonts w:hint="eastAsia"/>
          <w:szCs w:val="24"/>
          <w:rtl/>
        </w:rPr>
        <w:t>התשל</w:t>
      </w:r>
      <w:r w:rsidRPr="001E4248">
        <w:rPr>
          <w:szCs w:val="24"/>
          <w:rtl/>
        </w:rPr>
        <w:t>"</w:t>
      </w:r>
      <w:r w:rsidRPr="001E4248">
        <w:rPr>
          <w:rFonts w:hint="eastAsia"/>
          <w:szCs w:val="24"/>
          <w:rtl/>
        </w:rPr>
        <w:t>ו</w:t>
      </w:r>
      <w:r w:rsidRPr="001E4248">
        <w:rPr>
          <w:szCs w:val="24"/>
          <w:rtl/>
        </w:rPr>
        <w:t xml:space="preserve">- 1976 </w:t>
      </w:r>
      <w:r w:rsidRPr="001E4248">
        <w:rPr>
          <w:rFonts w:hint="eastAsia"/>
          <w:szCs w:val="24"/>
          <w:rtl/>
        </w:rPr>
        <w:t>וההגדרות</w:t>
      </w:r>
      <w:r w:rsidRPr="001E4248">
        <w:rPr>
          <w:szCs w:val="24"/>
          <w:rtl/>
        </w:rPr>
        <w:t xml:space="preserve"> </w:t>
      </w:r>
      <w:r w:rsidRPr="001E4248">
        <w:rPr>
          <w:rFonts w:hint="eastAsia"/>
          <w:szCs w:val="24"/>
          <w:rtl/>
        </w:rPr>
        <w:t>המצויות</w:t>
      </w:r>
      <w:r w:rsidRPr="001E4248">
        <w:rPr>
          <w:szCs w:val="24"/>
          <w:rtl/>
        </w:rPr>
        <w:t xml:space="preserve"> </w:t>
      </w:r>
      <w:r w:rsidRPr="001E4248">
        <w:rPr>
          <w:rFonts w:hint="eastAsia"/>
          <w:szCs w:val="24"/>
          <w:rtl/>
        </w:rPr>
        <w:t>בו</w:t>
      </w:r>
      <w:r w:rsidRPr="001E4248">
        <w:rPr>
          <w:szCs w:val="24"/>
          <w:rtl/>
        </w:rPr>
        <w:t xml:space="preserve"> </w:t>
      </w:r>
      <w:r w:rsidRPr="001E4248">
        <w:rPr>
          <w:rFonts w:hint="eastAsia"/>
          <w:szCs w:val="24"/>
          <w:rtl/>
        </w:rPr>
        <w:t>ובתמיכה</w:t>
      </w:r>
      <w:r w:rsidRPr="001E4248">
        <w:rPr>
          <w:szCs w:val="24"/>
          <w:rtl/>
        </w:rPr>
        <w:t xml:space="preserve"> </w:t>
      </w:r>
      <w:r w:rsidRPr="001E4248">
        <w:rPr>
          <w:rFonts w:hint="eastAsia"/>
          <w:szCs w:val="24"/>
          <w:rtl/>
        </w:rPr>
        <w:t>לקול</w:t>
      </w:r>
      <w:r w:rsidRPr="001E4248">
        <w:rPr>
          <w:szCs w:val="24"/>
          <w:rtl/>
        </w:rPr>
        <w:t xml:space="preserve"> </w:t>
      </w:r>
      <w:r w:rsidRPr="001E4248">
        <w:rPr>
          <w:rFonts w:hint="eastAsia"/>
          <w:szCs w:val="24"/>
          <w:rtl/>
        </w:rPr>
        <w:t>קורא</w:t>
      </w:r>
      <w:r w:rsidRPr="001E4248">
        <w:rPr>
          <w:szCs w:val="24"/>
          <w:rtl/>
        </w:rPr>
        <w:t xml:space="preserve"> </w:t>
      </w:r>
      <w:r w:rsidRPr="001E4248">
        <w:rPr>
          <w:rFonts w:hint="eastAsia"/>
          <w:szCs w:val="24"/>
          <w:rtl/>
        </w:rPr>
        <w:t>מס</w:t>
      </w:r>
      <w:r w:rsidRPr="001E4248">
        <w:rPr>
          <w:szCs w:val="24"/>
          <w:rtl/>
        </w:rPr>
        <w:t xml:space="preserve">' </w:t>
      </w:r>
      <w:r>
        <w:rPr>
          <w:rFonts w:hint="cs"/>
          <w:szCs w:val="24"/>
          <w:rtl/>
        </w:rPr>
        <w:t>15</w:t>
      </w:r>
      <w:r w:rsidRPr="001E4248">
        <w:rPr>
          <w:szCs w:val="24"/>
          <w:rtl/>
        </w:rPr>
        <w:t>/</w:t>
      </w:r>
      <w:r>
        <w:rPr>
          <w:rFonts w:hint="cs"/>
          <w:szCs w:val="24"/>
          <w:rtl/>
        </w:rPr>
        <w:t>12</w:t>
      </w:r>
      <w:r w:rsidRPr="001E4248">
        <w:rPr>
          <w:szCs w:val="24"/>
          <w:rtl/>
        </w:rPr>
        <w:t xml:space="preserve"> </w:t>
      </w:r>
      <w:r w:rsidRPr="001E4248">
        <w:rPr>
          <w:rFonts w:hint="eastAsia"/>
          <w:szCs w:val="24"/>
          <w:rtl/>
        </w:rPr>
        <w:t>בעבור</w:t>
      </w:r>
      <w:r w:rsidRPr="001E4248">
        <w:rPr>
          <w:szCs w:val="24"/>
          <w:rtl/>
        </w:rPr>
        <w:t xml:space="preserve"> </w:t>
      </w:r>
      <w:r w:rsidRPr="00A07FA5">
        <w:rPr>
          <w:szCs w:val="24"/>
          <w:rtl/>
        </w:rPr>
        <w:t>משרד האנרגיה והמים</w:t>
      </w:r>
      <w:r w:rsidRPr="001E4248">
        <w:rPr>
          <w:szCs w:val="24"/>
          <w:rtl/>
        </w:rPr>
        <w:t>.</w:t>
      </w:r>
    </w:p>
    <w:p w:rsidR="00846AA6" w:rsidRPr="00EF6666" w:rsidRDefault="00846AA6" w:rsidP="00846AA6">
      <w:pPr>
        <w:numPr>
          <w:ilvl w:val="0"/>
          <w:numId w:val="31"/>
        </w:numPr>
        <w:spacing w:before="240"/>
        <w:ind w:right="0"/>
        <w:jc w:val="both"/>
        <w:rPr>
          <w:szCs w:val="24"/>
          <w:rtl/>
        </w:rPr>
      </w:pPr>
      <w:r w:rsidRPr="001E4248">
        <w:rPr>
          <w:rFonts w:hint="eastAsia"/>
          <w:szCs w:val="24"/>
          <w:rtl/>
        </w:rPr>
        <w:t>עד</w:t>
      </w:r>
      <w:r w:rsidRPr="001E4248">
        <w:rPr>
          <w:szCs w:val="24"/>
          <w:rtl/>
        </w:rPr>
        <w:t xml:space="preserve"> </w:t>
      </w:r>
      <w:r w:rsidRPr="001E4248">
        <w:rPr>
          <w:rFonts w:hint="eastAsia"/>
          <w:szCs w:val="24"/>
          <w:rtl/>
        </w:rPr>
        <w:t>מועד</w:t>
      </w:r>
      <w:r w:rsidRPr="001E4248">
        <w:rPr>
          <w:szCs w:val="24"/>
          <w:rtl/>
        </w:rPr>
        <w:t xml:space="preserve"> </w:t>
      </w:r>
      <w:r w:rsidRPr="001E4248">
        <w:rPr>
          <w:rFonts w:hint="eastAsia"/>
          <w:szCs w:val="24"/>
          <w:rtl/>
        </w:rPr>
        <w:t>מתן</w:t>
      </w:r>
      <w:r w:rsidRPr="001E4248">
        <w:rPr>
          <w:szCs w:val="24"/>
          <w:rtl/>
        </w:rPr>
        <w:t xml:space="preserve"> </w:t>
      </w:r>
      <w:r w:rsidRPr="001E4248">
        <w:rPr>
          <w:rFonts w:hint="eastAsia"/>
          <w:szCs w:val="24"/>
          <w:rtl/>
        </w:rPr>
        <w:t>תצהירי</w:t>
      </w:r>
      <w:r w:rsidRPr="001E4248">
        <w:rPr>
          <w:szCs w:val="24"/>
          <w:rtl/>
        </w:rPr>
        <w:t xml:space="preserve"> </w:t>
      </w:r>
      <w:r w:rsidRPr="001E4248">
        <w:rPr>
          <w:rFonts w:hint="eastAsia"/>
          <w:szCs w:val="24"/>
          <w:rtl/>
        </w:rPr>
        <w:t>זה</w:t>
      </w:r>
      <w:r w:rsidRPr="001E4248">
        <w:rPr>
          <w:szCs w:val="24"/>
          <w:rtl/>
        </w:rPr>
        <w:t xml:space="preserve">, </w:t>
      </w:r>
      <w:r w:rsidRPr="001E4248">
        <w:rPr>
          <w:rFonts w:hint="eastAsia"/>
          <w:szCs w:val="24"/>
          <w:rtl/>
        </w:rPr>
        <w:t>לא</w:t>
      </w:r>
      <w:r w:rsidRPr="001E4248">
        <w:rPr>
          <w:szCs w:val="24"/>
          <w:rtl/>
        </w:rPr>
        <w:t xml:space="preserve"> </w:t>
      </w:r>
      <w:r w:rsidRPr="001E4248">
        <w:rPr>
          <w:rFonts w:hint="eastAsia"/>
          <w:szCs w:val="24"/>
          <w:rtl/>
        </w:rPr>
        <w:t>הורשע</w:t>
      </w:r>
      <w:r w:rsidRPr="001E4248">
        <w:rPr>
          <w:szCs w:val="24"/>
          <w:rtl/>
        </w:rPr>
        <w:t xml:space="preserve"> </w:t>
      </w:r>
      <w:r w:rsidRPr="001E4248">
        <w:rPr>
          <w:rFonts w:hint="eastAsia"/>
          <w:szCs w:val="24"/>
          <w:rtl/>
        </w:rPr>
        <w:t>המציע</w:t>
      </w:r>
      <w:r w:rsidRPr="001E4248">
        <w:rPr>
          <w:szCs w:val="24"/>
          <w:rtl/>
        </w:rPr>
        <w:t xml:space="preserve"> </w:t>
      </w:r>
      <w:r w:rsidRPr="001E4248">
        <w:rPr>
          <w:rFonts w:hint="eastAsia"/>
          <w:szCs w:val="24"/>
          <w:rtl/>
        </w:rPr>
        <w:t>ובעל</w:t>
      </w:r>
      <w:r w:rsidRPr="001E4248">
        <w:rPr>
          <w:szCs w:val="24"/>
          <w:rtl/>
        </w:rPr>
        <w:t xml:space="preserve"> </w:t>
      </w:r>
      <w:r w:rsidRPr="001E4248">
        <w:rPr>
          <w:rFonts w:hint="eastAsia"/>
          <w:szCs w:val="24"/>
          <w:rtl/>
        </w:rPr>
        <w:t>זיקה</w:t>
      </w:r>
      <w:r w:rsidRPr="001E4248">
        <w:rPr>
          <w:szCs w:val="24"/>
          <w:rtl/>
        </w:rPr>
        <w:t xml:space="preserve"> </w:t>
      </w:r>
      <w:r w:rsidRPr="001E4248">
        <w:rPr>
          <w:rFonts w:hint="eastAsia"/>
          <w:szCs w:val="24"/>
          <w:rtl/>
        </w:rPr>
        <w:t>אליו</w:t>
      </w:r>
      <w:r w:rsidRPr="001E4248">
        <w:rPr>
          <w:szCs w:val="24"/>
          <w:rtl/>
        </w:rPr>
        <w:t xml:space="preserve"> </w:t>
      </w:r>
      <w:r w:rsidRPr="001E4248">
        <w:rPr>
          <w:rFonts w:hint="eastAsia"/>
          <w:szCs w:val="24"/>
          <w:rtl/>
        </w:rPr>
        <w:t>ביותר</w:t>
      </w:r>
      <w:r w:rsidRPr="001E4248">
        <w:rPr>
          <w:szCs w:val="24"/>
          <w:rtl/>
        </w:rPr>
        <w:t xml:space="preserve"> </w:t>
      </w:r>
      <w:r w:rsidRPr="001E4248">
        <w:rPr>
          <w:rFonts w:hint="eastAsia"/>
          <w:szCs w:val="24"/>
          <w:rtl/>
        </w:rPr>
        <w:t>משתי</w:t>
      </w:r>
      <w:r w:rsidRPr="001E4248">
        <w:rPr>
          <w:szCs w:val="24"/>
          <w:rtl/>
        </w:rPr>
        <w:t xml:space="preserve"> </w:t>
      </w:r>
      <w:r w:rsidRPr="001E4248">
        <w:rPr>
          <w:rFonts w:hint="eastAsia"/>
          <w:szCs w:val="24"/>
          <w:rtl/>
        </w:rPr>
        <w:t>עבירות</w:t>
      </w:r>
      <w:r w:rsidRPr="001E4248">
        <w:rPr>
          <w:szCs w:val="24"/>
          <w:rtl/>
        </w:rPr>
        <w:t xml:space="preserve">, </w:t>
      </w:r>
      <w:r w:rsidRPr="001E4248">
        <w:rPr>
          <w:rFonts w:hint="eastAsia"/>
          <w:szCs w:val="24"/>
          <w:rtl/>
        </w:rPr>
        <w:t>ואם</w:t>
      </w:r>
      <w:r w:rsidRPr="001E4248">
        <w:rPr>
          <w:szCs w:val="24"/>
          <w:rtl/>
        </w:rPr>
        <w:t xml:space="preserve"> </w:t>
      </w:r>
      <w:r w:rsidRPr="001E4248">
        <w:rPr>
          <w:rFonts w:hint="eastAsia"/>
          <w:szCs w:val="24"/>
          <w:rtl/>
        </w:rPr>
        <w:t>הורשעו</w:t>
      </w:r>
      <w:r w:rsidRPr="001E4248">
        <w:rPr>
          <w:szCs w:val="24"/>
          <w:rtl/>
        </w:rPr>
        <w:t xml:space="preserve"> </w:t>
      </w:r>
      <w:r w:rsidRPr="001E4248">
        <w:rPr>
          <w:rFonts w:hint="eastAsia"/>
          <w:szCs w:val="24"/>
          <w:rtl/>
        </w:rPr>
        <w:t>ביותר</w:t>
      </w:r>
      <w:r w:rsidRPr="001E4248">
        <w:rPr>
          <w:szCs w:val="24"/>
          <w:rtl/>
        </w:rPr>
        <w:t xml:space="preserve"> </w:t>
      </w:r>
      <w:r w:rsidRPr="001E4248">
        <w:rPr>
          <w:rFonts w:hint="eastAsia"/>
          <w:szCs w:val="24"/>
          <w:rtl/>
        </w:rPr>
        <w:t>משתי</w:t>
      </w:r>
      <w:r w:rsidRPr="001E4248">
        <w:rPr>
          <w:szCs w:val="24"/>
          <w:rtl/>
        </w:rPr>
        <w:t xml:space="preserve"> </w:t>
      </w:r>
      <w:r w:rsidRPr="001E4248">
        <w:rPr>
          <w:rFonts w:hint="eastAsia"/>
          <w:szCs w:val="24"/>
          <w:rtl/>
        </w:rPr>
        <w:t>עבירות</w:t>
      </w:r>
      <w:r w:rsidRPr="001E4248">
        <w:rPr>
          <w:szCs w:val="24"/>
          <w:rtl/>
        </w:rPr>
        <w:t xml:space="preserve">- </w:t>
      </w:r>
      <w:r w:rsidRPr="001E4248">
        <w:rPr>
          <w:rFonts w:hint="eastAsia"/>
          <w:szCs w:val="24"/>
          <w:rtl/>
        </w:rPr>
        <w:t>הרי</w:t>
      </w:r>
      <w:r w:rsidRPr="001E4248">
        <w:rPr>
          <w:szCs w:val="24"/>
          <w:rtl/>
        </w:rPr>
        <w:t xml:space="preserve"> </w:t>
      </w:r>
      <w:r w:rsidRPr="001E4248">
        <w:rPr>
          <w:rFonts w:hint="eastAsia"/>
          <w:szCs w:val="24"/>
          <w:rtl/>
        </w:rPr>
        <w:t>שעד</w:t>
      </w:r>
      <w:r w:rsidRPr="001E4248">
        <w:rPr>
          <w:szCs w:val="24"/>
          <w:rtl/>
        </w:rPr>
        <w:t xml:space="preserve"> </w:t>
      </w:r>
      <w:r w:rsidRPr="001E4248">
        <w:rPr>
          <w:rFonts w:hint="eastAsia"/>
          <w:szCs w:val="24"/>
          <w:rtl/>
        </w:rPr>
        <w:t>למועד</w:t>
      </w:r>
      <w:r w:rsidRPr="001E4248">
        <w:rPr>
          <w:szCs w:val="24"/>
          <w:rtl/>
        </w:rPr>
        <w:t xml:space="preserve"> </w:t>
      </w:r>
      <w:r w:rsidRPr="001E4248">
        <w:rPr>
          <w:rFonts w:hint="eastAsia"/>
          <w:szCs w:val="24"/>
          <w:rtl/>
        </w:rPr>
        <w:t>האחרון</w:t>
      </w:r>
      <w:r w:rsidRPr="001E4248">
        <w:rPr>
          <w:szCs w:val="24"/>
          <w:rtl/>
        </w:rPr>
        <w:t xml:space="preserve"> </w:t>
      </w:r>
      <w:r w:rsidRPr="001E4248">
        <w:rPr>
          <w:rFonts w:hint="eastAsia"/>
          <w:szCs w:val="24"/>
          <w:rtl/>
        </w:rPr>
        <w:t>להגשת</w:t>
      </w:r>
      <w:r w:rsidRPr="001E4248">
        <w:rPr>
          <w:szCs w:val="24"/>
          <w:rtl/>
        </w:rPr>
        <w:t xml:space="preserve"> </w:t>
      </w:r>
      <w:r w:rsidRPr="001E4248">
        <w:rPr>
          <w:rFonts w:hint="eastAsia"/>
          <w:szCs w:val="24"/>
          <w:rtl/>
        </w:rPr>
        <w:t>ההצעות</w:t>
      </w:r>
      <w:r w:rsidRPr="001E4248">
        <w:rPr>
          <w:szCs w:val="24"/>
          <w:rtl/>
        </w:rPr>
        <w:t xml:space="preserve"> </w:t>
      </w:r>
      <w:r w:rsidRPr="001E4248">
        <w:rPr>
          <w:rFonts w:hint="eastAsia"/>
          <w:szCs w:val="24"/>
          <w:rtl/>
        </w:rPr>
        <w:t>במכרז</w:t>
      </w:r>
      <w:r w:rsidRPr="001E4248">
        <w:rPr>
          <w:szCs w:val="24"/>
          <w:rtl/>
        </w:rPr>
        <w:t xml:space="preserve">, </w:t>
      </w:r>
      <w:r w:rsidRPr="001E4248">
        <w:rPr>
          <w:rFonts w:hint="eastAsia"/>
          <w:szCs w:val="24"/>
          <w:rtl/>
        </w:rPr>
        <w:t>חלפה</w:t>
      </w:r>
      <w:r w:rsidRPr="001E4248">
        <w:rPr>
          <w:szCs w:val="24"/>
          <w:rtl/>
        </w:rPr>
        <w:t xml:space="preserve">/ </w:t>
      </w:r>
      <w:r w:rsidRPr="001E4248">
        <w:rPr>
          <w:rFonts w:hint="eastAsia"/>
          <w:szCs w:val="24"/>
          <w:rtl/>
        </w:rPr>
        <w:t>תחלוף</w:t>
      </w:r>
      <w:r w:rsidRPr="001E4248">
        <w:rPr>
          <w:szCs w:val="24"/>
          <w:rtl/>
        </w:rPr>
        <w:t xml:space="preserve"> </w:t>
      </w:r>
      <w:r w:rsidRPr="001E4248">
        <w:rPr>
          <w:rFonts w:hint="eastAsia"/>
          <w:szCs w:val="24"/>
          <w:rtl/>
        </w:rPr>
        <w:t>שנה</w:t>
      </w:r>
      <w:r w:rsidRPr="001E4248">
        <w:rPr>
          <w:szCs w:val="24"/>
          <w:rtl/>
        </w:rPr>
        <w:t xml:space="preserve"> </w:t>
      </w:r>
      <w:r w:rsidRPr="001E4248">
        <w:rPr>
          <w:rFonts w:hint="eastAsia"/>
          <w:szCs w:val="24"/>
          <w:rtl/>
        </w:rPr>
        <w:t>אחת</w:t>
      </w:r>
      <w:r w:rsidRPr="001E4248">
        <w:rPr>
          <w:szCs w:val="24"/>
          <w:rtl/>
        </w:rPr>
        <w:t xml:space="preserve"> </w:t>
      </w:r>
      <w:r w:rsidRPr="001E4248">
        <w:rPr>
          <w:rFonts w:hint="eastAsia"/>
          <w:szCs w:val="24"/>
          <w:rtl/>
        </w:rPr>
        <w:t>לפחות</w:t>
      </w:r>
      <w:r w:rsidRPr="001E4248">
        <w:rPr>
          <w:szCs w:val="24"/>
          <w:rtl/>
        </w:rPr>
        <w:t xml:space="preserve"> </w:t>
      </w:r>
      <w:r w:rsidRPr="001E4248">
        <w:rPr>
          <w:rFonts w:hint="eastAsia"/>
          <w:szCs w:val="24"/>
          <w:rtl/>
        </w:rPr>
        <w:t>ממועד</w:t>
      </w:r>
      <w:r w:rsidRPr="001E4248">
        <w:rPr>
          <w:szCs w:val="24"/>
          <w:rtl/>
        </w:rPr>
        <w:t xml:space="preserve"> </w:t>
      </w:r>
      <w:r w:rsidRPr="001E4248">
        <w:rPr>
          <w:rFonts w:hint="eastAsia"/>
          <w:szCs w:val="24"/>
          <w:rtl/>
        </w:rPr>
        <w:t>ההרשעה</w:t>
      </w:r>
      <w:r w:rsidRPr="001E4248">
        <w:rPr>
          <w:szCs w:val="24"/>
          <w:rtl/>
        </w:rPr>
        <w:t xml:space="preserve"> </w:t>
      </w:r>
      <w:r w:rsidRPr="001E4248">
        <w:rPr>
          <w:rFonts w:hint="eastAsia"/>
          <w:szCs w:val="24"/>
          <w:rtl/>
        </w:rPr>
        <w:t>האחרונה</w:t>
      </w:r>
      <w:r w:rsidRPr="001E4248">
        <w:rPr>
          <w:szCs w:val="24"/>
          <w:rtl/>
        </w:rPr>
        <w:t>.</w:t>
      </w:r>
    </w:p>
    <w:p w:rsidR="00846AA6" w:rsidRPr="00EF6666" w:rsidRDefault="00846AA6" w:rsidP="00846AA6">
      <w:pPr>
        <w:numPr>
          <w:ilvl w:val="0"/>
          <w:numId w:val="31"/>
        </w:numPr>
        <w:spacing w:before="240"/>
        <w:ind w:right="0"/>
        <w:jc w:val="both"/>
        <w:rPr>
          <w:szCs w:val="24"/>
        </w:rPr>
      </w:pPr>
      <w:r w:rsidRPr="001E4248">
        <w:rPr>
          <w:rFonts w:hint="eastAsia"/>
          <w:szCs w:val="24"/>
          <w:rtl/>
        </w:rPr>
        <w:t>במידה</w:t>
      </w:r>
      <w:r w:rsidRPr="001E4248">
        <w:rPr>
          <w:szCs w:val="24"/>
          <w:rtl/>
        </w:rPr>
        <w:t xml:space="preserve"> </w:t>
      </w:r>
      <w:r w:rsidRPr="001E4248">
        <w:rPr>
          <w:rFonts w:hint="eastAsia"/>
          <w:szCs w:val="24"/>
          <w:rtl/>
        </w:rPr>
        <w:t>ויהיה</w:t>
      </w:r>
      <w:r w:rsidRPr="001E4248">
        <w:rPr>
          <w:szCs w:val="24"/>
          <w:rtl/>
        </w:rPr>
        <w:t xml:space="preserve"> </w:t>
      </w:r>
      <w:r w:rsidRPr="001E4248">
        <w:rPr>
          <w:rFonts w:hint="eastAsia"/>
          <w:szCs w:val="24"/>
          <w:rtl/>
        </w:rPr>
        <w:t>שינוי</w:t>
      </w:r>
      <w:r w:rsidRPr="001E4248">
        <w:rPr>
          <w:szCs w:val="24"/>
          <w:rtl/>
        </w:rPr>
        <w:t xml:space="preserve"> </w:t>
      </w:r>
      <w:r w:rsidRPr="001E4248">
        <w:rPr>
          <w:rFonts w:hint="eastAsia"/>
          <w:szCs w:val="24"/>
          <w:rtl/>
        </w:rPr>
        <w:t>בעובדות</w:t>
      </w:r>
      <w:r w:rsidRPr="001E4248">
        <w:rPr>
          <w:szCs w:val="24"/>
          <w:rtl/>
        </w:rPr>
        <w:t xml:space="preserve"> </w:t>
      </w:r>
      <w:r w:rsidRPr="001E4248">
        <w:rPr>
          <w:rFonts w:hint="eastAsia"/>
          <w:szCs w:val="24"/>
          <w:rtl/>
        </w:rPr>
        <w:t>העומדות</w:t>
      </w:r>
      <w:r w:rsidRPr="001E4248">
        <w:rPr>
          <w:szCs w:val="24"/>
          <w:rtl/>
        </w:rPr>
        <w:t xml:space="preserve"> </w:t>
      </w:r>
      <w:r w:rsidRPr="001E4248">
        <w:rPr>
          <w:rFonts w:hint="eastAsia"/>
          <w:szCs w:val="24"/>
          <w:rtl/>
        </w:rPr>
        <w:t>בבסיס</w:t>
      </w:r>
      <w:r w:rsidRPr="001E4248">
        <w:rPr>
          <w:szCs w:val="24"/>
          <w:rtl/>
        </w:rPr>
        <w:t xml:space="preserve"> </w:t>
      </w:r>
      <w:r w:rsidRPr="001E4248">
        <w:rPr>
          <w:rFonts w:hint="eastAsia"/>
          <w:szCs w:val="24"/>
          <w:rtl/>
        </w:rPr>
        <w:t>תצהיר</w:t>
      </w:r>
      <w:r w:rsidRPr="001E4248">
        <w:rPr>
          <w:szCs w:val="24"/>
          <w:rtl/>
        </w:rPr>
        <w:t xml:space="preserve"> </w:t>
      </w:r>
      <w:r w:rsidRPr="001E4248">
        <w:rPr>
          <w:rFonts w:hint="eastAsia"/>
          <w:szCs w:val="24"/>
          <w:rtl/>
        </w:rPr>
        <w:t>זה</w:t>
      </w:r>
      <w:r w:rsidRPr="001E4248">
        <w:rPr>
          <w:szCs w:val="24"/>
          <w:rtl/>
        </w:rPr>
        <w:t xml:space="preserve"> </w:t>
      </w:r>
      <w:r w:rsidRPr="001E4248">
        <w:rPr>
          <w:rFonts w:hint="eastAsia"/>
          <w:szCs w:val="24"/>
          <w:rtl/>
        </w:rPr>
        <w:t>עד</w:t>
      </w:r>
      <w:r w:rsidRPr="001E4248">
        <w:rPr>
          <w:szCs w:val="24"/>
          <w:rtl/>
        </w:rPr>
        <w:t xml:space="preserve"> </w:t>
      </w:r>
      <w:r w:rsidRPr="001E4248">
        <w:rPr>
          <w:rFonts w:hint="eastAsia"/>
          <w:szCs w:val="24"/>
          <w:rtl/>
        </w:rPr>
        <w:t>למועד</w:t>
      </w:r>
      <w:r w:rsidRPr="001E4248">
        <w:rPr>
          <w:szCs w:val="24"/>
          <w:rtl/>
        </w:rPr>
        <w:t xml:space="preserve"> </w:t>
      </w:r>
      <w:r w:rsidRPr="001E4248">
        <w:rPr>
          <w:rFonts w:hint="eastAsia"/>
          <w:szCs w:val="24"/>
          <w:rtl/>
        </w:rPr>
        <w:t>האחרון</w:t>
      </w:r>
      <w:r w:rsidRPr="001E4248">
        <w:rPr>
          <w:szCs w:val="24"/>
          <w:rtl/>
        </w:rPr>
        <w:t xml:space="preserve"> </w:t>
      </w:r>
      <w:r w:rsidRPr="001E4248">
        <w:rPr>
          <w:rFonts w:hint="eastAsia"/>
          <w:szCs w:val="24"/>
          <w:rtl/>
        </w:rPr>
        <w:t>להגשת</w:t>
      </w:r>
      <w:r w:rsidRPr="001E4248">
        <w:rPr>
          <w:szCs w:val="24"/>
          <w:rtl/>
        </w:rPr>
        <w:t xml:space="preserve"> </w:t>
      </w:r>
      <w:r w:rsidRPr="001E4248">
        <w:rPr>
          <w:rFonts w:hint="eastAsia"/>
          <w:szCs w:val="24"/>
          <w:rtl/>
        </w:rPr>
        <w:t>ההצעות</w:t>
      </w:r>
      <w:r w:rsidRPr="001E4248">
        <w:rPr>
          <w:szCs w:val="24"/>
          <w:rtl/>
        </w:rPr>
        <w:t xml:space="preserve"> </w:t>
      </w:r>
      <w:r w:rsidRPr="001E4248">
        <w:rPr>
          <w:rFonts w:hint="eastAsia"/>
          <w:szCs w:val="24"/>
          <w:rtl/>
        </w:rPr>
        <w:t>במכרז</w:t>
      </w:r>
      <w:r w:rsidRPr="001E4248">
        <w:rPr>
          <w:szCs w:val="24"/>
          <w:rtl/>
        </w:rPr>
        <w:t xml:space="preserve">, </w:t>
      </w:r>
      <w:r w:rsidRPr="001E4248">
        <w:rPr>
          <w:rFonts w:hint="eastAsia"/>
          <w:szCs w:val="24"/>
          <w:rtl/>
        </w:rPr>
        <w:t>אעביר</w:t>
      </w:r>
      <w:r w:rsidRPr="001E4248">
        <w:rPr>
          <w:szCs w:val="24"/>
          <w:rtl/>
        </w:rPr>
        <w:t xml:space="preserve"> </w:t>
      </w:r>
      <w:r w:rsidRPr="001E4248">
        <w:rPr>
          <w:rFonts w:hint="eastAsia"/>
          <w:szCs w:val="24"/>
          <w:rtl/>
        </w:rPr>
        <w:t>את</w:t>
      </w:r>
      <w:r w:rsidRPr="001E4248">
        <w:rPr>
          <w:szCs w:val="24"/>
          <w:rtl/>
        </w:rPr>
        <w:t xml:space="preserve"> </w:t>
      </w:r>
      <w:r w:rsidRPr="001E4248">
        <w:rPr>
          <w:rFonts w:hint="eastAsia"/>
          <w:szCs w:val="24"/>
          <w:rtl/>
        </w:rPr>
        <w:t>המידע</w:t>
      </w:r>
      <w:r w:rsidRPr="001E4248">
        <w:rPr>
          <w:szCs w:val="24"/>
          <w:rtl/>
        </w:rPr>
        <w:t xml:space="preserve"> </w:t>
      </w:r>
      <w:r w:rsidRPr="001E4248">
        <w:rPr>
          <w:rFonts w:hint="eastAsia"/>
          <w:szCs w:val="24"/>
          <w:rtl/>
        </w:rPr>
        <w:t>לאלתר</w:t>
      </w:r>
      <w:r w:rsidRPr="001E4248">
        <w:rPr>
          <w:szCs w:val="24"/>
          <w:rtl/>
        </w:rPr>
        <w:t xml:space="preserve"> </w:t>
      </w:r>
      <w:r w:rsidRPr="001E4248">
        <w:rPr>
          <w:rFonts w:hint="eastAsia"/>
          <w:szCs w:val="24"/>
          <w:rtl/>
        </w:rPr>
        <w:t>לגופים</w:t>
      </w:r>
      <w:r w:rsidRPr="001E4248">
        <w:rPr>
          <w:szCs w:val="24"/>
          <w:rtl/>
        </w:rPr>
        <w:t xml:space="preserve"> </w:t>
      </w:r>
      <w:r w:rsidRPr="001E4248">
        <w:rPr>
          <w:rFonts w:hint="eastAsia"/>
          <w:szCs w:val="24"/>
          <w:rtl/>
        </w:rPr>
        <w:t>המוסמכים</w:t>
      </w:r>
      <w:r w:rsidRPr="001E4248">
        <w:rPr>
          <w:szCs w:val="24"/>
          <w:rtl/>
        </w:rPr>
        <w:t xml:space="preserve"> </w:t>
      </w:r>
      <w:r w:rsidRPr="001E4248">
        <w:rPr>
          <w:rFonts w:hint="eastAsia"/>
          <w:szCs w:val="24"/>
          <w:rtl/>
        </w:rPr>
        <w:t>ב</w:t>
      </w:r>
      <w:r>
        <w:rPr>
          <w:rFonts w:hint="eastAsia"/>
          <w:szCs w:val="24"/>
          <w:rtl/>
        </w:rPr>
        <w:t>משרד האנרגיה והמים</w:t>
      </w:r>
      <w:r w:rsidRPr="001E4248">
        <w:rPr>
          <w:szCs w:val="24"/>
          <w:rtl/>
        </w:rPr>
        <w:t>.</w:t>
      </w:r>
    </w:p>
    <w:p w:rsidR="00846AA6" w:rsidRPr="00EF6666" w:rsidRDefault="00846AA6" w:rsidP="00846AA6">
      <w:pPr>
        <w:spacing w:before="240"/>
        <w:ind w:right="720"/>
        <w:jc w:val="both"/>
        <w:rPr>
          <w:szCs w:val="24"/>
          <w:rtl/>
        </w:rPr>
      </w:pPr>
    </w:p>
    <w:tbl>
      <w:tblPr>
        <w:bidiVisual/>
        <w:tblW w:w="0" w:type="auto"/>
        <w:tblBorders>
          <w:top w:val="single" w:sz="4" w:space="0" w:color="auto"/>
        </w:tblBorders>
        <w:tblLook w:val="01E0"/>
      </w:tblPr>
      <w:tblGrid>
        <w:gridCol w:w="2840"/>
        <w:gridCol w:w="2841"/>
        <w:gridCol w:w="2841"/>
      </w:tblGrid>
      <w:tr w:rsidR="00846AA6" w:rsidRPr="00EF6666" w:rsidTr="00D24290">
        <w:tc>
          <w:tcPr>
            <w:tcW w:w="2840" w:type="dxa"/>
          </w:tcPr>
          <w:p w:rsidR="00846AA6" w:rsidRPr="004437F3" w:rsidRDefault="00846AA6" w:rsidP="00D24290">
            <w:pPr>
              <w:spacing w:before="240" w:after="200" w:line="276" w:lineRule="auto"/>
              <w:jc w:val="both"/>
              <w:rPr>
                <w:rFonts w:ascii="Calibri" w:hAnsi="Calibri"/>
                <w:sz w:val="22"/>
                <w:szCs w:val="24"/>
                <w:rtl/>
              </w:rPr>
            </w:pPr>
            <w:r w:rsidRPr="004437F3">
              <w:rPr>
                <w:rFonts w:ascii="Calibri" w:eastAsia="Calibri" w:hAnsi="Calibri" w:hint="eastAsia"/>
                <w:sz w:val="22"/>
                <w:szCs w:val="24"/>
                <w:rtl/>
              </w:rPr>
              <w:t>תאריך</w:t>
            </w:r>
          </w:p>
        </w:tc>
        <w:tc>
          <w:tcPr>
            <w:tcW w:w="2841" w:type="dxa"/>
            <w:tcBorders>
              <w:top w:val="nil"/>
            </w:tcBorders>
          </w:tcPr>
          <w:p w:rsidR="00846AA6" w:rsidRPr="004437F3" w:rsidRDefault="00846AA6" w:rsidP="00D24290">
            <w:pPr>
              <w:spacing w:before="240" w:after="200" w:line="276" w:lineRule="auto"/>
              <w:jc w:val="both"/>
              <w:rPr>
                <w:rFonts w:ascii="Calibri" w:hAnsi="Calibri"/>
                <w:sz w:val="22"/>
                <w:szCs w:val="24"/>
                <w:rtl/>
              </w:rPr>
            </w:pPr>
          </w:p>
        </w:tc>
        <w:tc>
          <w:tcPr>
            <w:tcW w:w="2841" w:type="dxa"/>
          </w:tcPr>
          <w:p w:rsidR="00846AA6" w:rsidRPr="004437F3" w:rsidRDefault="00846AA6" w:rsidP="00D24290">
            <w:pPr>
              <w:spacing w:before="240" w:after="200" w:line="276" w:lineRule="auto"/>
              <w:jc w:val="both"/>
              <w:rPr>
                <w:rFonts w:ascii="Calibri" w:hAnsi="Calibri"/>
                <w:sz w:val="22"/>
                <w:szCs w:val="24"/>
                <w:rtl/>
              </w:rPr>
            </w:pPr>
            <w:r w:rsidRPr="004437F3">
              <w:rPr>
                <w:rFonts w:ascii="Calibri" w:eastAsia="Calibri" w:hAnsi="Calibri" w:hint="eastAsia"/>
                <w:sz w:val="22"/>
                <w:szCs w:val="24"/>
                <w:rtl/>
              </w:rPr>
              <w:t>חתימה</w:t>
            </w:r>
          </w:p>
        </w:tc>
      </w:tr>
    </w:tbl>
    <w:p w:rsidR="00846AA6" w:rsidRPr="00EF6666" w:rsidRDefault="00846AA6" w:rsidP="00846AA6">
      <w:pPr>
        <w:pBdr>
          <w:bottom w:val="single" w:sz="12" w:space="1" w:color="auto"/>
        </w:pBdr>
        <w:spacing w:before="240"/>
        <w:jc w:val="both"/>
        <w:rPr>
          <w:szCs w:val="24"/>
          <w:rtl/>
        </w:rPr>
      </w:pPr>
    </w:p>
    <w:p w:rsidR="00846AA6" w:rsidRPr="00EF6666" w:rsidRDefault="00846AA6" w:rsidP="00846AA6">
      <w:pPr>
        <w:spacing w:before="240"/>
        <w:ind w:left="299" w:right="360"/>
        <w:jc w:val="both"/>
        <w:rPr>
          <w:szCs w:val="24"/>
          <w:rtl/>
        </w:rPr>
      </w:pPr>
      <w:r w:rsidRPr="001E4248">
        <w:rPr>
          <w:rFonts w:hint="eastAsia"/>
          <w:szCs w:val="24"/>
          <w:rtl/>
        </w:rPr>
        <w:t>אישור</w:t>
      </w:r>
    </w:p>
    <w:p w:rsidR="00846AA6" w:rsidRPr="00EF6666" w:rsidRDefault="00846AA6" w:rsidP="00846AA6">
      <w:pPr>
        <w:spacing w:before="240"/>
        <w:ind w:left="11" w:right="357" w:hanging="11"/>
        <w:jc w:val="both"/>
        <w:rPr>
          <w:szCs w:val="24"/>
          <w:rtl/>
        </w:rPr>
      </w:pPr>
      <w:r w:rsidRPr="001E4248">
        <w:rPr>
          <w:rFonts w:hint="eastAsia"/>
          <w:szCs w:val="24"/>
          <w:rtl/>
        </w:rPr>
        <w:t>אני</w:t>
      </w:r>
      <w:r w:rsidRPr="001E4248">
        <w:rPr>
          <w:szCs w:val="24"/>
          <w:rtl/>
        </w:rPr>
        <w:t xml:space="preserve"> </w:t>
      </w:r>
      <w:r w:rsidRPr="001E4248">
        <w:rPr>
          <w:rFonts w:hint="eastAsia"/>
          <w:szCs w:val="24"/>
          <w:rtl/>
        </w:rPr>
        <w:t>החתום</w:t>
      </w:r>
      <w:r w:rsidRPr="001E4248">
        <w:rPr>
          <w:szCs w:val="24"/>
          <w:rtl/>
        </w:rPr>
        <w:t xml:space="preserve"> </w:t>
      </w:r>
      <w:r w:rsidRPr="001E4248">
        <w:rPr>
          <w:rFonts w:hint="eastAsia"/>
          <w:szCs w:val="24"/>
          <w:rtl/>
        </w:rPr>
        <w:t>מטה</w:t>
      </w:r>
      <w:r w:rsidRPr="001E4248">
        <w:rPr>
          <w:szCs w:val="24"/>
          <w:rtl/>
        </w:rPr>
        <w:t xml:space="preserve">, ________ </w:t>
      </w:r>
      <w:r w:rsidRPr="001E4248">
        <w:rPr>
          <w:rFonts w:hint="eastAsia"/>
          <w:szCs w:val="24"/>
          <w:rtl/>
        </w:rPr>
        <w:t>עורך</w:t>
      </w:r>
      <w:r w:rsidRPr="001E4248">
        <w:rPr>
          <w:szCs w:val="24"/>
          <w:rtl/>
        </w:rPr>
        <w:t xml:space="preserve"> </w:t>
      </w:r>
      <w:r w:rsidRPr="001E4248">
        <w:rPr>
          <w:rFonts w:hint="eastAsia"/>
          <w:szCs w:val="24"/>
          <w:rtl/>
        </w:rPr>
        <w:t>דין</w:t>
      </w:r>
      <w:r w:rsidRPr="001E4248">
        <w:rPr>
          <w:szCs w:val="24"/>
          <w:rtl/>
        </w:rPr>
        <w:t xml:space="preserve">, </w:t>
      </w:r>
      <w:r w:rsidRPr="001E4248">
        <w:rPr>
          <w:rFonts w:hint="eastAsia"/>
          <w:szCs w:val="24"/>
          <w:rtl/>
        </w:rPr>
        <w:t>מאשר</w:t>
      </w:r>
      <w:r w:rsidRPr="001E4248">
        <w:rPr>
          <w:szCs w:val="24"/>
          <w:rtl/>
        </w:rPr>
        <w:t xml:space="preserve"> </w:t>
      </w:r>
      <w:r w:rsidRPr="001E4248">
        <w:rPr>
          <w:rFonts w:hint="eastAsia"/>
          <w:szCs w:val="24"/>
          <w:rtl/>
        </w:rPr>
        <w:t>בזה</w:t>
      </w:r>
      <w:r w:rsidRPr="001E4248">
        <w:rPr>
          <w:szCs w:val="24"/>
          <w:rtl/>
        </w:rPr>
        <w:t xml:space="preserve"> </w:t>
      </w:r>
      <w:r w:rsidRPr="001E4248">
        <w:rPr>
          <w:rFonts w:hint="eastAsia"/>
          <w:szCs w:val="24"/>
          <w:rtl/>
        </w:rPr>
        <w:t>כי</w:t>
      </w:r>
      <w:r w:rsidRPr="001E4248">
        <w:rPr>
          <w:szCs w:val="24"/>
          <w:rtl/>
        </w:rPr>
        <w:t xml:space="preserve"> </w:t>
      </w:r>
      <w:r w:rsidRPr="001E4248">
        <w:rPr>
          <w:rFonts w:hint="eastAsia"/>
          <w:szCs w:val="24"/>
          <w:rtl/>
        </w:rPr>
        <w:t>ביום</w:t>
      </w:r>
      <w:r w:rsidRPr="001E4248">
        <w:rPr>
          <w:szCs w:val="24"/>
          <w:rtl/>
        </w:rPr>
        <w:t xml:space="preserve"> ________ </w:t>
      </w:r>
      <w:r w:rsidRPr="001E4248">
        <w:rPr>
          <w:rFonts w:hint="eastAsia"/>
          <w:szCs w:val="24"/>
          <w:rtl/>
        </w:rPr>
        <w:t>הופיע</w:t>
      </w:r>
      <w:r w:rsidRPr="001E4248">
        <w:rPr>
          <w:szCs w:val="24"/>
          <w:rtl/>
        </w:rPr>
        <w:t xml:space="preserve"> </w:t>
      </w:r>
      <w:r w:rsidRPr="001E4248">
        <w:rPr>
          <w:rFonts w:hint="eastAsia"/>
          <w:szCs w:val="24"/>
          <w:rtl/>
        </w:rPr>
        <w:t>בפני</w:t>
      </w:r>
      <w:r w:rsidRPr="001E4248">
        <w:rPr>
          <w:szCs w:val="24"/>
          <w:rtl/>
        </w:rPr>
        <w:t xml:space="preserve"> ___________. </w:t>
      </w:r>
      <w:r w:rsidRPr="001E4248">
        <w:rPr>
          <w:rFonts w:hint="eastAsia"/>
          <w:szCs w:val="24"/>
          <w:rtl/>
        </w:rPr>
        <w:t>המוכר</w:t>
      </w:r>
      <w:r w:rsidRPr="001E4248">
        <w:rPr>
          <w:szCs w:val="24"/>
          <w:rtl/>
        </w:rPr>
        <w:t xml:space="preserve"> </w:t>
      </w:r>
      <w:r w:rsidRPr="001E4248">
        <w:rPr>
          <w:rFonts w:hint="eastAsia"/>
          <w:szCs w:val="24"/>
          <w:rtl/>
        </w:rPr>
        <w:t>לי</w:t>
      </w:r>
      <w:r w:rsidRPr="001E4248">
        <w:rPr>
          <w:szCs w:val="24"/>
          <w:rtl/>
        </w:rPr>
        <w:t xml:space="preserve"> </w:t>
      </w:r>
      <w:r w:rsidRPr="001E4248">
        <w:rPr>
          <w:rFonts w:hint="eastAsia"/>
          <w:szCs w:val="24"/>
          <w:rtl/>
        </w:rPr>
        <w:t>אישית</w:t>
      </w:r>
      <w:r w:rsidRPr="001E4248">
        <w:rPr>
          <w:szCs w:val="24"/>
          <w:rtl/>
        </w:rPr>
        <w:t xml:space="preserve"> / </w:t>
      </w:r>
      <w:r w:rsidRPr="001E4248">
        <w:rPr>
          <w:rFonts w:hint="eastAsia"/>
          <w:szCs w:val="24"/>
          <w:rtl/>
        </w:rPr>
        <w:t>שזיהיתיו</w:t>
      </w:r>
      <w:r w:rsidRPr="001E4248">
        <w:rPr>
          <w:szCs w:val="24"/>
          <w:rtl/>
        </w:rPr>
        <w:t xml:space="preserve"> </w:t>
      </w:r>
      <w:r w:rsidRPr="001E4248">
        <w:rPr>
          <w:rFonts w:hint="eastAsia"/>
          <w:szCs w:val="24"/>
          <w:rtl/>
        </w:rPr>
        <w:t>על</w:t>
      </w:r>
      <w:r w:rsidRPr="001E4248">
        <w:rPr>
          <w:szCs w:val="24"/>
          <w:rtl/>
        </w:rPr>
        <w:t xml:space="preserve"> </w:t>
      </w:r>
      <w:r w:rsidRPr="001E4248">
        <w:rPr>
          <w:rFonts w:hint="eastAsia"/>
          <w:szCs w:val="24"/>
          <w:rtl/>
        </w:rPr>
        <w:t>פי</w:t>
      </w:r>
      <w:r w:rsidRPr="001E4248">
        <w:rPr>
          <w:szCs w:val="24"/>
          <w:rtl/>
        </w:rPr>
        <w:t xml:space="preserve"> </w:t>
      </w:r>
      <w:r w:rsidRPr="001E4248">
        <w:rPr>
          <w:rFonts w:hint="eastAsia"/>
          <w:szCs w:val="24"/>
          <w:rtl/>
        </w:rPr>
        <w:t>תעודת</w:t>
      </w:r>
      <w:r w:rsidRPr="001E4248">
        <w:rPr>
          <w:szCs w:val="24"/>
          <w:rtl/>
        </w:rPr>
        <w:t xml:space="preserve"> </w:t>
      </w:r>
      <w:r w:rsidRPr="001E4248">
        <w:rPr>
          <w:rFonts w:hint="eastAsia"/>
          <w:szCs w:val="24"/>
          <w:rtl/>
        </w:rPr>
        <w:t>זהות</w:t>
      </w:r>
      <w:r w:rsidRPr="001E4248">
        <w:rPr>
          <w:szCs w:val="24"/>
          <w:rtl/>
        </w:rPr>
        <w:t xml:space="preserve"> </w:t>
      </w:r>
      <w:r w:rsidRPr="001E4248">
        <w:rPr>
          <w:rFonts w:hint="eastAsia"/>
          <w:szCs w:val="24"/>
          <w:rtl/>
        </w:rPr>
        <w:t>מס</w:t>
      </w:r>
      <w:r w:rsidRPr="001E4248">
        <w:rPr>
          <w:szCs w:val="24"/>
          <w:rtl/>
        </w:rPr>
        <w:t>' _________</w:t>
      </w:r>
      <w:r w:rsidRPr="001E4248">
        <w:rPr>
          <w:szCs w:val="24"/>
        </w:rPr>
        <w:t xml:space="preserve"> </w:t>
      </w:r>
      <w:r w:rsidRPr="001E4248">
        <w:rPr>
          <w:rFonts w:hint="eastAsia"/>
          <w:szCs w:val="24"/>
          <w:rtl/>
        </w:rPr>
        <w:t>ולאחר</w:t>
      </w:r>
      <w:r w:rsidRPr="001E4248">
        <w:rPr>
          <w:szCs w:val="24"/>
          <w:rtl/>
        </w:rPr>
        <w:t xml:space="preserve"> </w:t>
      </w:r>
      <w:r w:rsidRPr="001E4248">
        <w:rPr>
          <w:rFonts w:hint="eastAsia"/>
          <w:szCs w:val="24"/>
          <w:rtl/>
        </w:rPr>
        <w:t>שהזהרתיו</w:t>
      </w:r>
      <w:r w:rsidRPr="001E4248">
        <w:rPr>
          <w:szCs w:val="24"/>
          <w:rtl/>
        </w:rPr>
        <w:t xml:space="preserve"> </w:t>
      </w:r>
      <w:r w:rsidRPr="001E4248">
        <w:rPr>
          <w:rFonts w:hint="eastAsia"/>
          <w:szCs w:val="24"/>
          <w:rtl/>
        </w:rPr>
        <w:t>כי</w:t>
      </w:r>
      <w:r w:rsidRPr="001E4248">
        <w:rPr>
          <w:szCs w:val="24"/>
          <w:rtl/>
        </w:rPr>
        <w:t xml:space="preserve"> </w:t>
      </w:r>
      <w:r w:rsidRPr="001E4248">
        <w:rPr>
          <w:rFonts w:hint="eastAsia"/>
          <w:szCs w:val="24"/>
          <w:rtl/>
        </w:rPr>
        <w:t>עליו</w:t>
      </w:r>
      <w:r w:rsidRPr="001E4248">
        <w:rPr>
          <w:szCs w:val="24"/>
          <w:rtl/>
        </w:rPr>
        <w:t xml:space="preserve"> </w:t>
      </w:r>
      <w:r w:rsidRPr="001E4248">
        <w:rPr>
          <w:rFonts w:hint="eastAsia"/>
          <w:szCs w:val="24"/>
          <w:rtl/>
        </w:rPr>
        <w:t>לומר</w:t>
      </w:r>
      <w:r w:rsidRPr="001E4248">
        <w:rPr>
          <w:szCs w:val="24"/>
          <w:rtl/>
        </w:rPr>
        <w:t xml:space="preserve"> </w:t>
      </w:r>
      <w:r w:rsidRPr="001E4248">
        <w:rPr>
          <w:rFonts w:hint="eastAsia"/>
          <w:szCs w:val="24"/>
          <w:rtl/>
        </w:rPr>
        <w:t>את</w:t>
      </w:r>
      <w:r w:rsidRPr="001E4248">
        <w:rPr>
          <w:szCs w:val="24"/>
          <w:rtl/>
        </w:rPr>
        <w:t xml:space="preserve"> </w:t>
      </w:r>
      <w:r w:rsidRPr="001E4248">
        <w:rPr>
          <w:rFonts w:hint="eastAsia"/>
          <w:szCs w:val="24"/>
          <w:rtl/>
        </w:rPr>
        <w:t>האמת</w:t>
      </w:r>
      <w:r w:rsidRPr="001E4248">
        <w:rPr>
          <w:szCs w:val="24"/>
          <w:rtl/>
        </w:rPr>
        <w:t xml:space="preserve"> </w:t>
      </w:r>
      <w:r w:rsidRPr="001E4248">
        <w:rPr>
          <w:rFonts w:hint="eastAsia"/>
          <w:szCs w:val="24"/>
          <w:rtl/>
        </w:rPr>
        <w:t>כולה</w:t>
      </w:r>
      <w:r w:rsidRPr="001E4248">
        <w:rPr>
          <w:szCs w:val="24"/>
          <w:rtl/>
        </w:rPr>
        <w:t xml:space="preserve"> </w:t>
      </w:r>
      <w:r w:rsidRPr="001E4248">
        <w:rPr>
          <w:rFonts w:hint="eastAsia"/>
          <w:szCs w:val="24"/>
          <w:rtl/>
        </w:rPr>
        <w:t>ואת</w:t>
      </w:r>
      <w:r w:rsidRPr="001E4248">
        <w:rPr>
          <w:szCs w:val="24"/>
          <w:rtl/>
        </w:rPr>
        <w:t xml:space="preserve"> </w:t>
      </w:r>
      <w:r w:rsidRPr="001E4248">
        <w:rPr>
          <w:rFonts w:hint="eastAsia"/>
          <w:szCs w:val="24"/>
          <w:rtl/>
        </w:rPr>
        <w:t>האמת</w:t>
      </w:r>
      <w:r w:rsidRPr="001E4248">
        <w:rPr>
          <w:szCs w:val="24"/>
          <w:rtl/>
        </w:rPr>
        <w:t xml:space="preserve"> </w:t>
      </w:r>
      <w:r w:rsidRPr="001E4248">
        <w:rPr>
          <w:rFonts w:hint="eastAsia"/>
          <w:szCs w:val="24"/>
          <w:rtl/>
        </w:rPr>
        <w:t>בלבד</w:t>
      </w:r>
      <w:r w:rsidRPr="001E4248">
        <w:rPr>
          <w:szCs w:val="24"/>
          <w:rtl/>
        </w:rPr>
        <w:t xml:space="preserve">, </w:t>
      </w:r>
      <w:r w:rsidRPr="001E4248">
        <w:rPr>
          <w:rFonts w:hint="eastAsia"/>
          <w:szCs w:val="24"/>
          <w:rtl/>
        </w:rPr>
        <w:t>וכי</w:t>
      </w:r>
      <w:r w:rsidRPr="001E4248">
        <w:rPr>
          <w:szCs w:val="24"/>
          <w:rtl/>
        </w:rPr>
        <w:t xml:space="preserve"> </w:t>
      </w:r>
      <w:r w:rsidRPr="001E4248">
        <w:rPr>
          <w:rFonts w:hint="eastAsia"/>
          <w:szCs w:val="24"/>
          <w:rtl/>
        </w:rPr>
        <w:t>יהיה</w:t>
      </w:r>
      <w:r w:rsidRPr="001E4248">
        <w:rPr>
          <w:szCs w:val="24"/>
          <w:rtl/>
        </w:rPr>
        <w:t xml:space="preserve"> </w:t>
      </w:r>
      <w:r w:rsidRPr="001E4248">
        <w:rPr>
          <w:rFonts w:hint="eastAsia"/>
          <w:szCs w:val="24"/>
          <w:rtl/>
        </w:rPr>
        <w:t>צפוי</w:t>
      </w:r>
      <w:r w:rsidRPr="001E4248">
        <w:rPr>
          <w:szCs w:val="24"/>
          <w:rtl/>
        </w:rPr>
        <w:t xml:space="preserve"> </w:t>
      </w:r>
      <w:r w:rsidRPr="001E4248">
        <w:rPr>
          <w:rFonts w:hint="eastAsia"/>
          <w:szCs w:val="24"/>
          <w:rtl/>
        </w:rPr>
        <w:t>לעונשים</w:t>
      </w:r>
      <w:r w:rsidRPr="001E4248">
        <w:rPr>
          <w:szCs w:val="24"/>
          <w:rtl/>
        </w:rPr>
        <w:t xml:space="preserve"> </w:t>
      </w:r>
      <w:r w:rsidRPr="001E4248">
        <w:rPr>
          <w:rFonts w:hint="eastAsia"/>
          <w:szCs w:val="24"/>
          <w:rtl/>
        </w:rPr>
        <w:t>הקבועים</w:t>
      </w:r>
      <w:r w:rsidRPr="001E4248">
        <w:rPr>
          <w:szCs w:val="24"/>
          <w:rtl/>
        </w:rPr>
        <w:t xml:space="preserve"> </w:t>
      </w:r>
      <w:r w:rsidRPr="001E4248">
        <w:rPr>
          <w:rFonts w:hint="eastAsia"/>
          <w:szCs w:val="24"/>
          <w:rtl/>
        </w:rPr>
        <w:t>בחוק</w:t>
      </w:r>
      <w:r w:rsidRPr="001E4248">
        <w:rPr>
          <w:szCs w:val="24"/>
          <w:rtl/>
        </w:rPr>
        <w:t xml:space="preserve"> </w:t>
      </w:r>
      <w:r w:rsidRPr="001E4248">
        <w:rPr>
          <w:rFonts w:hint="eastAsia"/>
          <w:szCs w:val="24"/>
          <w:rtl/>
        </w:rPr>
        <w:t>אם</w:t>
      </w:r>
      <w:r w:rsidRPr="001E4248">
        <w:rPr>
          <w:szCs w:val="24"/>
          <w:rtl/>
        </w:rPr>
        <w:t xml:space="preserve"> </w:t>
      </w:r>
      <w:r w:rsidRPr="001E4248">
        <w:rPr>
          <w:rFonts w:hint="eastAsia"/>
          <w:szCs w:val="24"/>
          <w:rtl/>
        </w:rPr>
        <w:t>לא</w:t>
      </w:r>
      <w:r w:rsidRPr="001E4248">
        <w:rPr>
          <w:szCs w:val="24"/>
          <w:rtl/>
        </w:rPr>
        <w:t xml:space="preserve"> </w:t>
      </w:r>
      <w:r w:rsidRPr="001E4248">
        <w:rPr>
          <w:rFonts w:hint="eastAsia"/>
          <w:szCs w:val="24"/>
          <w:rtl/>
        </w:rPr>
        <w:t>יעשה</w:t>
      </w:r>
      <w:r w:rsidRPr="001E4248">
        <w:rPr>
          <w:szCs w:val="24"/>
          <w:rtl/>
        </w:rPr>
        <w:t xml:space="preserve"> </w:t>
      </w:r>
      <w:r w:rsidRPr="001E4248">
        <w:rPr>
          <w:rFonts w:hint="eastAsia"/>
          <w:szCs w:val="24"/>
          <w:rtl/>
        </w:rPr>
        <w:t>כן</w:t>
      </w:r>
      <w:r w:rsidRPr="001E4248">
        <w:rPr>
          <w:szCs w:val="24"/>
          <w:rtl/>
        </w:rPr>
        <w:t xml:space="preserve">, </w:t>
      </w:r>
      <w:r w:rsidRPr="001E4248">
        <w:rPr>
          <w:rFonts w:hint="eastAsia"/>
          <w:szCs w:val="24"/>
          <w:rtl/>
        </w:rPr>
        <w:t>אישר</w:t>
      </w:r>
      <w:r w:rsidRPr="001E4248">
        <w:rPr>
          <w:szCs w:val="24"/>
          <w:rtl/>
        </w:rPr>
        <w:t xml:space="preserve"> </w:t>
      </w:r>
      <w:r w:rsidRPr="001E4248">
        <w:rPr>
          <w:rFonts w:hint="eastAsia"/>
          <w:szCs w:val="24"/>
          <w:rtl/>
        </w:rPr>
        <w:t>נכונות</w:t>
      </w:r>
      <w:r w:rsidRPr="001E4248">
        <w:rPr>
          <w:szCs w:val="24"/>
          <w:rtl/>
        </w:rPr>
        <w:t xml:space="preserve"> </w:t>
      </w:r>
      <w:r w:rsidRPr="001E4248">
        <w:rPr>
          <w:rFonts w:hint="eastAsia"/>
          <w:szCs w:val="24"/>
          <w:rtl/>
        </w:rPr>
        <w:t>הצהרתו</w:t>
      </w:r>
      <w:r w:rsidRPr="001E4248">
        <w:rPr>
          <w:szCs w:val="24"/>
          <w:rtl/>
        </w:rPr>
        <w:t xml:space="preserve"> </w:t>
      </w:r>
      <w:r w:rsidRPr="001E4248">
        <w:rPr>
          <w:rFonts w:hint="eastAsia"/>
          <w:szCs w:val="24"/>
          <w:rtl/>
        </w:rPr>
        <w:t>דלעיל</w:t>
      </w:r>
      <w:r w:rsidRPr="001E4248">
        <w:rPr>
          <w:szCs w:val="24"/>
          <w:rtl/>
        </w:rPr>
        <w:t xml:space="preserve"> </w:t>
      </w:r>
      <w:r w:rsidRPr="001E4248">
        <w:rPr>
          <w:rFonts w:hint="eastAsia"/>
          <w:szCs w:val="24"/>
          <w:rtl/>
        </w:rPr>
        <w:t>וחתם</w:t>
      </w:r>
      <w:r w:rsidRPr="001E4248">
        <w:rPr>
          <w:szCs w:val="24"/>
          <w:rtl/>
        </w:rPr>
        <w:t xml:space="preserve"> </w:t>
      </w:r>
      <w:r w:rsidRPr="001E4248">
        <w:rPr>
          <w:rFonts w:hint="eastAsia"/>
          <w:szCs w:val="24"/>
          <w:rtl/>
        </w:rPr>
        <w:t>עליה</w:t>
      </w:r>
      <w:r w:rsidRPr="001E4248">
        <w:rPr>
          <w:szCs w:val="24"/>
          <w:rtl/>
        </w:rPr>
        <w:t>.</w:t>
      </w:r>
    </w:p>
    <w:p w:rsidR="00846AA6" w:rsidRPr="00EF6666" w:rsidRDefault="00846AA6" w:rsidP="00846AA6">
      <w:pPr>
        <w:spacing w:before="240"/>
        <w:ind w:left="11" w:right="357" w:hanging="11"/>
        <w:jc w:val="both"/>
        <w:rPr>
          <w:szCs w:val="24"/>
          <w:rtl/>
        </w:rPr>
      </w:pPr>
    </w:p>
    <w:p w:rsidR="00846AA6" w:rsidRPr="00EF6666" w:rsidRDefault="00846AA6" w:rsidP="00846AA6">
      <w:pPr>
        <w:spacing w:before="240"/>
        <w:ind w:left="11" w:right="360" w:hanging="11"/>
        <w:jc w:val="both"/>
        <w:rPr>
          <w:szCs w:val="24"/>
          <w:rtl/>
        </w:rPr>
      </w:pPr>
    </w:p>
    <w:tbl>
      <w:tblPr>
        <w:bidiVisual/>
        <w:tblW w:w="0" w:type="auto"/>
        <w:tblLook w:val="01E0"/>
      </w:tblPr>
      <w:tblGrid>
        <w:gridCol w:w="2840"/>
        <w:gridCol w:w="2841"/>
        <w:gridCol w:w="2841"/>
      </w:tblGrid>
      <w:tr w:rsidR="00846AA6" w:rsidRPr="00EF6666" w:rsidTr="00D24290">
        <w:tc>
          <w:tcPr>
            <w:tcW w:w="2840" w:type="dxa"/>
            <w:tcBorders>
              <w:top w:val="single" w:sz="4" w:space="0" w:color="auto"/>
            </w:tcBorders>
          </w:tcPr>
          <w:p w:rsidR="00846AA6" w:rsidRPr="004437F3" w:rsidRDefault="00846AA6" w:rsidP="00D24290">
            <w:pPr>
              <w:spacing w:before="240" w:after="200" w:line="276" w:lineRule="auto"/>
              <w:jc w:val="both"/>
              <w:rPr>
                <w:rFonts w:ascii="Calibri" w:hAnsi="Calibri"/>
                <w:sz w:val="22"/>
                <w:szCs w:val="24"/>
                <w:rtl/>
              </w:rPr>
            </w:pPr>
            <w:r w:rsidRPr="004437F3">
              <w:rPr>
                <w:rFonts w:ascii="Calibri" w:eastAsia="Calibri" w:hAnsi="Calibri" w:hint="eastAsia"/>
                <w:sz w:val="22"/>
                <w:szCs w:val="24"/>
                <w:rtl/>
              </w:rPr>
              <w:t>תאריך</w:t>
            </w:r>
          </w:p>
        </w:tc>
        <w:tc>
          <w:tcPr>
            <w:tcW w:w="2841" w:type="dxa"/>
          </w:tcPr>
          <w:p w:rsidR="00846AA6" w:rsidRPr="004437F3" w:rsidRDefault="00846AA6" w:rsidP="00D24290">
            <w:pPr>
              <w:spacing w:before="240" w:after="200" w:line="276" w:lineRule="auto"/>
              <w:jc w:val="both"/>
              <w:rPr>
                <w:rFonts w:ascii="Calibri" w:hAnsi="Calibri"/>
                <w:sz w:val="22"/>
                <w:szCs w:val="24"/>
                <w:rtl/>
              </w:rPr>
            </w:pPr>
          </w:p>
        </w:tc>
        <w:tc>
          <w:tcPr>
            <w:tcW w:w="2841" w:type="dxa"/>
            <w:tcBorders>
              <w:top w:val="single" w:sz="4" w:space="0" w:color="auto"/>
            </w:tcBorders>
          </w:tcPr>
          <w:p w:rsidR="00846AA6" w:rsidRPr="004437F3" w:rsidRDefault="00846AA6" w:rsidP="00D24290">
            <w:pPr>
              <w:spacing w:before="240" w:after="200" w:line="276" w:lineRule="auto"/>
              <w:jc w:val="both"/>
              <w:rPr>
                <w:rFonts w:ascii="Calibri" w:hAnsi="Calibri"/>
                <w:sz w:val="22"/>
                <w:szCs w:val="24"/>
                <w:rtl/>
              </w:rPr>
            </w:pPr>
            <w:r w:rsidRPr="004437F3">
              <w:rPr>
                <w:rFonts w:ascii="Calibri" w:eastAsia="Calibri" w:hAnsi="Calibri" w:hint="eastAsia"/>
                <w:sz w:val="22"/>
                <w:szCs w:val="24"/>
                <w:rtl/>
              </w:rPr>
              <w:t>חתימה</w:t>
            </w:r>
          </w:p>
        </w:tc>
      </w:tr>
    </w:tbl>
    <w:p w:rsidR="00846AA6" w:rsidRPr="00EF6666" w:rsidRDefault="00846AA6" w:rsidP="00846AA6">
      <w:pPr>
        <w:spacing w:before="240"/>
        <w:jc w:val="both"/>
        <w:rPr>
          <w:szCs w:val="24"/>
          <w:rtl/>
        </w:rPr>
      </w:pPr>
    </w:p>
    <w:p w:rsidR="00846AA6" w:rsidRDefault="00846AA6" w:rsidP="00846AA6">
      <w:pPr>
        <w:spacing w:line="276" w:lineRule="auto"/>
        <w:jc w:val="center"/>
        <w:rPr>
          <w:b/>
          <w:bCs/>
          <w:szCs w:val="24"/>
          <w:u w:val="single"/>
          <w:rtl/>
        </w:rPr>
      </w:pPr>
    </w:p>
    <w:p w:rsidR="00846AA6" w:rsidRDefault="00846AA6" w:rsidP="00846AA6">
      <w:pPr>
        <w:spacing w:line="276" w:lineRule="auto"/>
        <w:jc w:val="center"/>
        <w:rPr>
          <w:b/>
          <w:bCs/>
          <w:szCs w:val="24"/>
          <w:u w:val="single"/>
          <w:rtl/>
        </w:rPr>
      </w:pPr>
    </w:p>
    <w:p w:rsidR="00846AA6" w:rsidRDefault="00846AA6" w:rsidP="00846AA6">
      <w:pPr>
        <w:spacing w:line="276" w:lineRule="auto"/>
        <w:jc w:val="center"/>
        <w:rPr>
          <w:b/>
          <w:bCs/>
          <w:szCs w:val="24"/>
          <w:u w:val="single"/>
          <w:rtl/>
        </w:rPr>
      </w:pPr>
    </w:p>
    <w:p w:rsidR="00846AA6" w:rsidRDefault="00846AA6" w:rsidP="00846AA6">
      <w:pPr>
        <w:spacing w:line="276" w:lineRule="auto"/>
        <w:jc w:val="center"/>
        <w:rPr>
          <w:b/>
          <w:bCs/>
          <w:szCs w:val="24"/>
          <w:u w:val="single"/>
          <w:rtl/>
        </w:rPr>
      </w:pPr>
    </w:p>
    <w:p w:rsidR="00846AA6" w:rsidRDefault="00846AA6" w:rsidP="00846AA6">
      <w:pPr>
        <w:spacing w:line="276" w:lineRule="auto"/>
        <w:jc w:val="center"/>
        <w:rPr>
          <w:b/>
          <w:bCs/>
          <w:szCs w:val="24"/>
          <w:u w:val="single"/>
          <w:rtl/>
        </w:rPr>
      </w:pPr>
    </w:p>
    <w:p w:rsidR="00846AA6" w:rsidRDefault="00846AA6" w:rsidP="00846AA6">
      <w:pPr>
        <w:spacing w:line="276" w:lineRule="auto"/>
        <w:jc w:val="center"/>
        <w:rPr>
          <w:b/>
          <w:bCs/>
          <w:szCs w:val="24"/>
          <w:u w:val="single"/>
          <w:rtl/>
        </w:rPr>
      </w:pPr>
    </w:p>
    <w:p w:rsidR="00846AA6" w:rsidRDefault="00846AA6" w:rsidP="00846AA6">
      <w:pPr>
        <w:spacing w:line="276" w:lineRule="auto"/>
        <w:jc w:val="center"/>
        <w:rPr>
          <w:b/>
          <w:bCs/>
          <w:szCs w:val="24"/>
          <w:u w:val="single"/>
          <w:rtl/>
        </w:rPr>
      </w:pPr>
    </w:p>
    <w:p w:rsidR="00846AA6" w:rsidRDefault="00846AA6" w:rsidP="00846AA6">
      <w:pPr>
        <w:spacing w:line="276" w:lineRule="auto"/>
        <w:jc w:val="center"/>
        <w:rPr>
          <w:b/>
          <w:bCs/>
          <w:szCs w:val="24"/>
          <w:u w:val="single"/>
          <w:rtl/>
        </w:rPr>
      </w:pPr>
    </w:p>
    <w:p w:rsidR="00846AA6" w:rsidRDefault="00846AA6" w:rsidP="00846AA6">
      <w:pPr>
        <w:spacing w:line="276" w:lineRule="auto"/>
        <w:jc w:val="center"/>
        <w:rPr>
          <w:b/>
          <w:bCs/>
          <w:szCs w:val="24"/>
          <w:u w:val="single"/>
          <w:rtl/>
        </w:rPr>
      </w:pPr>
    </w:p>
    <w:p w:rsidR="00846AA6" w:rsidRPr="009E6732" w:rsidRDefault="00846AA6" w:rsidP="00846AA6">
      <w:pPr>
        <w:spacing w:line="276" w:lineRule="auto"/>
        <w:jc w:val="center"/>
        <w:rPr>
          <w:b/>
          <w:bCs/>
          <w:szCs w:val="24"/>
          <w:u w:val="single"/>
          <w:rtl/>
        </w:rPr>
      </w:pPr>
      <w:r w:rsidRPr="00B27A58">
        <w:rPr>
          <w:rFonts w:hint="eastAsia"/>
          <w:b/>
          <w:bCs/>
          <w:szCs w:val="24"/>
          <w:u w:val="single"/>
          <w:rtl/>
        </w:rPr>
        <w:t>תצהיר</w:t>
      </w:r>
      <w:r w:rsidRPr="00B27A58">
        <w:rPr>
          <w:b/>
          <w:bCs/>
          <w:szCs w:val="24"/>
          <w:u w:val="single"/>
          <w:rtl/>
        </w:rPr>
        <w:t xml:space="preserve"> - </w:t>
      </w:r>
      <w:r w:rsidRPr="00B27A58">
        <w:rPr>
          <w:rFonts w:hint="eastAsia"/>
          <w:b/>
          <w:bCs/>
          <w:szCs w:val="24"/>
          <w:u w:val="single"/>
          <w:rtl/>
        </w:rPr>
        <w:t>עבירות</w:t>
      </w:r>
      <w:r w:rsidRPr="00B27A58">
        <w:rPr>
          <w:b/>
          <w:bCs/>
          <w:szCs w:val="24"/>
          <w:u w:val="single"/>
          <w:rtl/>
        </w:rPr>
        <w:t xml:space="preserve"> </w:t>
      </w:r>
      <w:r w:rsidRPr="00B27A58">
        <w:rPr>
          <w:rFonts w:hint="eastAsia"/>
          <w:b/>
          <w:bCs/>
          <w:szCs w:val="24"/>
          <w:u w:val="single"/>
          <w:rtl/>
        </w:rPr>
        <w:t>לפי</w:t>
      </w:r>
      <w:r w:rsidRPr="00B27A58">
        <w:rPr>
          <w:b/>
          <w:bCs/>
          <w:szCs w:val="24"/>
          <w:u w:val="single"/>
          <w:rtl/>
        </w:rPr>
        <w:t xml:space="preserve"> </w:t>
      </w:r>
      <w:r w:rsidRPr="00B27A58">
        <w:rPr>
          <w:rFonts w:hint="eastAsia"/>
          <w:b/>
          <w:bCs/>
          <w:szCs w:val="24"/>
          <w:u w:val="single"/>
          <w:rtl/>
        </w:rPr>
        <w:t>חוק</w:t>
      </w:r>
      <w:r w:rsidRPr="00B27A58">
        <w:rPr>
          <w:b/>
          <w:bCs/>
          <w:szCs w:val="24"/>
          <w:u w:val="single"/>
          <w:rtl/>
        </w:rPr>
        <w:t xml:space="preserve"> </w:t>
      </w:r>
      <w:r w:rsidRPr="00B27A58">
        <w:rPr>
          <w:rFonts w:hint="eastAsia"/>
          <w:b/>
          <w:bCs/>
          <w:szCs w:val="24"/>
          <w:u w:val="single"/>
          <w:rtl/>
        </w:rPr>
        <w:t>עובדים</w:t>
      </w:r>
      <w:r w:rsidRPr="00B27A58">
        <w:rPr>
          <w:b/>
          <w:bCs/>
          <w:szCs w:val="24"/>
          <w:u w:val="single"/>
          <w:rtl/>
        </w:rPr>
        <w:t xml:space="preserve"> </w:t>
      </w:r>
      <w:r w:rsidRPr="00B27A58">
        <w:rPr>
          <w:rFonts w:hint="eastAsia"/>
          <w:b/>
          <w:bCs/>
          <w:szCs w:val="24"/>
          <w:u w:val="single"/>
          <w:rtl/>
        </w:rPr>
        <w:t>זרים</w:t>
      </w:r>
      <w:r w:rsidRPr="00B27A58">
        <w:rPr>
          <w:b/>
          <w:bCs/>
          <w:szCs w:val="24"/>
          <w:u w:val="single"/>
          <w:rtl/>
        </w:rPr>
        <w:t xml:space="preserve"> </w:t>
      </w:r>
      <w:r w:rsidRPr="00B27A58">
        <w:rPr>
          <w:rFonts w:hint="eastAsia"/>
          <w:b/>
          <w:bCs/>
          <w:szCs w:val="24"/>
          <w:u w:val="single"/>
          <w:rtl/>
        </w:rPr>
        <w:t>או</w:t>
      </w:r>
      <w:r w:rsidRPr="00B27A58">
        <w:rPr>
          <w:b/>
          <w:bCs/>
          <w:szCs w:val="24"/>
          <w:u w:val="single"/>
          <w:rtl/>
        </w:rPr>
        <w:t xml:space="preserve"> </w:t>
      </w:r>
      <w:r w:rsidRPr="00B27A58">
        <w:rPr>
          <w:rFonts w:hint="eastAsia"/>
          <w:b/>
          <w:bCs/>
          <w:szCs w:val="24"/>
          <w:u w:val="single"/>
          <w:rtl/>
        </w:rPr>
        <w:t>לפי</w:t>
      </w:r>
      <w:r w:rsidRPr="00B27A58">
        <w:rPr>
          <w:b/>
          <w:bCs/>
          <w:szCs w:val="24"/>
          <w:u w:val="single"/>
          <w:rtl/>
        </w:rPr>
        <w:t xml:space="preserve"> </w:t>
      </w:r>
      <w:r w:rsidRPr="00B27A58">
        <w:rPr>
          <w:rFonts w:hint="eastAsia"/>
          <w:b/>
          <w:bCs/>
          <w:szCs w:val="24"/>
          <w:u w:val="single"/>
          <w:rtl/>
        </w:rPr>
        <w:t>חוק</w:t>
      </w:r>
      <w:r w:rsidRPr="00B27A58">
        <w:rPr>
          <w:b/>
          <w:bCs/>
          <w:szCs w:val="24"/>
          <w:u w:val="single"/>
          <w:rtl/>
        </w:rPr>
        <w:t xml:space="preserve"> </w:t>
      </w:r>
      <w:r w:rsidRPr="00B27A58">
        <w:rPr>
          <w:rFonts w:hint="eastAsia"/>
          <w:b/>
          <w:bCs/>
          <w:szCs w:val="24"/>
          <w:u w:val="single"/>
          <w:rtl/>
        </w:rPr>
        <w:t>שכר</w:t>
      </w:r>
      <w:r w:rsidRPr="00B27A58">
        <w:rPr>
          <w:b/>
          <w:bCs/>
          <w:szCs w:val="24"/>
          <w:u w:val="single"/>
          <w:rtl/>
        </w:rPr>
        <w:t xml:space="preserve"> </w:t>
      </w:r>
      <w:r w:rsidRPr="00B27A58">
        <w:rPr>
          <w:rFonts w:hint="eastAsia"/>
          <w:b/>
          <w:bCs/>
          <w:szCs w:val="24"/>
          <w:u w:val="single"/>
          <w:rtl/>
        </w:rPr>
        <w:t>מינימום</w:t>
      </w:r>
    </w:p>
    <w:p w:rsidR="00846AA6" w:rsidRPr="003E628E" w:rsidRDefault="00846AA6" w:rsidP="00846AA6">
      <w:pPr>
        <w:spacing w:line="276" w:lineRule="auto"/>
        <w:jc w:val="center"/>
        <w:rPr>
          <w:b/>
          <w:bCs/>
          <w:szCs w:val="24"/>
          <w:rtl/>
        </w:rPr>
      </w:pPr>
      <w:r w:rsidRPr="003E628E">
        <w:rPr>
          <w:b/>
          <w:bCs/>
          <w:szCs w:val="24"/>
          <w:rtl/>
        </w:rPr>
        <w:t xml:space="preserve">(ימולא </w:t>
      </w:r>
      <w:r w:rsidRPr="003E628E">
        <w:rPr>
          <w:rFonts w:hint="eastAsia"/>
          <w:b/>
          <w:bCs/>
          <w:szCs w:val="24"/>
          <w:rtl/>
        </w:rPr>
        <w:t>ע</w:t>
      </w:r>
      <w:r w:rsidRPr="003E628E">
        <w:rPr>
          <w:b/>
          <w:bCs/>
          <w:szCs w:val="24"/>
          <w:rtl/>
        </w:rPr>
        <w:t xml:space="preserve">"י </w:t>
      </w:r>
      <w:r w:rsidRPr="003E628E">
        <w:rPr>
          <w:rFonts w:hint="eastAsia"/>
          <w:b/>
          <w:bCs/>
          <w:szCs w:val="24"/>
          <w:rtl/>
        </w:rPr>
        <w:t>מציע</w:t>
      </w:r>
      <w:r w:rsidRPr="003E628E">
        <w:rPr>
          <w:b/>
          <w:bCs/>
          <w:szCs w:val="24"/>
          <w:rtl/>
        </w:rPr>
        <w:t xml:space="preserve"> </w:t>
      </w:r>
      <w:r w:rsidRPr="003E628E">
        <w:rPr>
          <w:rFonts w:hint="eastAsia"/>
          <w:b/>
          <w:bCs/>
          <w:szCs w:val="24"/>
          <w:rtl/>
        </w:rPr>
        <w:t>שאינו</w:t>
      </w:r>
      <w:r w:rsidRPr="003E628E">
        <w:rPr>
          <w:b/>
          <w:bCs/>
          <w:szCs w:val="24"/>
          <w:rtl/>
        </w:rPr>
        <w:t xml:space="preserve"> </w:t>
      </w:r>
      <w:r w:rsidRPr="003E628E">
        <w:rPr>
          <w:rFonts w:hint="eastAsia"/>
          <w:b/>
          <w:bCs/>
          <w:szCs w:val="24"/>
          <w:rtl/>
        </w:rPr>
        <w:t>תאגיד</w:t>
      </w:r>
      <w:r w:rsidRPr="003E628E">
        <w:rPr>
          <w:b/>
          <w:bCs/>
          <w:szCs w:val="24"/>
          <w:rtl/>
        </w:rPr>
        <w:t>)</w:t>
      </w:r>
    </w:p>
    <w:p w:rsidR="00846AA6" w:rsidRPr="003E628E" w:rsidRDefault="00846AA6" w:rsidP="00846AA6">
      <w:pPr>
        <w:spacing w:line="276" w:lineRule="auto"/>
        <w:rPr>
          <w:szCs w:val="24"/>
          <w:rtl/>
        </w:rPr>
      </w:pPr>
    </w:p>
    <w:p w:rsidR="00846AA6" w:rsidRPr="003E628E" w:rsidRDefault="00846AA6" w:rsidP="00846AA6">
      <w:pPr>
        <w:spacing w:line="276" w:lineRule="auto"/>
        <w:jc w:val="both"/>
        <w:rPr>
          <w:szCs w:val="24"/>
          <w:rtl/>
        </w:rPr>
      </w:pPr>
      <w:r w:rsidRPr="003E628E">
        <w:rPr>
          <w:rFonts w:hint="eastAsia"/>
          <w:szCs w:val="24"/>
          <w:rtl/>
        </w:rPr>
        <w:t>אני</w:t>
      </w:r>
      <w:r w:rsidRPr="003E628E">
        <w:rPr>
          <w:szCs w:val="24"/>
          <w:rtl/>
        </w:rPr>
        <w:t xml:space="preserve"> </w:t>
      </w:r>
      <w:r w:rsidRPr="003E628E">
        <w:rPr>
          <w:rFonts w:hint="eastAsia"/>
          <w:szCs w:val="24"/>
          <w:rtl/>
        </w:rPr>
        <w:t>הח</w:t>
      </w:r>
      <w:r w:rsidRPr="003E628E">
        <w:rPr>
          <w:szCs w:val="24"/>
          <w:rtl/>
        </w:rPr>
        <w:t xml:space="preserve">"מ_______________ </w:t>
      </w:r>
      <w:r w:rsidRPr="003E628E">
        <w:rPr>
          <w:rFonts w:hint="eastAsia"/>
          <w:szCs w:val="24"/>
          <w:rtl/>
        </w:rPr>
        <w:t>ת</w:t>
      </w:r>
      <w:r w:rsidRPr="003E628E">
        <w:rPr>
          <w:szCs w:val="24"/>
          <w:rtl/>
        </w:rPr>
        <w:t xml:space="preserve">.ז._________________ </w:t>
      </w:r>
      <w:r w:rsidRPr="003E628E">
        <w:rPr>
          <w:rFonts w:hint="eastAsia"/>
          <w:szCs w:val="24"/>
          <w:rtl/>
        </w:rPr>
        <w:t>לאחר</w:t>
      </w:r>
      <w:r w:rsidRPr="003E628E">
        <w:rPr>
          <w:szCs w:val="24"/>
          <w:rtl/>
        </w:rPr>
        <w:t xml:space="preserve"> </w:t>
      </w:r>
      <w:r w:rsidRPr="003E628E">
        <w:rPr>
          <w:rFonts w:hint="eastAsia"/>
          <w:szCs w:val="24"/>
          <w:rtl/>
        </w:rPr>
        <w:t>שהוזהרתי</w:t>
      </w:r>
      <w:r w:rsidRPr="003E628E">
        <w:rPr>
          <w:szCs w:val="24"/>
          <w:rtl/>
        </w:rPr>
        <w:t xml:space="preserve"> </w:t>
      </w:r>
      <w:r w:rsidRPr="003E628E">
        <w:rPr>
          <w:rFonts w:hint="eastAsia"/>
          <w:szCs w:val="24"/>
          <w:rtl/>
        </w:rPr>
        <w:t>כי</w:t>
      </w:r>
      <w:r w:rsidRPr="003E628E">
        <w:rPr>
          <w:szCs w:val="24"/>
          <w:rtl/>
        </w:rPr>
        <w:t xml:space="preserve"> </w:t>
      </w:r>
      <w:r w:rsidRPr="003E628E">
        <w:rPr>
          <w:rFonts w:hint="eastAsia"/>
          <w:szCs w:val="24"/>
          <w:rtl/>
        </w:rPr>
        <w:t>עלי</w:t>
      </w:r>
      <w:r w:rsidRPr="003E628E">
        <w:rPr>
          <w:szCs w:val="24"/>
          <w:rtl/>
        </w:rPr>
        <w:t xml:space="preserve"> </w:t>
      </w:r>
      <w:r w:rsidRPr="003E628E">
        <w:rPr>
          <w:rFonts w:hint="eastAsia"/>
          <w:szCs w:val="24"/>
          <w:rtl/>
        </w:rPr>
        <w:t>להצהיר</w:t>
      </w:r>
      <w:r w:rsidRPr="003E628E">
        <w:rPr>
          <w:szCs w:val="24"/>
          <w:rtl/>
        </w:rPr>
        <w:t xml:space="preserve"> </w:t>
      </w:r>
      <w:r w:rsidRPr="003E628E">
        <w:rPr>
          <w:rFonts w:hint="eastAsia"/>
          <w:szCs w:val="24"/>
          <w:rtl/>
        </w:rPr>
        <w:t>את</w:t>
      </w:r>
      <w:r w:rsidRPr="003E628E">
        <w:rPr>
          <w:szCs w:val="24"/>
          <w:rtl/>
        </w:rPr>
        <w:t xml:space="preserve"> </w:t>
      </w:r>
      <w:r w:rsidRPr="003E628E">
        <w:rPr>
          <w:rFonts w:hint="eastAsia"/>
          <w:szCs w:val="24"/>
          <w:rtl/>
        </w:rPr>
        <w:t>כל</w:t>
      </w:r>
      <w:r w:rsidRPr="003E628E">
        <w:rPr>
          <w:szCs w:val="24"/>
          <w:rtl/>
        </w:rPr>
        <w:t xml:space="preserve"> </w:t>
      </w:r>
      <w:r w:rsidRPr="003E628E">
        <w:rPr>
          <w:rFonts w:hint="eastAsia"/>
          <w:szCs w:val="24"/>
          <w:rtl/>
        </w:rPr>
        <w:t>האמת</w:t>
      </w:r>
      <w:r w:rsidRPr="003E628E">
        <w:rPr>
          <w:szCs w:val="24"/>
          <w:rtl/>
        </w:rPr>
        <w:t xml:space="preserve"> </w:t>
      </w:r>
      <w:r w:rsidRPr="003E628E">
        <w:rPr>
          <w:rFonts w:hint="eastAsia"/>
          <w:szCs w:val="24"/>
          <w:rtl/>
        </w:rPr>
        <w:t>וכי</w:t>
      </w:r>
      <w:r w:rsidRPr="003E628E">
        <w:rPr>
          <w:szCs w:val="24"/>
          <w:rtl/>
        </w:rPr>
        <w:t xml:space="preserve"> </w:t>
      </w:r>
      <w:r w:rsidRPr="003E628E">
        <w:rPr>
          <w:rFonts w:hint="eastAsia"/>
          <w:szCs w:val="24"/>
          <w:rtl/>
        </w:rPr>
        <w:t>אהיה</w:t>
      </w:r>
      <w:r w:rsidRPr="003E628E">
        <w:rPr>
          <w:szCs w:val="24"/>
          <w:rtl/>
        </w:rPr>
        <w:t xml:space="preserve"> </w:t>
      </w:r>
      <w:r w:rsidRPr="003E628E">
        <w:rPr>
          <w:rFonts w:hint="eastAsia"/>
          <w:szCs w:val="24"/>
          <w:rtl/>
        </w:rPr>
        <w:t>צפוי</w:t>
      </w:r>
      <w:r w:rsidRPr="003E628E">
        <w:rPr>
          <w:szCs w:val="24"/>
          <w:rtl/>
        </w:rPr>
        <w:t xml:space="preserve"> </w:t>
      </w:r>
      <w:r w:rsidRPr="003E628E">
        <w:rPr>
          <w:rFonts w:hint="eastAsia"/>
          <w:szCs w:val="24"/>
          <w:rtl/>
        </w:rPr>
        <w:t>לעונשים</w:t>
      </w:r>
      <w:r w:rsidRPr="003E628E">
        <w:rPr>
          <w:szCs w:val="24"/>
          <w:rtl/>
        </w:rPr>
        <w:t xml:space="preserve"> </w:t>
      </w:r>
      <w:r w:rsidRPr="003E628E">
        <w:rPr>
          <w:rFonts w:hint="eastAsia"/>
          <w:szCs w:val="24"/>
          <w:rtl/>
        </w:rPr>
        <w:t>הקבועים</w:t>
      </w:r>
      <w:r w:rsidRPr="003E628E">
        <w:rPr>
          <w:szCs w:val="24"/>
          <w:rtl/>
        </w:rPr>
        <w:t xml:space="preserve"> </w:t>
      </w:r>
      <w:r w:rsidRPr="003E628E">
        <w:rPr>
          <w:rFonts w:hint="eastAsia"/>
          <w:szCs w:val="24"/>
          <w:rtl/>
        </w:rPr>
        <w:t>בחוק</w:t>
      </w:r>
      <w:r w:rsidRPr="003E628E">
        <w:rPr>
          <w:szCs w:val="24"/>
          <w:rtl/>
        </w:rPr>
        <w:t xml:space="preserve"> </w:t>
      </w:r>
      <w:r w:rsidRPr="003E628E">
        <w:rPr>
          <w:rFonts w:hint="eastAsia"/>
          <w:szCs w:val="24"/>
          <w:rtl/>
        </w:rPr>
        <w:t>אם</w:t>
      </w:r>
      <w:r w:rsidRPr="003E628E">
        <w:rPr>
          <w:szCs w:val="24"/>
          <w:rtl/>
        </w:rPr>
        <w:t xml:space="preserve"> </w:t>
      </w:r>
      <w:r w:rsidRPr="003E628E">
        <w:rPr>
          <w:rFonts w:hint="eastAsia"/>
          <w:szCs w:val="24"/>
          <w:rtl/>
        </w:rPr>
        <w:t>לא</w:t>
      </w:r>
      <w:r w:rsidRPr="003E628E">
        <w:rPr>
          <w:szCs w:val="24"/>
          <w:rtl/>
        </w:rPr>
        <w:t xml:space="preserve"> </w:t>
      </w:r>
      <w:r w:rsidRPr="003E628E">
        <w:rPr>
          <w:rFonts w:hint="eastAsia"/>
          <w:szCs w:val="24"/>
          <w:rtl/>
        </w:rPr>
        <w:t>אעשה</w:t>
      </w:r>
      <w:r w:rsidRPr="003E628E">
        <w:rPr>
          <w:szCs w:val="24"/>
          <w:rtl/>
        </w:rPr>
        <w:t xml:space="preserve"> </w:t>
      </w:r>
      <w:r w:rsidRPr="003E628E">
        <w:rPr>
          <w:rFonts w:hint="eastAsia"/>
          <w:szCs w:val="24"/>
          <w:rtl/>
        </w:rPr>
        <w:t>כן</w:t>
      </w:r>
      <w:r w:rsidRPr="003E628E">
        <w:rPr>
          <w:szCs w:val="24"/>
          <w:rtl/>
        </w:rPr>
        <w:t xml:space="preserve">, </w:t>
      </w:r>
      <w:r w:rsidRPr="003E628E">
        <w:rPr>
          <w:rFonts w:hint="eastAsia"/>
          <w:szCs w:val="24"/>
          <w:rtl/>
        </w:rPr>
        <w:t>מצהיר</w:t>
      </w:r>
      <w:r w:rsidRPr="003E628E">
        <w:rPr>
          <w:szCs w:val="24"/>
          <w:rtl/>
        </w:rPr>
        <w:t xml:space="preserve"> </w:t>
      </w:r>
      <w:r w:rsidRPr="003E628E">
        <w:rPr>
          <w:rFonts w:hint="eastAsia"/>
          <w:szCs w:val="24"/>
          <w:rtl/>
        </w:rPr>
        <w:t>בזאת</w:t>
      </w:r>
      <w:r w:rsidRPr="003E628E">
        <w:rPr>
          <w:szCs w:val="24"/>
          <w:rtl/>
        </w:rPr>
        <w:t xml:space="preserve"> </w:t>
      </w:r>
      <w:r w:rsidRPr="003E628E">
        <w:rPr>
          <w:rFonts w:hint="eastAsia"/>
          <w:szCs w:val="24"/>
          <w:rtl/>
        </w:rPr>
        <w:t>כדלהלן</w:t>
      </w:r>
      <w:r w:rsidRPr="003E628E">
        <w:rPr>
          <w:szCs w:val="24"/>
          <w:rtl/>
        </w:rPr>
        <w:t>:</w:t>
      </w:r>
    </w:p>
    <w:p w:rsidR="00846AA6" w:rsidRPr="003E628E" w:rsidRDefault="00846AA6" w:rsidP="00846AA6">
      <w:pPr>
        <w:spacing w:line="276" w:lineRule="auto"/>
        <w:jc w:val="both"/>
        <w:rPr>
          <w:szCs w:val="24"/>
          <w:rtl/>
        </w:rPr>
      </w:pPr>
    </w:p>
    <w:p w:rsidR="00846AA6" w:rsidRPr="003E628E" w:rsidRDefault="00846AA6" w:rsidP="00846AA6">
      <w:pPr>
        <w:spacing w:line="276" w:lineRule="auto"/>
        <w:jc w:val="both"/>
        <w:rPr>
          <w:szCs w:val="24"/>
        </w:rPr>
      </w:pPr>
      <w:r w:rsidRPr="003E628E">
        <w:rPr>
          <w:rFonts w:hint="eastAsia"/>
          <w:szCs w:val="24"/>
          <w:rtl/>
        </w:rPr>
        <w:t>תצהיר</w:t>
      </w:r>
      <w:r w:rsidRPr="003E628E">
        <w:rPr>
          <w:szCs w:val="24"/>
          <w:rtl/>
        </w:rPr>
        <w:t xml:space="preserve"> זה נעשה בהתאם לחוק עסקאות גופים ציבוריים, </w:t>
      </w:r>
      <w:r w:rsidRPr="003E628E">
        <w:rPr>
          <w:rFonts w:hint="eastAsia"/>
          <w:szCs w:val="24"/>
          <w:rtl/>
        </w:rPr>
        <w:t>התשל</w:t>
      </w:r>
      <w:r w:rsidRPr="003E628E">
        <w:rPr>
          <w:szCs w:val="24"/>
          <w:rtl/>
        </w:rPr>
        <w:t xml:space="preserve">"ו- 1976 וההגדרות המצויות בו ובתמיכה למכרז מס' </w:t>
      </w:r>
      <w:r>
        <w:rPr>
          <w:rFonts w:hint="cs"/>
          <w:szCs w:val="24"/>
          <w:rtl/>
        </w:rPr>
        <w:t xml:space="preserve">15/12 </w:t>
      </w:r>
      <w:r w:rsidRPr="003E628E">
        <w:rPr>
          <w:szCs w:val="24"/>
          <w:rtl/>
        </w:rPr>
        <w:t xml:space="preserve">בעבור </w:t>
      </w:r>
      <w:r w:rsidRPr="00A07FA5">
        <w:rPr>
          <w:szCs w:val="24"/>
          <w:rtl/>
        </w:rPr>
        <w:t>משרד האנרגיה והמים</w:t>
      </w:r>
      <w:r w:rsidRPr="003E628E">
        <w:rPr>
          <w:szCs w:val="24"/>
          <w:rtl/>
        </w:rPr>
        <w:t>.</w:t>
      </w:r>
    </w:p>
    <w:p w:rsidR="00846AA6" w:rsidRPr="003E628E" w:rsidRDefault="00846AA6" w:rsidP="00846AA6">
      <w:pPr>
        <w:spacing w:line="276" w:lineRule="auto"/>
        <w:jc w:val="both"/>
        <w:rPr>
          <w:szCs w:val="24"/>
        </w:rPr>
      </w:pPr>
    </w:p>
    <w:p w:rsidR="00846AA6" w:rsidRPr="003E628E" w:rsidRDefault="00846AA6" w:rsidP="00846AA6">
      <w:pPr>
        <w:spacing w:line="276" w:lineRule="auto"/>
        <w:jc w:val="both"/>
        <w:rPr>
          <w:szCs w:val="24"/>
        </w:rPr>
      </w:pPr>
      <w:r w:rsidRPr="003E628E">
        <w:rPr>
          <w:rFonts w:hint="eastAsia"/>
          <w:szCs w:val="24"/>
          <w:rtl/>
        </w:rPr>
        <w:t>עד</w:t>
      </w:r>
      <w:r w:rsidRPr="003E628E">
        <w:rPr>
          <w:szCs w:val="24"/>
          <w:rtl/>
        </w:rPr>
        <w:t xml:space="preserve"> </w:t>
      </w:r>
      <w:r w:rsidRPr="003E628E">
        <w:rPr>
          <w:rFonts w:hint="eastAsia"/>
          <w:szCs w:val="24"/>
          <w:rtl/>
        </w:rPr>
        <w:t>מועד</w:t>
      </w:r>
      <w:r w:rsidRPr="003E628E">
        <w:rPr>
          <w:szCs w:val="24"/>
          <w:rtl/>
        </w:rPr>
        <w:t xml:space="preserve"> </w:t>
      </w:r>
      <w:r w:rsidRPr="003E628E">
        <w:rPr>
          <w:rFonts w:hint="eastAsia"/>
          <w:szCs w:val="24"/>
          <w:rtl/>
        </w:rPr>
        <w:t>מתן</w:t>
      </w:r>
      <w:r w:rsidRPr="003E628E">
        <w:rPr>
          <w:szCs w:val="24"/>
          <w:rtl/>
        </w:rPr>
        <w:t xml:space="preserve"> </w:t>
      </w:r>
      <w:r w:rsidRPr="003E628E">
        <w:rPr>
          <w:rFonts w:hint="eastAsia"/>
          <w:szCs w:val="24"/>
          <w:rtl/>
        </w:rPr>
        <w:t>תצהירי</w:t>
      </w:r>
      <w:r w:rsidRPr="003E628E">
        <w:rPr>
          <w:szCs w:val="24"/>
          <w:rtl/>
        </w:rPr>
        <w:t xml:space="preserve"> </w:t>
      </w:r>
      <w:r w:rsidRPr="003E628E">
        <w:rPr>
          <w:rFonts w:hint="eastAsia"/>
          <w:szCs w:val="24"/>
          <w:rtl/>
        </w:rPr>
        <w:t>זה</w:t>
      </w:r>
      <w:r w:rsidRPr="003E628E">
        <w:rPr>
          <w:szCs w:val="24"/>
          <w:rtl/>
        </w:rPr>
        <w:t xml:space="preserve">, </w:t>
      </w:r>
      <w:r w:rsidRPr="003E628E">
        <w:rPr>
          <w:rFonts w:hint="eastAsia"/>
          <w:szCs w:val="24"/>
          <w:rtl/>
        </w:rPr>
        <w:t>אני</w:t>
      </w:r>
      <w:r w:rsidRPr="003E628E">
        <w:rPr>
          <w:szCs w:val="24"/>
          <w:rtl/>
        </w:rPr>
        <w:t xml:space="preserve"> </w:t>
      </w:r>
      <w:r w:rsidRPr="003E628E">
        <w:rPr>
          <w:rFonts w:hint="eastAsia"/>
          <w:szCs w:val="24"/>
          <w:rtl/>
        </w:rPr>
        <w:t>ובעל</w:t>
      </w:r>
      <w:r w:rsidRPr="003E628E">
        <w:rPr>
          <w:szCs w:val="24"/>
          <w:rtl/>
        </w:rPr>
        <w:t xml:space="preserve"> </w:t>
      </w:r>
      <w:r w:rsidRPr="003E628E">
        <w:rPr>
          <w:rFonts w:hint="eastAsia"/>
          <w:szCs w:val="24"/>
          <w:rtl/>
        </w:rPr>
        <w:t>זיקה</w:t>
      </w:r>
      <w:r w:rsidRPr="003E628E">
        <w:rPr>
          <w:szCs w:val="24"/>
          <w:rtl/>
        </w:rPr>
        <w:t xml:space="preserve"> </w:t>
      </w:r>
      <w:r w:rsidRPr="003E628E">
        <w:rPr>
          <w:rFonts w:hint="eastAsia"/>
          <w:szCs w:val="24"/>
          <w:rtl/>
        </w:rPr>
        <w:t>אלי</w:t>
      </w:r>
      <w:r w:rsidRPr="003E628E">
        <w:rPr>
          <w:szCs w:val="24"/>
          <w:rtl/>
        </w:rPr>
        <w:t xml:space="preserve"> </w:t>
      </w:r>
      <w:r w:rsidRPr="003E628E">
        <w:rPr>
          <w:rFonts w:hint="eastAsia"/>
          <w:szCs w:val="24"/>
          <w:rtl/>
        </w:rPr>
        <w:t>לא</w:t>
      </w:r>
      <w:r w:rsidRPr="003E628E">
        <w:rPr>
          <w:szCs w:val="24"/>
          <w:rtl/>
        </w:rPr>
        <w:t xml:space="preserve"> </w:t>
      </w:r>
      <w:r w:rsidRPr="003E628E">
        <w:rPr>
          <w:rFonts w:hint="eastAsia"/>
          <w:szCs w:val="24"/>
          <w:rtl/>
        </w:rPr>
        <w:t>הורשענו</w:t>
      </w:r>
      <w:r w:rsidRPr="003E628E">
        <w:rPr>
          <w:szCs w:val="24"/>
          <w:rtl/>
        </w:rPr>
        <w:t xml:space="preserve"> </w:t>
      </w:r>
      <w:r w:rsidRPr="003E628E">
        <w:rPr>
          <w:rFonts w:hint="eastAsia"/>
          <w:szCs w:val="24"/>
          <w:rtl/>
        </w:rPr>
        <w:t>ביותר</w:t>
      </w:r>
      <w:r w:rsidRPr="003E628E">
        <w:rPr>
          <w:szCs w:val="24"/>
          <w:rtl/>
        </w:rPr>
        <w:t xml:space="preserve"> </w:t>
      </w:r>
      <w:r w:rsidRPr="003E628E">
        <w:rPr>
          <w:rFonts w:hint="eastAsia"/>
          <w:szCs w:val="24"/>
          <w:rtl/>
        </w:rPr>
        <w:t>משתי</w:t>
      </w:r>
      <w:r w:rsidRPr="003E628E">
        <w:rPr>
          <w:szCs w:val="24"/>
          <w:rtl/>
        </w:rPr>
        <w:t xml:space="preserve"> </w:t>
      </w:r>
      <w:r w:rsidRPr="003E628E">
        <w:rPr>
          <w:rFonts w:hint="eastAsia"/>
          <w:szCs w:val="24"/>
          <w:rtl/>
        </w:rPr>
        <w:t>עבירות</w:t>
      </w:r>
      <w:r w:rsidRPr="003E628E">
        <w:rPr>
          <w:szCs w:val="24"/>
          <w:rtl/>
        </w:rPr>
        <w:t xml:space="preserve">, </w:t>
      </w:r>
      <w:r w:rsidRPr="003E628E">
        <w:rPr>
          <w:rFonts w:hint="eastAsia"/>
          <w:szCs w:val="24"/>
          <w:rtl/>
        </w:rPr>
        <w:t>ואם</w:t>
      </w:r>
      <w:r w:rsidRPr="003E628E">
        <w:rPr>
          <w:szCs w:val="24"/>
          <w:rtl/>
        </w:rPr>
        <w:t xml:space="preserve"> </w:t>
      </w:r>
      <w:r w:rsidRPr="003E628E">
        <w:rPr>
          <w:rFonts w:hint="eastAsia"/>
          <w:szCs w:val="24"/>
          <w:rtl/>
        </w:rPr>
        <w:t>הורשענו</w:t>
      </w:r>
      <w:r w:rsidRPr="003E628E">
        <w:rPr>
          <w:szCs w:val="24"/>
          <w:rtl/>
        </w:rPr>
        <w:t xml:space="preserve"> </w:t>
      </w:r>
      <w:r w:rsidRPr="003E628E">
        <w:rPr>
          <w:rFonts w:hint="eastAsia"/>
          <w:szCs w:val="24"/>
          <w:rtl/>
        </w:rPr>
        <w:t>ביותר</w:t>
      </w:r>
      <w:r w:rsidRPr="003E628E">
        <w:rPr>
          <w:szCs w:val="24"/>
          <w:rtl/>
        </w:rPr>
        <w:t xml:space="preserve"> </w:t>
      </w:r>
      <w:r w:rsidRPr="003E628E">
        <w:rPr>
          <w:rFonts w:hint="eastAsia"/>
          <w:szCs w:val="24"/>
          <w:rtl/>
        </w:rPr>
        <w:t>משתי</w:t>
      </w:r>
      <w:r w:rsidRPr="003E628E">
        <w:rPr>
          <w:szCs w:val="24"/>
          <w:rtl/>
        </w:rPr>
        <w:t xml:space="preserve"> </w:t>
      </w:r>
      <w:r w:rsidRPr="003E628E">
        <w:rPr>
          <w:rFonts w:hint="eastAsia"/>
          <w:szCs w:val="24"/>
          <w:rtl/>
        </w:rPr>
        <w:t>עבירות</w:t>
      </w:r>
      <w:r w:rsidRPr="003E628E">
        <w:rPr>
          <w:szCs w:val="24"/>
          <w:rtl/>
        </w:rPr>
        <w:t xml:space="preserve">- </w:t>
      </w:r>
      <w:r w:rsidRPr="003E628E">
        <w:rPr>
          <w:rFonts w:hint="eastAsia"/>
          <w:szCs w:val="24"/>
          <w:rtl/>
        </w:rPr>
        <w:t>הרי</w:t>
      </w:r>
      <w:r w:rsidRPr="003E628E">
        <w:rPr>
          <w:szCs w:val="24"/>
          <w:rtl/>
        </w:rPr>
        <w:t xml:space="preserve"> </w:t>
      </w:r>
      <w:r w:rsidRPr="003E628E">
        <w:rPr>
          <w:rFonts w:hint="eastAsia"/>
          <w:szCs w:val="24"/>
          <w:rtl/>
        </w:rPr>
        <w:t>שעד</w:t>
      </w:r>
      <w:r w:rsidRPr="003E628E">
        <w:rPr>
          <w:szCs w:val="24"/>
          <w:rtl/>
        </w:rPr>
        <w:t xml:space="preserve"> </w:t>
      </w:r>
      <w:r w:rsidRPr="003E628E">
        <w:rPr>
          <w:rFonts w:hint="eastAsia"/>
          <w:szCs w:val="24"/>
          <w:rtl/>
        </w:rPr>
        <w:t>למועד</w:t>
      </w:r>
      <w:r w:rsidRPr="003E628E">
        <w:rPr>
          <w:szCs w:val="24"/>
          <w:rtl/>
        </w:rPr>
        <w:t xml:space="preserve"> </w:t>
      </w:r>
      <w:r w:rsidRPr="003E628E">
        <w:rPr>
          <w:rFonts w:hint="eastAsia"/>
          <w:szCs w:val="24"/>
          <w:rtl/>
        </w:rPr>
        <w:t>האחרון</w:t>
      </w:r>
      <w:r w:rsidRPr="003E628E">
        <w:rPr>
          <w:szCs w:val="24"/>
          <w:rtl/>
        </w:rPr>
        <w:t xml:space="preserve"> </w:t>
      </w:r>
      <w:r w:rsidRPr="003E628E">
        <w:rPr>
          <w:rFonts w:hint="eastAsia"/>
          <w:szCs w:val="24"/>
          <w:rtl/>
        </w:rPr>
        <w:t>להגשת</w:t>
      </w:r>
      <w:r w:rsidRPr="003E628E">
        <w:rPr>
          <w:szCs w:val="24"/>
          <w:rtl/>
        </w:rPr>
        <w:t xml:space="preserve"> </w:t>
      </w:r>
      <w:r w:rsidRPr="003E628E">
        <w:rPr>
          <w:rFonts w:hint="eastAsia"/>
          <w:szCs w:val="24"/>
          <w:rtl/>
        </w:rPr>
        <w:t>ההצעות</w:t>
      </w:r>
      <w:r w:rsidRPr="003E628E">
        <w:rPr>
          <w:szCs w:val="24"/>
          <w:rtl/>
        </w:rPr>
        <w:t xml:space="preserve"> </w:t>
      </w:r>
      <w:r w:rsidRPr="003E628E">
        <w:rPr>
          <w:rFonts w:hint="eastAsia"/>
          <w:szCs w:val="24"/>
          <w:rtl/>
        </w:rPr>
        <w:t>במכרז</w:t>
      </w:r>
      <w:r w:rsidRPr="003E628E">
        <w:rPr>
          <w:szCs w:val="24"/>
          <w:rtl/>
        </w:rPr>
        <w:t xml:space="preserve">, </w:t>
      </w:r>
      <w:r w:rsidRPr="003E628E">
        <w:rPr>
          <w:rFonts w:hint="eastAsia"/>
          <w:szCs w:val="24"/>
          <w:rtl/>
        </w:rPr>
        <w:t>חלפה</w:t>
      </w:r>
      <w:r w:rsidRPr="003E628E">
        <w:rPr>
          <w:szCs w:val="24"/>
          <w:rtl/>
        </w:rPr>
        <w:t xml:space="preserve">/ </w:t>
      </w:r>
      <w:r w:rsidRPr="003E628E">
        <w:rPr>
          <w:rFonts w:hint="eastAsia"/>
          <w:szCs w:val="24"/>
          <w:rtl/>
        </w:rPr>
        <w:t>תחלוף</w:t>
      </w:r>
      <w:r w:rsidRPr="003E628E">
        <w:rPr>
          <w:szCs w:val="24"/>
          <w:rtl/>
        </w:rPr>
        <w:t xml:space="preserve"> </w:t>
      </w:r>
      <w:r w:rsidRPr="003E628E">
        <w:rPr>
          <w:rFonts w:hint="eastAsia"/>
          <w:szCs w:val="24"/>
          <w:rtl/>
        </w:rPr>
        <w:t>שנה</w:t>
      </w:r>
      <w:r w:rsidRPr="003E628E">
        <w:rPr>
          <w:szCs w:val="24"/>
          <w:rtl/>
        </w:rPr>
        <w:t xml:space="preserve"> </w:t>
      </w:r>
      <w:r w:rsidRPr="003E628E">
        <w:rPr>
          <w:rFonts w:hint="eastAsia"/>
          <w:szCs w:val="24"/>
          <w:rtl/>
        </w:rPr>
        <w:t>אחת</w:t>
      </w:r>
      <w:r w:rsidRPr="003E628E">
        <w:rPr>
          <w:szCs w:val="24"/>
          <w:rtl/>
        </w:rPr>
        <w:t xml:space="preserve"> </w:t>
      </w:r>
      <w:r w:rsidRPr="003E628E">
        <w:rPr>
          <w:rFonts w:hint="eastAsia"/>
          <w:szCs w:val="24"/>
          <w:rtl/>
        </w:rPr>
        <w:t>לפחות</w:t>
      </w:r>
      <w:r w:rsidRPr="003E628E">
        <w:rPr>
          <w:szCs w:val="24"/>
          <w:rtl/>
        </w:rPr>
        <w:t xml:space="preserve"> </w:t>
      </w:r>
      <w:r w:rsidRPr="003E628E">
        <w:rPr>
          <w:rFonts w:hint="eastAsia"/>
          <w:szCs w:val="24"/>
          <w:rtl/>
        </w:rPr>
        <w:t>ממועד</w:t>
      </w:r>
      <w:r w:rsidRPr="003E628E">
        <w:rPr>
          <w:szCs w:val="24"/>
          <w:rtl/>
        </w:rPr>
        <w:t xml:space="preserve"> </w:t>
      </w:r>
      <w:r w:rsidRPr="003E628E">
        <w:rPr>
          <w:rFonts w:hint="eastAsia"/>
          <w:szCs w:val="24"/>
          <w:rtl/>
        </w:rPr>
        <w:t>ההרשעה</w:t>
      </w:r>
      <w:r w:rsidRPr="003E628E">
        <w:rPr>
          <w:szCs w:val="24"/>
          <w:rtl/>
        </w:rPr>
        <w:t xml:space="preserve"> </w:t>
      </w:r>
      <w:r w:rsidRPr="003E628E">
        <w:rPr>
          <w:rFonts w:hint="eastAsia"/>
          <w:szCs w:val="24"/>
          <w:rtl/>
        </w:rPr>
        <w:t>האחרונה</w:t>
      </w:r>
      <w:r w:rsidRPr="003E628E">
        <w:rPr>
          <w:szCs w:val="24"/>
          <w:rtl/>
        </w:rPr>
        <w:t>.</w:t>
      </w:r>
    </w:p>
    <w:p w:rsidR="00846AA6" w:rsidRPr="003E628E" w:rsidRDefault="00846AA6" w:rsidP="00846AA6">
      <w:pPr>
        <w:spacing w:line="276" w:lineRule="auto"/>
        <w:rPr>
          <w:szCs w:val="24"/>
        </w:rPr>
      </w:pPr>
    </w:p>
    <w:p w:rsidR="00846AA6" w:rsidRPr="003E628E" w:rsidRDefault="00846AA6" w:rsidP="00846AA6">
      <w:pPr>
        <w:spacing w:line="276" w:lineRule="auto"/>
        <w:rPr>
          <w:szCs w:val="24"/>
        </w:rPr>
      </w:pPr>
      <w:r w:rsidRPr="003E628E">
        <w:rPr>
          <w:rFonts w:hint="eastAsia"/>
          <w:szCs w:val="24"/>
          <w:rtl/>
        </w:rPr>
        <w:t>במידה</w:t>
      </w:r>
      <w:r w:rsidRPr="003E628E">
        <w:rPr>
          <w:szCs w:val="24"/>
          <w:rtl/>
        </w:rPr>
        <w:t xml:space="preserve"> </w:t>
      </w:r>
      <w:r w:rsidRPr="003E628E">
        <w:rPr>
          <w:rFonts w:hint="eastAsia"/>
          <w:szCs w:val="24"/>
          <w:rtl/>
        </w:rPr>
        <w:t>ויהיה</w:t>
      </w:r>
      <w:r w:rsidRPr="003E628E">
        <w:rPr>
          <w:szCs w:val="24"/>
          <w:rtl/>
        </w:rPr>
        <w:t xml:space="preserve"> </w:t>
      </w:r>
      <w:r w:rsidRPr="003E628E">
        <w:rPr>
          <w:rFonts w:hint="eastAsia"/>
          <w:szCs w:val="24"/>
          <w:rtl/>
        </w:rPr>
        <w:t>שינוי</w:t>
      </w:r>
      <w:r w:rsidRPr="003E628E">
        <w:rPr>
          <w:szCs w:val="24"/>
          <w:rtl/>
        </w:rPr>
        <w:t xml:space="preserve"> </w:t>
      </w:r>
      <w:r w:rsidRPr="003E628E">
        <w:rPr>
          <w:rFonts w:hint="eastAsia"/>
          <w:szCs w:val="24"/>
          <w:rtl/>
        </w:rPr>
        <w:t>בעובדות</w:t>
      </w:r>
      <w:r w:rsidRPr="003E628E">
        <w:rPr>
          <w:szCs w:val="24"/>
          <w:rtl/>
        </w:rPr>
        <w:t xml:space="preserve"> </w:t>
      </w:r>
      <w:r w:rsidRPr="003E628E">
        <w:rPr>
          <w:rFonts w:hint="eastAsia"/>
          <w:szCs w:val="24"/>
          <w:rtl/>
        </w:rPr>
        <w:t>העומדות</w:t>
      </w:r>
      <w:r w:rsidRPr="003E628E">
        <w:rPr>
          <w:szCs w:val="24"/>
          <w:rtl/>
        </w:rPr>
        <w:t xml:space="preserve"> </w:t>
      </w:r>
      <w:r w:rsidRPr="003E628E">
        <w:rPr>
          <w:rFonts w:hint="eastAsia"/>
          <w:szCs w:val="24"/>
          <w:rtl/>
        </w:rPr>
        <w:t>בבסיס</w:t>
      </w:r>
      <w:r w:rsidRPr="003E628E">
        <w:rPr>
          <w:szCs w:val="24"/>
          <w:rtl/>
        </w:rPr>
        <w:t xml:space="preserve"> </w:t>
      </w:r>
      <w:r w:rsidRPr="003E628E">
        <w:rPr>
          <w:rFonts w:hint="eastAsia"/>
          <w:szCs w:val="24"/>
          <w:rtl/>
        </w:rPr>
        <w:t>תצהיר</w:t>
      </w:r>
      <w:r w:rsidRPr="003E628E">
        <w:rPr>
          <w:szCs w:val="24"/>
          <w:rtl/>
        </w:rPr>
        <w:t xml:space="preserve"> </w:t>
      </w:r>
      <w:r w:rsidRPr="003E628E">
        <w:rPr>
          <w:rFonts w:hint="eastAsia"/>
          <w:szCs w:val="24"/>
          <w:rtl/>
        </w:rPr>
        <w:t>זה</w:t>
      </w:r>
      <w:r w:rsidRPr="003E628E">
        <w:rPr>
          <w:szCs w:val="24"/>
          <w:rtl/>
        </w:rPr>
        <w:t xml:space="preserve"> </w:t>
      </w:r>
      <w:r w:rsidRPr="003E628E">
        <w:rPr>
          <w:rFonts w:hint="eastAsia"/>
          <w:szCs w:val="24"/>
          <w:rtl/>
        </w:rPr>
        <w:t>עד</w:t>
      </w:r>
      <w:r w:rsidRPr="003E628E">
        <w:rPr>
          <w:szCs w:val="24"/>
          <w:rtl/>
        </w:rPr>
        <w:t xml:space="preserve"> </w:t>
      </w:r>
      <w:r w:rsidRPr="003E628E">
        <w:rPr>
          <w:rFonts w:hint="eastAsia"/>
          <w:szCs w:val="24"/>
          <w:rtl/>
        </w:rPr>
        <w:t>למועד</w:t>
      </w:r>
      <w:r w:rsidRPr="003E628E">
        <w:rPr>
          <w:szCs w:val="24"/>
          <w:rtl/>
        </w:rPr>
        <w:t xml:space="preserve"> </w:t>
      </w:r>
      <w:r w:rsidRPr="003E628E">
        <w:rPr>
          <w:rFonts w:hint="eastAsia"/>
          <w:szCs w:val="24"/>
          <w:rtl/>
        </w:rPr>
        <w:t>האחרון</w:t>
      </w:r>
      <w:r w:rsidRPr="003E628E">
        <w:rPr>
          <w:szCs w:val="24"/>
          <w:rtl/>
        </w:rPr>
        <w:t xml:space="preserve"> </w:t>
      </w:r>
      <w:r w:rsidRPr="003E628E">
        <w:rPr>
          <w:rFonts w:hint="eastAsia"/>
          <w:szCs w:val="24"/>
          <w:rtl/>
        </w:rPr>
        <w:t>להגשת</w:t>
      </w:r>
      <w:r w:rsidRPr="003E628E">
        <w:rPr>
          <w:szCs w:val="24"/>
          <w:rtl/>
        </w:rPr>
        <w:t xml:space="preserve"> </w:t>
      </w:r>
      <w:r w:rsidRPr="003E628E">
        <w:rPr>
          <w:rFonts w:hint="eastAsia"/>
          <w:szCs w:val="24"/>
          <w:rtl/>
        </w:rPr>
        <w:t>ההצעות</w:t>
      </w:r>
      <w:r w:rsidRPr="003E628E">
        <w:rPr>
          <w:szCs w:val="24"/>
          <w:rtl/>
        </w:rPr>
        <w:t xml:space="preserve"> </w:t>
      </w:r>
      <w:r w:rsidRPr="003E628E">
        <w:rPr>
          <w:rFonts w:hint="eastAsia"/>
          <w:szCs w:val="24"/>
          <w:rtl/>
        </w:rPr>
        <w:t>במכרז</w:t>
      </w:r>
      <w:r w:rsidRPr="003E628E">
        <w:rPr>
          <w:szCs w:val="24"/>
          <w:rtl/>
        </w:rPr>
        <w:t xml:space="preserve">, </w:t>
      </w:r>
      <w:r w:rsidRPr="003E628E">
        <w:rPr>
          <w:rFonts w:hint="eastAsia"/>
          <w:szCs w:val="24"/>
          <w:rtl/>
        </w:rPr>
        <w:t>אעביר</w:t>
      </w:r>
      <w:r w:rsidRPr="003E628E">
        <w:rPr>
          <w:szCs w:val="24"/>
          <w:rtl/>
        </w:rPr>
        <w:t xml:space="preserve"> </w:t>
      </w:r>
      <w:r w:rsidRPr="003E628E">
        <w:rPr>
          <w:rFonts w:hint="eastAsia"/>
          <w:szCs w:val="24"/>
          <w:rtl/>
        </w:rPr>
        <w:t>את</w:t>
      </w:r>
      <w:r w:rsidRPr="003E628E">
        <w:rPr>
          <w:szCs w:val="24"/>
          <w:rtl/>
        </w:rPr>
        <w:t xml:space="preserve"> </w:t>
      </w:r>
      <w:r w:rsidRPr="003E628E">
        <w:rPr>
          <w:rFonts w:hint="eastAsia"/>
          <w:szCs w:val="24"/>
          <w:rtl/>
        </w:rPr>
        <w:t>המידע</w:t>
      </w:r>
      <w:r w:rsidRPr="003E628E">
        <w:rPr>
          <w:szCs w:val="24"/>
          <w:rtl/>
        </w:rPr>
        <w:t xml:space="preserve"> </w:t>
      </w:r>
      <w:r w:rsidRPr="003E628E">
        <w:rPr>
          <w:rFonts w:hint="eastAsia"/>
          <w:szCs w:val="24"/>
          <w:rtl/>
        </w:rPr>
        <w:t>לאלתר</w:t>
      </w:r>
      <w:r w:rsidRPr="003E628E">
        <w:rPr>
          <w:szCs w:val="24"/>
          <w:rtl/>
        </w:rPr>
        <w:t xml:space="preserve"> </w:t>
      </w:r>
      <w:r w:rsidRPr="003E628E">
        <w:rPr>
          <w:rFonts w:hint="eastAsia"/>
          <w:szCs w:val="24"/>
          <w:rtl/>
        </w:rPr>
        <w:t>לגופים</w:t>
      </w:r>
      <w:r w:rsidRPr="003E628E">
        <w:rPr>
          <w:szCs w:val="24"/>
          <w:rtl/>
        </w:rPr>
        <w:t xml:space="preserve"> </w:t>
      </w:r>
      <w:r w:rsidRPr="003E628E">
        <w:rPr>
          <w:rFonts w:hint="eastAsia"/>
          <w:szCs w:val="24"/>
          <w:rtl/>
        </w:rPr>
        <w:t>המוסמכים</w:t>
      </w:r>
      <w:r w:rsidRPr="003E628E">
        <w:rPr>
          <w:szCs w:val="24"/>
          <w:rtl/>
        </w:rPr>
        <w:t xml:space="preserve"> </w:t>
      </w:r>
      <w:r w:rsidRPr="003E628E">
        <w:rPr>
          <w:rFonts w:hint="eastAsia"/>
          <w:szCs w:val="24"/>
          <w:rtl/>
        </w:rPr>
        <w:t>ב</w:t>
      </w:r>
      <w:r>
        <w:rPr>
          <w:rFonts w:hint="eastAsia"/>
          <w:szCs w:val="24"/>
          <w:rtl/>
        </w:rPr>
        <w:t>משרד האנרגיה והמים</w:t>
      </w:r>
      <w:r w:rsidRPr="003E628E">
        <w:rPr>
          <w:szCs w:val="24"/>
          <w:rtl/>
        </w:rPr>
        <w:t>.</w:t>
      </w:r>
    </w:p>
    <w:p w:rsidR="00846AA6" w:rsidRPr="003E628E" w:rsidRDefault="00846AA6" w:rsidP="00846AA6">
      <w:pPr>
        <w:spacing w:line="276" w:lineRule="auto"/>
        <w:rPr>
          <w:szCs w:val="24"/>
          <w:rtl/>
        </w:rPr>
      </w:pPr>
    </w:p>
    <w:tbl>
      <w:tblPr>
        <w:bidiVisual/>
        <w:tblW w:w="0" w:type="auto"/>
        <w:tblLook w:val="01E0"/>
      </w:tblPr>
      <w:tblGrid>
        <w:gridCol w:w="2840"/>
        <w:gridCol w:w="2841"/>
        <w:gridCol w:w="2841"/>
      </w:tblGrid>
      <w:tr w:rsidR="00846AA6" w:rsidRPr="003E628E" w:rsidTr="00D24290">
        <w:tc>
          <w:tcPr>
            <w:tcW w:w="2840" w:type="dxa"/>
            <w:tcBorders>
              <w:top w:val="single" w:sz="4" w:space="0" w:color="auto"/>
              <w:bottom w:val="single" w:sz="4" w:space="0" w:color="auto"/>
            </w:tcBorders>
          </w:tcPr>
          <w:p w:rsidR="00846AA6" w:rsidRPr="003E628E" w:rsidRDefault="00846AA6" w:rsidP="00D24290">
            <w:pPr>
              <w:spacing w:line="276" w:lineRule="auto"/>
              <w:rPr>
                <w:szCs w:val="24"/>
                <w:rtl/>
              </w:rPr>
            </w:pPr>
            <w:r w:rsidRPr="003E628E">
              <w:rPr>
                <w:rFonts w:hint="eastAsia"/>
                <w:szCs w:val="24"/>
                <w:rtl/>
              </w:rPr>
              <w:t>תאריך</w:t>
            </w:r>
          </w:p>
        </w:tc>
        <w:tc>
          <w:tcPr>
            <w:tcW w:w="2841" w:type="dxa"/>
            <w:tcBorders>
              <w:bottom w:val="single" w:sz="4" w:space="0" w:color="auto"/>
            </w:tcBorders>
          </w:tcPr>
          <w:p w:rsidR="00846AA6" w:rsidRPr="003E628E" w:rsidRDefault="00846AA6" w:rsidP="00D24290">
            <w:pPr>
              <w:spacing w:line="276" w:lineRule="auto"/>
              <w:rPr>
                <w:b/>
                <w:bCs/>
                <w:szCs w:val="24"/>
                <w:rtl/>
              </w:rPr>
            </w:pPr>
          </w:p>
        </w:tc>
        <w:tc>
          <w:tcPr>
            <w:tcW w:w="2841" w:type="dxa"/>
            <w:tcBorders>
              <w:top w:val="single" w:sz="4" w:space="0" w:color="auto"/>
              <w:bottom w:val="single" w:sz="4" w:space="0" w:color="auto"/>
            </w:tcBorders>
          </w:tcPr>
          <w:p w:rsidR="00846AA6" w:rsidRPr="003E628E" w:rsidRDefault="00846AA6" w:rsidP="00D24290">
            <w:pPr>
              <w:spacing w:line="276" w:lineRule="auto"/>
              <w:rPr>
                <w:szCs w:val="24"/>
                <w:rtl/>
              </w:rPr>
            </w:pPr>
            <w:r w:rsidRPr="003E628E">
              <w:rPr>
                <w:rFonts w:hint="eastAsia"/>
                <w:szCs w:val="24"/>
                <w:rtl/>
              </w:rPr>
              <w:t>חתימה</w:t>
            </w:r>
          </w:p>
        </w:tc>
      </w:tr>
    </w:tbl>
    <w:p w:rsidR="00846AA6" w:rsidRPr="003E628E" w:rsidRDefault="00846AA6" w:rsidP="00846AA6">
      <w:pPr>
        <w:spacing w:line="276" w:lineRule="auto"/>
        <w:rPr>
          <w:szCs w:val="24"/>
          <w:rtl/>
        </w:rPr>
      </w:pPr>
    </w:p>
    <w:p w:rsidR="00846AA6" w:rsidRPr="003E628E" w:rsidRDefault="00846AA6" w:rsidP="00846AA6">
      <w:pPr>
        <w:spacing w:line="276" w:lineRule="auto"/>
        <w:jc w:val="center"/>
        <w:rPr>
          <w:szCs w:val="24"/>
          <w:rtl/>
        </w:rPr>
      </w:pPr>
      <w:r w:rsidRPr="003E628E">
        <w:rPr>
          <w:rFonts w:hint="cs"/>
          <w:szCs w:val="24"/>
          <w:rtl/>
        </w:rPr>
        <w:t>אישור</w:t>
      </w:r>
    </w:p>
    <w:p w:rsidR="00846AA6" w:rsidRPr="003E628E" w:rsidRDefault="00846AA6" w:rsidP="00846AA6">
      <w:pPr>
        <w:spacing w:line="276" w:lineRule="auto"/>
        <w:rPr>
          <w:szCs w:val="24"/>
          <w:rtl/>
        </w:rPr>
      </w:pPr>
    </w:p>
    <w:p w:rsidR="00846AA6" w:rsidRPr="003E628E" w:rsidRDefault="00846AA6" w:rsidP="00846AA6">
      <w:pPr>
        <w:spacing w:line="276" w:lineRule="auto"/>
        <w:rPr>
          <w:szCs w:val="24"/>
          <w:rtl/>
        </w:rPr>
      </w:pPr>
      <w:r w:rsidRPr="003E628E">
        <w:rPr>
          <w:szCs w:val="24"/>
          <w:rtl/>
        </w:rPr>
        <w:t>אנ</w:t>
      </w:r>
      <w:r w:rsidRPr="003E628E">
        <w:rPr>
          <w:rFonts w:hint="eastAsia"/>
          <w:szCs w:val="24"/>
          <w:rtl/>
        </w:rPr>
        <w:t>י</w:t>
      </w:r>
      <w:r w:rsidRPr="003E628E">
        <w:rPr>
          <w:szCs w:val="24"/>
          <w:rtl/>
        </w:rPr>
        <w:t xml:space="preserve"> </w:t>
      </w:r>
      <w:r w:rsidRPr="003E628E">
        <w:rPr>
          <w:rFonts w:hint="eastAsia"/>
          <w:szCs w:val="24"/>
          <w:rtl/>
        </w:rPr>
        <w:t>החתו</w:t>
      </w:r>
      <w:r w:rsidRPr="003E628E">
        <w:rPr>
          <w:szCs w:val="24"/>
          <w:rtl/>
        </w:rPr>
        <w:t xml:space="preserve">ם </w:t>
      </w:r>
      <w:r w:rsidRPr="003E628E">
        <w:rPr>
          <w:rFonts w:hint="eastAsia"/>
          <w:szCs w:val="24"/>
          <w:rtl/>
        </w:rPr>
        <w:t>מטה</w:t>
      </w:r>
      <w:r w:rsidRPr="003E628E">
        <w:rPr>
          <w:szCs w:val="24"/>
          <w:rtl/>
        </w:rPr>
        <w:t xml:space="preserve">, ________ </w:t>
      </w:r>
      <w:r w:rsidRPr="003E628E">
        <w:rPr>
          <w:rFonts w:hint="eastAsia"/>
          <w:szCs w:val="24"/>
          <w:rtl/>
        </w:rPr>
        <w:t>עורך</w:t>
      </w:r>
      <w:r w:rsidRPr="003E628E">
        <w:rPr>
          <w:szCs w:val="24"/>
          <w:rtl/>
        </w:rPr>
        <w:t xml:space="preserve"> </w:t>
      </w:r>
      <w:r w:rsidRPr="003E628E">
        <w:rPr>
          <w:rFonts w:hint="eastAsia"/>
          <w:szCs w:val="24"/>
          <w:rtl/>
        </w:rPr>
        <w:t>דין</w:t>
      </w:r>
      <w:r w:rsidRPr="003E628E">
        <w:rPr>
          <w:szCs w:val="24"/>
          <w:rtl/>
        </w:rPr>
        <w:t xml:space="preserve">, </w:t>
      </w:r>
      <w:r w:rsidRPr="003E628E">
        <w:rPr>
          <w:rFonts w:hint="eastAsia"/>
          <w:szCs w:val="24"/>
          <w:rtl/>
        </w:rPr>
        <w:t>מאשר</w:t>
      </w:r>
      <w:r w:rsidRPr="003E628E">
        <w:rPr>
          <w:szCs w:val="24"/>
          <w:rtl/>
        </w:rPr>
        <w:t xml:space="preserve"> </w:t>
      </w:r>
      <w:r w:rsidRPr="003E628E">
        <w:rPr>
          <w:rFonts w:hint="eastAsia"/>
          <w:szCs w:val="24"/>
          <w:rtl/>
        </w:rPr>
        <w:t>בזה</w:t>
      </w:r>
      <w:r w:rsidRPr="003E628E">
        <w:rPr>
          <w:szCs w:val="24"/>
          <w:rtl/>
        </w:rPr>
        <w:t xml:space="preserve"> </w:t>
      </w:r>
      <w:r w:rsidRPr="003E628E">
        <w:rPr>
          <w:rFonts w:hint="eastAsia"/>
          <w:szCs w:val="24"/>
          <w:rtl/>
        </w:rPr>
        <w:t>כי</w:t>
      </w:r>
      <w:r w:rsidRPr="003E628E">
        <w:rPr>
          <w:szCs w:val="24"/>
          <w:rtl/>
        </w:rPr>
        <w:t xml:space="preserve"> </w:t>
      </w:r>
      <w:r w:rsidRPr="003E628E">
        <w:rPr>
          <w:rFonts w:hint="eastAsia"/>
          <w:szCs w:val="24"/>
          <w:rtl/>
        </w:rPr>
        <w:t>ביום</w:t>
      </w:r>
      <w:r w:rsidRPr="003E628E">
        <w:rPr>
          <w:szCs w:val="24"/>
          <w:rtl/>
        </w:rPr>
        <w:t xml:space="preserve"> ________ ה</w:t>
      </w:r>
      <w:r w:rsidRPr="003E628E">
        <w:rPr>
          <w:rFonts w:hint="eastAsia"/>
          <w:szCs w:val="24"/>
          <w:rtl/>
        </w:rPr>
        <w:t>ופיע</w:t>
      </w:r>
      <w:r w:rsidRPr="003E628E">
        <w:rPr>
          <w:szCs w:val="24"/>
          <w:rtl/>
        </w:rPr>
        <w:t xml:space="preserve"> </w:t>
      </w:r>
      <w:r w:rsidRPr="003E628E">
        <w:rPr>
          <w:rFonts w:hint="eastAsia"/>
          <w:szCs w:val="24"/>
          <w:rtl/>
        </w:rPr>
        <w:t>בפני</w:t>
      </w:r>
      <w:r w:rsidRPr="003E628E">
        <w:rPr>
          <w:szCs w:val="24"/>
          <w:rtl/>
        </w:rPr>
        <w:t xml:space="preserve"> ___________. ה</w:t>
      </w:r>
      <w:r w:rsidRPr="003E628E">
        <w:rPr>
          <w:rFonts w:hint="eastAsia"/>
          <w:szCs w:val="24"/>
          <w:rtl/>
        </w:rPr>
        <w:t>מוכר</w:t>
      </w:r>
      <w:r w:rsidRPr="003E628E">
        <w:rPr>
          <w:szCs w:val="24"/>
          <w:rtl/>
        </w:rPr>
        <w:t xml:space="preserve"> </w:t>
      </w:r>
      <w:r w:rsidRPr="003E628E">
        <w:rPr>
          <w:rFonts w:hint="eastAsia"/>
          <w:szCs w:val="24"/>
          <w:rtl/>
        </w:rPr>
        <w:t>לי</w:t>
      </w:r>
      <w:r w:rsidRPr="003E628E">
        <w:rPr>
          <w:szCs w:val="24"/>
          <w:rtl/>
        </w:rPr>
        <w:t xml:space="preserve"> </w:t>
      </w:r>
      <w:r w:rsidRPr="003E628E">
        <w:rPr>
          <w:rFonts w:hint="eastAsia"/>
          <w:szCs w:val="24"/>
          <w:rtl/>
        </w:rPr>
        <w:t>אישית</w:t>
      </w:r>
      <w:r w:rsidRPr="003E628E">
        <w:rPr>
          <w:szCs w:val="24"/>
          <w:rtl/>
        </w:rPr>
        <w:t xml:space="preserve"> / </w:t>
      </w:r>
      <w:r w:rsidRPr="003E628E">
        <w:rPr>
          <w:rFonts w:hint="eastAsia"/>
          <w:szCs w:val="24"/>
          <w:rtl/>
        </w:rPr>
        <w:t>שזיהיתיו</w:t>
      </w:r>
      <w:r w:rsidRPr="003E628E">
        <w:rPr>
          <w:szCs w:val="24"/>
          <w:rtl/>
        </w:rPr>
        <w:t xml:space="preserve"> </w:t>
      </w:r>
      <w:r w:rsidRPr="003E628E">
        <w:rPr>
          <w:rFonts w:hint="eastAsia"/>
          <w:szCs w:val="24"/>
          <w:rtl/>
        </w:rPr>
        <w:t>על</w:t>
      </w:r>
      <w:r w:rsidRPr="003E628E">
        <w:rPr>
          <w:szCs w:val="24"/>
          <w:rtl/>
        </w:rPr>
        <w:t xml:space="preserve"> </w:t>
      </w:r>
      <w:r w:rsidRPr="003E628E">
        <w:rPr>
          <w:rFonts w:hint="eastAsia"/>
          <w:szCs w:val="24"/>
          <w:rtl/>
        </w:rPr>
        <w:t>פי</w:t>
      </w:r>
      <w:r w:rsidRPr="003E628E">
        <w:rPr>
          <w:szCs w:val="24"/>
          <w:rtl/>
        </w:rPr>
        <w:t xml:space="preserve"> </w:t>
      </w:r>
      <w:r w:rsidRPr="003E628E">
        <w:rPr>
          <w:rFonts w:hint="eastAsia"/>
          <w:szCs w:val="24"/>
          <w:rtl/>
        </w:rPr>
        <w:t>תעודת</w:t>
      </w:r>
      <w:r w:rsidRPr="003E628E">
        <w:rPr>
          <w:szCs w:val="24"/>
          <w:rtl/>
        </w:rPr>
        <w:t xml:space="preserve"> </w:t>
      </w:r>
      <w:r w:rsidRPr="003E628E">
        <w:rPr>
          <w:rFonts w:hint="eastAsia"/>
          <w:szCs w:val="24"/>
          <w:rtl/>
        </w:rPr>
        <w:t>זהות</w:t>
      </w:r>
      <w:r w:rsidRPr="003E628E">
        <w:rPr>
          <w:szCs w:val="24"/>
          <w:rtl/>
        </w:rPr>
        <w:t xml:space="preserve"> </w:t>
      </w:r>
      <w:r w:rsidRPr="003E628E">
        <w:rPr>
          <w:rFonts w:hint="eastAsia"/>
          <w:szCs w:val="24"/>
          <w:rtl/>
        </w:rPr>
        <w:t>מס</w:t>
      </w:r>
      <w:r w:rsidRPr="003E628E">
        <w:rPr>
          <w:szCs w:val="24"/>
          <w:rtl/>
        </w:rPr>
        <w:t>' _________</w:t>
      </w:r>
      <w:r w:rsidRPr="003E628E">
        <w:rPr>
          <w:szCs w:val="24"/>
        </w:rPr>
        <w:t xml:space="preserve"> </w:t>
      </w:r>
      <w:r w:rsidRPr="003E628E">
        <w:rPr>
          <w:szCs w:val="24"/>
          <w:rtl/>
        </w:rPr>
        <w:t>ו</w:t>
      </w:r>
      <w:r w:rsidRPr="003E628E">
        <w:rPr>
          <w:rFonts w:hint="eastAsia"/>
          <w:szCs w:val="24"/>
          <w:rtl/>
        </w:rPr>
        <w:t>לאחר</w:t>
      </w:r>
      <w:r w:rsidRPr="003E628E">
        <w:rPr>
          <w:szCs w:val="24"/>
          <w:rtl/>
        </w:rPr>
        <w:t xml:space="preserve"> שהזהרתיו כי עליו לומר את האמת כולה ואת האמת בלבד, וכי יהיה צפוי לעונשים הקבועים בחוק אם לא יעשה כן, אישר נכונות ה</w:t>
      </w:r>
      <w:r w:rsidRPr="003E628E">
        <w:rPr>
          <w:rFonts w:hint="eastAsia"/>
          <w:szCs w:val="24"/>
          <w:rtl/>
        </w:rPr>
        <w:t>צהרתו</w:t>
      </w:r>
      <w:r w:rsidRPr="003E628E">
        <w:rPr>
          <w:szCs w:val="24"/>
          <w:rtl/>
        </w:rPr>
        <w:t xml:space="preserve"> </w:t>
      </w:r>
      <w:r w:rsidRPr="003E628E">
        <w:rPr>
          <w:rFonts w:hint="eastAsia"/>
          <w:szCs w:val="24"/>
          <w:rtl/>
        </w:rPr>
        <w:t>דלעיל</w:t>
      </w:r>
      <w:r w:rsidRPr="003E628E">
        <w:rPr>
          <w:szCs w:val="24"/>
          <w:rtl/>
        </w:rPr>
        <w:t xml:space="preserve"> </w:t>
      </w:r>
      <w:r w:rsidRPr="003E628E">
        <w:rPr>
          <w:rFonts w:hint="eastAsia"/>
          <w:szCs w:val="24"/>
          <w:rtl/>
        </w:rPr>
        <w:t>וחתם</w:t>
      </w:r>
      <w:r w:rsidRPr="003E628E">
        <w:rPr>
          <w:szCs w:val="24"/>
          <w:rtl/>
        </w:rPr>
        <w:t xml:space="preserve"> </w:t>
      </w:r>
      <w:r w:rsidRPr="003E628E">
        <w:rPr>
          <w:rFonts w:hint="eastAsia"/>
          <w:szCs w:val="24"/>
          <w:rtl/>
        </w:rPr>
        <w:t>על</w:t>
      </w:r>
      <w:r w:rsidRPr="003E628E">
        <w:rPr>
          <w:szCs w:val="24"/>
          <w:rtl/>
        </w:rPr>
        <w:t>יה.</w:t>
      </w:r>
    </w:p>
    <w:p w:rsidR="00846AA6" w:rsidRPr="003E628E" w:rsidRDefault="00846AA6" w:rsidP="00846AA6">
      <w:pPr>
        <w:spacing w:line="276" w:lineRule="auto"/>
        <w:rPr>
          <w:szCs w:val="24"/>
          <w:rtl/>
        </w:rPr>
      </w:pPr>
    </w:p>
    <w:p w:rsidR="00846AA6" w:rsidRPr="003E628E" w:rsidRDefault="00846AA6" w:rsidP="00846AA6">
      <w:pPr>
        <w:spacing w:line="276" w:lineRule="auto"/>
        <w:rPr>
          <w:szCs w:val="24"/>
          <w:rtl/>
        </w:rPr>
      </w:pPr>
    </w:p>
    <w:tbl>
      <w:tblPr>
        <w:bidiVisual/>
        <w:tblW w:w="0" w:type="auto"/>
        <w:tblBorders>
          <w:top w:val="single" w:sz="4" w:space="0" w:color="auto"/>
        </w:tblBorders>
        <w:tblLook w:val="01E0"/>
      </w:tblPr>
      <w:tblGrid>
        <w:gridCol w:w="2840"/>
        <w:gridCol w:w="2841"/>
        <w:gridCol w:w="2841"/>
      </w:tblGrid>
      <w:tr w:rsidR="00846AA6" w:rsidRPr="003E628E" w:rsidTr="00D24290">
        <w:tc>
          <w:tcPr>
            <w:tcW w:w="2840" w:type="dxa"/>
          </w:tcPr>
          <w:p w:rsidR="00846AA6" w:rsidRPr="003E628E" w:rsidRDefault="00846AA6" w:rsidP="00D24290">
            <w:pPr>
              <w:spacing w:line="276" w:lineRule="auto"/>
              <w:rPr>
                <w:szCs w:val="24"/>
                <w:rtl/>
              </w:rPr>
            </w:pPr>
            <w:r w:rsidRPr="003E628E">
              <w:rPr>
                <w:rFonts w:hint="eastAsia"/>
                <w:szCs w:val="24"/>
                <w:rtl/>
              </w:rPr>
              <w:t>תאריך</w:t>
            </w:r>
          </w:p>
        </w:tc>
        <w:tc>
          <w:tcPr>
            <w:tcW w:w="2841" w:type="dxa"/>
            <w:tcBorders>
              <w:top w:val="nil"/>
            </w:tcBorders>
          </w:tcPr>
          <w:p w:rsidR="00846AA6" w:rsidRPr="003E628E" w:rsidRDefault="00846AA6" w:rsidP="00D24290">
            <w:pPr>
              <w:spacing w:line="276" w:lineRule="auto"/>
              <w:rPr>
                <w:b/>
                <w:bCs/>
                <w:szCs w:val="24"/>
                <w:rtl/>
              </w:rPr>
            </w:pPr>
          </w:p>
        </w:tc>
        <w:tc>
          <w:tcPr>
            <w:tcW w:w="2841" w:type="dxa"/>
          </w:tcPr>
          <w:p w:rsidR="00846AA6" w:rsidRPr="003E628E" w:rsidRDefault="00846AA6" w:rsidP="00D24290">
            <w:pPr>
              <w:spacing w:line="276" w:lineRule="auto"/>
              <w:rPr>
                <w:szCs w:val="24"/>
                <w:rtl/>
              </w:rPr>
            </w:pPr>
            <w:r w:rsidRPr="003E628E">
              <w:rPr>
                <w:rFonts w:hint="eastAsia"/>
                <w:szCs w:val="24"/>
                <w:rtl/>
              </w:rPr>
              <w:t>חתימה</w:t>
            </w:r>
          </w:p>
        </w:tc>
      </w:tr>
    </w:tbl>
    <w:p w:rsidR="00846AA6" w:rsidRPr="003E628E" w:rsidRDefault="00846AA6" w:rsidP="00846AA6">
      <w:pPr>
        <w:spacing w:line="276" w:lineRule="auto"/>
        <w:rPr>
          <w:szCs w:val="24"/>
          <w:rtl/>
        </w:rPr>
      </w:pPr>
    </w:p>
    <w:p w:rsidR="00846AA6" w:rsidRPr="003E628E" w:rsidRDefault="00846AA6" w:rsidP="00846AA6">
      <w:pPr>
        <w:spacing w:line="276" w:lineRule="auto"/>
        <w:rPr>
          <w:szCs w:val="24"/>
        </w:rPr>
      </w:pPr>
    </w:p>
    <w:p w:rsidR="00846AA6" w:rsidRDefault="00846AA6" w:rsidP="00846AA6">
      <w:pPr>
        <w:bidi w:val="0"/>
        <w:rPr>
          <w:szCs w:val="24"/>
        </w:rPr>
      </w:pPr>
      <w:r>
        <w:rPr>
          <w:szCs w:val="24"/>
        </w:rPr>
        <w:br w:type="page"/>
      </w:r>
    </w:p>
    <w:p w:rsidR="00846AA6" w:rsidRPr="003E628E" w:rsidRDefault="00846AA6" w:rsidP="00846AA6">
      <w:pPr>
        <w:spacing w:line="276" w:lineRule="auto"/>
        <w:rPr>
          <w:szCs w:val="24"/>
        </w:rPr>
        <w:sectPr w:rsidR="00846AA6" w:rsidRPr="003E628E" w:rsidSect="00D24290">
          <w:type w:val="continuous"/>
          <w:pgSz w:w="11906" w:h="16838"/>
          <w:pgMar w:top="1440" w:right="1800" w:bottom="1440" w:left="1800" w:header="708" w:footer="708" w:gutter="0"/>
          <w:cols w:space="708"/>
          <w:bidi/>
          <w:rtlGutter/>
          <w:docGrid w:linePitch="360"/>
        </w:sectPr>
      </w:pPr>
    </w:p>
    <w:p w:rsidR="00846AA6" w:rsidRDefault="00846AA6" w:rsidP="00846AA6">
      <w:pPr>
        <w:ind w:left="6480" w:firstLine="720"/>
        <w:rPr>
          <w:rtl/>
        </w:rPr>
      </w:pPr>
      <w:r w:rsidRPr="003E628E">
        <w:rPr>
          <w:rFonts w:hint="eastAsia"/>
          <w:rtl/>
        </w:rPr>
        <w:t>נספח</w:t>
      </w:r>
      <w:r w:rsidRPr="003E628E">
        <w:rPr>
          <w:rtl/>
        </w:rPr>
        <w:t xml:space="preserve"> </w:t>
      </w:r>
      <w:r w:rsidRPr="003E628E">
        <w:rPr>
          <w:rFonts w:hint="eastAsia"/>
          <w:rtl/>
        </w:rPr>
        <w:t>ה</w:t>
      </w:r>
      <w:r w:rsidRPr="003E628E">
        <w:rPr>
          <w:rFonts w:hint="cs"/>
          <w:rtl/>
        </w:rPr>
        <w:t>'</w:t>
      </w:r>
    </w:p>
    <w:p w:rsidR="00846AA6" w:rsidRPr="003E628E" w:rsidRDefault="00846AA6" w:rsidP="00846AA6">
      <w:pPr>
        <w:rPr>
          <w:rtl/>
        </w:rPr>
      </w:pPr>
    </w:p>
    <w:p w:rsidR="00846AA6" w:rsidRPr="007C3C66" w:rsidRDefault="00846AA6" w:rsidP="00846AA6">
      <w:pPr>
        <w:rPr>
          <w:szCs w:val="24"/>
        </w:rPr>
      </w:pPr>
    </w:p>
    <w:p w:rsidR="00846AA6" w:rsidRPr="00443644" w:rsidRDefault="00846AA6" w:rsidP="00846AA6">
      <w:pPr>
        <w:spacing w:line="360" w:lineRule="auto"/>
        <w:jc w:val="both"/>
        <w:rPr>
          <w:sz w:val="22"/>
          <w:szCs w:val="22"/>
        </w:rPr>
      </w:pPr>
      <w:r w:rsidRPr="0034147C">
        <w:rPr>
          <w:sz w:val="22"/>
          <w:szCs w:val="22"/>
          <w:rtl/>
        </w:rPr>
        <w:t>שם הבנק/חברת הביטוח ________________</w:t>
      </w:r>
    </w:p>
    <w:p w:rsidR="00846AA6" w:rsidRPr="00443644" w:rsidRDefault="00846AA6" w:rsidP="00846AA6">
      <w:pPr>
        <w:spacing w:line="360" w:lineRule="auto"/>
        <w:jc w:val="both"/>
        <w:rPr>
          <w:sz w:val="22"/>
          <w:szCs w:val="22"/>
        </w:rPr>
      </w:pPr>
      <w:r w:rsidRPr="0034147C">
        <w:rPr>
          <w:sz w:val="22"/>
          <w:szCs w:val="22"/>
          <w:rtl/>
        </w:rPr>
        <w:t>מס' הטלפון ________________________</w:t>
      </w:r>
    </w:p>
    <w:p w:rsidR="00846AA6" w:rsidRPr="00443644" w:rsidRDefault="00846AA6" w:rsidP="00846AA6">
      <w:pPr>
        <w:spacing w:line="360" w:lineRule="auto"/>
        <w:jc w:val="both"/>
        <w:rPr>
          <w:sz w:val="22"/>
          <w:szCs w:val="22"/>
        </w:rPr>
      </w:pPr>
      <w:r w:rsidRPr="0034147C">
        <w:rPr>
          <w:sz w:val="22"/>
          <w:szCs w:val="22"/>
          <w:rtl/>
        </w:rPr>
        <w:t>מס' הפקס: ________________________</w:t>
      </w:r>
    </w:p>
    <w:p w:rsidR="00846AA6" w:rsidRPr="00443644" w:rsidRDefault="00846AA6" w:rsidP="00846AA6">
      <w:pPr>
        <w:spacing w:line="360" w:lineRule="auto"/>
        <w:jc w:val="both"/>
        <w:rPr>
          <w:sz w:val="22"/>
          <w:szCs w:val="22"/>
        </w:rPr>
      </w:pPr>
    </w:p>
    <w:p w:rsidR="00846AA6" w:rsidRPr="00443644" w:rsidRDefault="00846AA6" w:rsidP="00846AA6">
      <w:pPr>
        <w:spacing w:line="360" w:lineRule="auto"/>
        <w:jc w:val="both"/>
        <w:rPr>
          <w:b/>
          <w:bCs/>
          <w:sz w:val="22"/>
          <w:szCs w:val="22"/>
          <w:u w:val="single"/>
        </w:rPr>
      </w:pPr>
      <w:r w:rsidRPr="0034147C">
        <w:rPr>
          <w:b/>
          <w:bCs/>
          <w:sz w:val="22"/>
          <w:szCs w:val="22"/>
          <w:u w:val="single"/>
          <w:rtl/>
        </w:rPr>
        <w:t>כתב ערבות</w:t>
      </w:r>
    </w:p>
    <w:p w:rsidR="00846AA6" w:rsidRPr="00443644" w:rsidRDefault="00846AA6" w:rsidP="00846AA6">
      <w:pPr>
        <w:spacing w:line="360" w:lineRule="auto"/>
        <w:jc w:val="both"/>
        <w:rPr>
          <w:sz w:val="22"/>
          <w:szCs w:val="22"/>
        </w:rPr>
      </w:pPr>
      <w:r w:rsidRPr="0034147C">
        <w:rPr>
          <w:sz w:val="22"/>
          <w:szCs w:val="22"/>
          <w:rtl/>
        </w:rPr>
        <w:t xml:space="preserve">לכבוד </w:t>
      </w:r>
    </w:p>
    <w:p w:rsidR="00846AA6" w:rsidRPr="00443644" w:rsidRDefault="00846AA6" w:rsidP="00846AA6">
      <w:pPr>
        <w:spacing w:line="360" w:lineRule="auto"/>
        <w:jc w:val="both"/>
        <w:rPr>
          <w:sz w:val="22"/>
          <w:szCs w:val="22"/>
        </w:rPr>
      </w:pPr>
      <w:r w:rsidRPr="0034147C">
        <w:rPr>
          <w:sz w:val="22"/>
          <w:szCs w:val="22"/>
          <w:rtl/>
        </w:rPr>
        <w:t xml:space="preserve">ממשלת ישראל </w:t>
      </w:r>
    </w:p>
    <w:p w:rsidR="00846AA6" w:rsidRPr="00443644" w:rsidRDefault="00846AA6" w:rsidP="00846AA6">
      <w:pPr>
        <w:spacing w:line="360" w:lineRule="auto"/>
        <w:jc w:val="both"/>
        <w:rPr>
          <w:sz w:val="22"/>
          <w:szCs w:val="22"/>
        </w:rPr>
      </w:pPr>
      <w:r w:rsidRPr="0034147C">
        <w:rPr>
          <w:sz w:val="22"/>
          <w:szCs w:val="22"/>
          <w:rtl/>
        </w:rPr>
        <w:t>באמצעות משרד ____________</w:t>
      </w:r>
    </w:p>
    <w:p w:rsidR="00846AA6" w:rsidRDefault="00846AA6" w:rsidP="00846AA6">
      <w:pPr>
        <w:spacing w:line="360" w:lineRule="auto"/>
        <w:jc w:val="both"/>
        <w:rPr>
          <w:sz w:val="22"/>
          <w:szCs w:val="22"/>
          <w:rtl/>
        </w:rPr>
      </w:pPr>
      <w:r w:rsidRPr="0034147C">
        <w:rPr>
          <w:b/>
          <w:bCs/>
          <w:sz w:val="22"/>
          <w:szCs w:val="22"/>
          <w:rtl/>
        </w:rPr>
        <w:t>הנדון: ערבות מס'</w:t>
      </w:r>
      <w:r w:rsidRPr="0034147C">
        <w:rPr>
          <w:sz w:val="22"/>
          <w:szCs w:val="22"/>
          <w:rtl/>
        </w:rPr>
        <w:t>____________</w:t>
      </w:r>
    </w:p>
    <w:p w:rsidR="0065249A" w:rsidRPr="00443644" w:rsidRDefault="0065249A" w:rsidP="00846AA6">
      <w:pPr>
        <w:spacing w:line="360" w:lineRule="auto"/>
        <w:jc w:val="both"/>
        <w:rPr>
          <w:sz w:val="22"/>
          <w:szCs w:val="22"/>
        </w:rPr>
      </w:pPr>
    </w:p>
    <w:p w:rsidR="00D94C38" w:rsidRDefault="00846AA6" w:rsidP="00A67EED">
      <w:pPr>
        <w:spacing w:line="360" w:lineRule="auto"/>
        <w:jc w:val="both"/>
        <w:rPr>
          <w:sz w:val="22"/>
          <w:szCs w:val="22"/>
          <w:rtl/>
        </w:rPr>
      </w:pPr>
      <w:r w:rsidRPr="0034147C">
        <w:rPr>
          <w:sz w:val="22"/>
          <w:szCs w:val="22"/>
          <w:rtl/>
        </w:rPr>
        <w:t xml:space="preserve">אנו ערבים בזה כלפיכם לסילוק כל סכום עד לסך </w:t>
      </w:r>
      <w:r w:rsidR="00110B12" w:rsidRPr="0008016B">
        <w:rPr>
          <w:rFonts w:hint="cs"/>
          <w:b/>
          <w:bCs/>
          <w:sz w:val="22"/>
          <w:szCs w:val="22"/>
          <w:u w:val="single"/>
          <w:rtl/>
        </w:rPr>
        <w:t>10,000</w:t>
      </w:r>
      <w:r w:rsidR="00A67EED" w:rsidRPr="00A67EED">
        <w:rPr>
          <w:rFonts w:hint="cs"/>
          <w:b/>
          <w:bCs/>
          <w:sz w:val="22"/>
          <w:szCs w:val="22"/>
          <w:rtl/>
        </w:rPr>
        <w:t xml:space="preserve">  </w:t>
      </w:r>
      <w:r w:rsidR="00110B12">
        <w:rPr>
          <w:rFonts w:hint="cs"/>
          <w:sz w:val="22"/>
          <w:szCs w:val="22"/>
          <w:rtl/>
        </w:rPr>
        <w:t xml:space="preserve">₪ (במילים עשרת אלפים ₪),  </w:t>
      </w:r>
      <w:r w:rsidRPr="0034147C">
        <w:rPr>
          <w:sz w:val="22"/>
          <w:szCs w:val="22"/>
          <w:rtl/>
        </w:rPr>
        <w:t>אשר תדרשו מאת: ______________________</w:t>
      </w:r>
      <w:r w:rsidR="00D94C38">
        <w:rPr>
          <w:rFonts w:hint="cs"/>
          <w:sz w:val="22"/>
          <w:szCs w:val="22"/>
          <w:rtl/>
        </w:rPr>
        <w:t xml:space="preserve">  </w:t>
      </w:r>
      <w:r w:rsidRPr="0034147C">
        <w:rPr>
          <w:sz w:val="22"/>
          <w:szCs w:val="22"/>
          <w:rtl/>
        </w:rPr>
        <w:t>(להלן "החייב") בקשר</w:t>
      </w:r>
      <w:r w:rsidR="00D94C38">
        <w:rPr>
          <w:rFonts w:hint="cs"/>
          <w:sz w:val="22"/>
          <w:szCs w:val="22"/>
          <w:rtl/>
        </w:rPr>
        <w:t xml:space="preserve"> מכרז </w:t>
      </w:r>
      <w:r w:rsidR="00D94C38" w:rsidRPr="00D94C38">
        <w:rPr>
          <w:rFonts w:hint="cs"/>
          <w:b/>
          <w:bCs/>
          <w:sz w:val="22"/>
          <w:szCs w:val="22"/>
          <w:rtl/>
        </w:rPr>
        <w:t>15/12 קול קורא לקרן הזנק</w:t>
      </w:r>
      <w:r w:rsidR="00D94C38">
        <w:rPr>
          <w:rFonts w:hint="cs"/>
          <w:sz w:val="22"/>
          <w:szCs w:val="22"/>
          <w:rtl/>
        </w:rPr>
        <w:t xml:space="preserve">. </w:t>
      </w:r>
      <w:r w:rsidRPr="0034147C">
        <w:rPr>
          <w:sz w:val="22"/>
          <w:szCs w:val="22"/>
          <w:rtl/>
        </w:rPr>
        <w:t xml:space="preserve"> </w:t>
      </w:r>
    </w:p>
    <w:p w:rsidR="00D94C38" w:rsidRDefault="00D94C38" w:rsidP="00D94C38">
      <w:pPr>
        <w:spacing w:line="360" w:lineRule="auto"/>
        <w:jc w:val="both"/>
        <w:rPr>
          <w:sz w:val="22"/>
          <w:szCs w:val="22"/>
          <w:rtl/>
        </w:rPr>
      </w:pPr>
    </w:p>
    <w:p w:rsidR="00846AA6" w:rsidRDefault="00846AA6" w:rsidP="00D94C38">
      <w:pPr>
        <w:spacing w:line="360" w:lineRule="auto"/>
        <w:jc w:val="both"/>
        <w:rPr>
          <w:sz w:val="22"/>
          <w:szCs w:val="22"/>
          <w:rtl/>
        </w:rPr>
      </w:pPr>
      <w:r w:rsidRPr="0034147C">
        <w:rPr>
          <w:sz w:val="22"/>
          <w:szCs w:val="22"/>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65249A" w:rsidRPr="00443644" w:rsidRDefault="0065249A" w:rsidP="00846AA6">
      <w:pPr>
        <w:spacing w:line="360" w:lineRule="auto"/>
        <w:jc w:val="both"/>
        <w:rPr>
          <w:sz w:val="22"/>
          <w:szCs w:val="22"/>
        </w:rPr>
      </w:pPr>
    </w:p>
    <w:p w:rsidR="00846AA6" w:rsidRDefault="00846AA6" w:rsidP="0065249A">
      <w:pPr>
        <w:spacing w:line="360" w:lineRule="auto"/>
        <w:jc w:val="both"/>
        <w:rPr>
          <w:sz w:val="22"/>
          <w:szCs w:val="22"/>
          <w:rtl/>
        </w:rPr>
      </w:pPr>
      <w:r w:rsidRPr="0034147C">
        <w:rPr>
          <w:sz w:val="22"/>
          <w:szCs w:val="22"/>
          <w:rtl/>
        </w:rPr>
        <w:t xml:space="preserve">ערבות זו תהיה בתוקף מתאריך ______________ עד תאריך  </w:t>
      </w:r>
      <w:r w:rsidR="0065249A" w:rsidRPr="0065249A">
        <w:rPr>
          <w:rFonts w:hint="cs"/>
          <w:b/>
          <w:bCs/>
          <w:sz w:val="22"/>
          <w:szCs w:val="22"/>
          <w:u w:val="single"/>
          <w:rtl/>
        </w:rPr>
        <w:t>13.12.2012</w:t>
      </w:r>
    </w:p>
    <w:p w:rsidR="0065249A" w:rsidRPr="00443644" w:rsidRDefault="0065249A" w:rsidP="00846AA6">
      <w:pPr>
        <w:spacing w:line="360" w:lineRule="auto"/>
        <w:jc w:val="both"/>
        <w:rPr>
          <w:sz w:val="22"/>
          <w:szCs w:val="22"/>
        </w:rPr>
      </w:pPr>
    </w:p>
    <w:p w:rsidR="00846AA6" w:rsidRPr="00443644" w:rsidRDefault="00846AA6" w:rsidP="00846AA6">
      <w:pPr>
        <w:spacing w:line="360" w:lineRule="auto"/>
        <w:jc w:val="both"/>
        <w:rPr>
          <w:sz w:val="22"/>
          <w:szCs w:val="22"/>
        </w:rPr>
      </w:pPr>
      <w:r w:rsidRPr="0034147C">
        <w:rPr>
          <w:sz w:val="22"/>
          <w:szCs w:val="22"/>
          <w:rtl/>
        </w:rPr>
        <w:t>דרישה על פי ערבות זו יש להפנות לסניף הבנק/חב' הביטוח שכתובתו__________________________</w:t>
      </w:r>
    </w:p>
    <w:p w:rsidR="00846AA6" w:rsidRPr="00443644" w:rsidRDefault="00846AA6" w:rsidP="00846AA6">
      <w:pPr>
        <w:spacing w:line="360" w:lineRule="auto"/>
        <w:jc w:val="both"/>
        <w:rPr>
          <w:sz w:val="22"/>
          <w:szCs w:val="22"/>
        </w:rPr>
      </w:pPr>
      <w:r w:rsidRPr="0034147C">
        <w:rPr>
          <w:sz w:val="22"/>
          <w:szCs w:val="22"/>
          <w:rtl/>
        </w:rPr>
        <w:t xml:space="preserve">                                                                                                             שם הבנק/חב' הביטוח</w:t>
      </w:r>
    </w:p>
    <w:p w:rsidR="00846AA6" w:rsidRPr="00443644" w:rsidRDefault="00846AA6" w:rsidP="00846AA6">
      <w:pPr>
        <w:spacing w:line="360" w:lineRule="auto"/>
        <w:jc w:val="both"/>
        <w:rPr>
          <w:sz w:val="22"/>
          <w:szCs w:val="22"/>
          <w:rtl/>
        </w:rPr>
      </w:pPr>
    </w:p>
    <w:p w:rsidR="00846AA6" w:rsidRPr="00443644" w:rsidRDefault="00846AA6" w:rsidP="00846AA6">
      <w:pPr>
        <w:spacing w:line="360" w:lineRule="auto"/>
        <w:jc w:val="both"/>
        <w:rPr>
          <w:sz w:val="22"/>
          <w:szCs w:val="22"/>
        </w:rPr>
      </w:pPr>
      <w:r w:rsidRPr="0034147C">
        <w:rPr>
          <w:sz w:val="22"/>
          <w:szCs w:val="22"/>
          <w:rtl/>
        </w:rPr>
        <w:t>___________________________________      __________________________________</w:t>
      </w:r>
    </w:p>
    <w:p w:rsidR="00846AA6" w:rsidRPr="00443644" w:rsidRDefault="00846AA6" w:rsidP="00846AA6">
      <w:pPr>
        <w:spacing w:line="360" w:lineRule="auto"/>
        <w:jc w:val="both"/>
        <w:rPr>
          <w:sz w:val="22"/>
          <w:szCs w:val="22"/>
        </w:rPr>
      </w:pPr>
      <w:r w:rsidRPr="0034147C">
        <w:rPr>
          <w:sz w:val="22"/>
          <w:szCs w:val="22"/>
          <w:rtl/>
        </w:rPr>
        <w:t xml:space="preserve">                  מס' הבנק ומס' הסניף                                         כתובת סניף הבנק/חברת הביטוח </w:t>
      </w:r>
    </w:p>
    <w:p w:rsidR="00846AA6" w:rsidRPr="00443644" w:rsidRDefault="00846AA6" w:rsidP="00846AA6">
      <w:pPr>
        <w:spacing w:line="360" w:lineRule="auto"/>
        <w:jc w:val="both"/>
        <w:rPr>
          <w:sz w:val="22"/>
          <w:szCs w:val="22"/>
        </w:rPr>
      </w:pPr>
    </w:p>
    <w:p w:rsidR="00846AA6" w:rsidRPr="00443644" w:rsidRDefault="00846AA6" w:rsidP="00846AA6">
      <w:pPr>
        <w:spacing w:line="360" w:lineRule="auto"/>
        <w:jc w:val="both"/>
        <w:rPr>
          <w:sz w:val="22"/>
          <w:szCs w:val="22"/>
          <w:rtl/>
        </w:rPr>
      </w:pPr>
    </w:p>
    <w:p w:rsidR="00846AA6" w:rsidRPr="00443644" w:rsidRDefault="00846AA6" w:rsidP="00846AA6">
      <w:pPr>
        <w:spacing w:line="360" w:lineRule="auto"/>
        <w:jc w:val="both"/>
        <w:rPr>
          <w:sz w:val="22"/>
          <w:szCs w:val="22"/>
          <w:rtl/>
        </w:rPr>
      </w:pPr>
      <w:r w:rsidRPr="0034147C">
        <w:rPr>
          <w:sz w:val="22"/>
          <w:szCs w:val="22"/>
          <w:rtl/>
        </w:rPr>
        <w:t>ערבות זו אינה ניתנת להעברה</w:t>
      </w:r>
    </w:p>
    <w:p w:rsidR="00846AA6" w:rsidRPr="00443644" w:rsidRDefault="00846AA6" w:rsidP="00846AA6">
      <w:pPr>
        <w:spacing w:line="360" w:lineRule="auto"/>
        <w:jc w:val="both"/>
        <w:rPr>
          <w:sz w:val="22"/>
          <w:szCs w:val="22"/>
        </w:rPr>
      </w:pPr>
    </w:p>
    <w:p w:rsidR="00846AA6" w:rsidRPr="00443644" w:rsidRDefault="00846AA6" w:rsidP="00846AA6">
      <w:pPr>
        <w:spacing w:line="360" w:lineRule="auto"/>
        <w:jc w:val="both"/>
        <w:rPr>
          <w:sz w:val="22"/>
          <w:szCs w:val="22"/>
        </w:rPr>
      </w:pPr>
      <w:r w:rsidRPr="0034147C">
        <w:rPr>
          <w:sz w:val="22"/>
          <w:szCs w:val="22"/>
          <w:rtl/>
        </w:rPr>
        <w:t xml:space="preserve">________________                       ________________                       ________________                  </w:t>
      </w:r>
    </w:p>
    <w:p w:rsidR="00846AA6" w:rsidRPr="00443644" w:rsidRDefault="00846AA6" w:rsidP="00846AA6">
      <w:pPr>
        <w:spacing w:line="360" w:lineRule="auto"/>
        <w:jc w:val="both"/>
        <w:rPr>
          <w:sz w:val="22"/>
          <w:szCs w:val="22"/>
        </w:rPr>
      </w:pPr>
      <w:r w:rsidRPr="0034147C">
        <w:rPr>
          <w:sz w:val="22"/>
          <w:szCs w:val="22"/>
          <w:rtl/>
        </w:rPr>
        <w:t xml:space="preserve">          תאריך                                                  שם מלא                                         חתימה וחותמת </w:t>
      </w:r>
    </w:p>
    <w:p w:rsidR="00846AA6" w:rsidRPr="00443644" w:rsidRDefault="00846AA6" w:rsidP="00846AA6">
      <w:pPr>
        <w:spacing w:line="360" w:lineRule="auto"/>
        <w:jc w:val="both"/>
        <w:rPr>
          <w:sz w:val="22"/>
          <w:szCs w:val="22"/>
          <w:rtl/>
        </w:rPr>
      </w:pPr>
    </w:p>
    <w:p w:rsidR="00846AA6" w:rsidRDefault="00846AA6" w:rsidP="00846AA6">
      <w:pPr>
        <w:spacing w:line="360" w:lineRule="auto"/>
        <w:ind w:firstLine="720"/>
        <w:jc w:val="both"/>
        <w:rPr>
          <w:rFonts w:ascii="Arial" w:hAnsi="Arial"/>
          <w:szCs w:val="24"/>
          <w:rtl/>
        </w:rPr>
      </w:pPr>
    </w:p>
    <w:p w:rsidR="00846AA6" w:rsidRPr="003E628E" w:rsidRDefault="00846AA6" w:rsidP="00846AA6">
      <w:pPr>
        <w:bidi w:val="0"/>
        <w:spacing w:after="200" w:line="276" w:lineRule="auto"/>
        <w:rPr>
          <w:szCs w:val="24"/>
          <w:rtl/>
        </w:rPr>
      </w:pPr>
      <w:r w:rsidRPr="003E628E">
        <w:rPr>
          <w:szCs w:val="24"/>
          <w:rtl/>
        </w:rPr>
        <w:br w:type="page"/>
      </w:r>
    </w:p>
    <w:p w:rsidR="00846AA6" w:rsidRPr="003E628E" w:rsidRDefault="00846AA6" w:rsidP="00846AA6">
      <w:pPr>
        <w:spacing w:line="276" w:lineRule="auto"/>
        <w:rPr>
          <w:szCs w:val="24"/>
          <w:rtl/>
        </w:rPr>
        <w:sectPr w:rsidR="00846AA6" w:rsidRPr="003E628E" w:rsidSect="00D24290">
          <w:type w:val="continuous"/>
          <w:pgSz w:w="11906" w:h="16838"/>
          <w:pgMar w:top="1440" w:right="1800" w:bottom="1440" w:left="1800" w:header="708" w:footer="708" w:gutter="0"/>
          <w:cols w:space="708"/>
          <w:bidi/>
          <w:rtlGutter/>
          <w:docGrid w:linePitch="360"/>
        </w:sectPr>
      </w:pPr>
    </w:p>
    <w:p w:rsidR="00846AA6" w:rsidRPr="00CE3828" w:rsidRDefault="00846AA6" w:rsidP="00846AA6">
      <w:pPr>
        <w:jc w:val="right"/>
        <w:rPr>
          <w:b/>
          <w:bCs/>
          <w:rtl/>
        </w:rPr>
      </w:pPr>
      <w:r w:rsidRPr="00CE3828">
        <w:rPr>
          <w:rFonts w:hint="eastAsia"/>
          <w:b/>
          <w:bCs/>
          <w:rtl/>
        </w:rPr>
        <w:t>נספח</w:t>
      </w:r>
      <w:r w:rsidRPr="00CE3828">
        <w:rPr>
          <w:b/>
          <w:bCs/>
          <w:rtl/>
        </w:rPr>
        <w:t xml:space="preserve"> </w:t>
      </w:r>
      <w:r w:rsidRPr="00CE3828">
        <w:rPr>
          <w:rFonts w:hint="eastAsia"/>
          <w:b/>
          <w:bCs/>
          <w:rtl/>
        </w:rPr>
        <w:t>ו</w:t>
      </w:r>
      <w:r w:rsidRPr="00CE3828">
        <w:rPr>
          <w:b/>
          <w:bCs/>
          <w:rtl/>
        </w:rPr>
        <w:t>'</w:t>
      </w:r>
      <w:r w:rsidRPr="00CE3828">
        <w:rPr>
          <w:rFonts w:hint="eastAsia"/>
          <w:b/>
          <w:bCs/>
          <w:rtl/>
        </w:rPr>
        <w:t xml:space="preserve"> </w:t>
      </w:r>
    </w:p>
    <w:p w:rsidR="00846AA6" w:rsidRPr="003E628E" w:rsidRDefault="00846AA6" w:rsidP="00846AA6">
      <w:pPr>
        <w:spacing w:line="276" w:lineRule="auto"/>
        <w:rPr>
          <w:szCs w:val="24"/>
          <w:rtl/>
        </w:rPr>
      </w:pPr>
    </w:p>
    <w:p w:rsidR="00846AA6" w:rsidRPr="00C90FA6" w:rsidRDefault="00846AA6" w:rsidP="00846AA6">
      <w:pPr>
        <w:spacing w:line="276" w:lineRule="auto"/>
        <w:jc w:val="center"/>
        <w:rPr>
          <w:b/>
          <w:bCs/>
          <w:szCs w:val="24"/>
          <w:u w:val="single"/>
          <w:rtl/>
        </w:rPr>
      </w:pPr>
      <w:r w:rsidRPr="00B27A58">
        <w:rPr>
          <w:rFonts w:hint="eastAsia"/>
          <w:b/>
          <w:bCs/>
          <w:szCs w:val="24"/>
          <w:u w:val="single"/>
          <w:rtl/>
        </w:rPr>
        <w:t>כתב</w:t>
      </w:r>
      <w:r w:rsidRPr="00B27A58">
        <w:rPr>
          <w:b/>
          <w:bCs/>
          <w:szCs w:val="24"/>
          <w:u w:val="single"/>
          <w:rtl/>
        </w:rPr>
        <w:t xml:space="preserve"> </w:t>
      </w:r>
      <w:r w:rsidRPr="00B27A58">
        <w:rPr>
          <w:rFonts w:hint="eastAsia"/>
          <w:b/>
          <w:bCs/>
          <w:szCs w:val="24"/>
          <w:u w:val="single"/>
          <w:rtl/>
        </w:rPr>
        <w:t>ויתור</w:t>
      </w:r>
    </w:p>
    <w:p w:rsidR="00846AA6" w:rsidRDefault="00846AA6" w:rsidP="00846AA6">
      <w:pPr>
        <w:spacing w:line="276" w:lineRule="auto"/>
        <w:rPr>
          <w:szCs w:val="24"/>
          <w:rtl/>
        </w:rPr>
      </w:pPr>
    </w:p>
    <w:p w:rsidR="00846AA6" w:rsidRPr="003E628E" w:rsidRDefault="00846AA6" w:rsidP="00846AA6">
      <w:pPr>
        <w:spacing w:line="276" w:lineRule="auto"/>
        <w:jc w:val="both"/>
        <w:rPr>
          <w:szCs w:val="24"/>
          <w:rtl/>
        </w:rPr>
      </w:pPr>
      <w:r w:rsidRPr="003E628E">
        <w:rPr>
          <w:rFonts w:hint="eastAsia"/>
          <w:szCs w:val="24"/>
          <w:rtl/>
        </w:rPr>
        <w:t>אני</w:t>
      </w:r>
      <w:r w:rsidRPr="003E628E">
        <w:rPr>
          <w:szCs w:val="24"/>
          <w:rtl/>
        </w:rPr>
        <w:t xml:space="preserve"> הח"מ, היזם על פי בקשה זו מוותר/ים בזה כלפי </w:t>
      </w:r>
      <w:r>
        <w:rPr>
          <w:szCs w:val="24"/>
          <w:rtl/>
        </w:rPr>
        <w:t>משרד האנרגיה והמים</w:t>
      </w:r>
      <w:r w:rsidRPr="003E628E">
        <w:rPr>
          <w:szCs w:val="24"/>
          <w:rtl/>
        </w:rPr>
        <w:t xml:space="preserve">, וכל הפועלים מטעמה, בין בכלל ובין בכל הקשור למכרז </w:t>
      </w:r>
      <w:r>
        <w:rPr>
          <w:rFonts w:hint="cs"/>
          <w:szCs w:val="24"/>
          <w:rtl/>
        </w:rPr>
        <w:t>______</w:t>
      </w:r>
      <w:r w:rsidRPr="003E628E">
        <w:rPr>
          <w:rFonts w:hint="eastAsia"/>
          <w:szCs w:val="24"/>
          <w:rtl/>
        </w:rPr>
        <w:t>על</w:t>
      </w:r>
      <w:r w:rsidRPr="003E628E">
        <w:rPr>
          <w:szCs w:val="24"/>
          <w:rtl/>
        </w:rPr>
        <w:t xml:space="preserve"> </w:t>
      </w:r>
      <w:r w:rsidRPr="003E628E">
        <w:rPr>
          <w:rFonts w:hint="eastAsia"/>
          <w:szCs w:val="24"/>
          <w:rtl/>
        </w:rPr>
        <w:t>כל</w:t>
      </w:r>
      <w:r w:rsidRPr="003E628E">
        <w:rPr>
          <w:szCs w:val="24"/>
          <w:rtl/>
        </w:rPr>
        <w:t xml:space="preserve"> </w:t>
      </w:r>
      <w:r w:rsidRPr="003E628E">
        <w:rPr>
          <w:rFonts w:hint="eastAsia"/>
          <w:szCs w:val="24"/>
          <w:rtl/>
        </w:rPr>
        <w:t>תביעה</w:t>
      </w:r>
      <w:r w:rsidRPr="003E628E">
        <w:rPr>
          <w:szCs w:val="24"/>
          <w:rtl/>
        </w:rPr>
        <w:t xml:space="preserve"> </w:t>
      </w:r>
      <w:r w:rsidRPr="003E628E">
        <w:rPr>
          <w:rFonts w:hint="eastAsia"/>
          <w:szCs w:val="24"/>
          <w:rtl/>
        </w:rPr>
        <w:t>או</w:t>
      </w:r>
      <w:r w:rsidRPr="003E628E">
        <w:rPr>
          <w:szCs w:val="24"/>
          <w:rtl/>
        </w:rPr>
        <w:t xml:space="preserve"> </w:t>
      </w:r>
      <w:r w:rsidRPr="003E628E">
        <w:rPr>
          <w:rFonts w:hint="eastAsia"/>
          <w:szCs w:val="24"/>
          <w:rtl/>
        </w:rPr>
        <w:t>טענה</w:t>
      </w:r>
      <w:r w:rsidRPr="003E628E">
        <w:rPr>
          <w:szCs w:val="24"/>
          <w:rtl/>
        </w:rPr>
        <w:t xml:space="preserve"> </w:t>
      </w:r>
      <w:r w:rsidRPr="003E628E">
        <w:rPr>
          <w:rFonts w:hint="eastAsia"/>
          <w:szCs w:val="24"/>
          <w:rtl/>
        </w:rPr>
        <w:t>מכל</w:t>
      </w:r>
      <w:r w:rsidRPr="003E628E">
        <w:rPr>
          <w:szCs w:val="24"/>
          <w:rtl/>
        </w:rPr>
        <w:t xml:space="preserve"> </w:t>
      </w:r>
      <w:r w:rsidRPr="003E628E">
        <w:rPr>
          <w:rFonts w:hint="eastAsia"/>
          <w:szCs w:val="24"/>
          <w:rtl/>
        </w:rPr>
        <w:t>סוג</w:t>
      </w:r>
      <w:r w:rsidRPr="003E628E">
        <w:rPr>
          <w:szCs w:val="24"/>
          <w:rtl/>
        </w:rPr>
        <w:t xml:space="preserve"> </w:t>
      </w:r>
      <w:r w:rsidRPr="003E628E">
        <w:rPr>
          <w:rFonts w:hint="eastAsia"/>
          <w:szCs w:val="24"/>
          <w:rtl/>
        </w:rPr>
        <w:t>שהוא</w:t>
      </w:r>
      <w:r w:rsidRPr="003E628E">
        <w:rPr>
          <w:szCs w:val="24"/>
          <w:rtl/>
        </w:rPr>
        <w:t xml:space="preserve"> </w:t>
      </w:r>
      <w:r w:rsidRPr="003E628E">
        <w:rPr>
          <w:rFonts w:hint="eastAsia"/>
          <w:szCs w:val="24"/>
          <w:rtl/>
        </w:rPr>
        <w:t>העשויות</w:t>
      </w:r>
      <w:r w:rsidRPr="003E628E">
        <w:rPr>
          <w:szCs w:val="24"/>
          <w:rtl/>
        </w:rPr>
        <w:t xml:space="preserve"> </w:t>
      </w:r>
      <w:r w:rsidRPr="003E628E">
        <w:rPr>
          <w:rFonts w:hint="eastAsia"/>
          <w:szCs w:val="24"/>
          <w:rtl/>
        </w:rPr>
        <w:t>להיות</w:t>
      </w:r>
      <w:r w:rsidRPr="003E628E">
        <w:rPr>
          <w:szCs w:val="24"/>
          <w:rtl/>
        </w:rPr>
        <w:t xml:space="preserve"> </w:t>
      </w:r>
      <w:r w:rsidRPr="003E628E">
        <w:rPr>
          <w:rFonts w:hint="eastAsia"/>
          <w:szCs w:val="24"/>
          <w:rtl/>
        </w:rPr>
        <w:t>לנו</w:t>
      </w:r>
      <w:r w:rsidRPr="003E628E">
        <w:rPr>
          <w:szCs w:val="24"/>
          <w:rtl/>
        </w:rPr>
        <w:t xml:space="preserve"> </w:t>
      </w:r>
      <w:r w:rsidRPr="003E628E">
        <w:rPr>
          <w:rFonts w:hint="eastAsia"/>
          <w:szCs w:val="24"/>
          <w:rtl/>
        </w:rPr>
        <w:t>כלפי</w:t>
      </w:r>
      <w:r w:rsidRPr="003E628E">
        <w:rPr>
          <w:szCs w:val="24"/>
          <w:rtl/>
        </w:rPr>
        <w:t xml:space="preserve"> </w:t>
      </w:r>
      <w:r w:rsidRPr="003E628E">
        <w:rPr>
          <w:rFonts w:hint="eastAsia"/>
          <w:szCs w:val="24"/>
          <w:rtl/>
        </w:rPr>
        <w:t>המשרד</w:t>
      </w:r>
      <w:r w:rsidRPr="003E628E">
        <w:rPr>
          <w:szCs w:val="24"/>
          <w:rtl/>
        </w:rPr>
        <w:t xml:space="preserve"> </w:t>
      </w:r>
      <w:r w:rsidRPr="003E628E">
        <w:rPr>
          <w:rFonts w:hint="eastAsia"/>
          <w:szCs w:val="24"/>
          <w:rtl/>
        </w:rPr>
        <w:t>או</w:t>
      </w:r>
      <w:r w:rsidRPr="003E628E">
        <w:rPr>
          <w:szCs w:val="24"/>
          <w:rtl/>
        </w:rPr>
        <w:t xml:space="preserve"> </w:t>
      </w:r>
      <w:r w:rsidRPr="003E628E">
        <w:rPr>
          <w:rFonts w:hint="eastAsia"/>
          <w:szCs w:val="24"/>
          <w:rtl/>
        </w:rPr>
        <w:t>הפועלים</w:t>
      </w:r>
      <w:r w:rsidRPr="003E628E">
        <w:rPr>
          <w:szCs w:val="24"/>
          <w:rtl/>
        </w:rPr>
        <w:t xml:space="preserve"> </w:t>
      </w:r>
      <w:r w:rsidRPr="003E628E">
        <w:rPr>
          <w:rFonts w:hint="eastAsia"/>
          <w:szCs w:val="24"/>
          <w:rtl/>
        </w:rPr>
        <w:t>מטעמו</w:t>
      </w:r>
      <w:r w:rsidRPr="003E628E">
        <w:rPr>
          <w:szCs w:val="24"/>
          <w:rtl/>
        </w:rPr>
        <w:t xml:space="preserve"> </w:t>
      </w:r>
      <w:r w:rsidRPr="003E628E">
        <w:rPr>
          <w:rFonts w:hint="eastAsia"/>
          <w:szCs w:val="24"/>
          <w:rtl/>
        </w:rPr>
        <w:t>מפאת</w:t>
      </w:r>
      <w:r w:rsidRPr="003E628E">
        <w:rPr>
          <w:szCs w:val="24"/>
          <w:rtl/>
        </w:rPr>
        <w:t xml:space="preserve"> </w:t>
      </w:r>
      <w:r w:rsidRPr="003E628E">
        <w:rPr>
          <w:rFonts w:hint="eastAsia"/>
          <w:szCs w:val="24"/>
          <w:rtl/>
        </w:rPr>
        <w:t>גילוי</w:t>
      </w:r>
      <w:r w:rsidRPr="003E628E">
        <w:rPr>
          <w:szCs w:val="24"/>
          <w:rtl/>
        </w:rPr>
        <w:t xml:space="preserve"> </w:t>
      </w:r>
      <w:r w:rsidRPr="003E628E">
        <w:rPr>
          <w:rFonts w:hint="eastAsia"/>
          <w:szCs w:val="24"/>
          <w:rtl/>
        </w:rPr>
        <w:t>המידע</w:t>
      </w:r>
      <w:r w:rsidRPr="003E628E">
        <w:rPr>
          <w:szCs w:val="24"/>
          <w:rtl/>
        </w:rPr>
        <w:t xml:space="preserve">, </w:t>
      </w:r>
      <w:r w:rsidRPr="003E628E">
        <w:rPr>
          <w:rFonts w:hint="eastAsia"/>
          <w:szCs w:val="24"/>
          <w:rtl/>
        </w:rPr>
        <w:t>הידע</w:t>
      </w:r>
      <w:r w:rsidRPr="003E628E">
        <w:rPr>
          <w:szCs w:val="24"/>
          <w:rtl/>
        </w:rPr>
        <w:t xml:space="preserve">, </w:t>
      </w:r>
      <w:r w:rsidRPr="003E628E">
        <w:rPr>
          <w:rFonts w:hint="eastAsia"/>
          <w:szCs w:val="24"/>
          <w:rtl/>
        </w:rPr>
        <w:t>המסמכים</w:t>
      </w:r>
      <w:r w:rsidRPr="003E628E">
        <w:rPr>
          <w:szCs w:val="24"/>
          <w:rtl/>
        </w:rPr>
        <w:t xml:space="preserve"> </w:t>
      </w:r>
      <w:r w:rsidRPr="003E628E">
        <w:rPr>
          <w:rFonts w:hint="eastAsia"/>
          <w:szCs w:val="24"/>
          <w:rtl/>
        </w:rPr>
        <w:t>או</w:t>
      </w:r>
      <w:r w:rsidRPr="003E628E">
        <w:rPr>
          <w:szCs w:val="24"/>
          <w:rtl/>
        </w:rPr>
        <w:t xml:space="preserve"> </w:t>
      </w:r>
      <w:r w:rsidRPr="003E628E">
        <w:rPr>
          <w:rFonts w:hint="eastAsia"/>
          <w:szCs w:val="24"/>
          <w:rtl/>
        </w:rPr>
        <w:t>כל</w:t>
      </w:r>
      <w:r w:rsidRPr="003E628E">
        <w:rPr>
          <w:szCs w:val="24"/>
          <w:rtl/>
        </w:rPr>
        <w:t xml:space="preserve"> </w:t>
      </w:r>
      <w:r w:rsidRPr="003E628E">
        <w:rPr>
          <w:rFonts w:hint="eastAsia"/>
          <w:szCs w:val="24"/>
          <w:rtl/>
        </w:rPr>
        <w:t>דבר</w:t>
      </w:r>
      <w:r w:rsidRPr="003E628E">
        <w:rPr>
          <w:szCs w:val="24"/>
          <w:rtl/>
        </w:rPr>
        <w:t xml:space="preserve"> </w:t>
      </w:r>
      <w:r w:rsidRPr="003E628E">
        <w:rPr>
          <w:rFonts w:hint="eastAsia"/>
          <w:szCs w:val="24"/>
          <w:rtl/>
        </w:rPr>
        <w:t>אחר</w:t>
      </w:r>
      <w:r w:rsidRPr="003E628E">
        <w:rPr>
          <w:szCs w:val="24"/>
          <w:rtl/>
        </w:rPr>
        <w:t xml:space="preserve"> </w:t>
      </w:r>
      <w:r w:rsidRPr="003E628E">
        <w:rPr>
          <w:rFonts w:hint="eastAsia"/>
          <w:szCs w:val="24"/>
          <w:rtl/>
        </w:rPr>
        <w:t>שהוגש</w:t>
      </w:r>
      <w:r w:rsidRPr="003E628E">
        <w:rPr>
          <w:szCs w:val="24"/>
          <w:rtl/>
        </w:rPr>
        <w:t xml:space="preserve"> </w:t>
      </w:r>
      <w:r w:rsidRPr="003E628E">
        <w:rPr>
          <w:rFonts w:hint="eastAsia"/>
          <w:szCs w:val="24"/>
          <w:rtl/>
        </w:rPr>
        <w:t>במסגרת</w:t>
      </w:r>
      <w:r w:rsidRPr="003E628E">
        <w:rPr>
          <w:szCs w:val="24"/>
          <w:rtl/>
        </w:rPr>
        <w:t xml:space="preserve"> </w:t>
      </w:r>
      <w:r w:rsidRPr="003E628E">
        <w:rPr>
          <w:rFonts w:hint="eastAsia"/>
          <w:szCs w:val="24"/>
          <w:rtl/>
        </w:rPr>
        <w:t>הצעתנו</w:t>
      </w:r>
      <w:r w:rsidRPr="003E628E">
        <w:rPr>
          <w:szCs w:val="24"/>
          <w:rtl/>
        </w:rPr>
        <w:t xml:space="preserve"> </w:t>
      </w:r>
      <w:r w:rsidRPr="003E628E">
        <w:rPr>
          <w:rFonts w:hint="eastAsia"/>
          <w:szCs w:val="24"/>
          <w:rtl/>
        </w:rPr>
        <w:t>זו</w:t>
      </w:r>
      <w:r w:rsidRPr="003E628E">
        <w:rPr>
          <w:szCs w:val="24"/>
          <w:rtl/>
        </w:rPr>
        <w:t xml:space="preserve">, </w:t>
      </w:r>
      <w:r w:rsidRPr="003E628E">
        <w:rPr>
          <w:rFonts w:hint="eastAsia"/>
          <w:szCs w:val="24"/>
          <w:rtl/>
        </w:rPr>
        <w:t>וכן</w:t>
      </w:r>
      <w:r w:rsidRPr="003E628E">
        <w:rPr>
          <w:szCs w:val="24"/>
          <w:rtl/>
        </w:rPr>
        <w:t xml:space="preserve"> </w:t>
      </w:r>
      <w:r w:rsidRPr="003E628E">
        <w:rPr>
          <w:rFonts w:hint="eastAsia"/>
          <w:szCs w:val="24"/>
          <w:rtl/>
        </w:rPr>
        <w:t>תוכנם</w:t>
      </w:r>
      <w:r w:rsidRPr="003E628E">
        <w:rPr>
          <w:szCs w:val="24"/>
          <w:rtl/>
        </w:rPr>
        <w:t xml:space="preserve"> </w:t>
      </w:r>
      <w:r w:rsidRPr="003E628E">
        <w:rPr>
          <w:rFonts w:hint="eastAsia"/>
          <w:szCs w:val="24"/>
          <w:rtl/>
        </w:rPr>
        <w:t>של</w:t>
      </w:r>
      <w:r w:rsidRPr="003E628E">
        <w:rPr>
          <w:szCs w:val="24"/>
          <w:rtl/>
        </w:rPr>
        <w:t xml:space="preserve"> </w:t>
      </w:r>
      <w:r w:rsidRPr="003E628E">
        <w:rPr>
          <w:rFonts w:hint="eastAsia"/>
          <w:szCs w:val="24"/>
          <w:rtl/>
        </w:rPr>
        <w:t>כל</w:t>
      </w:r>
      <w:r w:rsidRPr="003E628E">
        <w:rPr>
          <w:szCs w:val="24"/>
          <w:rtl/>
        </w:rPr>
        <w:t xml:space="preserve"> </w:t>
      </w:r>
      <w:r w:rsidRPr="003E628E">
        <w:rPr>
          <w:rFonts w:hint="eastAsia"/>
          <w:szCs w:val="24"/>
          <w:rtl/>
        </w:rPr>
        <w:t>או</w:t>
      </w:r>
      <w:r w:rsidRPr="003E628E">
        <w:rPr>
          <w:szCs w:val="24"/>
          <w:rtl/>
        </w:rPr>
        <w:t xml:space="preserve"> </w:t>
      </w:r>
      <w:r w:rsidRPr="003E628E">
        <w:rPr>
          <w:rFonts w:hint="eastAsia"/>
          <w:szCs w:val="24"/>
          <w:rtl/>
        </w:rPr>
        <w:t>חלק</w:t>
      </w:r>
      <w:r w:rsidRPr="003E628E">
        <w:rPr>
          <w:szCs w:val="24"/>
          <w:rtl/>
        </w:rPr>
        <w:t xml:space="preserve"> </w:t>
      </w:r>
      <w:r w:rsidRPr="003E628E">
        <w:rPr>
          <w:rFonts w:hint="eastAsia"/>
          <w:szCs w:val="24"/>
          <w:rtl/>
        </w:rPr>
        <w:t>מאלה</w:t>
      </w:r>
      <w:r w:rsidRPr="003E628E">
        <w:rPr>
          <w:szCs w:val="24"/>
          <w:rtl/>
        </w:rPr>
        <w:t>.</w:t>
      </w:r>
    </w:p>
    <w:p w:rsidR="00846AA6" w:rsidRPr="003E628E" w:rsidRDefault="00846AA6" w:rsidP="00846AA6">
      <w:pPr>
        <w:spacing w:line="276" w:lineRule="auto"/>
        <w:jc w:val="both"/>
        <w:rPr>
          <w:szCs w:val="24"/>
          <w:rtl/>
        </w:rPr>
      </w:pPr>
    </w:p>
    <w:p w:rsidR="00846AA6" w:rsidRPr="003E628E" w:rsidRDefault="00846AA6" w:rsidP="00846AA6">
      <w:pPr>
        <w:spacing w:line="276" w:lineRule="auto"/>
        <w:jc w:val="both"/>
        <w:rPr>
          <w:szCs w:val="24"/>
          <w:rtl/>
        </w:rPr>
      </w:pPr>
      <w:r w:rsidRPr="003E628E">
        <w:rPr>
          <w:rFonts w:hint="eastAsia"/>
          <w:szCs w:val="24"/>
          <w:rtl/>
        </w:rPr>
        <w:t>הננו</w:t>
      </w:r>
      <w:r w:rsidRPr="003E628E">
        <w:rPr>
          <w:szCs w:val="24"/>
          <w:rtl/>
        </w:rPr>
        <w:t xml:space="preserve"> </w:t>
      </w:r>
      <w:r w:rsidRPr="003E628E">
        <w:rPr>
          <w:rFonts w:hint="eastAsia"/>
          <w:szCs w:val="24"/>
          <w:rtl/>
        </w:rPr>
        <w:t>מצהירים</w:t>
      </w:r>
      <w:r w:rsidRPr="003E628E">
        <w:rPr>
          <w:szCs w:val="24"/>
          <w:rtl/>
        </w:rPr>
        <w:t xml:space="preserve"> </w:t>
      </w:r>
      <w:r w:rsidRPr="003E628E">
        <w:rPr>
          <w:rFonts w:hint="eastAsia"/>
          <w:szCs w:val="24"/>
          <w:rtl/>
        </w:rPr>
        <w:t>כי</w:t>
      </w:r>
      <w:r w:rsidRPr="003E628E">
        <w:rPr>
          <w:szCs w:val="24"/>
          <w:rtl/>
        </w:rPr>
        <w:t xml:space="preserve"> </w:t>
      </w:r>
      <w:r w:rsidRPr="003E628E">
        <w:rPr>
          <w:rFonts w:hint="eastAsia"/>
          <w:szCs w:val="24"/>
          <w:rtl/>
        </w:rPr>
        <w:t>פעלנו</w:t>
      </w:r>
      <w:r w:rsidRPr="003E628E">
        <w:rPr>
          <w:szCs w:val="24"/>
          <w:rtl/>
        </w:rPr>
        <w:t xml:space="preserve"> </w:t>
      </w:r>
      <w:r w:rsidRPr="003E628E">
        <w:rPr>
          <w:rFonts w:hint="eastAsia"/>
          <w:szCs w:val="24"/>
          <w:rtl/>
        </w:rPr>
        <w:t>לשמור</w:t>
      </w:r>
      <w:r w:rsidRPr="003E628E">
        <w:rPr>
          <w:szCs w:val="24"/>
          <w:rtl/>
        </w:rPr>
        <w:t xml:space="preserve"> </w:t>
      </w:r>
      <w:r w:rsidRPr="003E628E">
        <w:rPr>
          <w:rFonts w:hint="eastAsia"/>
          <w:szCs w:val="24"/>
          <w:rtl/>
        </w:rPr>
        <w:t>על</w:t>
      </w:r>
      <w:r w:rsidRPr="003E628E">
        <w:rPr>
          <w:szCs w:val="24"/>
          <w:rtl/>
        </w:rPr>
        <w:t xml:space="preserve"> </w:t>
      </w:r>
      <w:r w:rsidRPr="003E628E">
        <w:rPr>
          <w:rFonts w:hint="eastAsia"/>
          <w:szCs w:val="24"/>
          <w:rtl/>
        </w:rPr>
        <w:t>סודיות</w:t>
      </w:r>
      <w:r w:rsidRPr="003E628E">
        <w:rPr>
          <w:szCs w:val="24"/>
          <w:rtl/>
        </w:rPr>
        <w:t xml:space="preserve"> </w:t>
      </w:r>
      <w:r w:rsidRPr="003E628E">
        <w:rPr>
          <w:rFonts w:hint="eastAsia"/>
          <w:szCs w:val="24"/>
          <w:rtl/>
        </w:rPr>
        <w:t>תוכן</w:t>
      </w:r>
      <w:r w:rsidRPr="003E628E">
        <w:rPr>
          <w:szCs w:val="24"/>
          <w:rtl/>
        </w:rPr>
        <w:t xml:space="preserve"> </w:t>
      </w:r>
      <w:r w:rsidRPr="003E628E">
        <w:rPr>
          <w:rFonts w:hint="eastAsia"/>
          <w:szCs w:val="24"/>
          <w:rtl/>
        </w:rPr>
        <w:t>החומר</w:t>
      </w:r>
      <w:r w:rsidRPr="003E628E">
        <w:rPr>
          <w:szCs w:val="24"/>
          <w:rtl/>
        </w:rPr>
        <w:t xml:space="preserve"> </w:t>
      </w:r>
      <w:r w:rsidRPr="003E628E">
        <w:rPr>
          <w:rFonts w:hint="eastAsia"/>
          <w:szCs w:val="24"/>
          <w:rtl/>
        </w:rPr>
        <w:t>המוגש</w:t>
      </w:r>
      <w:r w:rsidRPr="003E628E">
        <w:rPr>
          <w:szCs w:val="24"/>
          <w:rtl/>
        </w:rPr>
        <w:t xml:space="preserve"> </w:t>
      </w:r>
      <w:r w:rsidRPr="003E628E">
        <w:rPr>
          <w:rFonts w:hint="eastAsia"/>
          <w:szCs w:val="24"/>
          <w:rtl/>
        </w:rPr>
        <w:t>ביחד</w:t>
      </w:r>
      <w:r w:rsidRPr="003E628E">
        <w:rPr>
          <w:szCs w:val="24"/>
          <w:rtl/>
        </w:rPr>
        <w:t xml:space="preserve"> </w:t>
      </w:r>
      <w:r w:rsidRPr="003E628E">
        <w:rPr>
          <w:rFonts w:hint="eastAsia"/>
          <w:szCs w:val="24"/>
          <w:rtl/>
        </w:rPr>
        <w:t>עם</w:t>
      </w:r>
      <w:r w:rsidRPr="003E628E">
        <w:rPr>
          <w:szCs w:val="24"/>
          <w:rtl/>
        </w:rPr>
        <w:t xml:space="preserve"> </w:t>
      </w:r>
      <w:r w:rsidRPr="003E628E">
        <w:rPr>
          <w:rFonts w:hint="eastAsia"/>
          <w:szCs w:val="24"/>
          <w:rtl/>
        </w:rPr>
        <w:t>הצעה</w:t>
      </w:r>
      <w:r w:rsidRPr="003E628E">
        <w:rPr>
          <w:szCs w:val="24"/>
          <w:rtl/>
        </w:rPr>
        <w:t xml:space="preserve"> </w:t>
      </w:r>
      <w:r w:rsidRPr="003E628E">
        <w:rPr>
          <w:rFonts w:hint="eastAsia"/>
          <w:szCs w:val="24"/>
          <w:rtl/>
        </w:rPr>
        <w:t>זו</w:t>
      </w:r>
      <w:r w:rsidRPr="003E628E">
        <w:rPr>
          <w:szCs w:val="24"/>
          <w:rtl/>
        </w:rPr>
        <w:t xml:space="preserve">, </w:t>
      </w:r>
      <w:r w:rsidRPr="003E628E">
        <w:rPr>
          <w:rFonts w:hint="eastAsia"/>
          <w:szCs w:val="24"/>
          <w:rtl/>
        </w:rPr>
        <w:t>או</w:t>
      </w:r>
      <w:r w:rsidRPr="003E628E">
        <w:rPr>
          <w:szCs w:val="24"/>
          <w:rtl/>
        </w:rPr>
        <w:t xml:space="preserve"> </w:t>
      </w:r>
      <w:r w:rsidRPr="003E628E">
        <w:rPr>
          <w:rFonts w:hint="eastAsia"/>
          <w:szCs w:val="24"/>
          <w:rtl/>
        </w:rPr>
        <w:t>שתוגש</w:t>
      </w:r>
      <w:r w:rsidRPr="003E628E">
        <w:rPr>
          <w:szCs w:val="24"/>
          <w:rtl/>
        </w:rPr>
        <w:t xml:space="preserve"> </w:t>
      </w:r>
      <w:r w:rsidRPr="003E628E">
        <w:rPr>
          <w:rFonts w:hint="eastAsia"/>
          <w:szCs w:val="24"/>
          <w:rtl/>
        </w:rPr>
        <w:t>בעקבות</w:t>
      </w:r>
      <w:r w:rsidRPr="003E628E">
        <w:rPr>
          <w:szCs w:val="24"/>
          <w:rtl/>
        </w:rPr>
        <w:t xml:space="preserve"> </w:t>
      </w:r>
      <w:r w:rsidRPr="003E628E">
        <w:rPr>
          <w:rFonts w:hint="eastAsia"/>
          <w:szCs w:val="24"/>
          <w:rtl/>
        </w:rPr>
        <w:t>זכות</w:t>
      </w:r>
      <w:r w:rsidRPr="003E628E">
        <w:rPr>
          <w:szCs w:val="24"/>
          <w:rtl/>
        </w:rPr>
        <w:t xml:space="preserve"> </w:t>
      </w:r>
      <w:r w:rsidRPr="003E628E">
        <w:rPr>
          <w:rFonts w:hint="eastAsia"/>
          <w:szCs w:val="24"/>
          <w:rtl/>
        </w:rPr>
        <w:t>המשרד</w:t>
      </w:r>
      <w:r w:rsidRPr="003E628E">
        <w:rPr>
          <w:szCs w:val="24"/>
          <w:rtl/>
        </w:rPr>
        <w:t xml:space="preserve"> </w:t>
      </w:r>
      <w:r w:rsidRPr="003E628E">
        <w:rPr>
          <w:rFonts w:hint="eastAsia"/>
          <w:szCs w:val="24"/>
          <w:rtl/>
        </w:rPr>
        <w:t>לקבלת</w:t>
      </w:r>
      <w:r w:rsidRPr="003E628E">
        <w:rPr>
          <w:szCs w:val="24"/>
          <w:rtl/>
        </w:rPr>
        <w:t xml:space="preserve"> </w:t>
      </w:r>
      <w:r w:rsidRPr="003E628E">
        <w:rPr>
          <w:rFonts w:hint="eastAsia"/>
          <w:szCs w:val="24"/>
          <w:rtl/>
        </w:rPr>
        <w:t>מידע</w:t>
      </w:r>
      <w:r w:rsidRPr="003E628E">
        <w:rPr>
          <w:szCs w:val="24"/>
          <w:rtl/>
        </w:rPr>
        <w:t xml:space="preserve"> </w:t>
      </w:r>
      <w:r w:rsidRPr="003E628E">
        <w:rPr>
          <w:rFonts w:hint="eastAsia"/>
          <w:szCs w:val="24"/>
          <w:rtl/>
        </w:rPr>
        <w:t>נוסף</w:t>
      </w:r>
      <w:r w:rsidRPr="003E628E">
        <w:rPr>
          <w:szCs w:val="24"/>
          <w:rtl/>
        </w:rPr>
        <w:t xml:space="preserve"> </w:t>
      </w:r>
      <w:r w:rsidRPr="003E628E">
        <w:rPr>
          <w:rFonts w:hint="eastAsia"/>
          <w:szCs w:val="24"/>
          <w:rtl/>
        </w:rPr>
        <w:t>על</w:t>
      </w:r>
      <w:r w:rsidRPr="003E628E">
        <w:rPr>
          <w:szCs w:val="24"/>
          <w:rtl/>
        </w:rPr>
        <w:t xml:space="preserve"> </w:t>
      </w:r>
      <w:r w:rsidRPr="003E628E">
        <w:rPr>
          <w:rFonts w:hint="eastAsia"/>
          <w:szCs w:val="24"/>
          <w:rtl/>
        </w:rPr>
        <w:t>פי</w:t>
      </w:r>
      <w:r w:rsidRPr="003E628E">
        <w:rPr>
          <w:szCs w:val="24"/>
          <w:rtl/>
        </w:rPr>
        <w:t xml:space="preserve"> </w:t>
      </w:r>
      <w:r w:rsidRPr="003E628E">
        <w:rPr>
          <w:rFonts w:hint="eastAsia"/>
          <w:szCs w:val="24"/>
          <w:rtl/>
        </w:rPr>
        <w:t>נוהלי</w:t>
      </w:r>
      <w:r w:rsidRPr="003E628E">
        <w:rPr>
          <w:szCs w:val="24"/>
          <w:rtl/>
        </w:rPr>
        <w:t xml:space="preserve"> </w:t>
      </w:r>
      <w:r w:rsidRPr="003E628E">
        <w:rPr>
          <w:rFonts w:hint="eastAsia"/>
          <w:szCs w:val="24"/>
          <w:rtl/>
        </w:rPr>
        <w:t>המכרז</w:t>
      </w:r>
      <w:r w:rsidRPr="003E628E">
        <w:rPr>
          <w:szCs w:val="24"/>
          <w:rtl/>
        </w:rPr>
        <w:t xml:space="preserve">, </w:t>
      </w:r>
      <w:r w:rsidRPr="003E628E">
        <w:rPr>
          <w:rFonts w:hint="eastAsia"/>
          <w:szCs w:val="24"/>
          <w:rtl/>
        </w:rPr>
        <w:t>וכן</w:t>
      </w:r>
      <w:r w:rsidRPr="003E628E">
        <w:rPr>
          <w:szCs w:val="24"/>
          <w:rtl/>
        </w:rPr>
        <w:t xml:space="preserve"> </w:t>
      </w:r>
      <w:r w:rsidRPr="003E628E">
        <w:rPr>
          <w:rFonts w:hint="eastAsia"/>
          <w:szCs w:val="24"/>
          <w:rtl/>
        </w:rPr>
        <w:t>על</w:t>
      </w:r>
      <w:r w:rsidRPr="003E628E">
        <w:rPr>
          <w:szCs w:val="24"/>
          <w:rtl/>
        </w:rPr>
        <w:t xml:space="preserve"> </w:t>
      </w:r>
      <w:r w:rsidRPr="003E628E">
        <w:rPr>
          <w:rFonts w:hint="eastAsia"/>
          <w:szCs w:val="24"/>
          <w:rtl/>
        </w:rPr>
        <w:t>כל</w:t>
      </w:r>
      <w:r w:rsidRPr="003E628E">
        <w:rPr>
          <w:szCs w:val="24"/>
          <w:rtl/>
        </w:rPr>
        <w:t xml:space="preserve"> </w:t>
      </w:r>
      <w:r w:rsidRPr="003E628E">
        <w:rPr>
          <w:rFonts w:hint="eastAsia"/>
          <w:szCs w:val="24"/>
          <w:rtl/>
        </w:rPr>
        <w:t>זכות</w:t>
      </w:r>
      <w:r w:rsidRPr="003E628E">
        <w:rPr>
          <w:szCs w:val="24"/>
          <w:rtl/>
        </w:rPr>
        <w:t xml:space="preserve"> </w:t>
      </w:r>
      <w:r w:rsidRPr="003E628E">
        <w:rPr>
          <w:rFonts w:hint="eastAsia"/>
          <w:szCs w:val="24"/>
          <w:rtl/>
        </w:rPr>
        <w:t>או</w:t>
      </w:r>
      <w:r w:rsidRPr="003E628E">
        <w:rPr>
          <w:szCs w:val="24"/>
          <w:rtl/>
        </w:rPr>
        <w:t xml:space="preserve"> </w:t>
      </w:r>
      <w:r w:rsidRPr="003E628E">
        <w:rPr>
          <w:rFonts w:hint="eastAsia"/>
          <w:szCs w:val="24"/>
          <w:rtl/>
        </w:rPr>
        <w:t>קניין</w:t>
      </w:r>
      <w:r w:rsidRPr="003E628E">
        <w:rPr>
          <w:szCs w:val="24"/>
          <w:rtl/>
        </w:rPr>
        <w:t xml:space="preserve"> </w:t>
      </w:r>
      <w:r w:rsidRPr="003E628E">
        <w:rPr>
          <w:rFonts w:hint="eastAsia"/>
          <w:szCs w:val="24"/>
          <w:rtl/>
        </w:rPr>
        <w:t>העשויים</w:t>
      </w:r>
      <w:r w:rsidRPr="003E628E">
        <w:rPr>
          <w:szCs w:val="24"/>
          <w:rtl/>
        </w:rPr>
        <w:t xml:space="preserve"> </w:t>
      </w:r>
      <w:r w:rsidRPr="003E628E">
        <w:rPr>
          <w:rFonts w:hint="eastAsia"/>
          <w:szCs w:val="24"/>
          <w:rtl/>
        </w:rPr>
        <w:t>לנבוע</w:t>
      </w:r>
      <w:r w:rsidRPr="003E628E">
        <w:rPr>
          <w:szCs w:val="24"/>
          <w:rtl/>
        </w:rPr>
        <w:t xml:space="preserve"> </w:t>
      </w:r>
      <w:r w:rsidRPr="003E628E">
        <w:rPr>
          <w:rFonts w:hint="eastAsia"/>
          <w:szCs w:val="24"/>
          <w:rtl/>
        </w:rPr>
        <w:t>מהאמור</w:t>
      </w:r>
      <w:r w:rsidRPr="003E628E">
        <w:rPr>
          <w:szCs w:val="24"/>
          <w:rtl/>
        </w:rPr>
        <w:t xml:space="preserve">, </w:t>
      </w:r>
      <w:r w:rsidRPr="003E628E">
        <w:rPr>
          <w:rFonts w:hint="eastAsia"/>
          <w:szCs w:val="24"/>
          <w:rtl/>
        </w:rPr>
        <w:t>וזאת</w:t>
      </w:r>
      <w:r w:rsidRPr="003E628E">
        <w:rPr>
          <w:szCs w:val="24"/>
          <w:rtl/>
        </w:rPr>
        <w:t xml:space="preserve"> </w:t>
      </w:r>
      <w:r w:rsidRPr="003E628E">
        <w:rPr>
          <w:rFonts w:hint="eastAsia"/>
          <w:szCs w:val="24"/>
          <w:rtl/>
        </w:rPr>
        <w:t>בהתאם</w:t>
      </w:r>
      <w:r w:rsidRPr="003E628E">
        <w:rPr>
          <w:szCs w:val="24"/>
          <w:rtl/>
        </w:rPr>
        <w:t xml:space="preserve"> </w:t>
      </w:r>
      <w:r w:rsidRPr="003E628E">
        <w:rPr>
          <w:rFonts w:hint="eastAsia"/>
          <w:szCs w:val="24"/>
          <w:rtl/>
        </w:rPr>
        <w:t>לייעוץ</w:t>
      </w:r>
      <w:r w:rsidRPr="003E628E">
        <w:rPr>
          <w:szCs w:val="24"/>
          <w:rtl/>
        </w:rPr>
        <w:t xml:space="preserve"> </w:t>
      </w:r>
      <w:r w:rsidRPr="003E628E">
        <w:rPr>
          <w:rFonts w:hint="eastAsia"/>
          <w:szCs w:val="24"/>
          <w:rtl/>
        </w:rPr>
        <w:t>משפטי</w:t>
      </w:r>
      <w:r w:rsidRPr="003E628E">
        <w:rPr>
          <w:szCs w:val="24"/>
          <w:rtl/>
        </w:rPr>
        <w:t xml:space="preserve"> </w:t>
      </w:r>
      <w:r w:rsidRPr="003E628E">
        <w:rPr>
          <w:rFonts w:hint="eastAsia"/>
          <w:szCs w:val="24"/>
          <w:rtl/>
        </w:rPr>
        <w:t>ומקצועי</w:t>
      </w:r>
      <w:r w:rsidRPr="003E628E">
        <w:rPr>
          <w:szCs w:val="24"/>
          <w:rtl/>
        </w:rPr>
        <w:t xml:space="preserve"> </w:t>
      </w:r>
      <w:r w:rsidRPr="003E628E">
        <w:rPr>
          <w:rFonts w:hint="eastAsia"/>
          <w:szCs w:val="24"/>
          <w:rtl/>
        </w:rPr>
        <w:t>בלתי</w:t>
      </w:r>
      <w:r w:rsidRPr="003E628E">
        <w:rPr>
          <w:szCs w:val="24"/>
          <w:rtl/>
        </w:rPr>
        <w:t xml:space="preserve"> </w:t>
      </w:r>
      <w:r w:rsidRPr="003E628E">
        <w:rPr>
          <w:rFonts w:hint="eastAsia"/>
          <w:szCs w:val="24"/>
          <w:rtl/>
        </w:rPr>
        <w:t>תלוי</w:t>
      </w:r>
      <w:r w:rsidRPr="003E628E">
        <w:rPr>
          <w:szCs w:val="24"/>
          <w:rtl/>
        </w:rPr>
        <w:t xml:space="preserve"> </w:t>
      </w:r>
      <w:r w:rsidRPr="003E628E">
        <w:rPr>
          <w:rFonts w:hint="eastAsia"/>
          <w:szCs w:val="24"/>
          <w:rtl/>
        </w:rPr>
        <w:t>שקיבלנו</w:t>
      </w:r>
      <w:r w:rsidRPr="003E628E">
        <w:rPr>
          <w:szCs w:val="24"/>
          <w:rtl/>
        </w:rPr>
        <w:t xml:space="preserve"> </w:t>
      </w:r>
      <w:r w:rsidRPr="003E628E">
        <w:rPr>
          <w:rFonts w:hint="eastAsia"/>
          <w:szCs w:val="24"/>
          <w:rtl/>
        </w:rPr>
        <w:t>מגורמים</w:t>
      </w:r>
      <w:r w:rsidRPr="003E628E">
        <w:rPr>
          <w:szCs w:val="24"/>
          <w:rtl/>
        </w:rPr>
        <w:t xml:space="preserve"> </w:t>
      </w:r>
      <w:r w:rsidRPr="003E628E">
        <w:rPr>
          <w:rFonts w:hint="eastAsia"/>
          <w:szCs w:val="24"/>
          <w:rtl/>
        </w:rPr>
        <w:t>שאינם</w:t>
      </w:r>
      <w:r w:rsidRPr="003E628E">
        <w:rPr>
          <w:szCs w:val="24"/>
          <w:rtl/>
        </w:rPr>
        <w:t xml:space="preserve"> </w:t>
      </w:r>
      <w:r w:rsidRPr="003E628E">
        <w:rPr>
          <w:rFonts w:hint="eastAsia"/>
          <w:szCs w:val="24"/>
          <w:rtl/>
        </w:rPr>
        <w:t>קשורים</w:t>
      </w:r>
      <w:r w:rsidRPr="003E628E">
        <w:rPr>
          <w:szCs w:val="24"/>
          <w:rtl/>
        </w:rPr>
        <w:t xml:space="preserve"> </w:t>
      </w:r>
      <w:r w:rsidRPr="003E628E">
        <w:rPr>
          <w:rFonts w:hint="eastAsia"/>
          <w:szCs w:val="24"/>
          <w:rtl/>
        </w:rPr>
        <w:t>למשרד</w:t>
      </w:r>
      <w:r w:rsidRPr="003E628E">
        <w:rPr>
          <w:szCs w:val="24"/>
          <w:rtl/>
        </w:rPr>
        <w:t xml:space="preserve"> </w:t>
      </w:r>
      <w:r w:rsidRPr="003E628E">
        <w:rPr>
          <w:rFonts w:hint="eastAsia"/>
          <w:szCs w:val="24"/>
          <w:rtl/>
        </w:rPr>
        <w:t>או</w:t>
      </w:r>
      <w:r w:rsidRPr="003E628E">
        <w:rPr>
          <w:szCs w:val="24"/>
          <w:rtl/>
        </w:rPr>
        <w:t xml:space="preserve"> </w:t>
      </w:r>
      <w:r w:rsidRPr="003E628E">
        <w:rPr>
          <w:rFonts w:hint="eastAsia"/>
          <w:szCs w:val="24"/>
          <w:rtl/>
        </w:rPr>
        <w:t>למי</w:t>
      </w:r>
      <w:r w:rsidRPr="003E628E">
        <w:rPr>
          <w:szCs w:val="24"/>
          <w:rtl/>
        </w:rPr>
        <w:t xml:space="preserve"> </w:t>
      </w:r>
      <w:r w:rsidRPr="003E628E">
        <w:rPr>
          <w:rFonts w:hint="eastAsia"/>
          <w:szCs w:val="24"/>
          <w:rtl/>
        </w:rPr>
        <w:t>שפועל</w:t>
      </w:r>
      <w:r w:rsidRPr="003E628E">
        <w:rPr>
          <w:szCs w:val="24"/>
          <w:rtl/>
        </w:rPr>
        <w:t xml:space="preserve"> </w:t>
      </w:r>
      <w:r w:rsidRPr="003E628E">
        <w:rPr>
          <w:rFonts w:hint="eastAsia"/>
          <w:szCs w:val="24"/>
          <w:rtl/>
        </w:rPr>
        <w:t>מטעמו</w:t>
      </w:r>
      <w:r w:rsidRPr="003E628E">
        <w:rPr>
          <w:szCs w:val="24"/>
          <w:rtl/>
        </w:rPr>
        <w:t xml:space="preserve">. </w:t>
      </w:r>
      <w:r w:rsidRPr="003E628E">
        <w:rPr>
          <w:rFonts w:hint="eastAsia"/>
          <w:szCs w:val="24"/>
          <w:rtl/>
        </w:rPr>
        <w:t>לאור</w:t>
      </w:r>
      <w:r w:rsidRPr="003E628E">
        <w:rPr>
          <w:szCs w:val="24"/>
          <w:rtl/>
        </w:rPr>
        <w:t xml:space="preserve"> </w:t>
      </w:r>
      <w:r w:rsidRPr="003E628E">
        <w:rPr>
          <w:rFonts w:hint="eastAsia"/>
          <w:szCs w:val="24"/>
          <w:rtl/>
        </w:rPr>
        <w:t>זאת</w:t>
      </w:r>
      <w:r w:rsidRPr="003E628E">
        <w:rPr>
          <w:szCs w:val="24"/>
          <w:rtl/>
        </w:rPr>
        <w:t xml:space="preserve">, </w:t>
      </w:r>
      <w:r w:rsidRPr="003E628E">
        <w:rPr>
          <w:rFonts w:hint="eastAsia"/>
          <w:szCs w:val="24"/>
          <w:rtl/>
        </w:rPr>
        <w:t>כל</w:t>
      </w:r>
      <w:r w:rsidRPr="003E628E">
        <w:rPr>
          <w:szCs w:val="24"/>
          <w:rtl/>
        </w:rPr>
        <w:t xml:space="preserve"> </w:t>
      </w:r>
      <w:r w:rsidRPr="003E628E">
        <w:rPr>
          <w:rFonts w:hint="eastAsia"/>
          <w:szCs w:val="24"/>
          <w:rtl/>
        </w:rPr>
        <w:t>נזק</w:t>
      </w:r>
      <w:r w:rsidRPr="003E628E">
        <w:rPr>
          <w:szCs w:val="24"/>
          <w:rtl/>
        </w:rPr>
        <w:t xml:space="preserve"> </w:t>
      </w:r>
      <w:r w:rsidRPr="003E628E">
        <w:rPr>
          <w:rFonts w:hint="eastAsia"/>
          <w:szCs w:val="24"/>
          <w:rtl/>
        </w:rPr>
        <w:t>או</w:t>
      </w:r>
      <w:r w:rsidRPr="003E628E">
        <w:rPr>
          <w:szCs w:val="24"/>
          <w:rtl/>
        </w:rPr>
        <w:t xml:space="preserve"> </w:t>
      </w:r>
      <w:r w:rsidRPr="003E628E">
        <w:rPr>
          <w:rFonts w:hint="eastAsia"/>
          <w:szCs w:val="24"/>
          <w:rtl/>
        </w:rPr>
        <w:t>אובדן</w:t>
      </w:r>
      <w:r w:rsidRPr="003E628E">
        <w:rPr>
          <w:szCs w:val="24"/>
          <w:rtl/>
        </w:rPr>
        <w:t xml:space="preserve"> </w:t>
      </w:r>
      <w:r w:rsidRPr="003E628E">
        <w:rPr>
          <w:rFonts w:hint="eastAsia"/>
          <w:szCs w:val="24"/>
          <w:rtl/>
        </w:rPr>
        <w:t>כאמור</w:t>
      </w:r>
      <w:r w:rsidRPr="003E628E">
        <w:rPr>
          <w:szCs w:val="24"/>
          <w:rtl/>
        </w:rPr>
        <w:t xml:space="preserve"> </w:t>
      </w:r>
      <w:r w:rsidRPr="003E628E">
        <w:rPr>
          <w:rFonts w:hint="eastAsia"/>
          <w:szCs w:val="24"/>
          <w:rtl/>
        </w:rPr>
        <w:t>וכל</w:t>
      </w:r>
      <w:r w:rsidRPr="003E628E">
        <w:rPr>
          <w:szCs w:val="24"/>
          <w:rtl/>
        </w:rPr>
        <w:t xml:space="preserve"> </w:t>
      </w:r>
      <w:r w:rsidRPr="003E628E">
        <w:rPr>
          <w:rFonts w:hint="eastAsia"/>
          <w:szCs w:val="24"/>
          <w:rtl/>
        </w:rPr>
        <w:t>פגיעה</w:t>
      </w:r>
      <w:r w:rsidRPr="003E628E">
        <w:rPr>
          <w:szCs w:val="24"/>
          <w:rtl/>
        </w:rPr>
        <w:t xml:space="preserve"> </w:t>
      </w:r>
      <w:r w:rsidRPr="003E628E">
        <w:rPr>
          <w:rFonts w:hint="eastAsia"/>
          <w:szCs w:val="24"/>
          <w:rtl/>
        </w:rPr>
        <w:t>בזכות</w:t>
      </w:r>
      <w:r w:rsidRPr="003E628E">
        <w:rPr>
          <w:szCs w:val="24"/>
          <w:rtl/>
        </w:rPr>
        <w:t xml:space="preserve"> </w:t>
      </w:r>
      <w:r w:rsidRPr="003E628E">
        <w:rPr>
          <w:rFonts w:hint="eastAsia"/>
          <w:szCs w:val="24"/>
          <w:rtl/>
        </w:rPr>
        <w:t>או</w:t>
      </w:r>
      <w:r w:rsidRPr="003E628E">
        <w:rPr>
          <w:szCs w:val="24"/>
          <w:rtl/>
        </w:rPr>
        <w:t xml:space="preserve"> </w:t>
      </w:r>
      <w:r w:rsidRPr="003E628E">
        <w:rPr>
          <w:rFonts w:hint="eastAsia"/>
          <w:szCs w:val="24"/>
          <w:rtl/>
        </w:rPr>
        <w:t>זכויות</w:t>
      </w:r>
      <w:r w:rsidRPr="003E628E">
        <w:rPr>
          <w:szCs w:val="24"/>
          <w:rtl/>
        </w:rPr>
        <w:t xml:space="preserve"> </w:t>
      </w:r>
      <w:r w:rsidRPr="003E628E">
        <w:rPr>
          <w:rFonts w:hint="eastAsia"/>
          <w:szCs w:val="24"/>
          <w:rtl/>
        </w:rPr>
        <w:t>קניין</w:t>
      </w:r>
      <w:r w:rsidRPr="003E628E">
        <w:rPr>
          <w:szCs w:val="24"/>
          <w:rtl/>
        </w:rPr>
        <w:t xml:space="preserve"> </w:t>
      </w:r>
      <w:r w:rsidRPr="003E628E">
        <w:rPr>
          <w:rFonts w:hint="eastAsia"/>
          <w:szCs w:val="24"/>
          <w:rtl/>
        </w:rPr>
        <w:t>הנובעים</w:t>
      </w:r>
      <w:r w:rsidRPr="003E628E">
        <w:rPr>
          <w:szCs w:val="24"/>
          <w:rtl/>
        </w:rPr>
        <w:t xml:space="preserve"> </w:t>
      </w:r>
      <w:r w:rsidRPr="003E628E">
        <w:rPr>
          <w:rFonts w:hint="eastAsia"/>
          <w:szCs w:val="24"/>
          <w:rtl/>
        </w:rPr>
        <w:t>מחומר</w:t>
      </w:r>
      <w:r w:rsidRPr="003E628E">
        <w:rPr>
          <w:szCs w:val="24"/>
          <w:rtl/>
        </w:rPr>
        <w:t xml:space="preserve"> </w:t>
      </w:r>
      <w:r w:rsidRPr="003E628E">
        <w:rPr>
          <w:rFonts w:hint="eastAsia"/>
          <w:szCs w:val="24"/>
          <w:rtl/>
        </w:rPr>
        <w:t>כאמור</w:t>
      </w:r>
      <w:r w:rsidRPr="003E628E">
        <w:rPr>
          <w:szCs w:val="24"/>
          <w:rtl/>
        </w:rPr>
        <w:t xml:space="preserve">, </w:t>
      </w:r>
      <w:r w:rsidRPr="003E628E">
        <w:rPr>
          <w:rFonts w:hint="eastAsia"/>
          <w:szCs w:val="24"/>
          <w:rtl/>
        </w:rPr>
        <w:t>יהיו</w:t>
      </w:r>
      <w:r w:rsidRPr="003E628E">
        <w:rPr>
          <w:szCs w:val="24"/>
          <w:rtl/>
        </w:rPr>
        <w:t xml:space="preserve"> </w:t>
      </w:r>
      <w:r w:rsidRPr="003E628E">
        <w:rPr>
          <w:rFonts w:hint="eastAsia"/>
          <w:szCs w:val="24"/>
          <w:rtl/>
        </w:rPr>
        <w:t>על</w:t>
      </w:r>
      <w:r w:rsidRPr="003E628E">
        <w:rPr>
          <w:szCs w:val="24"/>
          <w:rtl/>
        </w:rPr>
        <w:t xml:space="preserve"> </w:t>
      </w:r>
      <w:r w:rsidRPr="003E628E">
        <w:rPr>
          <w:rFonts w:hint="eastAsia"/>
          <w:szCs w:val="24"/>
          <w:rtl/>
        </w:rPr>
        <w:t>חשבוננו</w:t>
      </w:r>
      <w:r w:rsidRPr="003E628E">
        <w:rPr>
          <w:szCs w:val="24"/>
          <w:rtl/>
        </w:rPr>
        <w:t xml:space="preserve"> </w:t>
      </w:r>
      <w:r w:rsidRPr="003E628E">
        <w:rPr>
          <w:rFonts w:hint="eastAsia"/>
          <w:szCs w:val="24"/>
          <w:rtl/>
        </w:rPr>
        <w:t>ואחריותנו</w:t>
      </w:r>
      <w:r w:rsidRPr="003E628E">
        <w:rPr>
          <w:szCs w:val="24"/>
          <w:rtl/>
        </w:rPr>
        <w:t xml:space="preserve"> </w:t>
      </w:r>
      <w:r w:rsidRPr="003E628E">
        <w:rPr>
          <w:rFonts w:hint="eastAsia"/>
          <w:szCs w:val="24"/>
          <w:rtl/>
        </w:rPr>
        <w:t>הבלעדית</w:t>
      </w:r>
      <w:r w:rsidRPr="003E628E">
        <w:rPr>
          <w:szCs w:val="24"/>
          <w:rtl/>
        </w:rPr>
        <w:t>.</w:t>
      </w:r>
    </w:p>
    <w:p w:rsidR="00846AA6" w:rsidRPr="003E628E" w:rsidRDefault="00846AA6" w:rsidP="00846AA6">
      <w:pPr>
        <w:spacing w:line="276" w:lineRule="auto"/>
        <w:rPr>
          <w:szCs w:val="24"/>
          <w:rtl/>
        </w:rPr>
      </w:pPr>
    </w:p>
    <w:tbl>
      <w:tblPr>
        <w:bidiVisual/>
        <w:tblW w:w="0" w:type="auto"/>
        <w:tblLook w:val="01E0"/>
      </w:tblPr>
      <w:tblGrid>
        <w:gridCol w:w="1217"/>
        <w:gridCol w:w="1217"/>
        <w:gridCol w:w="1217"/>
        <w:gridCol w:w="1217"/>
        <w:gridCol w:w="1218"/>
        <w:gridCol w:w="1218"/>
        <w:gridCol w:w="1218"/>
      </w:tblGrid>
      <w:tr w:rsidR="00846AA6" w:rsidRPr="003E628E" w:rsidTr="00D24290">
        <w:tc>
          <w:tcPr>
            <w:tcW w:w="1217" w:type="dxa"/>
            <w:tcBorders>
              <w:bottom w:val="single" w:sz="4" w:space="0" w:color="auto"/>
            </w:tcBorders>
          </w:tcPr>
          <w:p w:rsidR="00846AA6" w:rsidRPr="003E628E" w:rsidRDefault="00846AA6" w:rsidP="00D24290">
            <w:pPr>
              <w:spacing w:line="276" w:lineRule="auto"/>
              <w:rPr>
                <w:szCs w:val="24"/>
                <w:rtl/>
              </w:rPr>
            </w:pPr>
          </w:p>
        </w:tc>
        <w:tc>
          <w:tcPr>
            <w:tcW w:w="1217" w:type="dxa"/>
          </w:tcPr>
          <w:p w:rsidR="00846AA6" w:rsidRPr="003E628E" w:rsidRDefault="00846AA6" w:rsidP="00D24290">
            <w:pPr>
              <w:spacing w:line="276" w:lineRule="auto"/>
              <w:rPr>
                <w:szCs w:val="24"/>
                <w:rtl/>
              </w:rPr>
            </w:pPr>
          </w:p>
        </w:tc>
        <w:tc>
          <w:tcPr>
            <w:tcW w:w="1217" w:type="dxa"/>
            <w:tcBorders>
              <w:bottom w:val="single" w:sz="4" w:space="0" w:color="auto"/>
            </w:tcBorders>
          </w:tcPr>
          <w:p w:rsidR="00846AA6" w:rsidRPr="003E628E" w:rsidRDefault="00846AA6" w:rsidP="00D24290">
            <w:pPr>
              <w:spacing w:line="276" w:lineRule="auto"/>
              <w:rPr>
                <w:szCs w:val="24"/>
                <w:rtl/>
              </w:rPr>
            </w:pPr>
          </w:p>
        </w:tc>
        <w:tc>
          <w:tcPr>
            <w:tcW w:w="1217" w:type="dxa"/>
          </w:tcPr>
          <w:p w:rsidR="00846AA6" w:rsidRPr="003E628E" w:rsidRDefault="00846AA6" w:rsidP="00D24290">
            <w:pPr>
              <w:spacing w:line="276" w:lineRule="auto"/>
              <w:rPr>
                <w:szCs w:val="24"/>
                <w:rtl/>
              </w:rPr>
            </w:pPr>
          </w:p>
        </w:tc>
        <w:tc>
          <w:tcPr>
            <w:tcW w:w="1218" w:type="dxa"/>
            <w:tcBorders>
              <w:bottom w:val="single" w:sz="4" w:space="0" w:color="auto"/>
            </w:tcBorders>
          </w:tcPr>
          <w:p w:rsidR="00846AA6" w:rsidRPr="003E628E" w:rsidRDefault="00846AA6" w:rsidP="00D24290">
            <w:pPr>
              <w:spacing w:line="276" w:lineRule="auto"/>
              <w:rPr>
                <w:szCs w:val="24"/>
                <w:rtl/>
              </w:rPr>
            </w:pPr>
          </w:p>
        </w:tc>
        <w:tc>
          <w:tcPr>
            <w:tcW w:w="1218" w:type="dxa"/>
          </w:tcPr>
          <w:p w:rsidR="00846AA6" w:rsidRPr="003E628E" w:rsidRDefault="00846AA6" w:rsidP="00D24290">
            <w:pPr>
              <w:spacing w:line="276" w:lineRule="auto"/>
              <w:rPr>
                <w:szCs w:val="24"/>
                <w:rtl/>
              </w:rPr>
            </w:pPr>
          </w:p>
        </w:tc>
        <w:tc>
          <w:tcPr>
            <w:tcW w:w="1218" w:type="dxa"/>
            <w:tcBorders>
              <w:bottom w:val="single" w:sz="4" w:space="0" w:color="auto"/>
            </w:tcBorders>
          </w:tcPr>
          <w:p w:rsidR="00846AA6" w:rsidRPr="003E628E" w:rsidRDefault="00846AA6" w:rsidP="00D24290">
            <w:pPr>
              <w:spacing w:line="276" w:lineRule="auto"/>
              <w:rPr>
                <w:szCs w:val="24"/>
                <w:rtl/>
              </w:rPr>
            </w:pPr>
          </w:p>
        </w:tc>
      </w:tr>
      <w:tr w:rsidR="00846AA6" w:rsidRPr="003E628E" w:rsidTr="00D24290">
        <w:tc>
          <w:tcPr>
            <w:tcW w:w="1217" w:type="dxa"/>
            <w:tcBorders>
              <w:top w:val="single" w:sz="4" w:space="0" w:color="auto"/>
            </w:tcBorders>
          </w:tcPr>
          <w:p w:rsidR="00846AA6" w:rsidRPr="003E628E" w:rsidRDefault="00846AA6" w:rsidP="00D24290">
            <w:pPr>
              <w:spacing w:line="276" w:lineRule="auto"/>
              <w:rPr>
                <w:szCs w:val="24"/>
                <w:rtl/>
              </w:rPr>
            </w:pPr>
            <w:r w:rsidRPr="003E628E">
              <w:rPr>
                <w:rFonts w:hint="eastAsia"/>
                <w:szCs w:val="24"/>
                <w:rtl/>
              </w:rPr>
              <w:t>תאריך</w:t>
            </w:r>
          </w:p>
        </w:tc>
        <w:tc>
          <w:tcPr>
            <w:tcW w:w="1217" w:type="dxa"/>
          </w:tcPr>
          <w:p w:rsidR="00846AA6" w:rsidRPr="003E628E" w:rsidRDefault="00846AA6" w:rsidP="00D24290">
            <w:pPr>
              <w:spacing w:line="276" w:lineRule="auto"/>
              <w:rPr>
                <w:b/>
                <w:bCs/>
                <w:szCs w:val="24"/>
                <w:rtl/>
              </w:rPr>
            </w:pPr>
          </w:p>
        </w:tc>
        <w:tc>
          <w:tcPr>
            <w:tcW w:w="1217" w:type="dxa"/>
            <w:tcBorders>
              <w:top w:val="single" w:sz="4" w:space="0" w:color="auto"/>
            </w:tcBorders>
          </w:tcPr>
          <w:p w:rsidR="00846AA6" w:rsidRPr="003E628E" w:rsidRDefault="00846AA6" w:rsidP="00D24290">
            <w:pPr>
              <w:spacing w:line="276" w:lineRule="auto"/>
              <w:rPr>
                <w:szCs w:val="24"/>
                <w:rtl/>
              </w:rPr>
            </w:pPr>
            <w:r w:rsidRPr="003E628E">
              <w:rPr>
                <w:rFonts w:hint="eastAsia"/>
                <w:szCs w:val="24"/>
                <w:rtl/>
              </w:rPr>
              <w:t>חתימה</w:t>
            </w:r>
          </w:p>
        </w:tc>
        <w:tc>
          <w:tcPr>
            <w:tcW w:w="1217" w:type="dxa"/>
          </w:tcPr>
          <w:p w:rsidR="00846AA6" w:rsidRPr="003E628E" w:rsidRDefault="00846AA6" w:rsidP="00D24290">
            <w:pPr>
              <w:spacing w:line="276" w:lineRule="auto"/>
              <w:rPr>
                <w:b/>
                <w:bCs/>
                <w:szCs w:val="24"/>
                <w:rtl/>
              </w:rPr>
            </w:pPr>
          </w:p>
        </w:tc>
        <w:tc>
          <w:tcPr>
            <w:tcW w:w="1218" w:type="dxa"/>
            <w:tcBorders>
              <w:top w:val="single" w:sz="4" w:space="0" w:color="auto"/>
            </w:tcBorders>
          </w:tcPr>
          <w:p w:rsidR="00846AA6" w:rsidRPr="003E628E" w:rsidRDefault="00846AA6" w:rsidP="00D24290">
            <w:pPr>
              <w:spacing w:line="276" w:lineRule="auto"/>
              <w:rPr>
                <w:szCs w:val="24"/>
                <w:rtl/>
              </w:rPr>
            </w:pPr>
            <w:r w:rsidRPr="003E628E">
              <w:rPr>
                <w:rFonts w:hint="eastAsia"/>
                <w:szCs w:val="24"/>
                <w:rtl/>
              </w:rPr>
              <w:t>חתימה</w:t>
            </w:r>
          </w:p>
        </w:tc>
        <w:tc>
          <w:tcPr>
            <w:tcW w:w="1218" w:type="dxa"/>
          </w:tcPr>
          <w:p w:rsidR="00846AA6" w:rsidRPr="003E628E" w:rsidRDefault="00846AA6" w:rsidP="00D24290">
            <w:pPr>
              <w:spacing w:line="276" w:lineRule="auto"/>
              <w:rPr>
                <w:b/>
                <w:bCs/>
                <w:szCs w:val="24"/>
                <w:rtl/>
              </w:rPr>
            </w:pPr>
          </w:p>
        </w:tc>
        <w:tc>
          <w:tcPr>
            <w:tcW w:w="1218" w:type="dxa"/>
            <w:tcBorders>
              <w:top w:val="single" w:sz="4" w:space="0" w:color="auto"/>
            </w:tcBorders>
          </w:tcPr>
          <w:p w:rsidR="00846AA6" w:rsidRPr="003E628E" w:rsidRDefault="00846AA6" w:rsidP="00D24290">
            <w:pPr>
              <w:spacing w:line="276" w:lineRule="auto"/>
              <w:rPr>
                <w:szCs w:val="24"/>
                <w:rtl/>
              </w:rPr>
            </w:pPr>
            <w:r w:rsidRPr="003E628E">
              <w:rPr>
                <w:rFonts w:hint="eastAsia"/>
                <w:szCs w:val="24"/>
                <w:rtl/>
              </w:rPr>
              <w:t>חתימה</w:t>
            </w:r>
          </w:p>
        </w:tc>
      </w:tr>
    </w:tbl>
    <w:p w:rsidR="00846AA6" w:rsidRPr="003E628E" w:rsidRDefault="00846AA6" w:rsidP="00846AA6">
      <w:pPr>
        <w:spacing w:line="276" w:lineRule="auto"/>
        <w:rPr>
          <w:szCs w:val="24"/>
        </w:rPr>
      </w:pPr>
    </w:p>
    <w:p w:rsidR="00846AA6" w:rsidRPr="003E628E" w:rsidRDefault="00846AA6" w:rsidP="00846AA6">
      <w:pPr>
        <w:spacing w:line="276" w:lineRule="auto"/>
        <w:rPr>
          <w:szCs w:val="24"/>
        </w:rPr>
      </w:pPr>
    </w:p>
    <w:p w:rsidR="00846AA6" w:rsidRPr="003E628E" w:rsidRDefault="00846AA6" w:rsidP="00846AA6">
      <w:pPr>
        <w:tabs>
          <w:tab w:val="left" w:pos="2004"/>
        </w:tabs>
        <w:spacing w:line="276" w:lineRule="auto"/>
        <w:rPr>
          <w:b/>
          <w:bCs/>
          <w:szCs w:val="24"/>
          <w:rtl/>
        </w:rPr>
      </w:pPr>
      <w:r w:rsidRPr="003E628E">
        <w:rPr>
          <w:rFonts w:hint="eastAsia"/>
          <w:b/>
          <w:bCs/>
          <w:szCs w:val="24"/>
          <w:rtl/>
        </w:rPr>
        <w:t>אימות</w:t>
      </w:r>
      <w:r w:rsidRPr="003E628E">
        <w:rPr>
          <w:b/>
          <w:bCs/>
          <w:szCs w:val="24"/>
          <w:rtl/>
        </w:rPr>
        <w:t xml:space="preserve"> </w:t>
      </w:r>
      <w:r w:rsidRPr="003E628E">
        <w:rPr>
          <w:rFonts w:hint="eastAsia"/>
          <w:b/>
          <w:bCs/>
          <w:szCs w:val="24"/>
          <w:rtl/>
        </w:rPr>
        <w:t>חתימה</w:t>
      </w:r>
      <w:r w:rsidRPr="003E628E">
        <w:rPr>
          <w:b/>
          <w:bCs/>
          <w:szCs w:val="24"/>
          <w:rtl/>
        </w:rPr>
        <w:t>:</w:t>
      </w:r>
      <w:r w:rsidRPr="003E628E">
        <w:rPr>
          <w:b/>
          <w:bCs/>
          <w:szCs w:val="24"/>
          <w:rtl/>
        </w:rPr>
        <w:tab/>
      </w:r>
    </w:p>
    <w:p w:rsidR="00846AA6" w:rsidRPr="003E628E" w:rsidRDefault="00846AA6" w:rsidP="00846AA6">
      <w:pPr>
        <w:spacing w:line="276" w:lineRule="auto"/>
        <w:rPr>
          <w:szCs w:val="24"/>
          <w:rtl/>
        </w:rPr>
      </w:pPr>
    </w:p>
    <w:p w:rsidR="00846AA6" w:rsidRDefault="00846AA6" w:rsidP="00846AA6">
      <w:pPr>
        <w:spacing w:line="276" w:lineRule="auto"/>
        <w:jc w:val="both"/>
        <w:rPr>
          <w:szCs w:val="24"/>
          <w:rtl/>
        </w:rPr>
      </w:pPr>
      <w:r w:rsidRPr="003E628E">
        <w:rPr>
          <w:rFonts w:hint="eastAsia"/>
          <w:szCs w:val="24"/>
          <w:rtl/>
        </w:rPr>
        <w:t>אני</w:t>
      </w:r>
      <w:r w:rsidRPr="003E628E">
        <w:rPr>
          <w:szCs w:val="24"/>
          <w:rtl/>
        </w:rPr>
        <w:t xml:space="preserve"> ______________הח"מ </w:t>
      </w:r>
      <w:r w:rsidRPr="003E628E">
        <w:rPr>
          <w:rFonts w:hint="eastAsia"/>
          <w:szCs w:val="24"/>
          <w:rtl/>
        </w:rPr>
        <w:t>עו</w:t>
      </w:r>
      <w:r w:rsidRPr="003E628E">
        <w:rPr>
          <w:szCs w:val="24"/>
          <w:rtl/>
        </w:rPr>
        <w:t>"ד</w:t>
      </w:r>
      <w:r>
        <w:rPr>
          <w:rFonts w:hint="cs"/>
          <w:szCs w:val="24"/>
          <w:rtl/>
        </w:rPr>
        <w:t>,</w:t>
      </w:r>
      <w:r w:rsidRPr="003E628E">
        <w:rPr>
          <w:szCs w:val="24"/>
          <w:rtl/>
        </w:rPr>
        <w:t xml:space="preserve"> </w:t>
      </w:r>
      <w:r w:rsidRPr="003E628E">
        <w:rPr>
          <w:rFonts w:hint="eastAsia"/>
          <w:szCs w:val="24"/>
          <w:rtl/>
        </w:rPr>
        <w:t>מאשר</w:t>
      </w:r>
      <w:r w:rsidRPr="003E628E">
        <w:rPr>
          <w:szCs w:val="24"/>
          <w:rtl/>
        </w:rPr>
        <w:t xml:space="preserve"> </w:t>
      </w:r>
      <w:r w:rsidRPr="003E628E">
        <w:rPr>
          <w:rFonts w:hint="eastAsia"/>
          <w:szCs w:val="24"/>
          <w:rtl/>
        </w:rPr>
        <w:t>בזאת</w:t>
      </w:r>
      <w:r w:rsidRPr="003E628E">
        <w:rPr>
          <w:szCs w:val="24"/>
          <w:rtl/>
        </w:rPr>
        <w:t xml:space="preserve"> </w:t>
      </w:r>
      <w:r w:rsidRPr="003E628E">
        <w:rPr>
          <w:rFonts w:hint="eastAsia"/>
          <w:szCs w:val="24"/>
          <w:rtl/>
        </w:rPr>
        <w:t>כי</w:t>
      </w:r>
      <w:r w:rsidRPr="003E628E">
        <w:rPr>
          <w:szCs w:val="24"/>
          <w:rtl/>
        </w:rPr>
        <w:t xml:space="preserve"> </w:t>
      </w:r>
      <w:r w:rsidRPr="003E628E">
        <w:rPr>
          <w:rFonts w:hint="eastAsia"/>
          <w:szCs w:val="24"/>
          <w:rtl/>
        </w:rPr>
        <w:t>ה</w:t>
      </w:r>
      <w:r w:rsidRPr="003E628E">
        <w:rPr>
          <w:szCs w:val="24"/>
          <w:rtl/>
        </w:rPr>
        <w:t>"ה______________</w:t>
      </w:r>
      <w:r>
        <w:rPr>
          <w:rFonts w:hint="cs"/>
          <w:szCs w:val="24"/>
          <w:rtl/>
        </w:rPr>
        <w:t xml:space="preserve"> ,  נושאי ת.ז מספר__________________________, התייצבו בפני ביום_______________</w:t>
      </w:r>
      <w:r w:rsidRPr="003E628E">
        <w:rPr>
          <w:szCs w:val="24"/>
          <w:rtl/>
        </w:rPr>
        <w:t xml:space="preserve"> </w:t>
      </w:r>
      <w:r>
        <w:rPr>
          <w:rFonts w:hint="cs"/>
          <w:szCs w:val="24"/>
          <w:rtl/>
        </w:rPr>
        <w:t>ו</w:t>
      </w:r>
      <w:r w:rsidRPr="003E628E">
        <w:rPr>
          <w:rFonts w:hint="eastAsia"/>
          <w:szCs w:val="24"/>
          <w:rtl/>
        </w:rPr>
        <w:t>לאחר</w:t>
      </w:r>
      <w:r w:rsidRPr="003E628E">
        <w:rPr>
          <w:szCs w:val="24"/>
          <w:rtl/>
        </w:rPr>
        <w:t xml:space="preserve"> </w:t>
      </w:r>
      <w:r w:rsidRPr="003E628E">
        <w:rPr>
          <w:rFonts w:hint="eastAsia"/>
          <w:szCs w:val="24"/>
          <w:rtl/>
        </w:rPr>
        <w:t>שאישרו</w:t>
      </w:r>
      <w:r w:rsidRPr="003E628E">
        <w:rPr>
          <w:szCs w:val="24"/>
          <w:rtl/>
        </w:rPr>
        <w:t xml:space="preserve"> </w:t>
      </w:r>
      <w:r w:rsidRPr="003E628E">
        <w:rPr>
          <w:rFonts w:hint="eastAsia"/>
          <w:szCs w:val="24"/>
          <w:rtl/>
        </w:rPr>
        <w:t>בפני</w:t>
      </w:r>
      <w:r w:rsidRPr="003E628E">
        <w:rPr>
          <w:szCs w:val="24"/>
          <w:rtl/>
        </w:rPr>
        <w:t xml:space="preserve"> </w:t>
      </w:r>
      <w:r w:rsidRPr="003E628E">
        <w:rPr>
          <w:rFonts w:hint="eastAsia"/>
          <w:szCs w:val="24"/>
          <w:rtl/>
        </w:rPr>
        <w:t>כי</w:t>
      </w:r>
      <w:r w:rsidRPr="003E628E">
        <w:rPr>
          <w:szCs w:val="24"/>
          <w:rtl/>
        </w:rPr>
        <w:t xml:space="preserve"> </w:t>
      </w:r>
      <w:r w:rsidRPr="003E628E">
        <w:rPr>
          <w:rFonts w:hint="eastAsia"/>
          <w:szCs w:val="24"/>
          <w:rtl/>
        </w:rPr>
        <w:t>קראו</w:t>
      </w:r>
      <w:r w:rsidRPr="003E628E">
        <w:rPr>
          <w:szCs w:val="24"/>
          <w:rtl/>
        </w:rPr>
        <w:t xml:space="preserve"> </w:t>
      </w:r>
      <w:r w:rsidRPr="003E628E">
        <w:rPr>
          <w:rFonts w:hint="eastAsia"/>
          <w:szCs w:val="24"/>
          <w:rtl/>
        </w:rPr>
        <w:t>את</w:t>
      </w:r>
      <w:r w:rsidRPr="003E628E">
        <w:rPr>
          <w:szCs w:val="24"/>
          <w:rtl/>
        </w:rPr>
        <w:t xml:space="preserve"> </w:t>
      </w:r>
      <w:r w:rsidRPr="003E628E">
        <w:rPr>
          <w:rFonts w:hint="eastAsia"/>
          <w:szCs w:val="24"/>
          <w:rtl/>
        </w:rPr>
        <w:t>האמור</w:t>
      </w:r>
      <w:r w:rsidRPr="003E628E">
        <w:rPr>
          <w:szCs w:val="24"/>
          <w:rtl/>
        </w:rPr>
        <w:t xml:space="preserve"> </w:t>
      </w:r>
      <w:r w:rsidRPr="003E628E">
        <w:rPr>
          <w:rFonts w:hint="eastAsia"/>
          <w:szCs w:val="24"/>
          <w:rtl/>
        </w:rPr>
        <w:t>לעיל</w:t>
      </w:r>
      <w:r w:rsidRPr="003E628E">
        <w:rPr>
          <w:szCs w:val="24"/>
          <w:rtl/>
        </w:rPr>
        <w:t xml:space="preserve"> </w:t>
      </w:r>
      <w:r w:rsidRPr="003E628E">
        <w:rPr>
          <w:rFonts w:hint="eastAsia"/>
          <w:szCs w:val="24"/>
          <w:rtl/>
        </w:rPr>
        <w:t>ושהבינו</w:t>
      </w:r>
      <w:r w:rsidRPr="003E628E">
        <w:rPr>
          <w:szCs w:val="24"/>
          <w:rtl/>
        </w:rPr>
        <w:t xml:space="preserve"> </w:t>
      </w:r>
      <w:r w:rsidRPr="003E628E">
        <w:rPr>
          <w:rFonts w:hint="eastAsia"/>
          <w:szCs w:val="24"/>
          <w:rtl/>
        </w:rPr>
        <w:t>את</w:t>
      </w:r>
      <w:r w:rsidRPr="003E628E">
        <w:rPr>
          <w:szCs w:val="24"/>
          <w:rtl/>
        </w:rPr>
        <w:t xml:space="preserve"> </w:t>
      </w:r>
      <w:r w:rsidRPr="003E628E">
        <w:rPr>
          <w:rFonts w:hint="eastAsia"/>
          <w:szCs w:val="24"/>
          <w:rtl/>
        </w:rPr>
        <w:t>האמור</w:t>
      </w:r>
      <w:r w:rsidRPr="003E628E">
        <w:rPr>
          <w:szCs w:val="24"/>
          <w:rtl/>
        </w:rPr>
        <w:t xml:space="preserve"> </w:t>
      </w:r>
      <w:r w:rsidRPr="003E628E">
        <w:rPr>
          <w:rFonts w:hint="eastAsia"/>
          <w:szCs w:val="24"/>
          <w:rtl/>
        </w:rPr>
        <w:t>בו</w:t>
      </w:r>
      <w:r w:rsidRPr="003E628E">
        <w:rPr>
          <w:szCs w:val="24"/>
          <w:rtl/>
        </w:rPr>
        <w:t xml:space="preserve"> - </w:t>
      </w:r>
      <w:r w:rsidRPr="003E628E">
        <w:rPr>
          <w:rFonts w:hint="eastAsia"/>
          <w:szCs w:val="24"/>
          <w:rtl/>
        </w:rPr>
        <w:t>חתמו</w:t>
      </w:r>
      <w:r w:rsidRPr="003E628E">
        <w:rPr>
          <w:szCs w:val="24"/>
          <w:rtl/>
        </w:rPr>
        <w:t xml:space="preserve"> </w:t>
      </w:r>
      <w:r w:rsidRPr="003E628E">
        <w:rPr>
          <w:rFonts w:hint="eastAsia"/>
          <w:szCs w:val="24"/>
          <w:rtl/>
        </w:rPr>
        <w:t>על</w:t>
      </w:r>
      <w:r w:rsidRPr="003E628E">
        <w:rPr>
          <w:szCs w:val="24"/>
          <w:rtl/>
        </w:rPr>
        <w:t xml:space="preserve"> </w:t>
      </w:r>
      <w:r w:rsidRPr="003E628E">
        <w:rPr>
          <w:rFonts w:hint="eastAsia"/>
          <w:szCs w:val="24"/>
          <w:rtl/>
        </w:rPr>
        <w:t>כתב</w:t>
      </w:r>
      <w:r w:rsidRPr="003E628E">
        <w:rPr>
          <w:szCs w:val="24"/>
          <w:rtl/>
        </w:rPr>
        <w:t xml:space="preserve"> </w:t>
      </w:r>
      <w:r w:rsidRPr="003E628E">
        <w:rPr>
          <w:rFonts w:hint="eastAsia"/>
          <w:szCs w:val="24"/>
          <w:rtl/>
        </w:rPr>
        <w:t>ויתור</w:t>
      </w:r>
      <w:r w:rsidRPr="003E628E">
        <w:rPr>
          <w:szCs w:val="24"/>
          <w:rtl/>
        </w:rPr>
        <w:t xml:space="preserve"> </w:t>
      </w:r>
      <w:r w:rsidRPr="003E628E">
        <w:rPr>
          <w:rFonts w:hint="eastAsia"/>
          <w:szCs w:val="24"/>
          <w:rtl/>
        </w:rPr>
        <w:t>זה</w:t>
      </w:r>
      <w:r w:rsidRPr="003E628E">
        <w:rPr>
          <w:szCs w:val="24"/>
          <w:rtl/>
        </w:rPr>
        <w:t xml:space="preserve"> </w:t>
      </w:r>
      <w:r w:rsidRPr="003E628E">
        <w:rPr>
          <w:rFonts w:hint="eastAsia"/>
          <w:szCs w:val="24"/>
          <w:rtl/>
        </w:rPr>
        <w:t>לפני</w:t>
      </w:r>
      <w:r>
        <w:rPr>
          <w:rFonts w:hint="cs"/>
          <w:szCs w:val="24"/>
          <w:rtl/>
        </w:rPr>
        <w:t>. כן אני מאשר כי הם מוסמכים לחייב את היזם בחתימותיהם</w:t>
      </w:r>
      <w:r w:rsidRPr="003E628E">
        <w:rPr>
          <w:szCs w:val="24"/>
          <w:rtl/>
        </w:rPr>
        <w:t>.</w:t>
      </w:r>
    </w:p>
    <w:p w:rsidR="00846AA6" w:rsidRDefault="00846AA6" w:rsidP="00846AA6">
      <w:pPr>
        <w:spacing w:line="276" w:lineRule="auto"/>
        <w:rPr>
          <w:szCs w:val="24"/>
          <w:rtl/>
        </w:rPr>
      </w:pPr>
    </w:p>
    <w:p w:rsidR="00846AA6" w:rsidRPr="003E628E" w:rsidRDefault="00846AA6" w:rsidP="00846AA6">
      <w:pPr>
        <w:spacing w:line="276" w:lineRule="auto"/>
        <w:rPr>
          <w:szCs w:val="24"/>
          <w:rtl/>
        </w:rPr>
      </w:pPr>
    </w:p>
    <w:p w:rsidR="00846AA6" w:rsidRPr="003E628E" w:rsidRDefault="00846AA6" w:rsidP="00846AA6">
      <w:pPr>
        <w:spacing w:line="276" w:lineRule="auto"/>
        <w:rPr>
          <w:szCs w:val="24"/>
          <w:rtl/>
        </w:rPr>
      </w:pPr>
    </w:p>
    <w:tbl>
      <w:tblPr>
        <w:bidiVisual/>
        <w:tblW w:w="0" w:type="auto"/>
        <w:jc w:val="center"/>
        <w:tblLook w:val="01E0"/>
      </w:tblPr>
      <w:tblGrid>
        <w:gridCol w:w="2010"/>
        <w:gridCol w:w="424"/>
        <w:gridCol w:w="2411"/>
      </w:tblGrid>
      <w:tr w:rsidR="00846AA6" w:rsidRPr="003E628E" w:rsidTr="00D24290">
        <w:trPr>
          <w:jc w:val="center"/>
        </w:trPr>
        <w:tc>
          <w:tcPr>
            <w:tcW w:w="2010" w:type="dxa"/>
            <w:tcBorders>
              <w:bottom w:val="single" w:sz="4" w:space="0" w:color="auto"/>
            </w:tcBorders>
          </w:tcPr>
          <w:p w:rsidR="00846AA6" w:rsidRPr="003E628E" w:rsidRDefault="00846AA6" w:rsidP="00D24290">
            <w:pPr>
              <w:spacing w:line="276" w:lineRule="auto"/>
              <w:rPr>
                <w:szCs w:val="24"/>
                <w:rtl/>
              </w:rPr>
            </w:pPr>
          </w:p>
        </w:tc>
        <w:tc>
          <w:tcPr>
            <w:tcW w:w="424" w:type="dxa"/>
          </w:tcPr>
          <w:p w:rsidR="00846AA6" w:rsidRPr="003E628E" w:rsidRDefault="00846AA6" w:rsidP="00D24290">
            <w:pPr>
              <w:spacing w:line="276" w:lineRule="auto"/>
              <w:rPr>
                <w:szCs w:val="24"/>
                <w:rtl/>
              </w:rPr>
            </w:pPr>
          </w:p>
        </w:tc>
        <w:tc>
          <w:tcPr>
            <w:tcW w:w="2411" w:type="dxa"/>
            <w:tcBorders>
              <w:bottom w:val="single" w:sz="4" w:space="0" w:color="auto"/>
            </w:tcBorders>
          </w:tcPr>
          <w:p w:rsidR="00846AA6" w:rsidRPr="003E628E" w:rsidRDefault="00846AA6" w:rsidP="00D24290">
            <w:pPr>
              <w:spacing w:line="276" w:lineRule="auto"/>
              <w:rPr>
                <w:szCs w:val="24"/>
                <w:rtl/>
              </w:rPr>
            </w:pPr>
          </w:p>
        </w:tc>
      </w:tr>
      <w:tr w:rsidR="00846AA6" w:rsidRPr="003E628E" w:rsidTr="00D24290">
        <w:trPr>
          <w:jc w:val="center"/>
        </w:trPr>
        <w:tc>
          <w:tcPr>
            <w:tcW w:w="2010" w:type="dxa"/>
            <w:tcBorders>
              <w:top w:val="single" w:sz="4" w:space="0" w:color="auto"/>
            </w:tcBorders>
          </w:tcPr>
          <w:p w:rsidR="00846AA6" w:rsidRPr="003E628E" w:rsidRDefault="00846AA6" w:rsidP="00D24290">
            <w:pPr>
              <w:spacing w:line="276" w:lineRule="auto"/>
              <w:jc w:val="center"/>
              <w:rPr>
                <w:szCs w:val="24"/>
                <w:rtl/>
              </w:rPr>
            </w:pPr>
            <w:r w:rsidRPr="003E628E">
              <w:rPr>
                <w:rFonts w:hint="eastAsia"/>
                <w:szCs w:val="24"/>
                <w:rtl/>
              </w:rPr>
              <w:t>תאריך</w:t>
            </w:r>
          </w:p>
        </w:tc>
        <w:tc>
          <w:tcPr>
            <w:tcW w:w="424" w:type="dxa"/>
          </w:tcPr>
          <w:p w:rsidR="00846AA6" w:rsidRPr="003E628E" w:rsidRDefault="00846AA6" w:rsidP="00D24290">
            <w:pPr>
              <w:spacing w:line="276" w:lineRule="auto"/>
              <w:rPr>
                <w:b/>
                <w:bCs/>
                <w:szCs w:val="24"/>
                <w:rtl/>
              </w:rPr>
            </w:pPr>
          </w:p>
        </w:tc>
        <w:tc>
          <w:tcPr>
            <w:tcW w:w="2411" w:type="dxa"/>
            <w:tcBorders>
              <w:top w:val="single" w:sz="4" w:space="0" w:color="auto"/>
            </w:tcBorders>
          </w:tcPr>
          <w:p w:rsidR="00846AA6" w:rsidRPr="003E628E" w:rsidRDefault="00846AA6" w:rsidP="00D24290">
            <w:pPr>
              <w:spacing w:line="276" w:lineRule="auto"/>
              <w:jc w:val="center"/>
              <w:rPr>
                <w:szCs w:val="24"/>
                <w:rtl/>
              </w:rPr>
            </w:pPr>
            <w:r w:rsidRPr="003E628E">
              <w:rPr>
                <w:rFonts w:hint="eastAsia"/>
                <w:szCs w:val="24"/>
                <w:rtl/>
              </w:rPr>
              <w:t>חתימה</w:t>
            </w:r>
            <w:r w:rsidRPr="003E628E">
              <w:rPr>
                <w:rFonts w:hint="cs"/>
                <w:szCs w:val="24"/>
                <w:rtl/>
              </w:rPr>
              <w:t xml:space="preserve"> וחותמת</w:t>
            </w:r>
          </w:p>
        </w:tc>
      </w:tr>
    </w:tbl>
    <w:p w:rsidR="00846AA6" w:rsidRPr="003E628E" w:rsidRDefault="00846AA6" w:rsidP="00846AA6">
      <w:pPr>
        <w:spacing w:line="276" w:lineRule="auto"/>
        <w:rPr>
          <w:szCs w:val="24"/>
        </w:rPr>
      </w:pPr>
    </w:p>
    <w:p w:rsidR="00846AA6" w:rsidRPr="003E628E" w:rsidRDefault="00846AA6" w:rsidP="00846AA6">
      <w:pPr>
        <w:bidi w:val="0"/>
        <w:spacing w:after="200" w:line="276" w:lineRule="auto"/>
        <w:rPr>
          <w:szCs w:val="24"/>
        </w:rPr>
      </w:pPr>
      <w:r w:rsidRPr="003E628E">
        <w:rPr>
          <w:szCs w:val="24"/>
        </w:rPr>
        <w:br w:type="page"/>
      </w:r>
    </w:p>
    <w:p w:rsidR="00846AA6" w:rsidRPr="003E628E" w:rsidRDefault="00846AA6" w:rsidP="00846AA6">
      <w:pPr>
        <w:spacing w:line="276" w:lineRule="auto"/>
        <w:rPr>
          <w:szCs w:val="24"/>
        </w:rPr>
        <w:sectPr w:rsidR="00846AA6" w:rsidRPr="003E628E" w:rsidSect="00D24290">
          <w:type w:val="continuous"/>
          <w:pgSz w:w="11906" w:h="16838"/>
          <w:pgMar w:top="1440" w:right="1800" w:bottom="1440" w:left="1800" w:header="708" w:footer="708" w:gutter="0"/>
          <w:cols w:space="708"/>
          <w:bidi/>
          <w:rtlGutter/>
          <w:docGrid w:linePitch="360"/>
        </w:sectPr>
      </w:pPr>
    </w:p>
    <w:p w:rsidR="00846AA6" w:rsidRPr="00A70B98" w:rsidRDefault="00846AA6" w:rsidP="00846AA6">
      <w:pPr>
        <w:ind w:left="6480" w:firstLine="720"/>
        <w:rPr>
          <w:szCs w:val="24"/>
          <w:u w:val="single"/>
          <w:rtl/>
        </w:rPr>
      </w:pPr>
      <w:r w:rsidRPr="00B15D45">
        <w:rPr>
          <w:rFonts w:hint="eastAsia"/>
          <w:szCs w:val="24"/>
          <w:u w:val="single"/>
          <w:rtl/>
        </w:rPr>
        <w:t>נספח</w:t>
      </w:r>
      <w:r w:rsidRPr="00B15D45">
        <w:rPr>
          <w:szCs w:val="24"/>
          <w:u w:val="single"/>
          <w:rtl/>
        </w:rPr>
        <w:t xml:space="preserve"> </w:t>
      </w:r>
      <w:r w:rsidRPr="00B15D45">
        <w:rPr>
          <w:rFonts w:hint="eastAsia"/>
          <w:szCs w:val="24"/>
          <w:u w:val="single"/>
          <w:rtl/>
        </w:rPr>
        <w:t>ז</w:t>
      </w:r>
      <w:r w:rsidRPr="00B15D45">
        <w:rPr>
          <w:szCs w:val="24"/>
          <w:u w:val="single"/>
          <w:rtl/>
        </w:rPr>
        <w:t>'</w:t>
      </w:r>
    </w:p>
    <w:p w:rsidR="00846AA6" w:rsidRPr="00A70B98" w:rsidRDefault="00846AA6" w:rsidP="00846AA6">
      <w:pPr>
        <w:rPr>
          <w:u w:val="single"/>
          <w:rtl/>
        </w:rPr>
      </w:pPr>
    </w:p>
    <w:p w:rsidR="00846AA6" w:rsidRPr="003E628E" w:rsidRDefault="00846AA6" w:rsidP="00846AA6">
      <w:pPr>
        <w:spacing w:line="276" w:lineRule="auto"/>
        <w:rPr>
          <w:szCs w:val="24"/>
          <w:rtl/>
        </w:rPr>
      </w:pPr>
      <w:r w:rsidRPr="003E628E">
        <w:rPr>
          <w:rFonts w:hint="cs"/>
          <w:szCs w:val="24"/>
          <w:rtl/>
        </w:rPr>
        <w:t>לכבוד</w:t>
      </w:r>
    </w:p>
    <w:p w:rsidR="00846AA6" w:rsidRPr="003E628E" w:rsidRDefault="00846AA6" w:rsidP="00846AA6">
      <w:pPr>
        <w:spacing w:line="276" w:lineRule="auto"/>
        <w:rPr>
          <w:szCs w:val="24"/>
          <w:rtl/>
        </w:rPr>
      </w:pPr>
      <w:r>
        <w:rPr>
          <w:rFonts w:hint="cs"/>
          <w:szCs w:val="24"/>
          <w:rtl/>
        </w:rPr>
        <w:t>משרד האנרגיה והמים</w:t>
      </w:r>
    </w:p>
    <w:p w:rsidR="00846AA6" w:rsidRPr="003E628E" w:rsidRDefault="00846AA6" w:rsidP="00846AA6">
      <w:pPr>
        <w:spacing w:line="276" w:lineRule="auto"/>
        <w:rPr>
          <w:szCs w:val="24"/>
          <w:rtl/>
        </w:rPr>
      </w:pPr>
    </w:p>
    <w:p w:rsidR="00846AA6" w:rsidRPr="003E628E" w:rsidRDefault="00846AA6" w:rsidP="00846AA6">
      <w:pPr>
        <w:spacing w:line="276" w:lineRule="auto"/>
        <w:jc w:val="center"/>
        <w:rPr>
          <w:b/>
          <w:bCs/>
          <w:szCs w:val="24"/>
          <w:u w:val="single"/>
        </w:rPr>
      </w:pPr>
      <w:r w:rsidRPr="003E628E">
        <w:rPr>
          <w:rFonts w:hint="cs"/>
          <w:b/>
          <w:bCs/>
          <w:szCs w:val="24"/>
          <w:u w:val="single"/>
          <w:rtl/>
        </w:rPr>
        <w:t>הצהרה</w:t>
      </w:r>
      <w:r w:rsidRPr="003E628E">
        <w:rPr>
          <w:b/>
          <w:bCs/>
          <w:szCs w:val="24"/>
          <w:u w:val="single"/>
          <w:rtl/>
        </w:rPr>
        <w:br/>
      </w:r>
    </w:p>
    <w:p w:rsidR="00846AA6" w:rsidRPr="003E628E" w:rsidRDefault="00846AA6" w:rsidP="00846AA6">
      <w:pPr>
        <w:spacing w:line="276" w:lineRule="auto"/>
        <w:jc w:val="both"/>
        <w:rPr>
          <w:szCs w:val="24"/>
          <w:rtl/>
        </w:rPr>
      </w:pPr>
      <w:r w:rsidRPr="003E628E">
        <w:rPr>
          <w:rFonts w:hint="cs"/>
          <w:szCs w:val="24"/>
          <w:rtl/>
        </w:rPr>
        <w:t>אני הח"מ מורשה חתימה מטעם המציע ______________ (להלן: "המציע"), נושא ת.ז. ___________ מצהיר בזאת כי המציע שילם בקביעות בשנה האחרונה, בשנת ___________, לכל עובדיו ככל שישנם</w:t>
      </w:r>
      <w:r>
        <w:rPr>
          <w:rFonts w:hint="cs"/>
          <w:szCs w:val="24"/>
          <w:rtl/>
        </w:rPr>
        <w:t>, את כל</w:t>
      </w:r>
      <w:r w:rsidRPr="003E628E">
        <w:rPr>
          <w:rFonts w:hint="cs"/>
          <w:szCs w:val="24"/>
          <w:rtl/>
        </w:rPr>
        <w:t xml:space="preserve"> </w:t>
      </w:r>
      <w:r>
        <w:rPr>
          <w:rFonts w:hint="cs"/>
          <w:szCs w:val="24"/>
          <w:rtl/>
        </w:rPr>
        <w:t>ה</w:t>
      </w:r>
      <w:r w:rsidRPr="003E628E">
        <w:rPr>
          <w:rFonts w:hint="cs"/>
          <w:szCs w:val="24"/>
          <w:rtl/>
        </w:rPr>
        <w:t>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rsidR="00846AA6" w:rsidRPr="003E628E" w:rsidRDefault="00846AA6" w:rsidP="00846AA6">
      <w:pPr>
        <w:spacing w:line="276" w:lineRule="auto"/>
        <w:rPr>
          <w:szCs w:val="24"/>
          <w:rtl/>
        </w:rPr>
      </w:pPr>
    </w:p>
    <w:p w:rsidR="00846AA6" w:rsidRPr="003E628E" w:rsidRDefault="00846AA6" w:rsidP="00846AA6">
      <w:pPr>
        <w:spacing w:line="276" w:lineRule="auto"/>
        <w:rPr>
          <w:szCs w:val="24"/>
          <w:rtl/>
        </w:rPr>
      </w:pPr>
      <w:r w:rsidRPr="003E628E">
        <w:rPr>
          <w:rFonts w:hint="cs"/>
          <w:szCs w:val="24"/>
          <w:rtl/>
        </w:rPr>
        <w:t>___________  _______________   ____________            _____________</w:t>
      </w:r>
    </w:p>
    <w:p w:rsidR="00846AA6" w:rsidRPr="003E628E" w:rsidRDefault="00846AA6" w:rsidP="00846AA6">
      <w:pPr>
        <w:spacing w:line="276" w:lineRule="auto"/>
        <w:rPr>
          <w:szCs w:val="24"/>
          <w:rtl/>
        </w:rPr>
      </w:pPr>
      <w:r w:rsidRPr="003E628E">
        <w:rPr>
          <w:rFonts w:hint="cs"/>
          <w:szCs w:val="24"/>
          <w:rtl/>
        </w:rPr>
        <w:t xml:space="preserve">     תאריך             שם מורשה החתימה          חתימה                             חותמת</w:t>
      </w:r>
    </w:p>
    <w:p w:rsidR="00846AA6" w:rsidRPr="003E628E" w:rsidRDefault="00846AA6" w:rsidP="00846AA6">
      <w:pPr>
        <w:spacing w:line="276" w:lineRule="auto"/>
        <w:rPr>
          <w:szCs w:val="24"/>
          <w:rtl/>
        </w:rPr>
      </w:pPr>
    </w:p>
    <w:p w:rsidR="00846AA6" w:rsidRPr="003E628E" w:rsidRDefault="00846AA6" w:rsidP="00846AA6">
      <w:pPr>
        <w:spacing w:line="276" w:lineRule="auto"/>
        <w:jc w:val="center"/>
        <w:rPr>
          <w:b/>
          <w:bCs/>
          <w:szCs w:val="24"/>
          <w:u w:val="single"/>
          <w:rtl/>
        </w:rPr>
      </w:pPr>
      <w:r w:rsidRPr="003E628E">
        <w:rPr>
          <w:rFonts w:hint="cs"/>
          <w:b/>
          <w:bCs/>
          <w:szCs w:val="24"/>
          <w:u w:val="single"/>
          <w:rtl/>
        </w:rPr>
        <w:t>אישור</w:t>
      </w:r>
    </w:p>
    <w:p w:rsidR="00846AA6" w:rsidRPr="003E628E" w:rsidRDefault="00846AA6" w:rsidP="00846AA6">
      <w:pPr>
        <w:spacing w:line="276" w:lineRule="auto"/>
        <w:rPr>
          <w:szCs w:val="24"/>
          <w:rtl/>
        </w:rPr>
      </w:pPr>
    </w:p>
    <w:p w:rsidR="00846AA6" w:rsidRPr="003E628E" w:rsidRDefault="00846AA6" w:rsidP="00846AA6">
      <w:pPr>
        <w:spacing w:line="276" w:lineRule="auto"/>
        <w:jc w:val="both"/>
        <w:rPr>
          <w:szCs w:val="24"/>
          <w:rtl/>
        </w:rPr>
      </w:pPr>
      <w:r w:rsidRPr="003E628E">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rsidR="00846AA6" w:rsidRPr="003E628E" w:rsidRDefault="00846AA6" w:rsidP="00846AA6">
      <w:pPr>
        <w:spacing w:line="276" w:lineRule="auto"/>
        <w:rPr>
          <w:szCs w:val="24"/>
          <w:rtl/>
        </w:rPr>
      </w:pPr>
    </w:p>
    <w:p w:rsidR="00846AA6" w:rsidRPr="003E628E" w:rsidRDefault="00846AA6" w:rsidP="00846AA6">
      <w:pPr>
        <w:spacing w:line="276" w:lineRule="auto"/>
        <w:rPr>
          <w:szCs w:val="24"/>
          <w:rtl/>
        </w:rPr>
      </w:pPr>
      <w:r w:rsidRPr="003E628E">
        <w:rPr>
          <w:rFonts w:hint="cs"/>
          <w:szCs w:val="24"/>
          <w:rtl/>
        </w:rPr>
        <w:t>_______                                                                         ______ ____________</w:t>
      </w:r>
    </w:p>
    <w:p w:rsidR="00846AA6" w:rsidRPr="003E628E" w:rsidRDefault="00846AA6" w:rsidP="00846AA6">
      <w:pPr>
        <w:spacing w:line="276" w:lineRule="auto"/>
        <w:rPr>
          <w:szCs w:val="24"/>
        </w:rPr>
      </w:pPr>
      <w:r w:rsidRPr="003E628E">
        <w:rPr>
          <w:rFonts w:hint="cs"/>
          <w:szCs w:val="24"/>
          <w:rtl/>
        </w:rPr>
        <w:t>תאריך                                                                             חתימה וחותמת עורך דין</w:t>
      </w:r>
    </w:p>
    <w:p w:rsidR="00846AA6" w:rsidRPr="003E628E" w:rsidRDefault="00846AA6" w:rsidP="00846AA6">
      <w:pPr>
        <w:pStyle w:val="a5"/>
        <w:spacing w:line="276" w:lineRule="auto"/>
        <w:jc w:val="both"/>
        <w:rPr>
          <w:rtl/>
        </w:rPr>
      </w:pPr>
    </w:p>
    <w:p w:rsidR="00846AA6" w:rsidRPr="003E628E" w:rsidRDefault="00846AA6" w:rsidP="00846AA6">
      <w:pPr>
        <w:spacing w:line="276" w:lineRule="auto"/>
        <w:rPr>
          <w:szCs w:val="24"/>
          <w:rtl/>
        </w:rPr>
      </w:pPr>
      <w:r w:rsidRPr="003E628E">
        <w:rPr>
          <w:rFonts w:hint="cs"/>
          <w:szCs w:val="24"/>
          <w:rtl/>
        </w:rPr>
        <w:t>נספח התחייבות לקיום החקיקה בתחום העסקת עובדים</w:t>
      </w:r>
    </w:p>
    <w:p w:rsidR="00846AA6" w:rsidRPr="003E628E" w:rsidRDefault="00846AA6" w:rsidP="00846AA6">
      <w:pPr>
        <w:spacing w:line="276" w:lineRule="auto"/>
        <w:jc w:val="both"/>
        <w:rPr>
          <w:szCs w:val="24"/>
          <w:rtl/>
        </w:rPr>
      </w:pPr>
      <w:r w:rsidRPr="003E628E">
        <w:rPr>
          <w:rFonts w:hint="cs"/>
          <w:szCs w:val="24"/>
          <w:rtl/>
        </w:rPr>
        <w:t>התחייבות לקיום החקיקה בתחום העסקת עובדים</w:t>
      </w:r>
    </w:p>
    <w:p w:rsidR="00846AA6" w:rsidRPr="003F0511" w:rsidRDefault="00846AA6" w:rsidP="00846AA6">
      <w:pPr>
        <w:spacing w:line="276" w:lineRule="auto"/>
        <w:jc w:val="both"/>
        <w:rPr>
          <w:szCs w:val="24"/>
          <w:rtl/>
        </w:rPr>
      </w:pPr>
      <w:r w:rsidRPr="003E628E">
        <w:rPr>
          <w:rFonts w:hint="cs"/>
          <w:szCs w:val="24"/>
          <w:rtl/>
        </w:rPr>
        <w:t xml:space="preserve">אני </w:t>
      </w:r>
      <w:r w:rsidRPr="003F0511">
        <w:rPr>
          <w:rFonts w:hint="cs"/>
          <w:szCs w:val="24"/>
          <w:rtl/>
        </w:rPr>
        <w:t xml:space="preserve">הח"מ מתחייב בזאת לקיים בכל תקופת ההסכם שייחתם, ככל שייחתם, בעקבות זכייתי במכרז פומבי מס' </w:t>
      </w:r>
      <w:r w:rsidRPr="003F0511">
        <w:rPr>
          <w:rFonts w:hint="cs"/>
          <w:szCs w:val="24"/>
          <w:u w:val="single"/>
          <w:rtl/>
        </w:rPr>
        <w:t xml:space="preserve"> 15/12</w:t>
      </w:r>
      <w:r w:rsidRPr="003F0511">
        <w:rPr>
          <w:rFonts w:hint="cs"/>
          <w:szCs w:val="24"/>
          <w:rtl/>
        </w:rPr>
        <w:t xml:space="preserve"> לגבי העובדים שיועסקו על ידי את האמור בחוקי העבודה המפורטים בהמשך לזה:</w:t>
      </w:r>
    </w:p>
    <w:p w:rsidR="00846AA6" w:rsidRPr="003E628E" w:rsidRDefault="00846AA6" w:rsidP="00846AA6">
      <w:pPr>
        <w:spacing w:line="276" w:lineRule="auto"/>
        <w:rPr>
          <w:szCs w:val="24"/>
          <w:rtl/>
        </w:rPr>
      </w:pPr>
      <w:r w:rsidRPr="003F0511">
        <w:rPr>
          <w:rFonts w:hint="cs"/>
          <w:szCs w:val="24"/>
          <w:rtl/>
        </w:rPr>
        <w:t>חוק התעסוקה, תשי</w:t>
      </w:r>
      <w:r w:rsidRPr="003E628E">
        <w:rPr>
          <w:rFonts w:hint="cs"/>
          <w:szCs w:val="24"/>
          <w:rtl/>
        </w:rPr>
        <w:t>"ט- 1959</w:t>
      </w:r>
    </w:p>
    <w:p w:rsidR="00846AA6" w:rsidRPr="003E628E" w:rsidRDefault="00846AA6" w:rsidP="00846AA6">
      <w:pPr>
        <w:spacing w:line="276" w:lineRule="auto"/>
        <w:rPr>
          <w:szCs w:val="24"/>
        </w:rPr>
      </w:pPr>
      <w:r w:rsidRPr="003E628E">
        <w:rPr>
          <w:rFonts w:hint="cs"/>
          <w:szCs w:val="24"/>
          <w:rtl/>
        </w:rPr>
        <w:t>חוק שעות העבודה והמנוחה, תשי"א- 1951</w:t>
      </w:r>
    </w:p>
    <w:p w:rsidR="00846AA6" w:rsidRPr="003E628E" w:rsidRDefault="00846AA6" w:rsidP="00846AA6">
      <w:pPr>
        <w:spacing w:line="276" w:lineRule="auto"/>
        <w:rPr>
          <w:szCs w:val="24"/>
        </w:rPr>
      </w:pPr>
      <w:r w:rsidRPr="003E628E">
        <w:rPr>
          <w:rFonts w:hint="cs"/>
          <w:szCs w:val="24"/>
          <w:rtl/>
        </w:rPr>
        <w:t>חוק דמי מחלה, תשל"ו- 1976</w:t>
      </w:r>
    </w:p>
    <w:p w:rsidR="00846AA6" w:rsidRPr="003E628E" w:rsidRDefault="00846AA6" w:rsidP="00846AA6">
      <w:pPr>
        <w:spacing w:line="276" w:lineRule="auto"/>
        <w:rPr>
          <w:szCs w:val="24"/>
        </w:rPr>
      </w:pPr>
      <w:r w:rsidRPr="003E628E">
        <w:rPr>
          <w:rFonts w:hint="cs"/>
          <w:szCs w:val="24"/>
          <w:rtl/>
        </w:rPr>
        <w:t>חוק חופשה שנתית, תשי"א- 1951</w:t>
      </w:r>
    </w:p>
    <w:p w:rsidR="00846AA6" w:rsidRPr="003E628E" w:rsidRDefault="00846AA6" w:rsidP="00846AA6">
      <w:pPr>
        <w:spacing w:line="276" w:lineRule="auto"/>
        <w:rPr>
          <w:szCs w:val="24"/>
        </w:rPr>
      </w:pPr>
      <w:r w:rsidRPr="003E628E">
        <w:rPr>
          <w:rFonts w:hint="cs"/>
          <w:szCs w:val="24"/>
          <w:rtl/>
        </w:rPr>
        <w:t>חוק עבודת נשים, תשי"ד- 1954</w:t>
      </w:r>
    </w:p>
    <w:p w:rsidR="00846AA6" w:rsidRPr="003E628E" w:rsidRDefault="00846AA6" w:rsidP="00846AA6">
      <w:pPr>
        <w:spacing w:line="276" w:lineRule="auto"/>
        <w:rPr>
          <w:szCs w:val="24"/>
        </w:rPr>
      </w:pPr>
      <w:r w:rsidRPr="003E628E">
        <w:rPr>
          <w:rFonts w:hint="cs"/>
          <w:szCs w:val="24"/>
          <w:rtl/>
        </w:rPr>
        <w:t>חוק שכר שווה לעובדת ולעובד, תשנ"ו- 1996</w:t>
      </w:r>
    </w:p>
    <w:p w:rsidR="00846AA6" w:rsidRPr="003E628E" w:rsidRDefault="00846AA6" w:rsidP="00846AA6">
      <w:pPr>
        <w:spacing w:line="276" w:lineRule="auto"/>
        <w:rPr>
          <w:szCs w:val="24"/>
        </w:rPr>
      </w:pPr>
      <w:r w:rsidRPr="003E628E">
        <w:rPr>
          <w:rFonts w:hint="cs"/>
          <w:szCs w:val="24"/>
          <w:rtl/>
        </w:rPr>
        <w:t>חוק עבודת הנוער, תשי"ג- 1952</w:t>
      </w:r>
    </w:p>
    <w:p w:rsidR="00846AA6" w:rsidRPr="003E628E" w:rsidRDefault="00846AA6" w:rsidP="00846AA6">
      <w:pPr>
        <w:spacing w:line="276" w:lineRule="auto"/>
        <w:rPr>
          <w:szCs w:val="24"/>
          <w:rtl/>
        </w:rPr>
      </w:pPr>
      <w:r w:rsidRPr="003E628E">
        <w:rPr>
          <w:rFonts w:hint="cs"/>
          <w:szCs w:val="24"/>
          <w:rtl/>
        </w:rPr>
        <w:t>חוק החניכות, תשי"ג-1953</w:t>
      </w:r>
    </w:p>
    <w:p w:rsidR="00846AA6" w:rsidRPr="003E628E" w:rsidRDefault="00846AA6" w:rsidP="00846AA6">
      <w:pPr>
        <w:spacing w:line="276" w:lineRule="auto"/>
        <w:rPr>
          <w:szCs w:val="24"/>
          <w:rtl/>
        </w:rPr>
      </w:pPr>
      <w:r w:rsidRPr="003E628E">
        <w:rPr>
          <w:rFonts w:hint="cs"/>
          <w:szCs w:val="24"/>
          <w:rtl/>
        </w:rPr>
        <w:t>חוק החיילים המשוחררים (החזרה לעבודה), תש"ט- 1949</w:t>
      </w:r>
    </w:p>
    <w:p w:rsidR="00846AA6" w:rsidRPr="003E628E" w:rsidRDefault="00846AA6" w:rsidP="00846AA6">
      <w:pPr>
        <w:spacing w:line="276" w:lineRule="auto"/>
        <w:rPr>
          <w:szCs w:val="24"/>
          <w:rtl/>
        </w:rPr>
      </w:pPr>
      <w:r w:rsidRPr="003E628E">
        <w:rPr>
          <w:rFonts w:hint="cs"/>
          <w:szCs w:val="24"/>
          <w:rtl/>
        </w:rPr>
        <w:t>חוק הגנת השכר, תשי"ח- 1958</w:t>
      </w:r>
    </w:p>
    <w:p w:rsidR="00846AA6" w:rsidRPr="003E628E" w:rsidRDefault="00846AA6" w:rsidP="00846AA6">
      <w:pPr>
        <w:spacing w:line="276" w:lineRule="auto"/>
        <w:rPr>
          <w:szCs w:val="24"/>
          <w:rtl/>
        </w:rPr>
      </w:pPr>
      <w:r w:rsidRPr="003E628E">
        <w:rPr>
          <w:rFonts w:hint="cs"/>
          <w:szCs w:val="24"/>
          <w:rtl/>
        </w:rPr>
        <w:t>חוק פיצויי הפיטורין, תשכ"ג- 1963</w:t>
      </w:r>
    </w:p>
    <w:p w:rsidR="00846AA6" w:rsidRPr="003E628E" w:rsidRDefault="00846AA6" w:rsidP="00846AA6">
      <w:pPr>
        <w:spacing w:line="276" w:lineRule="auto"/>
        <w:rPr>
          <w:szCs w:val="24"/>
          <w:rtl/>
        </w:rPr>
      </w:pPr>
      <w:r w:rsidRPr="003E628E">
        <w:rPr>
          <w:rFonts w:hint="cs"/>
          <w:szCs w:val="24"/>
          <w:rtl/>
        </w:rPr>
        <w:t>חוק שכר מינימום, תשמ"ז- 1987</w:t>
      </w:r>
    </w:p>
    <w:p w:rsidR="00846AA6" w:rsidRPr="003E628E" w:rsidRDefault="00846AA6" w:rsidP="00846AA6">
      <w:pPr>
        <w:spacing w:line="276" w:lineRule="auto"/>
        <w:rPr>
          <w:szCs w:val="24"/>
          <w:rtl/>
        </w:rPr>
      </w:pPr>
      <w:r w:rsidRPr="003E628E">
        <w:rPr>
          <w:rFonts w:hint="cs"/>
          <w:szCs w:val="24"/>
          <w:rtl/>
        </w:rPr>
        <w:t xml:space="preserve">חוק הביטוח הלאומי (נוסח משולב), תשנ"ה- 1995                                                  </w:t>
      </w:r>
    </w:p>
    <w:p w:rsidR="00846AA6" w:rsidRPr="003E628E" w:rsidRDefault="00846AA6" w:rsidP="00846AA6">
      <w:pPr>
        <w:spacing w:line="276" w:lineRule="auto"/>
        <w:rPr>
          <w:szCs w:val="24"/>
          <w:rtl/>
        </w:rPr>
      </w:pPr>
    </w:p>
    <w:p w:rsidR="00846AA6" w:rsidRPr="003E628E" w:rsidRDefault="00846AA6" w:rsidP="00846AA6">
      <w:pPr>
        <w:spacing w:line="276" w:lineRule="auto"/>
        <w:rPr>
          <w:szCs w:val="24"/>
          <w:rtl/>
        </w:rPr>
      </w:pPr>
      <w:r w:rsidRPr="003E628E">
        <w:rPr>
          <w:rFonts w:hint="cs"/>
          <w:szCs w:val="24"/>
          <w:rtl/>
        </w:rPr>
        <w:t>____________</w:t>
      </w:r>
      <w:r w:rsidRPr="003E628E">
        <w:rPr>
          <w:rFonts w:hint="cs"/>
          <w:szCs w:val="24"/>
          <w:rtl/>
        </w:rPr>
        <w:tab/>
        <w:t xml:space="preserve">   _______________</w:t>
      </w:r>
      <w:r w:rsidRPr="003E628E">
        <w:rPr>
          <w:rFonts w:hint="cs"/>
          <w:szCs w:val="24"/>
          <w:rtl/>
        </w:rPr>
        <w:tab/>
      </w:r>
      <w:r w:rsidRPr="003E628E">
        <w:rPr>
          <w:rFonts w:hint="cs"/>
          <w:szCs w:val="24"/>
          <w:rtl/>
        </w:rPr>
        <w:tab/>
        <w:t xml:space="preserve">    ______________</w:t>
      </w:r>
    </w:p>
    <w:p w:rsidR="00846AA6" w:rsidRPr="003E628E" w:rsidRDefault="00846AA6" w:rsidP="00846AA6">
      <w:pPr>
        <w:spacing w:line="276" w:lineRule="auto"/>
        <w:rPr>
          <w:szCs w:val="24"/>
          <w:rtl/>
        </w:rPr>
      </w:pPr>
      <w:r w:rsidRPr="003E628E">
        <w:rPr>
          <w:rFonts w:hint="cs"/>
          <w:szCs w:val="24"/>
          <w:rtl/>
        </w:rPr>
        <w:t xml:space="preserve">        תאריך</w:t>
      </w:r>
      <w:r w:rsidRPr="003E628E">
        <w:rPr>
          <w:rFonts w:hint="cs"/>
          <w:szCs w:val="24"/>
          <w:rtl/>
        </w:rPr>
        <w:tab/>
      </w:r>
      <w:r w:rsidRPr="003E628E">
        <w:rPr>
          <w:rFonts w:hint="cs"/>
          <w:szCs w:val="24"/>
          <w:rtl/>
        </w:rPr>
        <w:tab/>
        <w:t>שם מלא של נציג המציע</w:t>
      </w:r>
      <w:r w:rsidRPr="003E628E">
        <w:rPr>
          <w:rFonts w:hint="cs"/>
          <w:szCs w:val="24"/>
          <w:rtl/>
        </w:rPr>
        <w:tab/>
      </w:r>
      <w:r w:rsidRPr="003E628E">
        <w:rPr>
          <w:rFonts w:hint="cs"/>
          <w:szCs w:val="24"/>
          <w:rtl/>
        </w:rPr>
        <w:tab/>
        <w:t>חתימה וחותמת המציע</w:t>
      </w:r>
    </w:p>
    <w:p w:rsidR="00846AA6" w:rsidRPr="003E628E" w:rsidRDefault="00846AA6" w:rsidP="00846AA6">
      <w:pPr>
        <w:spacing w:line="276" w:lineRule="auto"/>
        <w:rPr>
          <w:szCs w:val="24"/>
          <w:rtl/>
        </w:rPr>
      </w:pPr>
    </w:p>
    <w:p w:rsidR="00846AA6" w:rsidRPr="003E628E" w:rsidRDefault="00846AA6" w:rsidP="00846AA6">
      <w:pPr>
        <w:spacing w:line="276" w:lineRule="auto"/>
        <w:rPr>
          <w:szCs w:val="24"/>
          <w:rtl/>
        </w:rPr>
        <w:sectPr w:rsidR="00846AA6" w:rsidRPr="003E628E" w:rsidSect="00D24290">
          <w:type w:val="continuous"/>
          <w:pgSz w:w="11906" w:h="16838"/>
          <w:pgMar w:top="1440" w:right="1800" w:bottom="1440" w:left="1800" w:header="708" w:footer="708" w:gutter="0"/>
          <w:cols w:space="708"/>
          <w:bidi/>
          <w:rtlGutter/>
          <w:docGrid w:linePitch="360"/>
        </w:sectPr>
      </w:pPr>
    </w:p>
    <w:p w:rsidR="00846AA6" w:rsidRPr="00A70B98" w:rsidRDefault="00846AA6" w:rsidP="00846AA6">
      <w:pPr>
        <w:ind w:left="6480" w:firstLine="720"/>
        <w:rPr>
          <w:szCs w:val="24"/>
          <w:u w:val="single"/>
          <w:rtl/>
        </w:rPr>
      </w:pPr>
      <w:r w:rsidRPr="00B15D45">
        <w:rPr>
          <w:rFonts w:hint="eastAsia"/>
          <w:szCs w:val="24"/>
          <w:u w:val="single"/>
          <w:rtl/>
        </w:rPr>
        <w:t>נספח</w:t>
      </w:r>
      <w:r w:rsidRPr="00B15D45">
        <w:rPr>
          <w:szCs w:val="24"/>
          <w:u w:val="single"/>
          <w:rtl/>
        </w:rPr>
        <w:t xml:space="preserve"> </w:t>
      </w:r>
      <w:r w:rsidRPr="00B15D45">
        <w:rPr>
          <w:rFonts w:hint="eastAsia"/>
          <w:szCs w:val="24"/>
          <w:u w:val="single"/>
          <w:rtl/>
        </w:rPr>
        <w:t>ח</w:t>
      </w:r>
      <w:r w:rsidRPr="00B15D45">
        <w:rPr>
          <w:szCs w:val="24"/>
          <w:u w:val="single"/>
          <w:rtl/>
        </w:rPr>
        <w:t xml:space="preserve">' </w:t>
      </w:r>
    </w:p>
    <w:p w:rsidR="00846AA6" w:rsidRPr="003F0511" w:rsidRDefault="00846AA6" w:rsidP="00846AA6">
      <w:pPr>
        <w:spacing w:line="276" w:lineRule="auto"/>
        <w:jc w:val="center"/>
        <w:rPr>
          <w:b/>
          <w:bCs/>
          <w:szCs w:val="24"/>
          <w:u w:val="single"/>
          <w:rtl/>
        </w:rPr>
      </w:pPr>
    </w:p>
    <w:p w:rsidR="00846AA6" w:rsidRPr="003F0511" w:rsidRDefault="00846AA6" w:rsidP="00846AA6">
      <w:pPr>
        <w:spacing w:line="276" w:lineRule="auto"/>
        <w:jc w:val="center"/>
        <w:rPr>
          <w:b/>
          <w:bCs/>
          <w:szCs w:val="24"/>
          <w:u w:val="single"/>
          <w:rtl/>
        </w:rPr>
      </w:pPr>
      <w:r w:rsidRPr="003F0511">
        <w:rPr>
          <w:rFonts w:hint="cs"/>
          <w:b/>
          <w:bCs/>
          <w:szCs w:val="24"/>
          <w:u w:val="single"/>
          <w:rtl/>
        </w:rPr>
        <w:t>התחייבות בדבר</w:t>
      </w:r>
      <w:r w:rsidRPr="003F0511">
        <w:rPr>
          <w:b/>
          <w:bCs/>
          <w:szCs w:val="24"/>
          <w:u w:val="single"/>
          <w:rtl/>
        </w:rPr>
        <w:t xml:space="preserve"> </w:t>
      </w:r>
      <w:r w:rsidRPr="003F0511">
        <w:rPr>
          <w:rFonts w:hint="eastAsia"/>
          <w:b/>
          <w:bCs/>
          <w:szCs w:val="24"/>
          <w:u w:val="single"/>
          <w:rtl/>
        </w:rPr>
        <w:t>שימוש</w:t>
      </w:r>
      <w:r w:rsidRPr="003F0511">
        <w:rPr>
          <w:b/>
          <w:bCs/>
          <w:szCs w:val="24"/>
          <w:u w:val="single"/>
          <w:rtl/>
        </w:rPr>
        <w:t xml:space="preserve"> </w:t>
      </w:r>
      <w:r w:rsidRPr="003F0511">
        <w:rPr>
          <w:rFonts w:hint="eastAsia"/>
          <w:b/>
          <w:bCs/>
          <w:szCs w:val="24"/>
          <w:u w:val="single"/>
          <w:rtl/>
        </w:rPr>
        <w:t>בתוכנות</w:t>
      </w:r>
      <w:r w:rsidRPr="003F0511">
        <w:rPr>
          <w:b/>
          <w:bCs/>
          <w:szCs w:val="24"/>
          <w:u w:val="single"/>
          <w:rtl/>
        </w:rPr>
        <w:t xml:space="preserve"> </w:t>
      </w:r>
      <w:r w:rsidRPr="003F0511">
        <w:rPr>
          <w:rFonts w:hint="eastAsia"/>
          <w:b/>
          <w:bCs/>
          <w:szCs w:val="24"/>
          <w:u w:val="single"/>
          <w:rtl/>
        </w:rPr>
        <w:t>מקוריות</w:t>
      </w:r>
    </w:p>
    <w:p w:rsidR="00846AA6" w:rsidRPr="003F0511" w:rsidRDefault="00846AA6" w:rsidP="00846AA6">
      <w:pPr>
        <w:spacing w:line="276" w:lineRule="auto"/>
        <w:jc w:val="center"/>
        <w:rPr>
          <w:b/>
          <w:bCs/>
          <w:szCs w:val="24"/>
          <w:u w:val="single"/>
          <w:rtl/>
        </w:rPr>
      </w:pPr>
    </w:p>
    <w:p w:rsidR="00846AA6" w:rsidRPr="003F0511" w:rsidRDefault="00846AA6" w:rsidP="00846AA6">
      <w:pPr>
        <w:spacing w:line="276" w:lineRule="auto"/>
        <w:jc w:val="center"/>
        <w:rPr>
          <w:b/>
          <w:bCs/>
          <w:szCs w:val="24"/>
          <w:u w:val="single"/>
          <w:rtl/>
        </w:rPr>
      </w:pPr>
    </w:p>
    <w:p w:rsidR="00846AA6" w:rsidRPr="003F0511" w:rsidRDefault="00846AA6" w:rsidP="00846AA6">
      <w:pPr>
        <w:spacing w:line="276" w:lineRule="auto"/>
        <w:jc w:val="both"/>
        <w:rPr>
          <w:szCs w:val="24"/>
          <w:rtl/>
        </w:rPr>
      </w:pPr>
      <w:r w:rsidRPr="003F0511">
        <w:rPr>
          <w:rFonts w:hint="eastAsia"/>
          <w:szCs w:val="24"/>
          <w:rtl/>
        </w:rPr>
        <w:t>אני</w:t>
      </w:r>
      <w:r w:rsidRPr="003F0511">
        <w:rPr>
          <w:szCs w:val="24"/>
          <w:rtl/>
        </w:rPr>
        <w:t xml:space="preserve"> </w:t>
      </w:r>
      <w:r w:rsidRPr="003F0511">
        <w:rPr>
          <w:rFonts w:hint="eastAsia"/>
          <w:szCs w:val="24"/>
          <w:rtl/>
        </w:rPr>
        <w:t>הח</w:t>
      </w:r>
      <w:r w:rsidRPr="003F0511">
        <w:rPr>
          <w:szCs w:val="24"/>
          <w:rtl/>
        </w:rPr>
        <w:t>"</w:t>
      </w:r>
      <w:r w:rsidRPr="003F0511">
        <w:rPr>
          <w:rFonts w:hint="eastAsia"/>
          <w:szCs w:val="24"/>
          <w:rtl/>
        </w:rPr>
        <w:t>מ</w:t>
      </w:r>
      <w:r w:rsidRPr="003F0511">
        <w:rPr>
          <w:szCs w:val="24"/>
          <w:rtl/>
        </w:rPr>
        <w:t xml:space="preserve"> ______________ </w:t>
      </w:r>
      <w:r w:rsidRPr="003F0511">
        <w:rPr>
          <w:rFonts w:hint="eastAsia"/>
          <w:szCs w:val="24"/>
          <w:rtl/>
        </w:rPr>
        <w:t>נושא</w:t>
      </w:r>
      <w:r w:rsidRPr="003F0511">
        <w:rPr>
          <w:szCs w:val="24"/>
          <w:rtl/>
        </w:rPr>
        <w:t xml:space="preserve"> </w:t>
      </w:r>
      <w:r w:rsidRPr="003F0511">
        <w:rPr>
          <w:rFonts w:hint="eastAsia"/>
          <w:szCs w:val="24"/>
          <w:rtl/>
        </w:rPr>
        <w:t>ת</w:t>
      </w:r>
      <w:r w:rsidRPr="003F0511">
        <w:rPr>
          <w:szCs w:val="24"/>
          <w:rtl/>
        </w:rPr>
        <w:t>.</w:t>
      </w:r>
      <w:r w:rsidRPr="003F0511">
        <w:rPr>
          <w:rFonts w:hint="eastAsia"/>
          <w:szCs w:val="24"/>
          <w:rtl/>
        </w:rPr>
        <w:t>ז</w:t>
      </w:r>
      <w:r w:rsidRPr="003F0511">
        <w:rPr>
          <w:szCs w:val="24"/>
          <w:rtl/>
        </w:rPr>
        <w:t xml:space="preserve">. </w:t>
      </w:r>
      <w:r w:rsidRPr="003F0511">
        <w:rPr>
          <w:rFonts w:hint="eastAsia"/>
          <w:szCs w:val="24"/>
          <w:rtl/>
        </w:rPr>
        <w:t>מס</w:t>
      </w:r>
      <w:r w:rsidRPr="003F0511">
        <w:rPr>
          <w:szCs w:val="24"/>
          <w:rtl/>
        </w:rPr>
        <w:t xml:space="preserve">' ______________ </w:t>
      </w:r>
      <w:r w:rsidRPr="003F0511">
        <w:rPr>
          <w:rFonts w:hint="eastAsia"/>
          <w:szCs w:val="24"/>
          <w:rtl/>
        </w:rPr>
        <w:t>מורשה</w:t>
      </w:r>
      <w:r w:rsidRPr="003F0511">
        <w:rPr>
          <w:szCs w:val="24"/>
          <w:rtl/>
        </w:rPr>
        <w:t xml:space="preserve"> </w:t>
      </w:r>
      <w:r w:rsidRPr="003F0511">
        <w:rPr>
          <w:rFonts w:hint="eastAsia"/>
          <w:szCs w:val="24"/>
          <w:rtl/>
        </w:rPr>
        <w:t>חתימה</w:t>
      </w:r>
      <w:r w:rsidRPr="003F0511">
        <w:rPr>
          <w:szCs w:val="24"/>
          <w:rtl/>
        </w:rPr>
        <w:t xml:space="preserve"> </w:t>
      </w:r>
      <w:r w:rsidRPr="003F0511">
        <w:rPr>
          <w:rFonts w:hint="eastAsia"/>
          <w:szCs w:val="24"/>
          <w:rtl/>
        </w:rPr>
        <w:t>מטעם</w:t>
      </w:r>
      <w:r w:rsidRPr="003F0511">
        <w:rPr>
          <w:szCs w:val="24"/>
          <w:rtl/>
        </w:rPr>
        <w:t xml:space="preserve"> _______________ </w:t>
      </w:r>
      <w:r w:rsidRPr="003F0511">
        <w:rPr>
          <w:rFonts w:hint="eastAsia"/>
          <w:szCs w:val="24"/>
          <w:rtl/>
        </w:rPr>
        <w:t>שמספרו</w:t>
      </w:r>
      <w:r w:rsidRPr="003F0511">
        <w:rPr>
          <w:szCs w:val="24"/>
          <w:rtl/>
        </w:rPr>
        <w:t xml:space="preserve"> ______________</w:t>
      </w:r>
      <w:r w:rsidRPr="003F0511">
        <w:rPr>
          <w:rStyle w:val="af6"/>
          <w:szCs w:val="24"/>
          <w:rtl/>
        </w:rPr>
        <w:footnoteReference w:customMarkFollows="1" w:id="1"/>
        <w:sym w:font="Symbol" w:char="F02A"/>
      </w:r>
      <w:r w:rsidRPr="003F0511">
        <w:rPr>
          <w:szCs w:val="24"/>
          <w:rtl/>
        </w:rPr>
        <w:t xml:space="preserve"> (</w:t>
      </w:r>
      <w:r w:rsidRPr="003F0511">
        <w:rPr>
          <w:rFonts w:hint="eastAsia"/>
          <w:szCs w:val="24"/>
          <w:rtl/>
        </w:rPr>
        <w:t>להלן</w:t>
      </w:r>
      <w:r w:rsidRPr="003F0511">
        <w:rPr>
          <w:szCs w:val="24"/>
          <w:rtl/>
        </w:rPr>
        <w:t>: "</w:t>
      </w:r>
      <w:r w:rsidRPr="003F0511">
        <w:rPr>
          <w:rFonts w:hint="eastAsia"/>
          <w:b/>
          <w:bCs/>
          <w:szCs w:val="24"/>
          <w:rtl/>
        </w:rPr>
        <w:t>היזם</w:t>
      </w:r>
      <w:r w:rsidRPr="003F0511">
        <w:rPr>
          <w:szCs w:val="24"/>
          <w:rtl/>
        </w:rPr>
        <w:t xml:space="preserve">") </w:t>
      </w:r>
      <w:r w:rsidRPr="003F0511">
        <w:rPr>
          <w:rFonts w:hint="eastAsia"/>
          <w:szCs w:val="24"/>
          <w:rtl/>
        </w:rPr>
        <w:t>מתחייב</w:t>
      </w:r>
      <w:r w:rsidRPr="003F0511">
        <w:rPr>
          <w:szCs w:val="24"/>
          <w:rtl/>
        </w:rPr>
        <w:t xml:space="preserve"> </w:t>
      </w:r>
      <w:r w:rsidRPr="003F0511">
        <w:rPr>
          <w:rFonts w:hint="eastAsia"/>
          <w:szCs w:val="24"/>
          <w:rtl/>
        </w:rPr>
        <w:t>בזאת</w:t>
      </w:r>
      <w:r w:rsidRPr="003F0511">
        <w:rPr>
          <w:szCs w:val="24"/>
          <w:rtl/>
        </w:rPr>
        <w:t xml:space="preserve"> </w:t>
      </w:r>
      <w:r w:rsidRPr="003F0511">
        <w:rPr>
          <w:rFonts w:hint="eastAsia"/>
          <w:szCs w:val="24"/>
          <w:rtl/>
        </w:rPr>
        <w:t>בכתב</w:t>
      </w:r>
      <w:r w:rsidRPr="003F0511">
        <w:rPr>
          <w:szCs w:val="24"/>
          <w:rtl/>
        </w:rPr>
        <w:t xml:space="preserve">, </w:t>
      </w:r>
      <w:r w:rsidRPr="003F0511">
        <w:rPr>
          <w:rFonts w:hint="eastAsia"/>
          <w:szCs w:val="24"/>
          <w:rtl/>
        </w:rPr>
        <w:t>לעמוד</w:t>
      </w:r>
      <w:r w:rsidRPr="003F0511">
        <w:rPr>
          <w:szCs w:val="24"/>
          <w:rtl/>
        </w:rPr>
        <w:t xml:space="preserve"> </w:t>
      </w:r>
      <w:r w:rsidRPr="003F0511">
        <w:rPr>
          <w:rFonts w:hint="eastAsia"/>
          <w:szCs w:val="24"/>
          <w:rtl/>
        </w:rPr>
        <w:t>בדרישה</w:t>
      </w:r>
      <w:r w:rsidRPr="003F0511">
        <w:rPr>
          <w:szCs w:val="24"/>
          <w:rtl/>
        </w:rPr>
        <w:t xml:space="preserve"> </w:t>
      </w:r>
      <w:r w:rsidRPr="003F0511">
        <w:rPr>
          <w:rFonts w:hint="eastAsia"/>
          <w:szCs w:val="24"/>
          <w:rtl/>
        </w:rPr>
        <w:t>לעשות</w:t>
      </w:r>
      <w:r w:rsidRPr="003F0511">
        <w:rPr>
          <w:szCs w:val="24"/>
          <w:rtl/>
        </w:rPr>
        <w:t xml:space="preserve"> </w:t>
      </w:r>
      <w:r w:rsidRPr="003F0511">
        <w:rPr>
          <w:rFonts w:hint="eastAsia"/>
          <w:szCs w:val="24"/>
          <w:rtl/>
        </w:rPr>
        <w:t>שימוש</w:t>
      </w:r>
      <w:r w:rsidRPr="003F0511">
        <w:rPr>
          <w:szCs w:val="24"/>
          <w:rtl/>
        </w:rPr>
        <w:t xml:space="preserve"> </w:t>
      </w:r>
      <w:r w:rsidRPr="003F0511">
        <w:rPr>
          <w:rFonts w:hint="eastAsia"/>
          <w:szCs w:val="24"/>
          <w:rtl/>
        </w:rPr>
        <w:t>אך</w:t>
      </w:r>
      <w:r w:rsidRPr="003F0511">
        <w:rPr>
          <w:szCs w:val="24"/>
          <w:rtl/>
        </w:rPr>
        <w:t xml:space="preserve"> </w:t>
      </w:r>
      <w:r w:rsidRPr="003F0511">
        <w:rPr>
          <w:rFonts w:hint="eastAsia"/>
          <w:szCs w:val="24"/>
          <w:rtl/>
        </w:rPr>
        <w:t>ורק</w:t>
      </w:r>
      <w:r w:rsidRPr="003F0511">
        <w:rPr>
          <w:szCs w:val="24"/>
          <w:rtl/>
        </w:rPr>
        <w:t xml:space="preserve"> </w:t>
      </w:r>
      <w:r w:rsidRPr="003F0511">
        <w:rPr>
          <w:rFonts w:hint="eastAsia"/>
          <w:szCs w:val="24"/>
          <w:rtl/>
        </w:rPr>
        <w:t>בתוכנות</w:t>
      </w:r>
      <w:r w:rsidRPr="003F0511">
        <w:rPr>
          <w:szCs w:val="24"/>
          <w:rtl/>
        </w:rPr>
        <w:t xml:space="preserve"> </w:t>
      </w:r>
      <w:r w:rsidRPr="003F0511">
        <w:rPr>
          <w:rFonts w:hint="eastAsia"/>
          <w:szCs w:val="24"/>
          <w:rtl/>
        </w:rPr>
        <w:t>מחשב</w:t>
      </w:r>
      <w:r w:rsidRPr="003F0511">
        <w:rPr>
          <w:szCs w:val="24"/>
          <w:rtl/>
        </w:rPr>
        <w:t xml:space="preserve"> </w:t>
      </w:r>
      <w:r w:rsidRPr="003F0511">
        <w:rPr>
          <w:rFonts w:hint="eastAsia"/>
          <w:szCs w:val="24"/>
          <w:rtl/>
        </w:rPr>
        <w:t>מורשות</w:t>
      </w:r>
      <w:r w:rsidRPr="003F0511">
        <w:rPr>
          <w:szCs w:val="24"/>
          <w:rtl/>
        </w:rPr>
        <w:t xml:space="preserve">. </w:t>
      </w:r>
    </w:p>
    <w:p w:rsidR="00846AA6" w:rsidRPr="003F0511" w:rsidRDefault="00846AA6" w:rsidP="00846AA6">
      <w:pPr>
        <w:spacing w:line="276" w:lineRule="auto"/>
        <w:rPr>
          <w:szCs w:val="24"/>
          <w:rtl/>
        </w:rPr>
      </w:pPr>
    </w:p>
    <w:p w:rsidR="00846AA6" w:rsidRPr="003F0511" w:rsidRDefault="00846AA6" w:rsidP="00846AA6">
      <w:pPr>
        <w:spacing w:line="276" w:lineRule="auto"/>
        <w:rPr>
          <w:szCs w:val="24"/>
          <w:rtl/>
        </w:rPr>
      </w:pPr>
    </w:p>
    <w:p w:rsidR="00846AA6" w:rsidRPr="003F0511" w:rsidRDefault="00846AA6" w:rsidP="00846AA6">
      <w:pPr>
        <w:spacing w:line="276" w:lineRule="auto"/>
        <w:rPr>
          <w:szCs w:val="24"/>
          <w:rtl/>
        </w:rPr>
      </w:pPr>
      <w:r w:rsidRPr="003F0511">
        <w:rPr>
          <w:szCs w:val="24"/>
          <w:rtl/>
        </w:rPr>
        <w:t>________</w:t>
      </w:r>
      <w:r w:rsidRPr="003F0511">
        <w:rPr>
          <w:szCs w:val="24"/>
          <w:rtl/>
        </w:rPr>
        <w:tab/>
        <w:t>_______________</w:t>
      </w:r>
      <w:r w:rsidRPr="003F0511">
        <w:rPr>
          <w:szCs w:val="24"/>
          <w:rtl/>
        </w:rPr>
        <w:tab/>
      </w:r>
      <w:r w:rsidRPr="003F0511">
        <w:rPr>
          <w:szCs w:val="24"/>
          <w:rtl/>
        </w:rPr>
        <w:tab/>
        <w:t>_____________</w:t>
      </w:r>
      <w:r w:rsidRPr="003F0511">
        <w:rPr>
          <w:szCs w:val="24"/>
          <w:rtl/>
        </w:rPr>
        <w:tab/>
        <w:t>___________</w:t>
      </w:r>
    </w:p>
    <w:p w:rsidR="00846AA6" w:rsidRPr="003F0511" w:rsidRDefault="00846AA6" w:rsidP="00846AA6">
      <w:pPr>
        <w:spacing w:line="276" w:lineRule="auto"/>
        <w:rPr>
          <w:szCs w:val="24"/>
          <w:rtl/>
        </w:rPr>
      </w:pPr>
      <w:r w:rsidRPr="003F0511">
        <w:rPr>
          <w:rFonts w:hint="eastAsia"/>
          <w:szCs w:val="24"/>
          <w:rtl/>
        </w:rPr>
        <w:t>תאריך</w:t>
      </w:r>
      <w:r w:rsidRPr="003F0511">
        <w:rPr>
          <w:szCs w:val="24"/>
          <w:rtl/>
        </w:rPr>
        <w:t xml:space="preserve"> </w:t>
      </w:r>
      <w:r w:rsidRPr="003F0511">
        <w:rPr>
          <w:szCs w:val="24"/>
          <w:rtl/>
        </w:rPr>
        <w:tab/>
      </w:r>
      <w:r w:rsidRPr="003F0511">
        <w:rPr>
          <w:szCs w:val="24"/>
          <w:rtl/>
        </w:rPr>
        <w:tab/>
      </w:r>
      <w:r w:rsidRPr="003F0511">
        <w:rPr>
          <w:rFonts w:hint="eastAsia"/>
          <w:szCs w:val="24"/>
          <w:rtl/>
        </w:rPr>
        <w:t>שם</w:t>
      </w:r>
      <w:r w:rsidRPr="003F0511">
        <w:rPr>
          <w:szCs w:val="24"/>
          <w:rtl/>
        </w:rPr>
        <w:t xml:space="preserve"> </w:t>
      </w:r>
      <w:r w:rsidRPr="003F0511">
        <w:rPr>
          <w:rFonts w:hint="eastAsia"/>
          <w:szCs w:val="24"/>
          <w:rtl/>
        </w:rPr>
        <w:t>מורשה</w:t>
      </w:r>
      <w:r w:rsidRPr="003F0511">
        <w:rPr>
          <w:szCs w:val="24"/>
          <w:rtl/>
        </w:rPr>
        <w:t xml:space="preserve"> </w:t>
      </w:r>
      <w:r w:rsidRPr="003F0511">
        <w:rPr>
          <w:rFonts w:hint="eastAsia"/>
          <w:szCs w:val="24"/>
          <w:rtl/>
        </w:rPr>
        <w:t>החתימה</w:t>
      </w:r>
      <w:r w:rsidRPr="003F0511">
        <w:rPr>
          <w:szCs w:val="24"/>
          <w:rtl/>
        </w:rPr>
        <w:tab/>
      </w:r>
      <w:r w:rsidRPr="003F0511">
        <w:rPr>
          <w:szCs w:val="24"/>
          <w:rtl/>
        </w:rPr>
        <w:tab/>
      </w:r>
      <w:r w:rsidRPr="003F0511">
        <w:rPr>
          <w:rFonts w:hint="eastAsia"/>
          <w:szCs w:val="24"/>
          <w:rtl/>
        </w:rPr>
        <w:t>חתימה</w:t>
      </w:r>
      <w:r w:rsidRPr="003F0511">
        <w:rPr>
          <w:szCs w:val="24"/>
          <w:rtl/>
        </w:rPr>
        <w:t xml:space="preserve"> </w:t>
      </w:r>
      <w:r w:rsidRPr="003F0511">
        <w:rPr>
          <w:szCs w:val="24"/>
          <w:rtl/>
        </w:rPr>
        <w:tab/>
      </w:r>
      <w:r w:rsidRPr="003F0511">
        <w:rPr>
          <w:szCs w:val="24"/>
          <w:rtl/>
        </w:rPr>
        <w:tab/>
      </w:r>
      <w:r w:rsidRPr="003F0511">
        <w:rPr>
          <w:szCs w:val="24"/>
          <w:rtl/>
        </w:rPr>
        <w:tab/>
      </w:r>
      <w:r w:rsidRPr="003F0511">
        <w:rPr>
          <w:rFonts w:hint="eastAsia"/>
          <w:szCs w:val="24"/>
          <w:rtl/>
        </w:rPr>
        <w:t>חותמת</w:t>
      </w:r>
      <w:r w:rsidRPr="003F0511">
        <w:rPr>
          <w:szCs w:val="24"/>
          <w:rtl/>
        </w:rPr>
        <w:t xml:space="preserve"> </w:t>
      </w:r>
    </w:p>
    <w:p w:rsidR="00846AA6" w:rsidRPr="003F0511" w:rsidRDefault="00846AA6" w:rsidP="00846AA6">
      <w:pPr>
        <w:spacing w:line="276" w:lineRule="auto"/>
        <w:rPr>
          <w:szCs w:val="24"/>
          <w:rtl/>
        </w:rPr>
      </w:pPr>
    </w:p>
    <w:p w:rsidR="00846AA6" w:rsidRPr="003F0511" w:rsidRDefault="00846AA6" w:rsidP="00846AA6">
      <w:pPr>
        <w:spacing w:line="276" w:lineRule="auto"/>
        <w:rPr>
          <w:szCs w:val="24"/>
          <w:rtl/>
        </w:rPr>
      </w:pPr>
    </w:p>
    <w:p w:rsidR="00846AA6" w:rsidRPr="003F0511" w:rsidRDefault="00846AA6" w:rsidP="00846AA6">
      <w:pPr>
        <w:spacing w:line="276" w:lineRule="auto"/>
        <w:rPr>
          <w:szCs w:val="24"/>
          <w:rtl/>
        </w:rPr>
      </w:pPr>
      <w:r w:rsidRPr="003F0511">
        <w:rPr>
          <w:rFonts w:hint="eastAsia"/>
          <w:szCs w:val="24"/>
          <w:rtl/>
        </w:rPr>
        <w:t>אישור</w:t>
      </w:r>
      <w:r w:rsidRPr="003F0511">
        <w:rPr>
          <w:szCs w:val="24"/>
          <w:rtl/>
        </w:rPr>
        <w:t xml:space="preserve">- </w:t>
      </w:r>
      <w:r w:rsidRPr="003F0511">
        <w:rPr>
          <w:rFonts w:hint="eastAsia"/>
          <w:szCs w:val="24"/>
          <w:rtl/>
        </w:rPr>
        <w:t>אימות</w:t>
      </w:r>
      <w:r w:rsidRPr="003F0511">
        <w:rPr>
          <w:szCs w:val="24"/>
          <w:rtl/>
        </w:rPr>
        <w:t xml:space="preserve"> </w:t>
      </w:r>
      <w:r w:rsidRPr="003F0511">
        <w:rPr>
          <w:rFonts w:hint="eastAsia"/>
          <w:szCs w:val="24"/>
          <w:rtl/>
        </w:rPr>
        <w:t>חתימה</w:t>
      </w:r>
      <w:r w:rsidRPr="003F0511">
        <w:rPr>
          <w:szCs w:val="24"/>
          <w:rtl/>
        </w:rPr>
        <w:t xml:space="preserve"> </w:t>
      </w:r>
    </w:p>
    <w:p w:rsidR="00846AA6" w:rsidRPr="003F0511" w:rsidRDefault="00846AA6" w:rsidP="00846AA6">
      <w:pPr>
        <w:spacing w:line="276" w:lineRule="auto"/>
        <w:rPr>
          <w:szCs w:val="24"/>
          <w:rtl/>
        </w:rPr>
      </w:pPr>
    </w:p>
    <w:p w:rsidR="00846AA6" w:rsidRPr="003F0511" w:rsidRDefault="00846AA6" w:rsidP="00846AA6">
      <w:pPr>
        <w:spacing w:line="276" w:lineRule="auto"/>
        <w:rPr>
          <w:szCs w:val="24"/>
          <w:rtl/>
        </w:rPr>
      </w:pPr>
      <w:r w:rsidRPr="003F0511">
        <w:rPr>
          <w:rFonts w:hint="eastAsia"/>
          <w:szCs w:val="24"/>
          <w:rtl/>
        </w:rPr>
        <w:t>אני</w:t>
      </w:r>
      <w:r w:rsidRPr="003F0511">
        <w:rPr>
          <w:szCs w:val="24"/>
          <w:rtl/>
        </w:rPr>
        <w:t xml:space="preserve"> </w:t>
      </w:r>
      <w:r w:rsidRPr="003F0511">
        <w:rPr>
          <w:rFonts w:hint="eastAsia"/>
          <w:szCs w:val="24"/>
          <w:rtl/>
        </w:rPr>
        <w:t>הח</w:t>
      </w:r>
      <w:r w:rsidRPr="003F0511">
        <w:rPr>
          <w:szCs w:val="24"/>
          <w:rtl/>
        </w:rPr>
        <w:t>"</w:t>
      </w:r>
      <w:r w:rsidRPr="003F0511">
        <w:rPr>
          <w:rFonts w:hint="eastAsia"/>
          <w:szCs w:val="24"/>
          <w:rtl/>
        </w:rPr>
        <w:t>מ</w:t>
      </w:r>
      <w:r w:rsidRPr="003F0511">
        <w:rPr>
          <w:szCs w:val="24"/>
          <w:rtl/>
        </w:rPr>
        <w:t xml:space="preserve"> __________ </w:t>
      </w:r>
      <w:r w:rsidRPr="003F0511">
        <w:rPr>
          <w:rFonts w:hint="eastAsia"/>
          <w:szCs w:val="24"/>
          <w:rtl/>
        </w:rPr>
        <w:t>עו</w:t>
      </w:r>
      <w:r w:rsidRPr="003F0511">
        <w:rPr>
          <w:szCs w:val="24"/>
          <w:rtl/>
        </w:rPr>
        <w:t>"</w:t>
      </w:r>
      <w:r w:rsidRPr="003F0511">
        <w:rPr>
          <w:rFonts w:hint="eastAsia"/>
          <w:szCs w:val="24"/>
          <w:rtl/>
        </w:rPr>
        <w:t>ד</w:t>
      </w:r>
      <w:r w:rsidRPr="003F0511">
        <w:rPr>
          <w:szCs w:val="24"/>
          <w:rtl/>
        </w:rPr>
        <w:t xml:space="preserve"> </w:t>
      </w:r>
      <w:r w:rsidRPr="003F0511">
        <w:rPr>
          <w:rFonts w:hint="eastAsia"/>
          <w:szCs w:val="24"/>
          <w:rtl/>
        </w:rPr>
        <w:t>מאשר</w:t>
      </w:r>
      <w:r w:rsidRPr="003F0511">
        <w:rPr>
          <w:szCs w:val="24"/>
          <w:rtl/>
        </w:rPr>
        <w:t>/</w:t>
      </w:r>
      <w:r w:rsidRPr="003F0511">
        <w:rPr>
          <w:rFonts w:hint="eastAsia"/>
          <w:szCs w:val="24"/>
          <w:rtl/>
        </w:rPr>
        <w:t>ת</w:t>
      </w:r>
      <w:r w:rsidRPr="003F0511">
        <w:rPr>
          <w:szCs w:val="24"/>
          <w:rtl/>
        </w:rPr>
        <w:t xml:space="preserve"> </w:t>
      </w:r>
      <w:r w:rsidRPr="003F0511">
        <w:rPr>
          <w:rFonts w:hint="eastAsia"/>
          <w:szCs w:val="24"/>
          <w:rtl/>
        </w:rPr>
        <w:t>בזאת</w:t>
      </w:r>
      <w:r w:rsidRPr="003F0511">
        <w:rPr>
          <w:szCs w:val="24"/>
          <w:rtl/>
        </w:rPr>
        <w:t xml:space="preserve"> </w:t>
      </w:r>
      <w:r w:rsidRPr="003F0511">
        <w:rPr>
          <w:rFonts w:hint="eastAsia"/>
          <w:szCs w:val="24"/>
          <w:rtl/>
        </w:rPr>
        <w:t>כי</w:t>
      </w:r>
      <w:r w:rsidRPr="003F0511">
        <w:rPr>
          <w:szCs w:val="24"/>
          <w:rtl/>
        </w:rPr>
        <w:t xml:space="preserve"> </w:t>
      </w:r>
      <w:r w:rsidRPr="003F0511">
        <w:rPr>
          <w:rFonts w:hint="cs"/>
          <w:szCs w:val="24"/>
          <w:rtl/>
        </w:rPr>
        <w:t>היזם</w:t>
      </w:r>
      <w:r w:rsidRPr="003F0511">
        <w:rPr>
          <w:szCs w:val="24"/>
          <w:rtl/>
        </w:rPr>
        <w:t xml:space="preserve"> </w:t>
      </w:r>
      <w:r w:rsidRPr="003F0511">
        <w:rPr>
          <w:rFonts w:hint="eastAsia"/>
          <w:szCs w:val="24"/>
          <w:rtl/>
        </w:rPr>
        <w:t>רשום</w:t>
      </w:r>
      <w:r w:rsidRPr="003F0511">
        <w:rPr>
          <w:szCs w:val="24"/>
          <w:rtl/>
        </w:rPr>
        <w:t xml:space="preserve"> </w:t>
      </w:r>
      <w:r w:rsidRPr="003F0511">
        <w:rPr>
          <w:rFonts w:hint="eastAsia"/>
          <w:szCs w:val="24"/>
          <w:rtl/>
        </w:rPr>
        <w:t>בישראל</w:t>
      </w:r>
      <w:r w:rsidRPr="003F0511">
        <w:rPr>
          <w:szCs w:val="24"/>
          <w:rtl/>
        </w:rPr>
        <w:t xml:space="preserve"> </w:t>
      </w:r>
      <w:r w:rsidRPr="003F0511">
        <w:rPr>
          <w:rFonts w:hint="eastAsia"/>
          <w:szCs w:val="24"/>
          <w:rtl/>
        </w:rPr>
        <w:t>על</w:t>
      </w:r>
      <w:r w:rsidRPr="003F0511">
        <w:rPr>
          <w:szCs w:val="24"/>
          <w:rtl/>
        </w:rPr>
        <w:t xml:space="preserve"> </w:t>
      </w:r>
      <w:r w:rsidRPr="003F0511">
        <w:rPr>
          <w:rFonts w:hint="eastAsia"/>
          <w:szCs w:val="24"/>
          <w:rtl/>
        </w:rPr>
        <w:t>פי</w:t>
      </w:r>
      <w:r w:rsidRPr="003F0511">
        <w:rPr>
          <w:szCs w:val="24"/>
          <w:rtl/>
        </w:rPr>
        <w:t xml:space="preserve"> </w:t>
      </w:r>
      <w:r w:rsidRPr="003F0511">
        <w:rPr>
          <w:rFonts w:hint="eastAsia"/>
          <w:szCs w:val="24"/>
          <w:rtl/>
        </w:rPr>
        <w:t>דין</w:t>
      </w:r>
      <w:r w:rsidRPr="003F0511">
        <w:rPr>
          <w:szCs w:val="24"/>
          <w:rtl/>
        </w:rPr>
        <w:t xml:space="preserve"> </w:t>
      </w:r>
      <w:r w:rsidRPr="003F0511">
        <w:rPr>
          <w:rFonts w:hint="eastAsia"/>
          <w:szCs w:val="24"/>
          <w:rtl/>
        </w:rPr>
        <w:t>וכי</w:t>
      </w:r>
      <w:r w:rsidRPr="003F0511">
        <w:rPr>
          <w:szCs w:val="24"/>
          <w:rtl/>
        </w:rPr>
        <w:t xml:space="preserve"> </w:t>
      </w:r>
      <w:r w:rsidRPr="003F0511">
        <w:rPr>
          <w:rFonts w:hint="eastAsia"/>
          <w:szCs w:val="24"/>
          <w:rtl/>
        </w:rPr>
        <w:t>ה</w:t>
      </w:r>
      <w:r w:rsidRPr="003F0511">
        <w:rPr>
          <w:szCs w:val="24"/>
          <w:rtl/>
        </w:rPr>
        <w:t>"</w:t>
      </w:r>
      <w:r w:rsidRPr="003F0511">
        <w:rPr>
          <w:rFonts w:hint="eastAsia"/>
          <w:szCs w:val="24"/>
          <w:rtl/>
        </w:rPr>
        <w:t>ה</w:t>
      </w:r>
      <w:r w:rsidRPr="003F0511">
        <w:rPr>
          <w:szCs w:val="24"/>
          <w:rtl/>
        </w:rPr>
        <w:t xml:space="preserve"> ______________</w:t>
      </w:r>
      <w:r w:rsidRPr="003F0511">
        <w:rPr>
          <w:rFonts w:hint="cs"/>
          <w:szCs w:val="24"/>
          <w:rtl/>
        </w:rPr>
        <w:t>, ת.ז________________</w:t>
      </w:r>
      <w:r w:rsidRPr="003F0511">
        <w:rPr>
          <w:szCs w:val="24"/>
          <w:rtl/>
        </w:rPr>
        <w:t xml:space="preserve"> </w:t>
      </w:r>
      <w:r w:rsidRPr="003F0511">
        <w:rPr>
          <w:rFonts w:hint="eastAsia"/>
          <w:szCs w:val="24"/>
          <w:rtl/>
        </w:rPr>
        <w:t>אשר</w:t>
      </w:r>
      <w:r w:rsidRPr="003F0511">
        <w:rPr>
          <w:szCs w:val="24"/>
          <w:rtl/>
        </w:rPr>
        <w:t xml:space="preserve"> </w:t>
      </w:r>
      <w:r w:rsidRPr="003F0511">
        <w:rPr>
          <w:rFonts w:hint="eastAsia"/>
          <w:szCs w:val="24"/>
          <w:rtl/>
        </w:rPr>
        <w:t>חתם</w:t>
      </w:r>
      <w:r w:rsidRPr="003F0511">
        <w:rPr>
          <w:szCs w:val="24"/>
          <w:rtl/>
        </w:rPr>
        <w:t xml:space="preserve"> </w:t>
      </w:r>
      <w:r w:rsidRPr="003F0511">
        <w:rPr>
          <w:rFonts w:hint="eastAsia"/>
          <w:szCs w:val="24"/>
          <w:rtl/>
        </w:rPr>
        <w:t>על</w:t>
      </w:r>
      <w:r w:rsidRPr="003F0511">
        <w:rPr>
          <w:szCs w:val="24"/>
          <w:rtl/>
        </w:rPr>
        <w:t xml:space="preserve"> </w:t>
      </w:r>
      <w:r w:rsidRPr="003F0511">
        <w:rPr>
          <w:rFonts w:hint="eastAsia"/>
          <w:szCs w:val="24"/>
          <w:rtl/>
        </w:rPr>
        <w:t>התחייבות</w:t>
      </w:r>
      <w:r w:rsidRPr="003F0511">
        <w:rPr>
          <w:szCs w:val="24"/>
          <w:rtl/>
        </w:rPr>
        <w:t xml:space="preserve"> </w:t>
      </w:r>
      <w:r w:rsidRPr="003F0511">
        <w:rPr>
          <w:rFonts w:hint="eastAsia"/>
          <w:szCs w:val="24"/>
          <w:rtl/>
        </w:rPr>
        <w:t>זו</w:t>
      </w:r>
      <w:r w:rsidRPr="003F0511">
        <w:rPr>
          <w:szCs w:val="24"/>
          <w:rtl/>
        </w:rPr>
        <w:t xml:space="preserve"> </w:t>
      </w:r>
      <w:r w:rsidRPr="003F0511">
        <w:rPr>
          <w:rFonts w:hint="eastAsia"/>
          <w:szCs w:val="24"/>
          <w:rtl/>
        </w:rPr>
        <w:t>בפניי</w:t>
      </w:r>
      <w:r w:rsidRPr="003F0511">
        <w:rPr>
          <w:rFonts w:hint="cs"/>
          <w:szCs w:val="24"/>
          <w:rtl/>
        </w:rPr>
        <w:t xml:space="preserve"> ביום_______</w:t>
      </w:r>
      <w:r w:rsidRPr="003F0511">
        <w:rPr>
          <w:szCs w:val="24"/>
          <w:rtl/>
        </w:rPr>
        <w:t xml:space="preserve">, </w:t>
      </w:r>
      <w:r w:rsidRPr="003F0511">
        <w:rPr>
          <w:rFonts w:hint="eastAsia"/>
          <w:szCs w:val="24"/>
          <w:rtl/>
        </w:rPr>
        <w:t>התחייבות</w:t>
      </w:r>
      <w:r w:rsidRPr="003F0511">
        <w:rPr>
          <w:szCs w:val="24"/>
          <w:rtl/>
        </w:rPr>
        <w:t xml:space="preserve"> </w:t>
      </w:r>
      <w:r w:rsidRPr="003F0511">
        <w:rPr>
          <w:rFonts w:hint="eastAsia"/>
          <w:szCs w:val="24"/>
          <w:rtl/>
        </w:rPr>
        <w:t>לעמוד</w:t>
      </w:r>
      <w:r w:rsidRPr="003F0511">
        <w:rPr>
          <w:szCs w:val="24"/>
          <w:rtl/>
        </w:rPr>
        <w:t xml:space="preserve"> </w:t>
      </w:r>
      <w:r w:rsidRPr="003F0511">
        <w:rPr>
          <w:rFonts w:hint="eastAsia"/>
          <w:szCs w:val="24"/>
          <w:rtl/>
        </w:rPr>
        <w:t>בדרישה</w:t>
      </w:r>
      <w:r w:rsidRPr="003F0511">
        <w:rPr>
          <w:szCs w:val="24"/>
          <w:rtl/>
        </w:rPr>
        <w:t xml:space="preserve"> </w:t>
      </w:r>
      <w:r w:rsidRPr="003F0511">
        <w:rPr>
          <w:rFonts w:hint="eastAsia"/>
          <w:szCs w:val="24"/>
          <w:rtl/>
        </w:rPr>
        <w:t>לעשות</w:t>
      </w:r>
      <w:r w:rsidRPr="003F0511">
        <w:rPr>
          <w:szCs w:val="24"/>
          <w:rtl/>
        </w:rPr>
        <w:t xml:space="preserve"> </w:t>
      </w:r>
      <w:r w:rsidRPr="003F0511">
        <w:rPr>
          <w:rFonts w:hint="eastAsia"/>
          <w:szCs w:val="24"/>
          <w:rtl/>
        </w:rPr>
        <w:t>שימוש</w:t>
      </w:r>
      <w:r w:rsidRPr="003F0511">
        <w:rPr>
          <w:szCs w:val="24"/>
          <w:rtl/>
        </w:rPr>
        <w:t xml:space="preserve"> </w:t>
      </w:r>
      <w:r w:rsidRPr="003F0511">
        <w:rPr>
          <w:rFonts w:hint="eastAsia"/>
          <w:szCs w:val="24"/>
          <w:rtl/>
        </w:rPr>
        <w:t>אך</w:t>
      </w:r>
      <w:r w:rsidRPr="003F0511">
        <w:rPr>
          <w:szCs w:val="24"/>
          <w:rtl/>
        </w:rPr>
        <w:t xml:space="preserve"> </w:t>
      </w:r>
      <w:r w:rsidRPr="003F0511">
        <w:rPr>
          <w:rFonts w:hint="eastAsia"/>
          <w:szCs w:val="24"/>
          <w:rtl/>
        </w:rPr>
        <w:t>ורק</w:t>
      </w:r>
      <w:r w:rsidRPr="003F0511">
        <w:rPr>
          <w:szCs w:val="24"/>
          <w:rtl/>
        </w:rPr>
        <w:t xml:space="preserve"> </w:t>
      </w:r>
      <w:r w:rsidRPr="003F0511">
        <w:rPr>
          <w:rFonts w:hint="eastAsia"/>
          <w:szCs w:val="24"/>
          <w:rtl/>
        </w:rPr>
        <w:t>בתוכנות</w:t>
      </w:r>
      <w:r w:rsidRPr="003F0511">
        <w:rPr>
          <w:szCs w:val="24"/>
          <w:rtl/>
        </w:rPr>
        <w:t xml:space="preserve"> </w:t>
      </w:r>
      <w:r w:rsidRPr="003F0511">
        <w:rPr>
          <w:rFonts w:hint="eastAsia"/>
          <w:szCs w:val="24"/>
          <w:rtl/>
        </w:rPr>
        <w:t>מחשב</w:t>
      </w:r>
      <w:r w:rsidRPr="003F0511">
        <w:rPr>
          <w:szCs w:val="24"/>
          <w:rtl/>
        </w:rPr>
        <w:t xml:space="preserve"> </w:t>
      </w:r>
      <w:r w:rsidRPr="003F0511">
        <w:rPr>
          <w:rFonts w:hint="eastAsia"/>
          <w:szCs w:val="24"/>
          <w:rtl/>
        </w:rPr>
        <w:t>מורשות</w:t>
      </w:r>
      <w:r w:rsidRPr="003F0511">
        <w:rPr>
          <w:szCs w:val="24"/>
          <w:rtl/>
        </w:rPr>
        <w:t xml:space="preserve">, </w:t>
      </w:r>
      <w:r w:rsidRPr="003F0511">
        <w:rPr>
          <w:rFonts w:hint="eastAsia"/>
          <w:szCs w:val="24"/>
          <w:rtl/>
        </w:rPr>
        <w:t>מוסמך</w:t>
      </w:r>
      <w:r w:rsidRPr="003F0511">
        <w:rPr>
          <w:szCs w:val="24"/>
          <w:rtl/>
        </w:rPr>
        <w:t xml:space="preserve"> </w:t>
      </w:r>
      <w:r w:rsidRPr="003F0511">
        <w:rPr>
          <w:rFonts w:hint="eastAsia"/>
          <w:szCs w:val="24"/>
          <w:rtl/>
        </w:rPr>
        <w:t>לעשות</w:t>
      </w:r>
      <w:r w:rsidRPr="003F0511">
        <w:rPr>
          <w:szCs w:val="24"/>
          <w:rtl/>
        </w:rPr>
        <w:t xml:space="preserve"> </w:t>
      </w:r>
      <w:r w:rsidRPr="003F0511">
        <w:rPr>
          <w:rFonts w:hint="eastAsia"/>
          <w:szCs w:val="24"/>
          <w:rtl/>
        </w:rPr>
        <w:t>כן</w:t>
      </w:r>
      <w:r w:rsidRPr="003F0511">
        <w:rPr>
          <w:szCs w:val="24"/>
          <w:rtl/>
        </w:rPr>
        <w:t xml:space="preserve"> </w:t>
      </w:r>
      <w:r w:rsidRPr="003F0511">
        <w:rPr>
          <w:rFonts w:hint="eastAsia"/>
          <w:szCs w:val="24"/>
          <w:rtl/>
        </w:rPr>
        <w:t>בש</w:t>
      </w:r>
      <w:r w:rsidRPr="003F0511">
        <w:rPr>
          <w:rFonts w:hint="cs"/>
          <w:szCs w:val="24"/>
          <w:rtl/>
        </w:rPr>
        <w:t>ם היזם</w:t>
      </w:r>
      <w:r w:rsidRPr="003F0511">
        <w:rPr>
          <w:szCs w:val="24"/>
          <w:rtl/>
        </w:rPr>
        <w:t xml:space="preserve">. </w:t>
      </w:r>
    </w:p>
    <w:p w:rsidR="00846AA6" w:rsidRPr="003F0511" w:rsidRDefault="00846AA6" w:rsidP="00846AA6">
      <w:pPr>
        <w:spacing w:line="276" w:lineRule="auto"/>
        <w:rPr>
          <w:szCs w:val="24"/>
          <w:rtl/>
        </w:rPr>
      </w:pPr>
    </w:p>
    <w:p w:rsidR="00846AA6" w:rsidRPr="003F0511" w:rsidRDefault="00846AA6" w:rsidP="00846AA6">
      <w:pPr>
        <w:spacing w:line="276" w:lineRule="auto"/>
        <w:rPr>
          <w:szCs w:val="24"/>
          <w:rtl/>
        </w:rPr>
      </w:pPr>
    </w:p>
    <w:p w:rsidR="00846AA6" w:rsidRPr="003F0511" w:rsidRDefault="00846AA6" w:rsidP="00846AA6">
      <w:pPr>
        <w:spacing w:line="276" w:lineRule="auto"/>
        <w:rPr>
          <w:szCs w:val="24"/>
          <w:rtl/>
        </w:rPr>
      </w:pPr>
      <w:r w:rsidRPr="003F0511">
        <w:rPr>
          <w:szCs w:val="24"/>
          <w:rtl/>
        </w:rPr>
        <w:tab/>
        <w:t xml:space="preserve"> </w:t>
      </w:r>
      <w:r w:rsidRPr="003F0511">
        <w:rPr>
          <w:szCs w:val="24"/>
          <w:rtl/>
        </w:rPr>
        <w:tab/>
        <w:t xml:space="preserve"> </w:t>
      </w:r>
      <w:r w:rsidRPr="003F0511">
        <w:rPr>
          <w:rFonts w:hint="cs"/>
          <w:szCs w:val="24"/>
          <w:rtl/>
        </w:rPr>
        <w:t xml:space="preserve">     </w:t>
      </w:r>
      <w:r w:rsidRPr="003F0511">
        <w:rPr>
          <w:szCs w:val="24"/>
          <w:rtl/>
        </w:rPr>
        <w:t xml:space="preserve"> _____________</w:t>
      </w:r>
      <w:r w:rsidRPr="003F0511">
        <w:rPr>
          <w:szCs w:val="24"/>
          <w:rtl/>
        </w:rPr>
        <w:tab/>
        <w:t xml:space="preserve">        </w:t>
      </w:r>
      <w:r w:rsidRPr="003F0511">
        <w:rPr>
          <w:szCs w:val="24"/>
          <w:rtl/>
        </w:rPr>
        <w:tab/>
      </w:r>
      <w:r w:rsidRPr="003F0511">
        <w:rPr>
          <w:rFonts w:hint="cs"/>
          <w:szCs w:val="24"/>
          <w:rtl/>
        </w:rPr>
        <w:t xml:space="preserve">        </w:t>
      </w:r>
      <w:r w:rsidRPr="003F0511">
        <w:rPr>
          <w:szCs w:val="24"/>
          <w:rtl/>
        </w:rPr>
        <w:t xml:space="preserve"> ______________</w:t>
      </w:r>
    </w:p>
    <w:p w:rsidR="00846AA6" w:rsidRPr="003F0511" w:rsidRDefault="00846AA6" w:rsidP="00846AA6">
      <w:pPr>
        <w:spacing w:line="276" w:lineRule="auto"/>
        <w:rPr>
          <w:szCs w:val="24"/>
          <w:rtl/>
        </w:rPr>
      </w:pPr>
      <w:r w:rsidRPr="003F0511">
        <w:rPr>
          <w:szCs w:val="24"/>
          <w:rtl/>
        </w:rPr>
        <w:t xml:space="preserve">    </w:t>
      </w:r>
      <w:r w:rsidRPr="003F0511">
        <w:rPr>
          <w:szCs w:val="24"/>
          <w:rtl/>
        </w:rPr>
        <w:tab/>
      </w:r>
      <w:r w:rsidRPr="003F0511">
        <w:rPr>
          <w:szCs w:val="24"/>
          <w:rtl/>
        </w:rPr>
        <w:tab/>
      </w:r>
      <w:r w:rsidRPr="003F0511">
        <w:rPr>
          <w:szCs w:val="24"/>
          <w:rtl/>
        </w:rPr>
        <w:tab/>
        <w:t xml:space="preserve"> </w:t>
      </w:r>
      <w:r w:rsidRPr="003F0511">
        <w:rPr>
          <w:rFonts w:hint="eastAsia"/>
          <w:szCs w:val="24"/>
          <w:rtl/>
        </w:rPr>
        <w:t>תאריך</w:t>
      </w:r>
      <w:r w:rsidRPr="003F0511">
        <w:rPr>
          <w:szCs w:val="24"/>
          <w:rtl/>
        </w:rPr>
        <w:tab/>
      </w:r>
      <w:r w:rsidRPr="003F0511">
        <w:rPr>
          <w:szCs w:val="24"/>
          <w:rtl/>
        </w:rPr>
        <w:tab/>
        <w:t xml:space="preserve"> </w:t>
      </w:r>
      <w:r w:rsidRPr="003F0511">
        <w:rPr>
          <w:szCs w:val="24"/>
          <w:rtl/>
        </w:rPr>
        <w:tab/>
        <w:t xml:space="preserve">       </w:t>
      </w:r>
      <w:r w:rsidRPr="003F0511">
        <w:rPr>
          <w:rFonts w:hint="cs"/>
          <w:szCs w:val="24"/>
          <w:rtl/>
        </w:rPr>
        <w:t xml:space="preserve">  </w:t>
      </w:r>
      <w:r w:rsidRPr="003F0511">
        <w:rPr>
          <w:rFonts w:hint="eastAsia"/>
          <w:szCs w:val="24"/>
          <w:rtl/>
        </w:rPr>
        <w:t>חתימה</w:t>
      </w:r>
      <w:r w:rsidRPr="003F0511">
        <w:rPr>
          <w:szCs w:val="24"/>
          <w:rtl/>
        </w:rPr>
        <w:t xml:space="preserve"> ו</w:t>
      </w:r>
      <w:r w:rsidRPr="003F0511">
        <w:rPr>
          <w:rFonts w:hint="eastAsia"/>
          <w:szCs w:val="24"/>
          <w:rtl/>
        </w:rPr>
        <w:t>חותמת</w:t>
      </w:r>
      <w:r w:rsidRPr="003F0511">
        <w:rPr>
          <w:szCs w:val="24"/>
          <w:rtl/>
        </w:rPr>
        <w:t xml:space="preserve"> עו"ד</w:t>
      </w:r>
    </w:p>
    <w:p w:rsidR="00846AA6" w:rsidRPr="003F0511" w:rsidRDefault="00846AA6" w:rsidP="00846AA6">
      <w:pPr>
        <w:spacing w:line="276" w:lineRule="auto"/>
        <w:rPr>
          <w:szCs w:val="24"/>
          <w:rtl/>
        </w:rPr>
      </w:pPr>
    </w:p>
    <w:p w:rsidR="00846AA6" w:rsidRPr="003F0511" w:rsidRDefault="00846AA6" w:rsidP="00846AA6">
      <w:pPr>
        <w:spacing w:line="276" w:lineRule="auto"/>
        <w:rPr>
          <w:szCs w:val="24"/>
          <w:rtl/>
        </w:rPr>
      </w:pPr>
    </w:p>
    <w:p w:rsidR="00846AA6" w:rsidRPr="003F0511" w:rsidRDefault="00846AA6" w:rsidP="00846AA6">
      <w:pPr>
        <w:spacing w:line="276" w:lineRule="auto"/>
        <w:rPr>
          <w:szCs w:val="24"/>
        </w:rPr>
      </w:pPr>
    </w:p>
    <w:p w:rsidR="00846AA6" w:rsidRPr="003E628E" w:rsidRDefault="00846AA6" w:rsidP="00846AA6">
      <w:pPr>
        <w:spacing w:line="276" w:lineRule="auto"/>
        <w:rPr>
          <w:szCs w:val="24"/>
          <w:rtl/>
        </w:rPr>
        <w:sectPr w:rsidR="00846AA6" w:rsidRPr="003E628E" w:rsidSect="00D24290">
          <w:type w:val="continuous"/>
          <w:pgSz w:w="11906" w:h="16838"/>
          <w:pgMar w:top="1440" w:right="1800" w:bottom="1440" w:left="1800" w:header="708" w:footer="708" w:gutter="0"/>
          <w:cols w:space="708"/>
          <w:bidi/>
          <w:rtlGutter/>
          <w:docGrid w:linePitch="360"/>
        </w:sectPr>
      </w:pPr>
    </w:p>
    <w:p w:rsidR="00846AA6" w:rsidRPr="003E628E" w:rsidRDefault="00846AA6" w:rsidP="00846AA6">
      <w:pPr>
        <w:ind w:left="6480" w:firstLine="720"/>
        <w:rPr>
          <w:rtl/>
        </w:rPr>
      </w:pPr>
      <w:r w:rsidRPr="003E628E">
        <w:rPr>
          <w:rFonts w:hint="cs"/>
          <w:rtl/>
        </w:rPr>
        <w:t>נספח ט'</w:t>
      </w:r>
    </w:p>
    <w:p w:rsidR="00846AA6" w:rsidRDefault="00846AA6" w:rsidP="00846AA6">
      <w:pPr>
        <w:spacing w:line="276" w:lineRule="auto"/>
        <w:jc w:val="center"/>
        <w:rPr>
          <w:b/>
          <w:bCs/>
          <w:szCs w:val="24"/>
          <w:u w:val="single"/>
          <w:rtl/>
        </w:rPr>
      </w:pPr>
    </w:p>
    <w:p w:rsidR="00846AA6" w:rsidRPr="003E628E" w:rsidRDefault="00846AA6" w:rsidP="00846AA6">
      <w:pPr>
        <w:spacing w:line="276" w:lineRule="auto"/>
        <w:jc w:val="center"/>
        <w:rPr>
          <w:b/>
          <w:bCs/>
          <w:szCs w:val="24"/>
          <w:u w:val="single"/>
          <w:rtl/>
        </w:rPr>
      </w:pPr>
      <w:r w:rsidRPr="003E628E">
        <w:rPr>
          <w:rFonts w:hint="eastAsia"/>
          <w:b/>
          <w:bCs/>
          <w:szCs w:val="24"/>
          <w:u w:val="single"/>
          <w:rtl/>
        </w:rPr>
        <w:t>הנחיות</w:t>
      </w:r>
      <w:r w:rsidRPr="003E628E">
        <w:rPr>
          <w:b/>
          <w:bCs/>
          <w:szCs w:val="24"/>
          <w:u w:val="single"/>
          <w:rtl/>
        </w:rPr>
        <w:t xml:space="preserve"> </w:t>
      </w:r>
      <w:r w:rsidRPr="003E628E">
        <w:rPr>
          <w:rFonts w:hint="eastAsia"/>
          <w:b/>
          <w:bCs/>
          <w:szCs w:val="24"/>
          <w:u w:val="single"/>
          <w:rtl/>
        </w:rPr>
        <w:t>להגשת</w:t>
      </w:r>
      <w:r w:rsidRPr="003E628E">
        <w:rPr>
          <w:b/>
          <w:bCs/>
          <w:szCs w:val="24"/>
          <w:u w:val="single"/>
          <w:rtl/>
        </w:rPr>
        <w:t xml:space="preserve"> </w:t>
      </w:r>
      <w:r w:rsidRPr="003E628E">
        <w:rPr>
          <w:rFonts w:hint="eastAsia"/>
          <w:b/>
          <w:bCs/>
          <w:szCs w:val="24"/>
          <w:u w:val="single"/>
          <w:rtl/>
        </w:rPr>
        <w:t>דוחות</w:t>
      </w:r>
      <w:r w:rsidRPr="003E628E">
        <w:rPr>
          <w:b/>
          <w:bCs/>
          <w:szCs w:val="24"/>
          <w:u w:val="single"/>
          <w:rtl/>
        </w:rPr>
        <w:t xml:space="preserve"> </w:t>
      </w:r>
      <w:r w:rsidRPr="003E628E">
        <w:rPr>
          <w:rFonts w:hint="eastAsia"/>
          <w:b/>
          <w:bCs/>
          <w:szCs w:val="24"/>
          <w:u w:val="single"/>
          <w:rtl/>
        </w:rPr>
        <w:t>כספיים</w:t>
      </w:r>
    </w:p>
    <w:p w:rsidR="00846AA6" w:rsidRPr="003E628E" w:rsidRDefault="00846AA6" w:rsidP="00846AA6">
      <w:pPr>
        <w:spacing w:line="276" w:lineRule="auto"/>
        <w:rPr>
          <w:szCs w:val="24"/>
          <w:rtl/>
        </w:rPr>
      </w:pPr>
    </w:p>
    <w:p w:rsidR="00846AA6" w:rsidRPr="003E628E" w:rsidRDefault="00846AA6" w:rsidP="00846AA6">
      <w:pPr>
        <w:spacing w:line="276" w:lineRule="auto"/>
        <w:jc w:val="both"/>
        <w:rPr>
          <w:b/>
          <w:szCs w:val="24"/>
          <w:rtl/>
        </w:rPr>
      </w:pPr>
      <w:r w:rsidRPr="003E628E">
        <w:rPr>
          <w:rFonts w:hint="eastAsia"/>
          <w:szCs w:val="24"/>
          <w:rtl/>
        </w:rPr>
        <w:t>א</w:t>
      </w:r>
      <w:r w:rsidRPr="003E628E">
        <w:rPr>
          <w:szCs w:val="24"/>
          <w:rtl/>
        </w:rPr>
        <w:t xml:space="preserve">. </w:t>
      </w:r>
      <w:r w:rsidRPr="003E628E">
        <w:rPr>
          <w:rFonts w:hint="eastAsia"/>
          <w:szCs w:val="24"/>
          <w:rtl/>
        </w:rPr>
        <w:t>יש</w:t>
      </w:r>
      <w:r w:rsidRPr="003E628E">
        <w:rPr>
          <w:szCs w:val="24"/>
          <w:rtl/>
        </w:rPr>
        <w:t xml:space="preserve"> </w:t>
      </w:r>
      <w:r w:rsidRPr="003E628E">
        <w:rPr>
          <w:rFonts w:hint="eastAsia"/>
          <w:szCs w:val="24"/>
          <w:rtl/>
        </w:rPr>
        <w:t>להגיש</w:t>
      </w:r>
      <w:r w:rsidRPr="003E628E">
        <w:rPr>
          <w:szCs w:val="24"/>
          <w:rtl/>
        </w:rPr>
        <w:t xml:space="preserve"> </w:t>
      </w:r>
      <w:r w:rsidRPr="003E628E">
        <w:rPr>
          <w:rFonts w:hint="eastAsia"/>
          <w:szCs w:val="24"/>
          <w:rtl/>
        </w:rPr>
        <w:t>את</w:t>
      </w:r>
      <w:r w:rsidRPr="003E628E">
        <w:rPr>
          <w:szCs w:val="24"/>
          <w:rtl/>
        </w:rPr>
        <w:t xml:space="preserve"> </w:t>
      </w:r>
      <w:r w:rsidRPr="003E628E">
        <w:rPr>
          <w:rFonts w:hint="eastAsia"/>
          <w:szCs w:val="24"/>
          <w:rtl/>
        </w:rPr>
        <w:t>הדוחות</w:t>
      </w:r>
      <w:r w:rsidRPr="003E628E">
        <w:rPr>
          <w:szCs w:val="24"/>
          <w:rtl/>
        </w:rPr>
        <w:t xml:space="preserve"> </w:t>
      </w:r>
      <w:r w:rsidRPr="003E628E">
        <w:rPr>
          <w:rFonts w:hint="eastAsia"/>
          <w:szCs w:val="24"/>
          <w:rtl/>
        </w:rPr>
        <w:t>הכספיים</w:t>
      </w:r>
      <w:r w:rsidRPr="003E628E">
        <w:rPr>
          <w:szCs w:val="24"/>
          <w:rtl/>
        </w:rPr>
        <w:t xml:space="preserve"> </w:t>
      </w:r>
      <w:r w:rsidRPr="003E628E">
        <w:rPr>
          <w:rFonts w:hint="eastAsia"/>
          <w:szCs w:val="24"/>
          <w:rtl/>
        </w:rPr>
        <w:t>בזמנים</w:t>
      </w:r>
      <w:r w:rsidRPr="003E628E">
        <w:rPr>
          <w:szCs w:val="24"/>
          <w:rtl/>
        </w:rPr>
        <w:t xml:space="preserve"> </w:t>
      </w:r>
      <w:r w:rsidRPr="003E628E">
        <w:rPr>
          <w:rFonts w:hint="eastAsia"/>
          <w:szCs w:val="24"/>
          <w:rtl/>
        </w:rPr>
        <w:t>שנקבעו</w:t>
      </w:r>
      <w:r w:rsidRPr="003E628E">
        <w:rPr>
          <w:szCs w:val="24"/>
          <w:rtl/>
        </w:rPr>
        <w:t xml:space="preserve"> </w:t>
      </w:r>
      <w:r w:rsidRPr="003E628E">
        <w:rPr>
          <w:rFonts w:hint="eastAsia"/>
          <w:szCs w:val="24"/>
          <w:rtl/>
        </w:rPr>
        <w:t>בהסכם</w:t>
      </w:r>
      <w:r w:rsidRPr="003E628E">
        <w:rPr>
          <w:szCs w:val="24"/>
          <w:rtl/>
        </w:rPr>
        <w:t xml:space="preserve">. </w:t>
      </w:r>
      <w:r w:rsidRPr="003E628E">
        <w:rPr>
          <w:rFonts w:hint="eastAsia"/>
          <w:szCs w:val="24"/>
          <w:rtl/>
        </w:rPr>
        <w:t>אם</w:t>
      </w:r>
      <w:r w:rsidRPr="003E628E">
        <w:rPr>
          <w:szCs w:val="24"/>
          <w:rtl/>
        </w:rPr>
        <w:t xml:space="preserve"> </w:t>
      </w:r>
      <w:r w:rsidRPr="003E628E">
        <w:rPr>
          <w:rFonts w:hint="eastAsia"/>
          <w:szCs w:val="24"/>
          <w:rtl/>
        </w:rPr>
        <w:t>ישנה</w:t>
      </w:r>
      <w:r w:rsidRPr="003E628E">
        <w:rPr>
          <w:szCs w:val="24"/>
          <w:rtl/>
        </w:rPr>
        <w:t xml:space="preserve"> </w:t>
      </w:r>
      <w:r w:rsidRPr="003E628E">
        <w:rPr>
          <w:rFonts w:hint="eastAsia"/>
          <w:szCs w:val="24"/>
          <w:rtl/>
        </w:rPr>
        <w:t>סיבה</w:t>
      </w:r>
      <w:r w:rsidRPr="003E628E">
        <w:rPr>
          <w:szCs w:val="24"/>
          <w:rtl/>
        </w:rPr>
        <w:t xml:space="preserve"> </w:t>
      </w:r>
      <w:r w:rsidRPr="003E628E">
        <w:rPr>
          <w:rFonts w:hint="eastAsia"/>
          <w:szCs w:val="24"/>
          <w:rtl/>
        </w:rPr>
        <w:t>מיוחדת</w:t>
      </w:r>
      <w:r w:rsidRPr="003E628E">
        <w:rPr>
          <w:szCs w:val="24"/>
          <w:rtl/>
        </w:rPr>
        <w:t xml:space="preserve"> </w:t>
      </w:r>
      <w:r w:rsidRPr="003E628E">
        <w:rPr>
          <w:rFonts w:hint="eastAsia"/>
          <w:szCs w:val="24"/>
          <w:rtl/>
        </w:rPr>
        <w:t>לעיכובים</w:t>
      </w:r>
      <w:r w:rsidRPr="003E628E">
        <w:rPr>
          <w:szCs w:val="24"/>
          <w:rtl/>
        </w:rPr>
        <w:t xml:space="preserve">, </w:t>
      </w:r>
      <w:r w:rsidRPr="003E628E">
        <w:rPr>
          <w:rFonts w:hint="eastAsia"/>
          <w:szCs w:val="24"/>
          <w:rtl/>
        </w:rPr>
        <w:t>יש</w:t>
      </w:r>
      <w:r w:rsidRPr="003E628E">
        <w:rPr>
          <w:szCs w:val="24"/>
          <w:rtl/>
        </w:rPr>
        <w:t xml:space="preserve"> </w:t>
      </w:r>
      <w:r w:rsidRPr="003E628E">
        <w:rPr>
          <w:rFonts w:hint="eastAsia"/>
          <w:szCs w:val="24"/>
          <w:rtl/>
        </w:rPr>
        <w:t>להודיע</w:t>
      </w:r>
      <w:r w:rsidRPr="003E628E">
        <w:rPr>
          <w:szCs w:val="24"/>
          <w:rtl/>
        </w:rPr>
        <w:t xml:space="preserve"> </w:t>
      </w:r>
      <w:r w:rsidRPr="003E628E">
        <w:rPr>
          <w:rFonts w:hint="eastAsia"/>
          <w:szCs w:val="24"/>
          <w:rtl/>
        </w:rPr>
        <w:t>על</w:t>
      </w:r>
      <w:r w:rsidRPr="003E628E">
        <w:rPr>
          <w:szCs w:val="24"/>
          <w:rtl/>
        </w:rPr>
        <w:t xml:space="preserve"> </w:t>
      </w:r>
      <w:r w:rsidRPr="003E628E">
        <w:rPr>
          <w:rFonts w:hint="eastAsia"/>
          <w:szCs w:val="24"/>
          <w:rtl/>
        </w:rPr>
        <w:t>כך</w:t>
      </w:r>
      <w:r w:rsidRPr="003E628E">
        <w:rPr>
          <w:szCs w:val="24"/>
          <w:rtl/>
        </w:rPr>
        <w:t xml:space="preserve"> </w:t>
      </w:r>
      <w:r w:rsidRPr="003E628E">
        <w:rPr>
          <w:rFonts w:hint="eastAsia"/>
          <w:szCs w:val="24"/>
          <w:rtl/>
        </w:rPr>
        <w:t>למשרד</w:t>
      </w:r>
      <w:r w:rsidRPr="003E628E">
        <w:rPr>
          <w:szCs w:val="24"/>
          <w:rtl/>
        </w:rPr>
        <w:t xml:space="preserve"> </w:t>
      </w:r>
      <w:r w:rsidRPr="003E628E">
        <w:rPr>
          <w:rFonts w:hint="eastAsia"/>
          <w:szCs w:val="24"/>
          <w:rtl/>
        </w:rPr>
        <w:t>מוקדם</w:t>
      </w:r>
      <w:r w:rsidRPr="003E628E">
        <w:rPr>
          <w:szCs w:val="24"/>
          <w:rtl/>
        </w:rPr>
        <w:t xml:space="preserve"> </w:t>
      </w:r>
      <w:r w:rsidRPr="003E628E">
        <w:rPr>
          <w:rFonts w:hint="eastAsia"/>
          <w:szCs w:val="24"/>
          <w:rtl/>
        </w:rPr>
        <w:t>ככל</w:t>
      </w:r>
      <w:r w:rsidRPr="003E628E">
        <w:rPr>
          <w:szCs w:val="24"/>
          <w:rtl/>
        </w:rPr>
        <w:t xml:space="preserve"> </w:t>
      </w:r>
      <w:r w:rsidRPr="003E628E">
        <w:rPr>
          <w:rFonts w:hint="eastAsia"/>
          <w:szCs w:val="24"/>
          <w:rtl/>
        </w:rPr>
        <w:t>האפשר</w:t>
      </w:r>
      <w:r w:rsidRPr="003E628E">
        <w:rPr>
          <w:szCs w:val="24"/>
          <w:rtl/>
        </w:rPr>
        <w:t xml:space="preserve">. </w:t>
      </w:r>
      <w:r w:rsidRPr="003E628E">
        <w:rPr>
          <w:rFonts w:hint="eastAsia"/>
          <w:b/>
          <w:szCs w:val="24"/>
          <w:rtl/>
        </w:rPr>
        <w:t>הגשה</w:t>
      </w:r>
      <w:r w:rsidRPr="003E628E">
        <w:rPr>
          <w:b/>
          <w:szCs w:val="24"/>
          <w:rtl/>
        </w:rPr>
        <w:t xml:space="preserve"> </w:t>
      </w:r>
      <w:r w:rsidRPr="003E628E">
        <w:rPr>
          <w:rFonts w:hint="eastAsia"/>
          <w:b/>
          <w:szCs w:val="24"/>
          <w:rtl/>
        </w:rPr>
        <w:t>באיחור</w:t>
      </w:r>
      <w:r w:rsidRPr="003E628E">
        <w:rPr>
          <w:b/>
          <w:szCs w:val="24"/>
          <w:rtl/>
        </w:rPr>
        <w:t xml:space="preserve"> </w:t>
      </w:r>
      <w:r w:rsidRPr="003E628E">
        <w:rPr>
          <w:rFonts w:hint="eastAsia"/>
          <w:b/>
          <w:szCs w:val="24"/>
          <w:rtl/>
        </w:rPr>
        <w:t>ללא</w:t>
      </w:r>
      <w:r w:rsidRPr="003E628E">
        <w:rPr>
          <w:b/>
          <w:szCs w:val="24"/>
          <w:rtl/>
        </w:rPr>
        <w:t xml:space="preserve"> </w:t>
      </w:r>
      <w:r w:rsidRPr="003E628E">
        <w:rPr>
          <w:rFonts w:hint="eastAsia"/>
          <w:b/>
          <w:szCs w:val="24"/>
          <w:rtl/>
        </w:rPr>
        <w:t>הצדקה</w:t>
      </w:r>
      <w:r w:rsidRPr="003E628E">
        <w:rPr>
          <w:b/>
          <w:szCs w:val="24"/>
          <w:rtl/>
        </w:rPr>
        <w:t xml:space="preserve"> </w:t>
      </w:r>
      <w:r w:rsidRPr="003E628E">
        <w:rPr>
          <w:rFonts w:hint="eastAsia"/>
          <w:b/>
          <w:szCs w:val="24"/>
          <w:rtl/>
        </w:rPr>
        <w:t>תגרום</w:t>
      </w:r>
      <w:r w:rsidRPr="003E628E">
        <w:rPr>
          <w:b/>
          <w:szCs w:val="24"/>
          <w:rtl/>
        </w:rPr>
        <w:t xml:space="preserve"> </w:t>
      </w:r>
      <w:r w:rsidRPr="003E628E">
        <w:rPr>
          <w:rFonts w:hint="eastAsia"/>
          <w:b/>
          <w:szCs w:val="24"/>
          <w:rtl/>
        </w:rPr>
        <w:t>לעיכוב</w:t>
      </w:r>
      <w:r w:rsidRPr="003E628E">
        <w:rPr>
          <w:b/>
          <w:szCs w:val="24"/>
          <w:rtl/>
        </w:rPr>
        <w:t xml:space="preserve"> </w:t>
      </w:r>
      <w:r w:rsidRPr="003E628E">
        <w:rPr>
          <w:rFonts w:hint="eastAsia"/>
          <w:b/>
          <w:szCs w:val="24"/>
          <w:rtl/>
        </w:rPr>
        <w:t>בתשלום</w:t>
      </w:r>
      <w:r w:rsidRPr="003E628E">
        <w:rPr>
          <w:b/>
          <w:szCs w:val="24"/>
          <w:rtl/>
        </w:rPr>
        <w:t xml:space="preserve"> </w:t>
      </w:r>
      <w:r w:rsidRPr="003E628E">
        <w:rPr>
          <w:rFonts w:hint="eastAsia"/>
          <w:b/>
          <w:szCs w:val="24"/>
          <w:rtl/>
        </w:rPr>
        <w:t>ועלולה</w:t>
      </w:r>
      <w:r w:rsidRPr="003E628E">
        <w:rPr>
          <w:b/>
          <w:szCs w:val="24"/>
          <w:rtl/>
        </w:rPr>
        <w:t xml:space="preserve"> </w:t>
      </w:r>
      <w:r w:rsidRPr="003E628E">
        <w:rPr>
          <w:rFonts w:hint="eastAsia"/>
          <w:b/>
          <w:szCs w:val="24"/>
          <w:rtl/>
        </w:rPr>
        <w:t>להחשב</w:t>
      </w:r>
      <w:r w:rsidRPr="003E628E">
        <w:rPr>
          <w:b/>
          <w:szCs w:val="24"/>
          <w:rtl/>
        </w:rPr>
        <w:t xml:space="preserve"> </w:t>
      </w:r>
      <w:r w:rsidRPr="003E628E">
        <w:rPr>
          <w:rFonts w:hint="eastAsia"/>
          <w:b/>
          <w:szCs w:val="24"/>
          <w:rtl/>
        </w:rPr>
        <w:t>כהפרה</w:t>
      </w:r>
      <w:r w:rsidRPr="003E628E">
        <w:rPr>
          <w:b/>
          <w:szCs w:val="24"/>
          <w:rtl/>
        </w:rPr>
        <w:t xml:space="preserve"> </w:t>
      </w:r>
      <w:r w:rsidRPr="003E628E">
        <w:rPr>
          <w:rFonts w:hint="eastAsia"/>
          <w:b/>
          <w:szCs w:val="24"/>
          <w:rtl/>
        </w:rPr>
        <w:t>של</w:t>
      </w:r>
      <w:r w:rsidRPr="003E628E">
        <w:rPr>
          <w:b/>
          <w:szCs w:val="24"/>
          <w:rtl/>
        </w:rPr>
        <w:t xml:space="preserve"> </w:t>
      </w:r>
      <w:r w:rsidRPr="003E628E">
        <w:rPr>
          <w:rFonts w:hint="eastAsia"/>
          <w:b/>
          <w:szCs w:val="24"/>
          <w:rtl/>
        </w:rPr>
        <w:t>ההסכם</w:t>
      </w:r>
      <w:r w:rsidRPr="003E628E">
        <w:rPr>
          <w:b/>
          <w:szCs w:val="24"/>
          <w:rtl/>
        </w:rPr>
        <w:t>!</w:t>
      </w:r>
    </w:p>
    <w:p w:rsidR="00846AA6" w:rsidRPr="003E628E" w:rsidRDefault="00846AA6" w:rsidP="00846AA6">
      <w:pPr>
        <w:spacing w:line="276" w:lineRule="auto"/>
        <w:rPr>
          <w:szCs w:val="24"/>
          <w:rtl/>
        </w:rPr>
      </w:pPr>
    </w:p>
    <w:p w:rsidR="00846AA6" w:rsidRPr="003E628E" w:rsidRDefault="00846AA6" w:rsidP="00846AA6">
      <w:pPr>
        <w:spacing w:line="276" w:lineRule="auto"/>
        <w:jc w:val="both"/>
        <w:rPr>
          <w:szCs w:val="24"/>
          <w:rtl/>
        </w:rPr>
      </w:pPr>
      <w:r w:rsidRPr="003E628E">
        <w:rPr>
          <w:rFonts w:hint="eastAsia"/>
          <w:szCs w:val="24"/>
          <w:rtl/>
        </w:rPr>
        <w:t>ב</w:t>
      </w:r>
      <w:r w:rsidRPr="003E628E">
        <w:rPr>
          <w:szCs w:val="24"/>
          <w:rtl/>
        </w:rPr>
        <w:t xml:space="preserve">. </w:t>
      </w:r>
      <w:r w:rsidRPr="003E628E">
        <w:rPr>
          <w:szCs w:val="24"/>
          <w:rtl/>
        </w:rPr>
        <w:tab/>
      </w:r>
      <w:r w:rsidRPr="003E628E">
        <w:rPr>
          <w:rFonts w:hint="eastAsia"/>
          <w:szCs w:val="24"/>
          <w:rtl/>
        </w:rPr>
        <w:t>על</w:t>
      </w:r>
      <w:r w:rsidRPr="003E628E">
        <w:rPr>
          <w:szCs w:val="24"/>
          <w:rtl/>
        </w:rPr>
        <w:t xml:space="preserve"> </w:t>
      </w:r>
      <w:r w:rsidRPr="003E628E">
        <w:rPr>
          <w:rFonts w:hint="eastAsia"/>
          <w:szCs w:val="24"/>
          <w:rtl/>
        </w:rPr>
        <w:t>הדוחות</w:t>
      </w:r>
      <w:r w:rsidRPr="003E628E">
        <w:rPr>
          <w:szCs w:val="24"/>
          <w:rtl/>
        </w:rPr>
        <w:t xml:space="preserve"> </w:t>
      </w:r>
      <w:r w:rsidRPr="003E628E">
        <w:rPr>
          <w:rFonts w:hint="eastAsia"/>
          <w:szCs w:val="24"/>
          <w:rtl/>
        </w:rPr>
        <w:t>ועל</w:t>
      </w:r>
      <w:r w:rsidRPr="003E628E">
        <w:rPr>
          <w:szCs w:val="24"/>
          <w:rtl/>
        </w:rPr>
        <w:t xml:space="preserve"> </w:t>
      </w:r>
      <w:r w:rsidRPr="003E628E">
        <w:rPr>
          <w:rFonts w:hint="eastAsia"/>
          <w:szCs w:val="24"/>
          <w:rtl/>
        </w:rPr>
        <w:t>החשבונות</w:t>
      </w:r>
      <w:r w:rsidRPr="003E628E">
        <w:rPr>
          <w:szCs w:val="24"/>
          <w:rtl/>
        </w:rPr>
        <w:t>/</w:t>
      </w:r>
      <w:r w:rsidRPr="003E628E">
        <w:rPr>
          <w:rFonts w:hint="eastAsia"/>
          <w:szCs w:val="24"/>
          <w:rtl/>
        </w:rPr>
        <w:t>חשבוניות</w:t>
      </w:r>
      <w:r w:rsidRPr="003E628E">
        <w:rPr>
          <w:szCs w:val="24"/>
          <w:rtl/>
        </w:rPr>
        <w:t xml:space="preserve">, </w:t>
      </w:r>
      <w:r w:rsidRPr="003E628E">
        <w:rPr>
          <w:rFonts w:hint="eastAsia"/>
          <w:szCs w:val="24"/>
          <w:rtl/>
        </w:rPr>
        <w:t>יירשמו</w:t>
      </w:r>
      <w:r w:rsidRPr="003E628E">
        <w:rPr>
          <w:szCs w:val="24"/>
          <w:rtl/>
        </w:rPr>
        <w:t xml:space="preserve"> </w:t>
      </w:r>
      <w:r w:rsidRPr="003E628E">
        <w:rPr>
          <w:rFonts w:hint="eastAsia"/>
          <w:szCs w:val="24"/>
          <w:rtl/>
        </w:rPr>
        <w:t>בבירור</w:t>
      </w:r>
      <w:r w:rsidRPr="003E628E">
        <w:rPr>
          <w:szCs w:val="24"/>
          <w:rtl/>
        </w:rPr>
        <w:t xml:space="preserve">: </w:t>
      </w:r>
      <w:r w:rsidRPr="003E628E">
        <w:rPr>
          <w:rFonts w:hint="eastAsia"/>
          <w:szCs w:val="24"/>
          <w:rtl/>
        </w:rPr>
        <w:t>שם</w:t>
      </w:r>
      <w:r w:rsidRPr="003E628E">
        <w:rPr>
          <w:szCs w:val="24"/>
          <w:rtl/>
        </w:rPr>
        <w:t xml:space="preserve"> </w:t>
      </w:r>
      <w:r w:rsidRPr="003E628E">
        <w:rPr>
          <w:rFonts w:hint="eastAsia"/>
          <w:szCs w:val="24"/>
          <w:rtl/>
        </w:rPr>
        <w:t>התכנית</w:t>
      </w:r>
      <w:r w:rsidRPr="003E628E">
        <w:rPr>
          <w:szCs w:val="24"/>
          <w:rtl/>
        </w:rPr>
        <w:t xml:space="preserve"> (</w:t>
      </w:r>
      <w:r w:rsidRPr="003E628E">
        <w:rPr>
          <w:rFonts w:hint="eastAsia"/>
          <w:szCs w:val="24"/>
          <w:rtl/>
        </w:rPr>
        <w:t>כפי</w:t>
      </w:r>
      <w:r w:rsidRPr="003E628E">
        <w:rPr>
          <w:szCs w:val="24"/>
          <w:rtl/>
        </w:rPr>
        <w:t xml:space="preserve"> </w:t>
      </w:r>
      <w:r w:rsidRPr="003E628E">
        <w:rPr>
          <w:rFonts w:hint="eastAsia"/>
          <w:szCs w:val="24"/>
          <w:rtl/>
        </w:rPr>
        <w:t>שהוא</w:t>
      </w:r>
      <w:r w:rsidRPr="003E628E">
        <w:rPr>
          <w:szCs w:val="24"/>
          <w:rtl/>
        </w:rPr>
        <w:t xml:space="preserve"> </w:t>
      </w:r>
      <w:r w:rsidRPr="003E628E">
        <w:rPr>
          <w:rFonts w:hint="eastAsia"/>
          <w:szCs w:val="24"/>
          <w:rtl/>
        </w:rPr>
        <w:t>מופיע</w:t>
      </w:r>
      <w:r w:rsidRPr="003E628E">
        <w:rPr>
          <w:szCs w:val="24"/>
          <w:rtl/>
        </w:rPr>
        <w:t xml:space="preserve"> </w:t>
      </w:r>
      <w:r w:rsidRPr="003E628E">
        <w:rPr>
          <w:rFonts w:hint="eastAsia"/>
          <w:szCs w:val="24"/>
          <w:rtl/>
        </w:rPr>
        <w:t>בהסכם</w:t>
      </w:r>
      <w:r w:rsidRPr="003E628E">
        <w:rPr>
          <w:szCs w:val="24"/>
          <w:rtl/>
        </w:rPr>
        <w:t xml:space="preserve">), </w:t>
      </w:r>
      <w:r w:rsidRPr="003E628E">
        <w:rPr>
          <w:rFonts w:hint="eastAsia"/>
          <w:szCs w:val="24"/>
          <w:rtl/>
        </w:rPr>
        <w:t>מספר</w:t>
      </w:r>
      <w:r w:rsidRPr="003E628E">
        <w:rPr>
          <w:szCs w:val="24"/>
          <w:rtl/>
        </w:rPr>
        <w:t xml:space="preserve"> </w:t>
      </w:r>
      <w:r w:rsidRPr="003E628E">
        <w:rPr>
          <w:rFonts w:hint="eastAsia"/>
          <w:szCs w:val="24"/>
          <w:rtl/>
        </w:rPr>
        <w:t>ההסכם</w:t>
      </w:r>
      <w:r w:rsidRPr="003E628E">
        <w:rPr>
          <w:szCs w:val="24"/>
          <w:rtl/>
        </w:rPr>
        <w:t xml:space="preserve"> (</w:t>
      </w:r>
      <w:r w:rsidRPr="003E628E">
        <w:rPr>
          <w:rFonts w:hint="eastAsia"/>
          <w:szCs w:val="24"/>
          <w:rtl/>
        </w:rPr>
        <w:t>למשל</w:t>
      </w:r>
      <w:r w:rsidRPr="003E628E">
        <w:rPr>
          <w:szCs w:val="24"/>
          <w:rtl/>
        </w:rPr>
        <w:t xml:space="preserve">: </w:t>
      </w:r>
      <w:r w:rsidRPr="003E628E">
        <w:rPr>
          <w:szCs w:val="24"/>
        </w:rPr>
        <w:t>2003-1-26/23-11-003</w:t>
      </w:r>
      <w:r w:rsidRPr="003E628E">
        <w:rPr>
          <w:szCs w:val="24"/>
          <w:rtl/>
        </w:rPr>
        <w:t xml:space="preserve">), </w:t>
      </w:r>
      <w:r w:rsidRPr="003E628E">
        <w:rPr>
          <w:rFonts w:hint="eastAsia"/>
          <w:szCs w:val="24"/>
          <w:rtl/>
        </w:rPr>
        <w:t>תקופת</w:t>
      </w:r>
      <w:r w:rsidRPr="003E628E">
        <w:rPr>
          <w:szCs w:val="24"/>
          <w:rtl/>
        </w:rPr>
        <w:t xml:space="preserve"> </w:t>
      </w:r>
      <w:r w:rsidRPr="003E628E">
        <w:rPr>
          <w:rFonts w:hint="eastAsia"/>
          <w:szCs w:val="24"/>
          <w:rtl/>
        </w:rPr>
        <w:t>הדיווח</w:t>
      </w:r>
      <w:r w:rsidRPr="003E628E">
        <w:rPr>
          <w:szCs w:val="24"/>
          <w:rtl/>
        </w:rPr>
        <w:t xml:space="preserve">, </w:t>
      </w:r>
      <w:r w:rsidRPr="003E628E">
        <w:rPr>
          <w:rFonts w:hint="eastAsia"/>
          <w:szCs w:val="24"/>
          <w:rtl/>
        </w:rPr>
        <w:t>שם</w:t>
      </w:r>
      <w:r w:rsidRPr="003E628E">
        <w:rPr>
          <w:szCs w:val="24"/>
          <w:rtl/>
        </w:rPr>
        <w:t xml:space="preserve"> </w:t>
      </w:r>
      <w:r w:rsidRPr="003E628E">
        <w:rPr>
          <w:rFonts w:hint="eastAsia"/>
          <w:szCs w:val="24"/>
          <w:rtl/>
        </w:rPr>
        <w:t>מכין</w:t>
      </w:r>
      <w:r w:rsidRPr="003E628E">
        <w:rPr>
          <w:szCs w:val="24"/>
          <w:rtl/>
        </w:rPr>
        <w:t xml:space="preserve"> </w:t>
      </w:r>
      <w:r w:rsidRPr="003E628E">
        <w:rPr>
          <w:rFonts w:hint="eastAsia"/>
          <w:szCs w:val="24"/>
          <w:rtl/>
        </w:rPr>
        <w:t>הדו</w:t>
      </w:r>
      <w:r w:rsidRPr="003E628E">
        <w:rPr>
          <w:szCs w:val="24"/>
          <w:rtl/>
        </w:rPr>
        <w:t>"</w:t>
      </w:r>
      <w:r w:rsidRPr="003E628E">
        <w:rPr>
          <w:rFonts w:hint="eastAsia"/>
          <w:szCs w:val="24"/>
          <w:rtl/>
        </w:rPr>
        <w:t>ח</w:t>
      </w:r>
      <w:r w:rsidRPr="003E628E">
        <w:rPr>
          <w:szCs w:val="24"/>
          <w:rtl/>
        </w:rPr>
        <w:t xml:space="preserve"> </w:t>
      </w:r>
      <w:r w:rsidRPr="003E628E">
        <w:rPr>
          <w:rFonts w:hint="eastAsia"/>
          <w:szCs w:val="24"/>
          <w:rtl/>
        </w:rPr>
        <w:t>ומספרי</w:t>
      </w:r>
      <w:r w:rsidRPr="003E628E">
        <w:rPr>
          <w:szCs w:val="24"/>
          <w:rtl/>
        </w:rPr>
        <w:t xml:space="preserve"> </w:t>
      </w:r>
      <w:r w:rsidRPr="003E628E">
        <w:rPr>
          <w:rFonts w:hint="eastAsia"/>
          <w:szCs w:val="24"/>
          <w:rtl/>
        </w:rPr>
        <w:t>הטלפון</w:t>
      </w:r>
      <w:r w:rsidRPr="003E628E">
        <w:rPr>
          <w:szCs w:val="24"/>
          <w:rtl/>
        </w:rPr>
        <w:t xml:space="preserve"> </w:t>
      </w:r>
      <w:r w:rsidRPr="003E628E">
        <w:rPr>
          <w:rFonts w:hint="eastAsia"/>
          <w:szCs w:val="24"/>
          <w:rtl/>
        </w:rPr>
        <w:t>והפקס</w:t>
      </w:r>
      <w:r w:rsidRPr="003E628E">
        <w:rPr>
          <w:szCs w:val="24"/>
          <w:rtl/>
        </w:rPr>
        <w:t xml:space="preserve"> </w:t>
      </w:r>
      <w:r w:rsidRPr="003E628E">
        <w:rPr>
          <w:rFonts w:hint="eastAsia"/>
          <w:szCs w:val="24"/>
          <w:rtl/>
        </w:rPr>
        <w:t>שלו</w:t>
      </w:r>
      <w:r w:rsidRPr="003E628E">
        <w:rPr>
          <w:szCs w:val="24"/>
          <w:rtl/>
        </w:rPr>
        <w:t xml:space="preserve">. </w:t>
      </w:r>
      <w:r w:rsidRPr="003E628E">
        <w:rPr>
          <w:rFonts w:hint="eastAsia"/>
          <w:szCs w:val="24"/>
          <w:rtl/>
        </w:rPr>
        <w:t>הדו</w:t>
      </w:r>
      <w:r w:rsidRPr="003E628E">
        <w:rPr>
          <w:szCs w:val="24"/>
          <w:rtl/>
        </w:rPr>
        <w:t>"</w:t>
      </w:r>
      <w:r w:rsidRPr="003E628E">
        <w:rPr>
          <w:rFonts w:hint="eastAsia"/>
          <w:szCs w:val="24"/>
          <w:rtl/>
        </w:rPr>
        <w:t>חות</w:t>
      </w:r>
      <w:r w:rsidRPr="003E628E">
        <w:rPr>
          <w:szCs w:val="24"/>
          <w:rtl/>
        </w:rPr>
        <w:t xml:space="preserve"> </w:t>
      </w:r>
      <w:r w:rsidRPr="003E628E">
        <w:rPr>
          <w:rFonts w:hint="eastAsia"/>
          <w:szCs w:val="24"/>
          <w:rtl/>
        </w:rPr>
        <w:t>ייחתמו</w:t>
      </w:r>
      <w:r w:rsidRPr="003E628E">
        <w:rPr>
          <w:szCs w:val="24"/>
          <w:rtl/>
        </w:rPr>
        <w:t xml:space="preserve"> </w:t>
      </w:r>
      <w:r w:rsidRPr="003E628E">
        <w:rPr>
          <w:rFonts w:hint="eastAsia"/>
          <w:szCs w:val="24"/>
          <w:rtl/>
        </w:rPr>
        <w:t>ע</w:t>
      </w:r>
      <w:r w:rsidRPr="003E628E">
        <w:rPr>
          <w:szCs w:val="24"/>
          <w:rtl/>
        </w:rPr>
        <w:t>"</w:t>
      </w:r>
      <w:r w:rsidRPr="003E628E">
        <w:rPr>
          <w:rFonts w:hint="eastAsia"/>
          <w:szCs w:val="24"/>
          <w:rtl/>
        </w:rPr>
        <w:t>י</w:t>
      </w:r>
      <w:r w:rsidRPr="003E628E">
        <w:rPr>
          <w:szCs w:val="24"/>
          <w:rtl/>
        </w:rPr>
        <w:t xml:space="preserve"> </w:t>
      </w:r>
      <w:r w:rsidRPr="003E628E">
        <w:rPr>
          <w:rFonts w:hint="eastAsia"/>
          <w:szCs w:val="24"/>
          <w:rtl/>
        </w:rPr>
        <w:t>היזם</w:t>
      </w:r>
      <w:r w:rsidRPr="003E628E">
        <w:rPr>
          <w:szCs w:val="24"/>
          <w:rtl/>
        </w:rPr>
        <w:t xml:space="preserve"> (או </w:t>
      </w:r>
      <w:r w:rsidRPr="003E628E">
        <w:rPr>
          <w:rFonts w:hint="eastAsia"/>
          <w:szCs w:val="24"/>
          <w:rtl/>
        </w:rPr>
        <w:t>היזם</w:t>
      </w:r>
      <w:r w:rsidRPr="003E628E">
        <w:rPr>
          <w:szCs w:val="24"/>
          <w:rtl/>
        </w:rPr>
        <w:t xml:space="preserve"> </w:t>
      </w:r>
      <w:r w:rsidRPr="003E628E">
        <w:rPr>
          <w:rFonts w:hint="eastAsia"/>
          <w:szCs w:val="24"/>
          <w:rtl/>
        </w:rPr>
        <w:t>המוביל</w:t>
      </w:r>
      <w:r w:rsidRPr="003E628E">
        <w:rPr>
          <w:szCs w:val="24"/>
          <w:rtl/>
        </w:rPr>
        <w:t xml:space="preserve"> </w:t>
      </w:r>
      <w:r w:rsidRPr="003E628E">
        <w:rPr>
          <w:rFonts w:hint="eastAsia"/>
          <w:szCs w:val="24"/>
          <w:rtl/>
        </w:rPr>
        <w:t>לפי</w:t>
      </w:r>
      <w:r w:rsidRPr="003E628E">
        <w:rPr>
          <w:szCs w:val="24"/>
          <w:rtl/>
        </w:rPr>
        <w:t xml:space="preserve"> </w:t>
      </w:r>
      <w:r w:rsidRPr="003E628E">
        <w:rPr>
          <w:rFonts w:hint="eastAsia"/>
          <w:szCs w:val="24"/>
          <w:rtl/>
        </w:rPr>
        <w:t>העניין</w:t>
      </w:r>
      <w:r w:rsidRPr="003E628E">
        <w:rPr>
          <w:szCs w:val="24"/>
          <w:rtl/>
        </w:rPr>
        <w:t xml:space="preserve">) </w:t>
      </w:r>
      <w:r w:rsidRPr="003E628E">
        <w:rPr>
          <w:rFonts w:hint="eastAsia"/>
          <w:szCs w:val="24"/>
          <w:rtl/>
        </w:rPr>
        <w:t>וע</w:t>
      </w:r>
      <w:r w:rsidRPr="003E628E">
        <w:rPr>
          <w:szCs w:val="24"/>
          <w:rtl/>
        </w:rPr>
        <w:t>"</w:t>
      </w:r>
      <w:r w:rsidRPr="003E628E">
        <w:rPr>
          <w:rFonts w:hint="eastAsia"/>
          <w:szCs w:val="24"/>
          <w:rtl/>
        </w:rPr>
        <w:t>י</w:t>
      </w:r>
      <w:r w:rsidRPr="003E628E">
        <w:rPr>
          <w:szCs w:val="24"/>
          <w:rtl/>
        </w:rPr>
        <w:t xml:space="preserve"> </w:t>
      </w:r>
      <w:r w:rsidRPr="003E628E">
        <w:rPr>
          <w:rFonts w:hint="eastAsia"/>
          <w:szCs w:val="24"/>
          <w:rtl/>
        </w:rPr>
        <w:t>מכין</w:t>
      </w:r>
      <w:r w:rsidRPr="003E628E">
        <w:rPr>
          <w:szCs w:val="24"/>
          <w:rtl/>
        </w:rPr>
        <w:t xml:space="preserve"> </w:t>
      </w:r>
      <w:r w:rsidRPr="003E628E">
        <w:rPr>
          <w:rFonts w:hint="eastAsia"/>
          <w:szCs w:val="24"/>
          <w:rtl/>
        </w:rPr>
        <w:t>הדוח</w:t>
      </w:r>
      <w:r w:rsidRPr="003E628E">
        <w:rPr>
          <w:szCs w:val="24"/>
          <w:rtl/>
        </w:rPr>
        <w:t>.</w:t>
      </w:r>
    </w:p>
    <w:p w:rsidR="00846AA6" w:rsidRPr="003E628E" w:rsidRDefault="00846AA6" w:rsidP="00846AA6">
      <w:pPr>
        <w:spacing w:line="276" w:lineRule="auto"/>
        <w:jc w:val="both"/>
        <w:rPr>
          <w:szCs w:val="24"/>
          <w:rtl/>
        </w:rPr>
      </w:pPr>
    </w:p>
    <w:p w:rsidR="00846AA6" w:rsidRPr="003E628E" w:rsidRDefault="00846AA6" w:rsidP="00846AA6">
      <w:pPr>
        <w:spacing w:line="276" w:lineRule="auto"/>
        <w:jc w:val="both"/>
        <w:rPr>
          <w:szCs w:val="24"/>
          <w:rtl/>
        </w:rPr>
      </w:pPr>
      <w:r w:rsidRPr="003E628E">
        <w:rPr>
          <w:rFonts w:hint="eastAsia"/>
          <w:szCs w:val="24"/>
          <w:rtl/>
        </w:rPr>
        <w:t>ג</w:t>
      </w:r>
      <w:r w:rsidRPr="003E628E">
        <w:rPr>
          <w:szCs w:val="24"/>
          <w:rtl/>
        </w:rPr>
        <w:t>.</w:t>
      </w:r>
      <w:r w:rsidRPr="003E628E">
        <w:rPr>
          <w:szCs w:val="24"/>
          <w:rtl/>
        </w:rPr>
        <w:tab/>
      </w:r>
      <w:r w:rsidRPr="003E628E">
        <w:rPr>
          <w:rFonts w:hint="eastAsia"/>
          <w:szCs w:val="24"/>
          <w:rtl/>
        </w:rPr>
        <w:t>הדוחות</w:t>
      </w:r>
      <w:r w:rsidRPr="003E628E">
        <w:rPr>
          <w:szCs w:val="24"/>
          <w:rtl/>
        </w:rPr>
        <w:t xml:space="preserve"> </w:t>
      </w:r>
      <w:r w:rsidRPr="003E628E">
        <w:rPr>
          <w:rFonts w:hint="eastAsia"/>
          <w:szCs w:val="24"/>
          <w:rtl/>
        </w:rPr>
        <w:t>יכללו</w:t>
      </w:r>
      <w:r w:rsidRPr="003E628E">
        <w:rPr>
          <w:szCs w:val="24"/>
          <w:rtl/>
        </w:rPr>
        <w:t xml:space="preserve"> </w:t>
      </w:r>
      <w:r w:rsidRPr="003E628E">
        <w:rPr>
          <w:rFonts w:hint="eastAsia"/>
          <w:b/>
          <w:szCs w:val="24"/>
          <w:rtl/>
        </w:rPr>
        <w:t>הוצאות</w:t>
      </w:r>
      <w:r w:rsidRPr="003E628E">
        <w:rPr>
          <w:b/>
          <w:szCs w:val="24"/>
          <w:rtl/>
        </w:rPr>
        <w:t xml:space="preserve"> </w:t>
      </w:r>
      <w:r w:rsidRPr="003E628E">
        <w:rPr>
          <w:rFonts w:hint="eastAsia"/>
          <w:b/>
          <w:szCs w:val="24"/>
          <w:rtl/>
        </w:rPr>
        <w:t>שהוצאו</w:t>
      </w:r>
      <w:r w:rsidRPr="003E628E">
        <w:rPr>
          <w:b/>
          <w:szCs w:val="24"/>
          <w:rtl/>
        </w:rPr>
        <w:t xml:space="preserve"> </w:t>
      </w:r>
      <w:r w:rsidRPr="003E628E">
        <w:rPr>
          <w:rFonts w:hint="eastAsia"/>
          <w:b/>
          <w:szCs w:val="24"/>
          <w:rtl/>
        </w:rPr>
        <w:t>בפועל</w:t>
      </w:r>
      <w:r w:rsidRPr="003E628E">
        <w:rPr>
          <w:szCs w:val="24"/>
          <w:rtl/>
        </w:rPr>
        <w:t xml:space="preserve"> </w:t>
      </w:r>
      <w:r w:rsidRPr="003E628E">
        <w:rPr>
          <w:rFonts w:hint="eastAsia"/>
          <w:szCs w:val="24"/>
          <w:rtl/>
        </w:rPr>
        <w:t>בלבד</w:t>
      </w:r>
      <w:r w:rsidRPr="003E628E">
        <w:rPr>
          <w:szCs w:val="24"/>
          <w:rtl/>
        </w:rPr>
        <w:t xml:space="preserve"> </w:t>
      </w:r>
      <w:r w:rsidRPr="003E628E">
        <w:rPr>
          <w:rFonts w:hint="eastAsia"/>
          <w:szCs w:val="24"/>
          <w:rtl/>
        </w:rPr>
        <w:t>ולא</w:t>
      </w:r>
      <w:r w:rsidRPr="003E628E">
        <w:rPr>
          <w:szCs w:val="24"/>
          <w:rtl/>
        </w:rPr>
        <w:t xml:space="preserve"> </w:t>
      </w:r>
      <w:r w:rsidRPr="003E628E">
        <w:rPr>
          <w:rFonts w:hint="eastAsia"/>
          <w:szCs w:val="24"/>
          <w:rtl/>
        </w:rPr>
        <w:t>התחייבויות</w:t>
      </w:r>
      <w:r w:rsidRPr="003E628E">
        <w:rPr>
          <w:szCs w:val="24"/>
          <w:rtl/>
        </w:rPr>
        <w:t xml:space="preserve"> </w:t>
      </w:r>
      <w:r w:rsidRPr="003E628E">
        <w:rPr>
          <w:rFonts w:hint="eastAsia"/>
          <w:szCs w:val="24"/>
          <w:rtl/>
        </w:rPr>
        <w:t>או</w:t>
      </w:r>
      <w:r w:rsidRPr="003E628E">
        <w:rPr>
          <w:szCs w:val="24"/>
          <w:rtl/>
        </w:rPr>
        <w:t xml:space="preserve"> "</w:t>
      </w:r>
      <w:r w:rsidRPr="003E628E">
        <w:rPr>
          <w:rFonts w:hint="eastAsia"/>
          <w:szCs w:val="24"/>
          <w:rtl/>
        </w:rPr>
        <w:t>שריונים</w:t>
      </w:r>
      <w:r w:rsidRPr="003E628E">
        <w:rPr>
          <w:szCs w:val="24"/>
          <w:rtl/>
        </w:rPr>
        <w:t xml:space="preserve">" </w:t>
      </w:r>
      <w:r w:rsidRPr="003E628E">
        <w:rPr>
          <w:rFonts w:hint="eastAsia"/>
          <w:szCs w:val="24"/>
          <w:rtl/>
        </w:rPr>
        <w:t>שטרם</w:t>
      </w:r>
      <w:r w:rsidRPr="003E628E">
        <w:rPr>
          <w:szCs w:val="24"/>
          <w:rtl/>
        </w:rPr>
        <w:t xml:space="preserve"> </w:t>
      </w:r>
      <w:r w:rsidRPr="003E628E">
        <w:rPr>
          <w:rFonts w:hint="eastAsia"/>
          <w:szCs w:val="24"/>
          <w:rtl/>
        </w:rPr>
        <w:t>שולמו</w:t>
      </w:r>
      <w:r w:rsidRPr="003E628E">
        <w:rPr>
          <w:szCs w:val="24"/>
          <w:rtl/>
        </w:rPr>
        <w:t>.</w:t>
      </w:r>
    </w:p>
    <w:p w:rsidR="00846AA6" w:rsidRPr="003E628E" w:rsidRDefault="00846AA6" w:rsidP="00846AA6">
      <w:pPr>
        <w:spacing w:line="276" w:lineRule="auto"/>
        <w:jc w:val="both"/>
        <w:rPr>
          <w:szCs w:val="24"/>
          <w:rtl/>
        </w:rPr>
      </w:pPr>
    </w:p>
    <w:p w:rsidR="00846AA6" w:rsidRPr="003E628E" w:rsidRDefault="00846AA6" w:rsidP="00846AA6">
      <w:pPr>
        <w:spacing w:line="276" w:lineRule="auto"/>
        <w:jc w:val="both"/>
        <w:rPr>
          <w:szCs w:val="24"/>
          <w:rtl/>
        </w:rPr>
      </w:pPr>
      <w:r w:rsidRPr="003E628E">
        <w:rPr>
          <w:rFonts w:hint="eastAsia"/>
          <w:szCs w:val="24"/>
          <w:rtl/>
        </w:rPr>
        <w:t>ד</w:t>
      </w:r>
      <w:r w:rsidRPr="003E628E">
        <w:rPr>
          <w:szCs w:val="24"/>
          <w:rtl/>
        </w:rPr>
        <w:t xml:space="preserve">. </w:t>
      </w:r>
      <w:r w:rsidRPr="003E628E">
        <w:rPr>
          <w:szCs w:val="24"/>
          <w:rtl/>
        </w:rPr>
        <w:tab/>
      </w:r>
      <w:r w:rsidRPr="003E628E">
        <w:rPr>
          <w:rFonts w:hint="eastAsia"/>
          <w:szCs w:val="24"/>
          <w:rtl/>
        </w:rPr>
        <w:t>הדיווח</w:t>
      </w:r>
      <w:r w:rsidRPr="003E628E">
        <w:rPr>
          <w:szCs w:val="24"/>
          <w:rtl/>
        </w:rPr>
        <w:t xml:space="preserve"> </w:t>
      </w:r>
      <w:r w:rsidRPr="003E628E">
        <w:rPr>
          <w:rFonts w:hint="eastAsia"/>
          <w:szCs w:val="24"/>
          <w:rtl/>
        </w:rPr>
        <w:t>יכלול</w:t>
      </w:r>
      <w:r w:rsidRPr="003E628E">
        <w:rPr>
          <w:szCs w:val="24"/>
          <w:rtl/>
        </w:rPr>
        <w:t xml:space="preserve"> </w:t>
      </w:r>
      <w:r w:rsidRPr="003E628E">
        <w:rPr>
          <w:rFonts w:hint="eastAsia"/>
          <w:szCs w:val="24"/>
          <w:rtl/>
        </w:rPr>
        <w:t>את</w:t>
      </w:r>
      <w:r w:rsidRPr="003E628E">
        <w:rPr>
          <w:szCs w:val="24"/>
          <w:rtl/>
        </w:rPr>
        <w:t xml:space="preserve"> </w:t>
      </w:r>
      <w:r w:rsidRPr="003E628E">
        <w:rPr>
          <w:rFonts w:hint="eastAsia"/>
          <w:b/>
          <w:szCs w:val="24"/>
          <w:u w:val="single"/>
          <w:rtl/>
        </w:rPr>
        <w:t>כל</w:t>
      </w:r>
      <w:r w:rsidRPr="003E628E">
        <w:rPr>
          <w:szCs w:val="24"/>
          <w:rtl/>
        </w:rPr>
        <w:t xml:space="preserve"> </w:t>
      </w:r>
      <w:r w:rsidRPr="003E628E">
        <w:rPr>
          <w:rFonts w:hint="eastAsia"/>
          <w:szCs w:val="24"/>
          <w:rtl/>
        </w:rPr>
        <w:t>הוצאות</w:t>
      </w:r>
      <w:r w:rsidRPr="003E628E">
        <w:rPr>
          <w:szCs w:val="24"/>
          <w:rtl/>
        </w:rPr>
        <w:t xml:space="preserve"> </w:t>
      </w:r>
      <w:r w:rsidRPr="003E628E">
        <w:rPr>
          <w:rFonts w:hint="eastAsia"/>
          <w:szCs w:val="24"/>
          <w:rtl/>
        </w:rPr>
        <w:t>המחקר</w:t>
      </w:r>
      <w:r w:rsidRPr="003E628E">
        <w:rPr>
          <w:szCs w:val="24"/>
          <w:rtl/>
        </w:rPr>
        <w:t xml:space="preserve"> (</w:t>
      </w:r>
      <w:r w:rsidRPr="003E628E">
        <w:rPr>
          <w:rFonts w:hint="eastAsia"/>
          <w:szCs w:val="24"/>
          <w:rtl/>
        </w:rPr>
        <w:t>דיווח</w:t>
      </w:r>
      <w:r w:rsidRPr="003E628E">
        <w:rPr>
          <w:szCs w:val="24"/>
          <w:rtl/>
        </w:rPr>
        <w:t xml:space="preserve"> </w:t>
      </w:r>
      <w:r w:rsidRPr="003E628E">
        <w:rPr>
          <w:szCs w:val="24"/>
        </w:rPr>
        <w:t>100%</w:t>
      </w:r>
      <w:r w:rsidRPr="003E628E">
        <w:rPr>
          <w:szCs w:val="24"/>
          <w:rtl/>
        </w:rPr>
        <w:t xml:space="preserve">), </w:t>
      </w:r>
      <w:r w:rsidRPr="003E628E">
        <w:rPr>
          <w:rFonts w:hint="eastAsia"/>
          <w:szCs w:val="24"/>
          <w:rtl/>
        </w:rPr>
        <w:t>דהיינו</w:t>
      </w:r>
      <w:r w:rsidRPr="003E628E">
        <w:rPr>
          <w:szCs w:val="24"/>
          <w:rtl/>
        </w:rPr>
        <w:t xml:space="preserve"> </w:t>
      </w:r>
      <w:r w:rsidRPr="003E628E">
        <w:rPr>
          <w:rFonts w:hint="eastAsia"/>
          <w:szCs w:val="24"/>
          <w:rtl/>
        </w:rPr>
        <w:t>כולל</w:t>
      </w:r>
      <w:r w:rsidRPr="003E628E">
        <w:rPr>
          <w:szCs w:val="24"/>
          <w:rtl/>
        </w:rPr>
        <w:t xml:space="preserve"> </w:t>
      </w:r>
      <w:r w:rsidRPr="003E628E">
        <w:rPr>
          <w:rFonts w:hint="eastAsia"/>
          <w:szCs w:val="24"/>
          <w:rtl/>
        </w:rPr>
        <w:t>גם</w:t>
      </w:r>
      <w:r w:rsidRPr="003E628E">
        <w:rPr>
          <w:szCs w:val="24"/>
          <w:rtl/>
        </w:rPr>
        <w:t xml:space="preserve"> </w:t>
      </w:r>
      <w:r w:rsidRPr="003E628E">
        <w:rPr>
          <w:rFonts w:hint="eastAsia"/>
          <w:szCs w:val="24"/>
          <w:rtl/>
        </w:rPr>
        <w:t>סכומים</w:t>
      </w:r>
      <w:r w:rsidRPr="003E628E">
        <w:rPr>
          <w:szCs w:val="24"/>
          <w:rtl/>
        </w:rPr>
        <w:t xml:space="preserve"> </w:t>
      </w:r>
      <w:r w:rsidRPr="003E628E">
        <w:rPr>
          <w:rFonts w:hint="eastAsia"/>
          <w:szCs w:val="24"/>
          <w:rtl/>
        </w:rPr>
        <w:t>שהמשרד</w:t>
      </w:r>
      <w:r w:rsidRPr="003E628E">
        <w:rPr>
          <w:szCs w:val="24"/>
          <w:rtl/>
        </w:rPr>
        <w:t xml:space="preserve"> </w:t>
      </w:r>
      <w:r w:rsidRPr="003E628E">
        <w:rPr>
          <w:rFonts w:hint="eastAsia"/>
          <w:szCs w:val="24"/>
          <w:rtl/>
        </w:rPr>
        <w:t>אינו</w:t>
      </w:r>
      <w:r w:rsidRPr="003E628E">
        <w:rPr>
          <w:szCs w:val="24"/>
          <w:rtl/>
        </w:rPr>
        <w:t xml:space="preserve"> </w:t>
      </w:r>
      <w:r w:rsidRPr="003E628E">
        <w:rPr>
          <w:rFonts w:hint="eastAsia"/>
          <w:szCs w:val="24"/>
          <w:rtl/>
        </w:rPr>
        <w:t>מממן</w:t>
      </w:r>
      <w:r w:rsidRPr="003E628E">
        <w:rPr>
          <w:szCs w:val="24"/>
          <w:rtl/>
        </w:rPr>
        <w:t xml:space="preserve">. </w:t>
      </w:r>
      <w:r w:rsidRPr="003E628E">
        <w:rPr>
          <w:rFonts w:hint="eastAsia"/>
          <w:szCs w:val="24"/>
          <w:rtl/>
        </w:rPr>
        <w:t>בבדיקת</w:t>
      </w:r>
      <w:r w:rsidRPr="003E628E">
        <w:rPr>
          <w:szCs w:val="24"/>
          <w:rtl/>
        </w:rPr>
        <w:t xml:space="preserve"> </w:t>
      </w:r>
      <w:r w:rsidRPr="003E628E">
        <w:rPr>
          <w:rFonts w:hint="eastAsia"/>
          <w:szCs w:val="24"/>
          <w:rtl/>
        </w:rPr>
        <w:t>הדו</w:t>
      </w:r>
      <w:r w:rsidRPr="003E628E">
        <w:rPr>
          <w:szCs w:val="24"/>
          <w:rtl/>
        </w:rPr>
        <w:t>"</w:t>
      </w:r>
      <w:r w:rsidRPr="003E628E">
        <w:rPr>
          <w:rFonts w:hint="eastAsia"/>
          <w:szCs w:val="24"/>
          <w:rtl/>
        </w:rPr>
        <w:t>חות</w:t>
      </w:r>
      <w:r w:rsidRPr="003E628E">
        <w:rPr>
          <w:szCs w:val="24"/>
          <w:rtl/>
        </w:rPr>
        <w:t xml:space="preserve"> </w:t>
      </w:r>
      <w:r w:rsidRPr="003E628E">
        <w:rPr>
          <w:rFonts w:hint="eastAsia"/>
          <w:szCs w:val="24"/>
          <w:rtl/>
        </w:rPr>
        <w:t>אנו</w:t>
      </w:r>
      <w:r w:rsidRPr="003E628E">
        <w:rPr>
          <w:szCs w:val="24"/>
          <w:rtl/>
        </w:rPr>
        <w:t xml:space="preserve"> </w:t>
      </w:r>
      <w:r w:rsidRPr="003E628E">
        <w:rPr>
          <w:rFonts w:hint="eastAsia"/>
          <w:szCs w:val="24"/>
          <w:rtl/>
        </w:rPr>
        <w:t>מתייחסים</w:t>
      </w:r>
      <w:r w:rsidRPr="003E628E">
        <w:rPr>
          <w:szCs w:val="24"/>
          <w:rtl/>
        </w:rPr>
        <w:t xml:space="preserve"> </w:t>
      </w:r>
      <w:r w:rsidRPr="003E628E">
        <w:rPr>
          <w:rFonts w:hint="eastAsia"/>
          <w:szCs w:val="24"/>
          <w:rtl/>
        </w:rPr>
        <w:t>לסכומים</w:t>
      </w:r>
      <w:r w:rsidRPr="003E628E">
        <w:rPr>
          <w:szCs w:val="24"/>
          <w:rtl/>
        </w:rPr>
        <w:t xml:space="preserve"> </w:t>
      </w:r>
      <w:r w:rsidRPr="003E628E">
        <w:rPr>
          <w:rFonts w:hint="eastAsia"/>
          <w:szCs w:val="24"/>
          <w:rtl/>
        </w:rPr>
        <w:t>המדווחים</w:t>
      </w:r>
      <w:r w:rsidRPr="003E628E">
        <w:rPr>
          <w:szCs w:val="24"/>
          <w:rtl/>
        </w:rPr>
        <w:t xml:space="preserve"> </w:t>
      </w:r>
      <w:r w:rsidRPr="003E628E">
        <w:rPr>
          <w:rFonts w:hint="eastAsia"/>
          <w:szCs w:val="24"/>
          <w:rtl/>
        </w:rPr>
        <w:t>כאל</w:t>
      </w:r>
      <w:r w:rsidRPr="003E628E">
        <w:rPr>
          <w:szCs w:val="24"/>
          <w:rtl/>
        </w:rPr>
        <w:t xml:space="preserve"> </w:t>
      </w:r>
      <w:r w:rsidRPr="003E628E">
        <w:rPr>
          <w:rFonts w:hint="eastAsia"/>
          <w:b/>
          <w:szCs w:val="24"/>
          <w:u w:val="single"/>
          <w:rtl/>
        </w:rPr>
        <w:t>כל</w:t>
      </w:r>
      <w:r w:rsidRPr="003E628E">
        <w:rPr>
          <w:szCs w:val="24"/>
          <w:rtl/>
        </w:rPr>
        <w:t xml:space="preserve"> </w:t>
      </w:r>
      <w:r w:rsidRPr="003E628E">
        <w:rPr>
          <w:rFonts w:hint="eastAsia"/>
          <w:szCs w:val="24"/>
          <w:rtl/>
        </w:rPr>
        <w:t>ההוצאות</w:t>
      </w:r>
      <w:r w:rsidRPr="003E628E">
        <w:rPr>
          <w:szCs w:val="24"/>
          <w:rtl/>
        </w:rPr>
        <w:t xml:space="preserve"> </w:t>
      </w:r>
      <w:r w:rsidRPr="003E628E">
        <w:rPr>
          <w:rFonts w:hint="eastAsia"/>
          <w:szCs w:val="24"/>
          <w:rtl/>
        </w:rPr>
        <w:t>ומשלמים</w:t>
      </w:r>
      <w:r w:rsidRPr="003E628E">
        <w:rPr>
          <w:szCs w:val="24"/>
          <w:rtl/>
        </w:rPr>
        <w:t xml:space="preserve"> </w:t>
      </w:r>
      <w:r w:rsidRPr="003E628E">
        <w:rPr>
          <w:rFonts w:hint="eastAsia"/>
          <w:szCs w:val="24"/>
          <w:rtl/>
        </w:rPr>
        <w:t>את</w:t>
      </w:r>
      <w:r w:rsidRPr="003E628E">
        <w:rPr>
          <w:szCs w:val="24"/>
          <w:rtl/>
        </w:rPr>
        <w:t xml:space="preserve"> </w:t>
      </w:r>
      <w:r w:rsidRPr="003E628E">
        <w:rPr>
          <w:rFonts w:hint="eastAsia"/>
          <w:szCs w:val="24"/>
          <w:rtl/>
        </w:rPr>
        <w:t>חלקנו</w:t>
      </w:r>
      <w:r w:rsidRPr="003E628E">
        <w:rPr>
          <w:szCs w:val="24"/>
          <w:rtl/>
        </w:rPr>
        <w:t xml:space="preserve"> </w:t>
      </w:r>
      <w:r w:rsidRPr="003E628E">
        <w:rPr>
          <w:rFonts w:hint="eastAsia"/>
          <w:szCs w:val="24"/>
          <w:rtl/>
        </w:rPr>
        <w:t>לפי</w:t>
      </w:r>
      <w:r w:rsidRPr="003E628E">
        <w:rPr>
          <w:szCs w:val="24"/>
          <w:rtl/>
        </w:rPr>
        <w:t xml:space="preserve"> </w:t>
      </w:r>
      <w:r w:rsidRPr="003E628E">
        <w:rPr>
          <w:rFonts w:hint="eastAsia"/>
          <w:szCs w:val="24"/>
          <w:rtl/>
        </w:rPr>
        <w:t>ההסכם</w:t>
      </w:r>
      <w:r w:rsidRPr="003E628E">
        <w:rPr>
          <w:szCs w:val="24"/>
          <w:rtl/>
        </w:rPr>
        <w:t xml:space="preserve"> (</w:t>
      </w:r>
      <w:r w:rsidRPr="003E628E">
        <w:rPr>
          <w:rFonts w:hint="eastAsia"/>
          <w:szCs w:val="24"/>
          <w:rtl/>
        </w:rPr>
        <w:t>כגון</w:t>
      </w:r>
      <w:r w:rsidRPr="003E628E">
        <w:rPr>
          <w:szCs w:val="24"/>
          <w:rtl/>
        </w:rPr>
        <w:t xml:space="preserve"> 62.5%), </w:t>
      </w:r>
      <w:r w:rsidRPr="003E628E">
        <w:rPr>
          <w:rFonts w:hint="eastAsia"/>
          <w:szCs w:val="24"/>
          <w:rtl/>
        </w:rPr>
        <w:t>מתוך</w:t>
      </w:r>
      <w:r w:rsidRPr="003E628E">
        <w:rPr>
          <w:szCs w:val="24"/>
          <w:rtl/>
        </w:rPr>
        <w:t xml:space="preserve"> </w:t>
      </w:r>
      <w:r w:rsidRPr="003E628E">
        <w:rPr>
          <w:rFonts w:hint="eastAsia"/>
          <w:szCs w:val="24"/>
          <w:rtl/>
        </w:rPr>
        <w:t>ההוצאות</w:t>
      </w:r>
      <w:r w:rsidRPr="003E628E">
        <w:rPr>
          <w:szCs w:val="24"/>
          <w:rtl/>
        </w:rPr>
        <w:t xml:space="preserve"> </w:t>
      </w:r>
      <w:r w:rsidRPr="003E628E">
        <w:rPr>
          <w:rFonts w:hint="eastAsia"/>
          <w:szCs w:val="24"/>
          <w:rtl/>
        </w:rPr>
        <w:t>המאושרות</w:t>
      </w:r>
      <w:r w:rsidRPr="003E628E">
        <w:rPr>
          <w:szCs w:val="24"/>
          <w:rtl/>
        </w:rPr>
        <w:t xml:space="preserve">, </w:t>
      </w:r>
      <w:r w:rsidRPr="003E628E">
        <w:rPr>
          <w:rFonts w:hint="eastAsia"/>
          <w:szCs w:val="24"/>
          <w:u w:val="single"/>
          <w:rtl/>
        </w:rPr>
        <w:t>בלבד</w:t>
      </w:r>
      <w:r w:rsidRPr="003E628E">
        <w:rPr>
          <w:szCs w:val="24"/>
          <w:rtl/>
        </w:rPr>
        <w:t xml:space="preserve">, </w:t>
      </w:r>
      <w:r w:rsidRPr="003E628E">
        <w:rPr>
          <w:rFonts w:hint="eastAsia"/>
          <w:szCs w:val="24"/>
          <w:rtl/>
        </w:rPr>
        <w:t>כך</w:t>
      </w:r>
      <w:r w:rsidRPr="003E628E">
        <w:rPr>
          <w:szCs w:val="24"/>
          <w:rtl/>
        </w:rPr>
        <w:t xml:space="preserve"> </w:t>
      </w:r>
      <w:r w:rsidRPr="003E628E">
        <w:rPr>
          <w:rFonts w:hint="eastAsia"/>
          <w:szCs w:val="24"/>
          <w:rtl/>
        </w:rPr>
        <w:t>שאם</w:t>
      </w:r>
      <w:r w:rsidRPr="003E628E">
        <w:rPr>
          <w:szCs w:val="24"/>
          <w:rtl/>
        </w:rPr>
        <w:t xml:space="preserve"> </w:t>
      </w:r>
      <w:r w:rsidRPr="003E628E">
        <w:rPr>
          <w:rFonts w:hint="eastAsia"/>
          <w:szCs w:val="24"/>
          <w:rtl/>
        </w:rPr>
        <w:t>הדיווח</w:t>
      </w:r>
      <w:r w:rsidRPr="003E628E">
        <w:rPr>
          <w:szCs w:val="24"/>
          <w:rtl/>
        </w:rPr>
        <w:t xml:space="preserve"> </w:t>
      </w:r>
      <w:r w:rsidRPr="003E628E">
        <w:rPr>
          <w:rFonts w:hint="eastAsia"/>
          <w:szCs w:val="24"/>
          <w:rtl/>
        </w:rPr>
        <w:t>אינו</w:t>
      </w:r>
      <w:r w:rsidRPr="003E628E">
        <w:rPr>
          <w:szCs w:val="24"/>
          <w:rtl/>
        </w:rPr>
        <w:t xml:space="preserve"> </w:t>
      </w:r>
      <w:r w:rsidRPr="003E628E">
        <w:rPr>
          <w:rFonts w:hint="eastAsia"/>
          <w:szCs w:val="24"/>
          <w:rtl/>
        </w:rPr>
        <w:t>מלא</w:t>
      </w:r>
      <w:r w:rsidRPr="003E628E">
        <w:rPr>
          <w:szCs w:val="24"/>
          <w:rtl/>
        </w:rPr>
        <w:t xml:space="preserve">, </w:t>
      </w:r>
      <w:r w:rsidRPr="003E628E">
        <w:rPr>
          <w:rFonts w:hint="eastAsia"/>
          <w:szCs w:val="24"/>
          <w:rtl/>
        </w:rPr>
        <w:t>כך</w:t>
      </w:r>
      <w:r w:rsidRPr="003E628E">
        <w:rPr>
          <w:szCs w:val="24"/>
          <w:rtl/>
        </w:rPr>
        <w:t xml:space="preserve"> </w:t>
      </w:r>
      <w:r w:rsidRPr="003E628E">
        <w:rPr>
          <w:rFonts w:hint="eastAsia"/>
          <w:szCs w:val="24"/>
          <w:rtl/>
        </w:rPr>
        <w:t>גם</w:t>
      </w:r>
      <w:r w:rsidRPr="003E628E">
        <w:rPr>
          <w:szCs w:val="24"/>
          <w:rtl/>
        </w:rPr>
        <w:t xml:space="preserve"> </w:t>
      </w:r>
      <w:r w:rsidRPr="003E628E">
        <w:rPr>
          <w:rFonts w:hint="eastAsia"/>
          <w:szCs w:val="24"/>
          <w:rtl/>
        </w:rPr>
        <w:t>התשלום</w:t>
      </w:r>
      <w:r w:rsidRPr="003E628E">
        <w:rPr>
          <w:szCs w:val="24"/>
          <w:rtl/>
        </w:rPr>
        <w:t xml:space="preserve">! </w:t>
      </w:r>
    </w:p>
    <w:p w:rsidR="00846AA6" w:rsidRPr="003E628E" w:rsidRDefault="00846AA6" w:rsidP="00846AA6">
      <w:pPr>
        <w:spacing w:line="276" w:lineRule="auto"/>
        <w:jc w:val="both"/>
        <w:rPr>
          <w:szCs w:val="24"/>
          <w:rtl/>
        </w:rPr>
      </w:pPr>
    </w:p>
    <w:p w:rsidR="00846AA6" w:rsidRPr="003E628E" w:rsidRDefault="00846AA6" w:rsidP="00846AA6">
      <w:pPr>
        <w:spacing w:line="276" w:lineRule="auto"/>
        <w:jc w:val="both"/>
        <w:rPr>
          <w:b/>
          <w:szCs w:val="24"/>
          <w:rtl/>
        </w:rPr>
      </w:pPr>
      <w:r w:rsidRPr="003E628E">
        <w:rPr>
          <w:rFonts w:hint="eastAsia"/>
          <w:szCs w:val="24"/>
          <w:rtl/>
        </w:rPr>
        <w:t>ה</w:t>
      </w:r>
      <w:r w:rsidRPr="003E628E">
        <w:rPr>
          <w:szCs w:val="24"/>
          <w:rtl/>
        </w:rPr>
        <w:t>.</w:t>
      </w:r>
      <w:r w:rsidRPr="003E628E">
        <w:rPr>
          <w:szCs w:val="24"/>
          <w:rtl/>
        </w:rPr>
        <w:tab/>
      </w:r>
      <w:r w:rsidRPr="003E628E">
        <w:rPr>
          <w:rFonts w:hint="eastAsia"/>
          <w:szCs w:val="24"/>
          <w:rtl/>
        </w:rPr>
        <w:t>הפירוט</w:t>
      </w:r>
      <w:r w:rsidRPr="003E628E">
        <w:rPr>
          <w:szCs w:val="24"/>
          <w:rtl/>
        </w:rPr>
        <w:t xml:space="preserve"> </w:t>
      </w:r>
      <w:r w:rsidRPr="003E628E">
        <w:rPr>
          <w:rFonts w:hint="eastAsia"/>
          <w:szCs w:val="24"/>
          <w:rtl/>
        </w:rPr>
        <w:t>בדוחות</w:t>
      </w:r>
      <w:r w:rsidRPr="003E628E">
        <w:rPr>
          <w:szCs w:val="24"/>
          <w:rtl/>
        </w:rPr>
        <w:t xml:space="preserve"> </w:t>
      </w:r>
      <w:r w:rsidRPr="003E628E">
        <w:rPr>
          <w:rFonts w:hint="eastAsia"/>
          <w:szCs w:val="24"/>
          <w:rtl/>
        </w:rPr>
        <w:t>הכספיים</w:t>
      </w:r>
      <w:r w:rsidRPr="003E628E">
        <w:rPr>
          <w:szCs w:val="24"/>
          <w:rtl/>
        </w:rPr>
        <w:t xml:space="preserve"> </w:t>
      </w:r>
      <w:r w:rsidRPr="003E628E">
        <w:rPr>
          <w:rFonts w:hint="eastAsia"/>
          <w:szCs w:val="24"/>
          <w:rtl/>
        </w:rPr>
        <w:t>צריך</w:t>
      </w:r>
      <w:r w:rsidRPr="003E628E">
        <w:rPr>
          <w:szCs w:val="24"/>
          <w:rtl/>
        </w:rPr>
        <w:t xml:space="preserve"> </w:t>
      </w:r>
      <w:r w:rsidRPr="003E628E">
        <w:rPr>
          <w:rFonts w:hint="eastAsia"/>
          <w:szCs w:val="24"/>
          <w:rtl/>
        </w:rPr>
        <w:t>להיות</w:t>
      </w:r>
      <w:r w:rsidRPr="003E628E">
        <w:rPr>
          <w:szCs w:val="24"/>
          <w:rtl/>
        </w:rPr>
        <w:t xml:space="preserve"> </w:t>
      </w:r>
      <w:r w:rsidRPr="003E628E">
        <w:rPr>
          <w:rFonts w:hint="eastAsia"/>
          <w:szCs w:val="24"/>
          <w:rtl/>
        </w:rPr>
        <w:t>בהתאם</w:t>
      </w:r>
      <w:r w:rsidRPr="003E628E">
        <w:rPr>
          <w:szCs w:val="24"/>
          <w:rtl/>
        </w:rPr>
        <w:t xml:space="preserve"> </w:t>
      </w:r>
      <w:r w:rsidRPr="003E628E">
        <w:rPr>
          <w:rFonts w:hint="eastAsia"/>
          <w:szCs w:val="24"/>
          <w:rtl/>
        </w:rPr>
        <w:t>לתכנית</w:t>
      </w:r>
      <w:r w:rsidRPr="003E628E">
        <w:rPr>
          <w:szCs w:val="24"/>
          <w:rtl/>
        </w:rPr>
        <w:t xml:space="preserve"> </w:t>
      </w:r>
      <w:r w:rsidRPr="003E628E">
        <w:rPr>
          <w:rFonts w:hint="eastAsia"/>
          <w:szCs w:val="24"/>
          <w:rtl/>
        </w:rPr>
        <w:t>הן</w:t>
      </w:r>
      <w:r w:rsidRPr="003E628E">
        <w:rPr>
          <w:szCs w:val="24"/>
          <w:rtl/>
        </w:rPr>
        <w:t xml:space="preserve"> </w:t>
      </w:r>
      <w:r w:rsidRPr="003E628E">
        <w:rPr>
          <w:rFonts w:hint="eastAsia"/>
          <w:szCs w:val="24"/>
          <w:rtl/>
        </w:rPr>
        <w:t>מבחינת</w:t>
      </w:r>
      <w:r w:rsidRPr="003E628E">
        <w:rPr>
          <w:szCs w:val="24"/>
          <w:rtl/>
        </w:rPr>
        <w:t xml:space="preserve"> </w:t>
      </w:r>
      <w:r w:rsidRPr="003E628E">
        <w:rPr>
          <w:rFonts w:hint="eastAsia"/>
          <w:szCs w:val="24"/>
          <w:rtl/>
        </w:rPr>
        <w:t>סיווג</w:t>
      </w:r>
      <w:r w:rsidRPr="003E628E">
        <w:rPr>
          <w:szCs w:val="24"/>
          <w:rtl/>
        </w:rPr>
        <w:t xml:space="preserve"> </w:t>
      </w:r>
      <w:r w:rsidRPr="003E628E">
        <w:rPr>
          <w:rFonts w:hint="eastAsia"/>
          <w:szCs w:val="24"/>
          <w:rtl/>
        </w:rPr>
        <w:t>ההוצאות</w:t>
      </w:r>
      <w:r w:rsidRPr="003E628E">
        <w:rPr>
          <w:szCs w:val="24"/>
          <w:rtl/>
        </w:rPr>
        <w:t xml:space="preserve"> </w:t>
      </w:r>
      <w:r w:rsidRPr="003E628E">
        <w:rPr>
          <w:rFonts w:hint="eastAsia"/>
          <w:szCs w:val="24"/>
          <w:rtl/>
        </w:rPr>
        <w:t>לסעיפים</w:t>
      </w:r>
      <w:r w:rsidRPr="003E628E">
        <w:rPr>
          <w:szCs w:val="24"/>
          <w:rtl/>
        </w:rPr>
        <w:t xml:space="preserve"> </w:t>
      </w:r>
      <w:r w:rsidRPr="003E628E">
        <w:rPr>
          <w:rFonts w:hint="eastAsia"/>
          <w:szCs w:val="24"/>
          <w:rtl/>
        </w:rPr>
        <w:t>השונים</w:t>
      </w:r>
      <w:r w:rsidRPr="003E628E">
        <w:rPr>
          <w:szCs w:val="24"/>
          <w:rtl/>
        </w:rPr>
        <w:t xml:space="preserve"> </w:t>
      </w:r>
      <w:r w:rsidRPr="003E628E">
        <w:rPr>
          <w:rFonts w:hint="eastAsia"/>
          <w:szCs w:val="24"/>
          <w:rtl/>
        </w:rPr>
        <w:t>והן</w:t>
      </w:r>
      <w:r w:rsidRPr="003E628E">
        <w:rPr>
          <w:szCs w:val="24"/>
          <w:rtl/>
        </w:rPr>
        <w:t xml:space="preserve"> </w:t>
      </w:r>
      <w:r w:rsidRPr="003E628E">
        <w:rPr>
          <w:rFonts w:hint="eastAsia"/>
          <w:szCs w:val="24"/>
          <w:rtl/>
        </w:rPr>
        <w:t>מבחינת</w:t>
      </w:r>
      <w:r w:rsidRPr="003E628E">
        <w:rPr>
          <w:szCs w:val="24"/>
          <w:rtl/>
        </w:rPr>
        <w:t xml:space="preserve"> </w:t>
      </w:r>
      <w:r w:rsidRPr="003E628E">
        <w:rPr>
          <w:rFonts w:hint="eastAsia"/>
          <w:szCs w:val="24"/>
          <w:rtl/>
        </w:rPr>
        <w:t>רמת</w:t>
      </w:r>
      <w:r w:rsidRPr="003E628E">
        <w:rPr>
          <w:szCs w:val="24"/>
          <w:rtl/>
        </w:rPr>
        <w:t xml:space="preserve"> </w:t>
      </w:r>
      <w:r w:rsidRPr="003E628E">
        <w:rPr>
          <w:rFonts w:hint="eastAsia"/>
          <w:szCs w:val="24"/>
          <w:rtl/>
        </w:rPr>
        <w:t>הפירוט</w:t>
      </w:r>
      <w:r w:rsidRPr="003E628E">
        <w:rPr>
          <w:szCs w:val="24"/>
          <w:rtl/>
        </w:rPr>
        <w:t xml:space="preserve">. </w:t>
      </w:r>
      <w:r w:rsidRPr="003E628E">
        <w:rPr>
          <w:rFonts w:hint="eastAsia"/>
          <w:szCs w:val="24"/>
          <w:rtl/>
        </w:rPr>
        <w:t>כך</w:t>
      </w:r>
      <w:r w:rsidRPr="003E628E">
        <w:rPr>
          <w:szCs w:val="24"/>
          <w:rtl/>
        </w:rPr>
        <w:t xml:space="preserve"> </w:t>
      </w:r>
      <w:r w:rsidRPr="003E628E">
        <w:rPr>
          <w:rFonts w:hint="eastAsia"/>
          <w:szCs w:val="24"/>
          <w:rtl/>
        </w:rPr>
        <w:t>למשל</w:t>
      </w:r>
      <w:r w:rsidRPr="003E628E">
        <w:rPr>
          <w:szCs w:val="24"/>
          <w:rtl/>
        </w:rPr>
        <w:t xml:space="preserve">, </w:t>
      </w:r>
      <w:r w:rsidRPr="003E628E">
        <w:rPr>
          <w:rFonts w:hint="eastAsia"/>
          <w:szCs w:val="24"/>
          <w:rtl/>
        </w:rPr>
        <w:t>עבור</w:t>
      </w:r>
      <w:r w:rsidRPr="003E628E">
        <w:rPr>
          <w:szCs w:val="24"/>
          <w:rtl/>
        </w:rPr>
        <w:t xml:space="preserve"> </w:t>
      </w:r>
      <w:r w:rsidRPr="003E628E">
        <w:rPr>
          <w:rFonts w:hint="eastAsia"/>
          <w:szCs w:val="24"/>
          <w:rtl/>
        </w:rPr>
        <w:t>עובד</w:t>
      </w:r>
      <w:r w:rsidRPr="003E628E">
        <w:rPr>
          <w:szCs w:val="24"/>
          <w:rtl/>
        </w:rPr>
        <w:t xml:space="preserve"> </w:t>
      </w:r>
      <w:r w:rsidRPr="003E628E">
        <w:rPr>
          <w:rFonts w:hint="eastAsia"/>
          <w:szCs w:val="24"/>
          <w:rtl/>
        </w:rPr>
        <w:t>המקבל</w:t>
      </w:r>
      <w:r w:rsidRPr="003E628E">
        <w:rPr>
          <w:szCs w:val="24"/>
          <w:rtl/>
        </w:rPr>
        <w:t xml:space="preserve"> </w:t>
      </w:r>
      <w:r w:rsidRPr="003E628E">
        <w:rPr>
          <w:rFonts w:hint="eastAsia"/>
          <w:szCs w:val="24"/>
          <w:rtl/>
        </w:rPr>
        <w:t>משכורת</w:t>
      </w:r>
      <w:r w:rsidRPr="003E628E">
        <w:rPr>
          <w:szCs w:val="24"/>
          <w:rtl/>
        </w:rPr>
        <w:t xml:space="preserve"> </w:t>
      </w:r>
      <w:r w:rsidRPr="003E628E">
        <w:rPr>
          <w:rFonts w:hint="eastAsia"/>
          <w:szCs w:val="24"/>
          <w:rtl/>
        </w:rPr>
        <w:t>חודשית</w:t>
      </w:r>
      <w:r w:rsidRPr="003E628E">
        <w:rPr>
          <w:szCs w:val="24"/>
          <w:rtl/>
        </w:rPr>
        <w:t xml:space="preserve"> </w:t>
      </w:r>
      <w:r w:rsidRPr="003E628E">
        <w:rPr>
          <w:rFonts w:hint="eastAsia"/>
          <w:szCs w:val="24"/>
          <w:rtl/>
        </w:rPr>
        <w:t>יירשמו</w:t>
      </w:r>
      <w:r w:rsidRPr="003E628E">
        <w:rPr>
          <w:szCs w:val="24"/>
          <w:rtl/>
        </w:rPr>
        <w:t xml:space="preserve"> </w:t>
      </w:r>
      <w:r w:rsidRPr="003E628E">
        <w:rPr>
          <w:rFonts w:hint="eastAsia"/>
          <w:szCs w:val="24"/>
          <w:rtl/>
        </w:rPr>
        <w:t>עלות</w:t>
      </w:r>
      <w:r w:rsidRPr="003E628E">
        <w:rPr>
          <w:szCs w:val="24"/>
          <w:rtl/>
        </w:rPr>
        <w:t xml:space="preserve"> </w:t>
      </w:r>
      <w:r w:rsidRPr="003E628E">
        <w:rPr>
          <w:rFonts w:hint="eastAsia"/>
          <w:szCs w:val="24"/>
          <w:rtl/>
        </w:rPr>
        <w:t>השכר</w:t>
      </w:r>
      <w:r w:rsidRPr="003E628E">
        <w:rPr>
          <w:szCs w:val="24"/>
          <w:rtl/>
        </w:rPr>
        <w:t xml:space="preserve"> </w:t>
      </w:r>
      <w:r w:rsidRPr="003E628E">
        <w:rPr>
          <w:rFonts w:hint="eastAsia"/>
          <w:b/>
          <w:szCs w:val="24"/>
          <w:rtl/>
        </w:rPr>
        <w:t>למשרה</w:t>
      </w:r>
      <w:r w:rsidRPr="003E628E">
        <w:rPr>
          <w:b/>
          <w:szCs w:val="24"/>
          <w:rtl/>
        </w:rPr>
        <w:t xml:space="preserve"> </w:t>
      </w:r>
      <w:r w:rsidRPr="003E628E">
        <w:rPr>
          <w:rFonts w:hint="eastAsia"/>
          <w:b/>
          <w:szCs w:val="24"/>
          <w:rtl/>
        </w:rPr>
        <w:t>מלאה</w:t>
      </w:r>
      <w:r w:rsidRPr="003E628E">
        <w:rPr>
          <w:szCs w:val="24"/>
          <w:rtl/>
        </w:rPr>
        <w:t xml:space="preserve">, </w:t>
      </w:r>
      <w:r w:rsidRPr="003E628E">
        <w:rPr>
          <w:rFonts w:hint="eastAsia"/>
          <w:szCs w:val="24"/>
          <w:rtl/>
        </w:rPr>
        <w:t>מספר</w:t>
      </w:r>
      <w:r w:rsidRPr="003E628E">
        <w:rPr>
          <w:szCs w:val="24"/>
          <w:rtl/>
        </w:rPr>
        <w:t xml:space="preserve"> </w:t>
      </w:r>
      <w:r w:rsidRPr="003E628E">
        <w:rPr>
          <w:rFonts w:hint="eastAsia"/>
          <w:szCs w:val="24"/>
          <w:rtl/>
        </w:rPr>
        <w:t>חודשי</w:t>
      </w:r>
      <w:r w:rsidRPr="003E628E">
        <w:rPr>
          <w:szCs w:val="24"/>
          <w:rtl/>
        </w:rPr>
        <w:t xml:space="preserve"> </w:t>
      </w:r>
      <w:r w:rsidRPr="003E628E">
        <w:rPr>
          <w:rFonts w:hint="eastAsia"/>
          <w:szCs w:val="24"/>
          <w:rtl/>
        </w:rPr>
        <w:t>ההעסקה</w:t>
      </w:r>
      <w:r w:rsidRPr="003E628E">
        <w:rPr>
          <w:szCs w:val="24"/>
          <w:rtl/>
        </w:rPr>
        <w:t xml:space="preserve"> </w:t>
      </w:r>
      <w:r w:rsidRPr="003E628E">
        <w:rPr>
          <w:rFonts w:hint="eastAsia"/>
          <w:szCs w:val="24"/>
          <w:rtl/>
        </w:rPr>
        <w:t>ו</w:t>
      </w:r>
      <w:r w:rsidRPr="003E628E">
        <w:rPr>
          <w:rFonts w:hint="eastAsia"/>
          <w:b/>
          <w:szCs w:val="24"/>
          <w:rtl/>
        </w:rPr>
        <w:t>אחוז</w:t>
      </w:r>
      <w:r w:rsidRPr="003E628E">
        <w:rPr>
          <w:b/>
          <w:szCs w:val="24"/>
          <w:rtl/>
        </w:rPr>
        <w:t xml:space="preserve"> </w:t>
      </w:r>
      <w:r w:rsidRPr="003E628E">
        <w:rPr>
          <w:rFonts w:hint="eastAsia"/>
          <w:b/>
          <w:szCs w:val="24"/>
          <w:rtl/>
        </w:rPr>
        <w:t>המשרה</w:t>
      </w:r>
      <w:r w:rsidRPr="003E628E">
        <w:rPr>
          <w:szCs w:val="24"/>
          <w:rtl/>
        </w:rPr>
        <w:t xml:space="preserve"> </w:t>
      </w:r>
      <w:r w:rsidRPr="003E628E">
        <w:rPr>
          <w:rFonts w:hint="eastAsia"/>
          <w:szCs w:val="24"/>
          <w:rtl/>
        </w:rPr>
        <w:t>בטורים</w:t>
      </w:r>
      <w:r w:rsidRPr="003E628E">
        <w:rPr>
          <w:szCs w:val="24"/>
          <w:rtl/>
        </w:rPr>
        <w:t xml:space="preserve"> </w:t>
      </w:r>
      <w:r w:rsidRPr="003E628E">
        <w:rPr>
          <w:rFonts w:hint="eastAsia"/>
          <w:szCs w:val="24"/>
          <w:rtl/>
        </w:rPr>
        <w:t>המתאימים</w:t>
      </w:r>
      <w:r w:rsidRPr="003E628E">
        <w:rPr>
          <w:szCs w:val="24"/>
          <w:rtl/>
        </w:rPr>
        <w:t xml:space="preserve"> </w:t>
      </w:r>
      <w:r w:rsidRPr="003E628E">
        <w:rPr>
          <w:rFonts w:hint="eastAsia"/>
          <w:szCs w:val="24"/>
          <w:rtl/>
        </w:rPr>
        <w:t>בטבלת</w:t>
      </w:r>
      <w:r w:rsidRPr="003E628E">
        <w:rPr>
          <w:szCs w:val="24"/>
          <w:rtl/>
        </w:rPr>
        <w:t xml:space="preserve"> </w:t>
      </w:r>
      <w:r w:rsidRPr="003E628E">
        <w:rPr>
          <w:rFonts w:hint="eastAsia"/>
          <w:szCs w:val="24"/>
          <w:rtl/>
        </w:rPr>
        <w:t>פירוט</w:t>
      </w:r>
      <w:r w:rsidRPr="003E628E">
        <w:rPr>
          <w:szCs w:val="24"/>
          <w:rtl/>
        </w:rPr>
        <w:t xml:space="preserve"> </w:t>
      </w:r>
      <w:r w:rsidRPr="003E628E">
        <w:rPr>
          <w:rFonts w:hint="eastAsia"/>
          <w:szCs w:val="24"/>
          <w:rtl/>
        </w:rPr>
        <w:t>המשכורות</w:t>
      </w:r>
      <w:r w:rsidRPr="003E628E">
        <w:rPr>
          <w:szCs w:val="24"/>
          <w:rtl/>
        </w:rPr>
        <w:t xml:space="preserve"> </w:t>
      </w:r>
      <w:r w:rsidRPr="003E628E">
        <w:rPr>
          <w:rFonts w:hint="eastAsia"/>
          <w:szCs w:val="24"/>
          <w:rtl/>
        </w:rPr>
        <w:t>בדף</w:t>
      </w:r>
      <w:r w:rsidRPr="003E628E">
        <w:rPr>
          <w:szCs w:val="24"/>
          <w:rtl/>
        </w:rPr>
        <w:t xml:space="preserve"> </w:t>
      </w:r>
      <w:r w:rsidRPr="003E628E">
        <w:rPr>
          <w:rFonts w:hint="eastAsia"/>
          <w:szCs w:val="24"/>
          <w:rtl/>
        </w:rPr>
        <w:t>מס</w:t>
      </w:r>
      <w:r w:rsidRPr="003E628E">
        <w:rPr>
          <w:szCs w:val="24"/>
          <w:rtl/>
        </w:rPr>
        <w:t xml:space="preserve">' 1. </w:t>
      </w:r>
      <w:r w:rsidRPr="003E628E">
        <w:rPr>
          <w:rFonts w:hint="eastAsia"/>
          <w:szCs w:val="24"/>
          <w:rtl/>
        </w:rPr>
        <w:t>אם</w:t>
      </w:r>
      <w:r w:rsidRPr="003E628E">
        <w:rPr>
          <w:szCs w:val="24"/>
          <w:rtl/>
        </w:rPr>
        <w:t xml:space="preserve"> </w:t>
      </w:r>
      <w:r w:rsidRPr="003E628E">
        <w:rPr>
          <w:rFonts w:hint="eastAsia"/>
          <w:szCs w:val="24"/>
          <w:rtl/>
        </w:rPr>
        <w:t>העובד</w:t>
      </w:r>
      <w:r w:rsidRPr="003E628E">
        <w:rPr>
          <w:szCs w:val="24"/>
          <w:rtl/>
        </w:rPr>
        <w:t xml:space="preserve"> </w:t>
      </w:r>
      <w:r w:rsidRPr="003E628E">
        <w:rPr>
          <w:rFonts w:hint="eastAsia"/>
          <w:szCs w:val="24"/>
          <w:rtl/>
        </w:rPr>
        <w:t>מועסק</w:t>
      </w:r>
      <w:r w:rsidRPr="003E628E">
        <w:rPr>
          <w:szCs w:val="24"/>
          <w:rtl/>
        </w:rPr>
        <w:t xml:space="preserve"> </w:t>
      </w:r>
      <w:r w:rsidRPr="003E628E">
        <w:rPr>
          <w:rFonts w:hint="eastAsia"/>
          <w:szCs w:val="24"/>
          <w:rtl/>
        </w:rPr>
        <w:t>במוסד</w:t>
      </w:r>
      <w:r w:rsidRPr="003E628E">
        <w:rPr>
          <w:szCs w:val="24"/>
          <w:rtl/>
        </w:rPr>
        <w:t xml:space="preserve"> </w:t>
      </w:r>
      <w:r w:rsidRPr="003E628E">
        <w:rPr>
          <w:rFonts w:hint="eastAsia"/>
          <w:szCs w:val="24"/>
          <w:rtl/>
        </w:rPr>
        <w:t>במשרה</w:t>
      </w:r>
      <w:r w:rsidRPr="003E628E">
        <w:rPr>
          <w:szCs w:val="24"/>
          <w:rtl/>
        </w:rPr>
        <w:t xml:space="preserve"> </w:t>
      </w:r>
      <w:r w:rsidRPr="003E628E">
        <w:rPr>
          <w:rFonts w:hint="eastAsia"/>
          <w:szCs w:val="24"/>
          <w:rtl/>
        </w:rPr>
        <w:t>חלקית</w:t>
      </w:r>
      <w:r w:rsidRPr="003E628E">
        <w:rPr>
          <w:szCs w:val="24"/>
          <w:rtl/>
        </w:rPr>
        <w:t xml:space="preserve">, </w:t>
      </w:r>
      <w:r w:rsidRPr="003E628E">
        <w:rPr>
          <w:rFonts w:hint="eastAsia"/>
          <w:szCs w:val="24"/>
          <w:rtl/>
        </w:rPr>
        <w:t>יש</w:t>
      </w:r>
      <w:r w:rsidRPr="003E628E">
        <w:rPr>
          <w:szCs w:val="24"/>
          <w:rtl/>
        </w:rPr>
        <w:t xml:space="preserve"> </w:t>
      </w:r>
      <w:r w:rsidRPr="003E628E">
        <w:rPr>
          <w:rFonts w:hint="eastAsia"/>
          <w:szCs w:val="24"/>
          <w:rtl/>
        </w:rPr>
        <w:t>לציין</w:t>
      </w:r>
      <w:r w:rsidRPr="003E628E">
        <w:rPr>
          <w:szCs w:val="24"/>
          <w:rtl/>
        </w:rPr>
        <w:t xml:space="preserve"> </w:t>
      </w:r>
      <w:r w:rsidRPr="003E628E">
        <w:rPr>
          <w:rFonts w:hint="eastAsia"/>
          <w:szCs w:val="24"/>
          <w:rtl/>
        </w:rPr>
        <w:t>זאת</w:t>
      </w:r>
      <w:r w:rsidRPr="003E628E">
        <w:rPr>
          <w:szCs w:val="24"/>
          <w:rtl/>
        </w:rPr>
        <w:t xml:space="preserve"> </w:t>
      </w:r>
      <w:r w:rsidRPr="003E628E">
        <w:rPr>
          <w:rFonts w:hint="eastAsia"/>
          <w:szCs w:val="24"/>
          <w:rtl/>
        </w:rPr>
        <w:t>במפורש</w:t>
      </w:r>
      <w:r w:rsidRPr="003E628E">
        <w:rPr>
          <w:szCs w:val="24"/>
          <w:rtl/>
        </w:rPr>
        <w:t xml:space="preserve"> </w:t>
      </w:r>
      <w:r w:rsidRPr="003E628E">
        <w:rPr>
          <w:rFonts w:hint="eastAsia"/>
          <w:szCs w:val="24"/>
          <w:rtl/>
        </w:rPr>
        <w:t>בהערה</w:t>
      </w:r>
      <w:r w:rsidRPr="003E628E">
        <w:rPr>
          <w:szCs w:val="24"/>
          <w:rtl/>
        </w:rPr>
        <w:t xml:space="preserve"> </w:t>
      </w:r>
      <w:r w:rsidRPr="003E628E">
        <w:rPr>
          <w:rFonts w:hint="eastAsia"/>
          <w:szCs w:val="24"/>
          <w:rtl/>
        </w:rPr>
        <w:t>מתחת</w:t>
      </w:r>
      <w:r w:rsidRPr="003E628E">
        <w:rPr>
          <w:szCs w:val="24"/>
          <w:rtl/>
        </w:rPr>
        <w:t xml:space="preserve"> </w:t>
      </w:r>
      <w:r w:rsidRPr="003E628E">
        <w:rPr>
          <w:rFonts w:hint="eastAsia"/>
          <w:szCs w:val="24"/>
          <w:rtl/>
        </w:rPr>
        <w:t>לטבלה</w:t>
      </w:r>
      <w:r w:rsidRPr="003E628E">
        <w:rPr>
          <w:szCs w:val="24"/>
          <w:rtl/>
        </w:rPr>
        <w:t xml:space="preserve">. </w:t>
      </w:r>
      <w:r w:rsidRPr="003E628E">
        <w:rPr>
          <w:rFonts w:hint="eastAsia"/>
          <w:b/>
          <w:szCs w:val="24"/>
          <w:rtl/>
        </w:rPr>
        <w:t>חומרים</w:t>
      </w:r>
      <w:r w:rsidRPr="003E628E">
        <w:rPr>
          <w:b/>
          <w:szCs w:val="24"/>
          <w:rtl/>
        </w:rPr>
        <w:t xml:space="preserve"> </w:t>
      </w:r>
      <w:r w:rsidRPr="003E628E">
        <w:rPr>
          <w:rFonts w:hint="eastAsia"/>
          <w:b/>
          <w:szCs w:val="24"/>
          <w:rtl/>
        </w:rPr>
        <w:t>אזילים</w:t>
      </w:r>
      <w:r w:rsidRPr="003E628E">
        <w:rPr>
          <w:b/>
          <w:szCs w:val="24"/>
          <w:rtl/>
        </w:rPr>
        <w:t xml:space="preserve">, </w:t>
      </w:r>
      <w:r w:rsidRPr="003E628E">
        <w:rPr>
          <w:rFonts w:hint="eastAsia"/>
          <w:b/>
          <w:szCs w:val="24"/>
          <w:rtl/>
        </w:rPr>
        <w:t>ציוד</w:t>
      </w:r>
      <w:r w:rsidRPr="003E628E">
        <w:rPr>
          <w:b/>
          <w:szCs w:val="24"/>
          <w:rtl/>
        </w:rPr>
        <w:t xml:space="preserve"> </w:t>
      </w:r>
      <w:r w:rsidRPr="003E628E">
        <w:rPr>
          <w:rFonts w:hint="eastAsia"/>
          <w:b/>
          <w:szCs w:val="24"/>
          <w:rtl/>
        </w:rPr>
        <w:t>ועבודות</w:t>
      </w:r>
      <w:r w:rsidRPr="003E628E">
        <w:rPr>
          <w:b/>
          <w:szCs w:val="24"/>
          <w:rtl/>
        </w:rPr>
        <w:t xml:space="preserve"> </w:t>
      </w:r>
      <w:r w:rsidRPr="003E628E">
        <w:rPr>
          <w:rFonts w:hint="eastAsia"/>
          <w:b/>
          <w:szCs w:val="24"/>
          <w:rtl/>
        </w:rPr>
        <w:t>שנעשו</w:t>
      </w:r>
      <w:r w:rsidRPr="003E628E">
        <w:rPr>
          <w:b/>
          <w:szCs w:val="24"/>
          <w:rtl/>
        </w:rPr>
        <w:t xml:space="preserve"> </w:t>
      </w:r>
      <w:r w:rsidRPr="003E628E">
        <w:rPr>
          <w:rFonts w:hint="eastAsia"/>
          <w:b/>
          <w:szCs w:val="24"/>
          <w:rtl/>
        </w:rPr>
        <w:t>ע</w:t>
      </w:r>
      <w:r w:rsidRPr="003E628E">
        <w:rPr>
          <w:b/>
          <w:szCs w:val="24"/>
          <w:rtl/>
        </w:rPr>
        <w:t>"</w:t>
      </w:r>
      <w:r w:rsidRPr="003E628E">
        <w:rPr>
          <w:rFonts w:hint="eastAsia"/>
          <w:b/>
          <w:szCs w:val="24"/>
          <w:rtl/>
        </w:rPr>
        <w:t>י</w:t>
      </w:r>
      <w:r w:rsidRPr="003E628E">
        <w:rPr>
          <w:b/>
          <w:szCs w:val="24"/>
          <w:rtl/>
        </w:rPr>
        <w:t xml:space="preserve"> </w:t>
      </w:r>
      <w:r w:rsidRPr="003E628E">
        <w:rPr>
          <w:rFonts w:hint="eastAsia"/>
          <w:b/>
          <w:szCs w:val="24"/>
          <w:rtl/>
        </w:rPr>
        <w:t>קבלני</w:t>
      </w:r>
      <w:r w:rsidRPr="003E628E">
        <w:rPr>
          <w:b/>
          <w:szCs w:val="24"/>
          <w:rtl/>
        </w:rPr>
        <w:t xml:space="preserve"> </w:t>
      </w:r>
      <w:r w:rsidRPr="003E628E">
        <w:rPr>
          <w:rFonts w:hint="eastAsia"/>
          <w:b/>
          <w:szCs w:val="24"/>
          <w:rtl/>
        </w:rPr>
        <w:t>משנה</w:t>
      </w:r>
      <w:r w:rsidRPr="003E628E">
        <w:rPr>
          <w:b/>
          <w:szCs w:val="24"/>
          <w:rtl/>
        </w:rPr>
        <w:t xml:space="preserve"> </w:t>
      </w:r>
      <w:r w:rsidRPr="003E628E">
        <w:rPr>
          <w:rFonts w:hint="eastAsia"/>
          <w:b/>
          <w:szCs w:val="24"/>
          <w:rtl/>
        </w:rPr>
        <w:t>יירשמו</w:t>
      </w:r>
      <w:r w:rsidRPr="003E628E">
        <w:rPr>
          <w:b/>
          <w:szCs w:val="24"/>
          <w:rtl/>
        </w:rPr>
        <w:t xml:space="preserve"> </w:t>
      </w:r>
      <w:r w:rsidRPr="003E628E">
        <w:rPr>
          <w:rFonts w:hint="eastAsia"/>
          <w:b/>
          <w:szCs w:val="24"/>
          <w:rtl/>
        </w:rPr>
        <w:t>בהתאם</w:t>
      </w:r>
      <w:r w:rsidRPr="003E628E">
        <w:rPr>
          <w:b/>
          <w:szCs w:val="24"/>
          <w:rtl/>
        </w:rPr>
        <w:t xml:space="preserve"> </w:t>
      </w:r>
      <w:r w:rsidRPr="003E628E">
        <w:rPr>
          <w:rFonts w:hint="eastAsia"/>
          <w:b/>
          <w:szCs w:val="24"/>
          <w:rtl/>
        </w:rPr>
        <w:t>לתיאורם</w:t>
      </w:r>
      <w:r w:rsidRPr="003E628E">
        <w:rPr>
          <w:b/>
          <w:szCs w:val="24"/>
          <w:rtl/>
        </w:rPr>
        <w:t xml:space="preserve"> (</w:t>
      </w:r>
      <w:r w:rsidRPr="003E628E">
        <w:rPr>
          <w:rFonts w:hint="eastAsia"/>
          <w:b/>
          <w:szCs w:val="24"/>
          <w:rtl/>
        </w:rPr>
        <w:t>ולא</w:t>
      </w:r>
      <w:r w:rsidRPr="003E628E">
        <w:rPr>
          <w:b/>
          <w:szCs w:val="24"/>
          <w:rtl/>
        </w:rPr>
        <w:t xml:space="preserve"> </w:t>
      </w:r>
      <w:r w:rsidRPr="003E628E">
        <w:rPr>
          <w:rFonts w:hint="eastAsia"/>
          <w:b/>
          <w:szCs w:val="24"/>
          <w:rtl/>
        </w:rPr>
        <w:t>לפי</w:t>
      </w:r>
      <w:r w:rsidRPr="003E628E">
        <w:rPr>
          <w:b/>
          <w:szCs w:val="24"/>
          <w:rtl/>
        </w:rPr>
        <w:t xml:space="preserve"> </w:t>
      </w:r>
      <w:r w:rsidRPr="003E628E">
        <w:rPr>
          <w:rFonts w:hint="eastAsia"/>
          <w:b/>
          <w:szCs w:val="24"/>
          <w:rtl/>
        </w:rPr>
        <w:t>שם</w:t>
      </w:r>
      <w:r w:rsidRPr="003E628E">
        <w:rPr>
          <w:b/>
          <w:szCs w:val="24"/>
          <w:rtl/>
        </w:rPr>
        <w:t xml:space="preserve"> </w:t>
      </w:r>
      <w:r w:rsidRPr="003E628E">
        <w:rPr>
          <w:rFonts w:hint="eastAsia"/>
          <w:b/>
          <w:szCs w:val="24"/>
          <w:rtl/>
        </w:rPr>
        <w:t>הספק</w:t>
      </w:r>
      <w:r w:rsidRPr="003E628E">
        <w:rPr>
          <w:b/>
          <w:szCs w:val="24"/>
          <w:rtl/>
        </w:rPr>
        <w:t xml:space="preserve">!) </w:t>
      </w:r>
      <w:r w:rsidRPr="003E628E">
        <w:rPr>
          <w:rFonts w:hint="eastAsia"/>
          <w:b/>
          <w:szCs w:val="24"/>
          <w:rtl/>
        </w:rPr>
        <w:t>ובהתאם</w:t>
      </w:r>
      <w:r w:rsidRPr="003E628E">
        <w:rPr>
          <w:b/>
          <w:szCs w:val="24"/>
          <w:rtl/>
        </w:rPr>
        <w:t xml:space="preserve"> </w:t>
      </w:r>
      <w:r w:rsidRPr="003E628E">
        <w:rPr>
          <w:rFonts w:hint="eastAsia"/>
          <w:b/>
          <w:szCs w:val="24"/>
          <w:rtl/>
        </w:rPr>
        <w:t>לחלוקה</w:t>
      </w:r>
      <w:r w:rsidRPr="003E628E">
        <w:rPr>
          <w:b/>
          <w:szCs w:val="24"/>
          <w:rtl/>
        </w:rPr>
        <w:t xml:space="preserve"> (</w:t>
      </w:r>
      <w:r w:rsidRPr="003E628E">
        <w:rPr>
          <w:rFonts w:hint="eastAsia"/>
          <w:b/>
          <w:szCs w:val="24"/>
          <w:rtl/>
        </w:rPr>
        <w:t>מספרי</w:t>
      </w:r>
      <w:r w:rsidRPr="003E628E">
        <w:rPr>
          <w:b/>
          <w:szCs w:val="24"/>
          <w:rtl/>
        </w:rPr>
        <w:t xml:space="preserve"> </w:t>
      </w:r>
      <w:r w:rsidRPr="003E628E">
        <w:rPr>
          <w:rFonts w:hint="eastAsia"/>
          <w:b/>
          <w:szCs w:val="24"/>
          <w:rtl/>
        </w:rPr>
        <w:t>השורות</w:t>
      </w:r>
      <w:r w:rsidRPr="003E628E">
        <w:rPr>
          <w:b/>
          <w:szCs w:val="24"/>
          <w:rtl/>
        </w:rPr>
        <w:t xml:space="preserve">) </w:t>
      </w:r>
      <w:r w:rsidRPr="003E628E">
        <w:rPr>
          <w:rFonts w:hint="eastAsia"/>
          <w:b/>
          <w:szCs w:val="24"/>
          <w:rtl/>
        </w:rPr>
        <w:t>שהופיעה</w:t>
      </w:r>
      <w:r w:rsidRPr="003E628E">
        <w:rPr>
          <w:b/>
          <w:szCs w:val="24"/>
          <w:rtl/>
        </w:rPr>
        <w:t xml:space="preserve"> </w:t>
      </w:r>
      <w:r w:rsidRPr="003E628E">
        <w:rPr>
          <w:rFonts w:hint="eastAsia"/>
          <w:b/>
          <w:szCs w:val="24"/>
          <w:rtl/>
        </w:rPr>
        <w:t>במפרט</w:t>
      </w:r>
      <w:r w:rsidRPr="003E628E">
        <w:rPr>
          <w:b/>
          <w:szCs w:val="24"/>
          <w:rtl/>
        </w:rPr>
        <w:t xml:space="preserve"> </w:t>
      </w:r>
      <w:r w:rsidRPr="003E628E">
        <w:rPr>
          <w:rFonts w:hint="eastAsia"/>
          <w:b/>
          <w:szCs w:val="24"/>
          <w:rtl/>
        </w:rPr>
        <w:t>שבהסכם</w:t>
      </w:r>
      <w:r w:rsidRPr="003E628E">
        <w:rPr>
          <w:b/>
          <w:szCs w:val="24"/>
          <w:rtl/>
        </w:rPr>
        <w:t>.</w:t>
      </w:r>
    </w:p>
    <w:p w:rsidR="00846AA6" w:rsidRPr="003E628E" w:rsidRDefault="00846AA6" w:rsidP="00846AA6">
      <w:pPr>
        <w:spacing w:line="276" w:lineRule="auto"/>
        <w:rPr>
          <w:szCs w:val="24"/>
          <w:rtl/>
        </w:rPr>
      </w:pPr>
    </w:p>
    <w:p w:rsidR="00846AA6" w:rsidRPr="003E628E" w:rsidRDefault="00846AA6" w:rsidP="00846AA6">
      <w:pPr>
        <w:spacing w:line="276" w:lineRule="auto"/>
        <w:jc w:val="both"/>
        <w:rPr>
          <w:szCs w:val="24"/>
          <w:rtl/>
        </w:rPr>
      </w:pPr>
      <w:r w:rsidRPr="003E628E">
        <w:rPr>
          <w:szCs w:val="24"/>
          <w:rtl/>
        </w:rPr>
        <w:tab/>
      </w:r>
      <w:r w:rsidRPr="003E628E">
        <w:rPr>
          <w:rFonts w:hint="eastAsia"/>
          <w:szCs w:val="24"/>
          <w:rtl/>
        </w:rPr>
        <w:t>נזכיר</w:t>
      </w:r>
      <w:r w:rsidRPr="003E628E">
        <w:rPr>
          <w:szCs w:val="24"/>
          <w:rtl/>
        </w:rPr>
        <w:t xml:space="preserve">, </w:t>
      </w:r>
      <w:r w:rsidRPr="003E628E">
        <w:rPr>
          <w:rFonts w:hint="eastAsia"/>
          <w:szCs w:val="24"/>
          <w:rtl/>
        </w:rPr>
        <w:t>כי</w:t>
      </w:r>
      <w:r w:rsidRPr="003E628E">
        <w:rPr>
          <w:szCs w:val="24"/>
          <w:rtl/>
        </w:rPr>
        <w:t xml:space="preserve"> </w:t>
      </w:r>
      <w:r w:rsidRPr="003E628E">
        <w:rPr>
          <w:rFonts w:hint="eastAsia"/>
          <w:szCs w:val="24"/>
          <w:rtl/>
        </w:rPr>
        <w:t>שינויים</w:t>
      </w:r>
      <w:r w:rsidRPr="003E628E">
        <w:rPr>
          <w:szCs w:val="24"/>
          <w:rtl/>
        </w:rPr>
        <w:t xml:space="preserve"> </w:t>
      </w:r>
      <w:r w:rsidRPr="003E628E">
        <w:rPr>
          <w:rFonts w:hint="eastAsia"/>
          <w:szCs w:val="24"/>
          <w:rtl/>
        </w:rPr>
        <w:t>במפרט</w:t>
      </w:r>
      <w:r w:rsidRPr="003E628E">
        <w:rPr>
          <w:szCs w:val="24"/>
          <w:rtl/>
        </w:rPr>
        <w:t xml:space="preserve">, </w:t>
      </w:r>
      <w:r w:rsidRPr="003E628E">
        <w:rPr>
          <w:rFonts w:hint="eastAsia"/>
          <w:szCs w:val="24"/>
          <w:rtl/>
        </w:rPr>
        <w:t>כגון</w:t>
      </w:r>
      <w:r w:rsidRPr="003E628E">
        <w:rPr>
          <w:szCs w:val="24"/>
          <w:rtl/>
        </w:rPr>
        <w:t xml:space="preserve"> </w:t>
      </w:r>
      <w:r w:rsidRPr="003E628E">
        <w:rPr>
          <w:rFonts w:hint="eastAsia"/>
          <w:szCs w:val="24"/>
          <w:rtl/>
        </w:rPr>
        <w:t>העברות</w:t>
      </w:r>
      <w:r w:rsidRPr="003E628E">
        <w:rPr>
          <w:szCs w:val="24"/>
          <w:rtl/>
        </w:rPr>
        <w:t xml:space="preserve"> </w:t>
      </w:r>
      <w:r w:rsidRPr="003E628E">
        <w:rPr>
          <w:rFonts w:hint="eastAsia"/>
          <w:szCs w:val="24"/>
          <w:rtl/>
        </w:rPr>
        <w:t>בין</w:t>
      </w:r>
      <w:r w:rsidRPr="003E628E">
        <w:rPr>
          <w:szCs w:val="24"/>
          <w:rtl/>
        </w:rPr>
        <w:t xml:space="preserve"> </w:t>
      </w:r>
      <w:r w:rsidRPr="003E628E">
        <w:rPr>
          <w:rFonts w:hint="eastAsia"/>
          <w:szCs w:val="24"/>
          <w:rtl/>
        </w:rPr>
        <w:t>סעיפים</w:t>
      </w:r>
      <w:r w:rsidRPr="003E628E">
        <w:rPr>
          <w:szCs w:val="24"/>
          <w:rtl/>
        </w:rPr>
        <w:t xml:space="preserve"> </w:t>
      </w:r>
      <w:r w:rsidRPr="003E628E">
        <w:rPr>
          <w:rFonts w:hint="eastAsia"/>
          <w:szCs w:val="24"/>
          <w:rtl/>
        </w:rPr>
        <w:t>שונים</w:t>
      </w:r>
      <w:r w:rsidRPr="003E628E">
        <w:rPr>
          <w:szCs w:val="24"/>
          <w:rtl/>
        </w:rPr>
        <w:t xml:space="preserve">, </w:t>
      </w:r>
      <w:r w:rsidRPr="003E628E">
        <w:rPr>
          <w:rFonts w:hint="eastAsia"/>
          <w:szCs w:val="24"/>
          <w:rtl/>
        </w:rPr>
        <w:t>דורשים</w:t>
      </w:r>
      <w:r w:rsidRPr="003E628E">
        <w:rPr>
          <w:szCs w:val="24"/>
          <w:rtl/>
        </w:rPr>
        <w:t xml:space="preserve"> </w:t>
      </w:r>
      <w:r w:rsidRPr="003E628E">
        <w:rPr>
          <w:rFonts w:hint="eastAsia"/>
          <w:szCs w:val="24"/>
          <w:rtl/>
        </w:rPr>
        <w:t>אישור</w:t>
      </w:r>
      <w:r w:rsidRPr="003E628E">
        <w:rPr>
          <w:szCs w:val="24"/>
          <w:rtl/>
        </w:rPr>
        <w:t xml:space="preserve"> </w:t>
      </w:r>
      <w:r w:rsidRPr="003E628E">
        <w:rPr>
          <w:rFonts w:hint="eastAsia"/>
          <w:szCs w:val="24"/>
          <w:rtl/>
        </w:rPr>
        <w:t>מראש</w:t>
      </w:r>
      <w:r w:rsidRPr="003E628E">
        <w:rPr>
          <w:szCs w:val="24"/>
          <w:rtl/>
        </w:rPr>
        <w:t xml:space="preserve"> </w:t>
      </w:r>
      <w:r w:rsidRPr="003E628E">
        <w:rPr>
          <w:rFonts w:hint="eastAsia"/>
          <w:szCs w:val="24"/>
          <w:rtl/>
        </w:rPr>
        <w:t>ובכתב</w:t>
      </w:r>
      <w:r w:rsidRPr="003E628E">
        <w:rPr>
          <w:szCs w:val="24"/>
          <w:rtl/>
        </w:rPr>
        <w:t xml:space="preserve"> </w:t>
      </w:r>
      <w:r w:rsidRPr="003E628E">
        <w:rPr>
          <w:rFonts w:hint="eastAsia"/>
          <w:szCs w:val="24"/>
          <w:rtl/>
        </w:rPr>
        <w:t>מהמשרד</w:t>
      </w:r>
      <w:r w:rsidRPr="003E628E">
        <w:rPr>
          <w:szCs w:val="24"/>
          <w:rtl/>
        </w:rPr>
        <w:t xml:space="preserve">. </w:t>
      </w:r>
    </w:p>
    <w:p w:rsidR="00846AA6" w:rsidRPr="003E628E" w:rsidRDefault="00846AA6" w:rsidP="00846AA6">
      <w:pPr>
        <w:spacing w:line="276" w:lineRule="auto"/>
        <w:jc w:val="both"/>
        <w:rPr>
          <w:szCs w:val="24"/>
          <w:rtl/>
        </w:rPr>
      </w:pPr>
    </w:p>
    <w:p w:rsidR="00846AA6" w:rsidRPr="003E628E" w:rsidRDefault="00846AA6" w:rsidP="00846AA6">
      <w:pPr>
        <w:spacing w:line="276" w:lineRule="auto"/>
        <w:jc w:val="both"/>
        <w:rPr>
          <w:szCs w:val="24"/>
          <w:rtl/>
        </w:rPr>
      </w:pPr>
      <w:r w:rsidRPr="003E628E">
        <w:rPr>
          <w:rFonts w:hint="eastAsia"/>
          <w:szCs w:val="24"/>
          <w:rtl/>
        </w:rPr>
        <w:t>ו</w:t>
      </w:r>
      <w:r w:rsidRPr="003E628E">
        <w:rPr>
          <w:szCs w:val="24"/>
          <w:rtl/>
        </w:rPr>
        <w:t xml:space="preserve">. </w:t>
      </w:r>
      <w:r w:rsidRPr="003E628E">
        <w:rPr>
          <w:szCs w:val="24"/>
          <w:rtl/>
        </w:rPr>
        <w:tab/>
      </w:r>
      <w:r w:rsidRPr="003E628E">
        <w:rPr>
          <w:rFonts w:hint="eastAsia"/>
          <w:szCs w:val="24"/>
          <w:rtl/>
        </w:rPr>
        <w:t>יש</w:t>
      </w:r>
      <w:r w:rsidRPr="003E628E">
        <w:rPr>
          <w:szCs w:val="24"/>
          <w:rtl/>
        </w:rPr>
        <w:t xml:space="preserve"> </w:t>
      </w:r>
      <w:r w:rsidRPr="003E628E">
        <w:rPr>
          <w:rFonts w:hint="eastAsia"/>
          <w:szCs w:val="24"/>
          <w:rtl/>
        </w:rPr>
        <w:t>לכלול</w:t>
      </w:r>
      <w:r w:rsidRPr="003E628E">
        <w:rPr>
          <w:szCs w:val="24"/>
          <w:rtl/>
        </w:rPr>
        <w:t xml:space="preserve"> </w:t>
      </w:r>
      <w:r w:rsidRPr="003E628E">
        <w:rPr>
          <w:rFonts w:hint="eastAsia"/>
          <w:szCs w:val="24"/>
          <w:rtl/>
        </w:rPr>
        <w:t>בדו</w:t>
      </w:r>
      <w:r w:rsidRPr="003E628E">
        <w:rPr>
          <w:szCs w:val="24"/>
          <w:rtl/>
        </w:rPr>
        <w:t>"</w:t>
      </w:r>
      <w:r w:rsidRPr="003E628E">
        <w:rPr>
          <w:rFonts w:hint="eastAsia"/>
          <w:szCs w:val="24"/>
          <w:rtl/>
        </w:rPr>
        <w:t>ח</w:t>
      </w:r>
      <w:r w:rsidRPr="003E628E">
        <w:rPr>
          <w:szCs w:val="24"/>
          <w:rtl/>
        </w:rPr>
        <w:t>:</w:t>
      </w:r>
    </w:p>
    <w:p w:rsidR="00846AA6" w:rsidRPr="003E628E" w:rsidRDefault="00846AA6" w:rsidP="00846AA6">
      <w:pPr>
        <w:spacing w:line="276" w:lineRule="auto"/>
        <w:jc w:val="both"/>
        <w:rPr>
          <w:szCs w:val="24"/>
          <w:rtl/>
        </w:rPr>
      </w:pPr>
      <w:r w:rsidRPr="003E628E">
        <w:rPr>
          <w:szCs w:val="24"/>
          <w:rtl/>
        </w:rPr>
        <w:t xml:space="preserve">1. </w:t>
      </w:r>
      <w:r w:rsidRPr="003E628E">
        <w:rPr>
          <w:szCs w:val="24"/>
          <w:rtl/>
        </w:rPr>
        <w:tab/>
      </w:r>
      <w:r w:rsidRPr="003E628E">
        <w:rPr>
          <w:rFonts w:hint="eastAsia"/>
          <w:szCs w:val="24"/>
          <w:rtl/>
        </w:rPr>
        <w:t>פירוט</w:t>
      </w:r>
      <w:r w:rsidRPr="003E628E">
        <w:rPr>
          <w:szCs w:val="24"/>
          <w:rtl/>
        </w:rPr>
        <w:t xml:space="preserve"> </w:t>
      </w:r>
      <w:r w:rsidRPr="003E628E">
        <w:rPr>
          <w:rFonts w:hint="eastAsia"/>
          <w:szCs w:val="24"/>
          <w:rtl/>
        </w:rPr>
        <w:t>של</w:t>
      </w:r>
      <w:r w:rsidRPr="003E628E">
        <w:rPr>
          <w:szCs w:val="24"/>
          <w:rtl/>
        </w:rPr>
        <w:t xml:space="preserve"> </w:t>
      </w:r>
      <w:r w:rsidRPr="003E628E">
        <w:rPr>
          <w:rFonts w:hint="eastAsia"/>
          <w:szCs w:val="24"/>
          <w:rtl/>
        </w:rPr>
        <w:t>מספר</w:t>
      </w:r>
      <w:r w:rsidRPr="003E628E">
        <w:rPr>
          <w:szCs w:val="24"/>
          <w:rtl/>
        </w:rPr>
        <w:t xml:space="preserve"> </w:t>
      </w:r>
      <w:r w:rsidRPr="003E628E">
        <w:rPr>
          <w:rFonts w:hint="eastAsia"/>
          <w:szCs w:val="24"/>
          <w:rtl/>
        </w:rPr>
        <w:t>שעות</w:t>
      </w:r>
      <w:r w:rsidRPr="003E628E">
        <w:rPr>
          <w:szCs w:val="24"/>
          <w:rtl/>
        </w:rPr>
        <w:t xml:space="preserve"> </w:t>
      </w:r>
      <w:r w:rsidRPr="003E628E">
        <w:rPr>
          <w:rFonts w:hint="eastAsia"/>
          <w:szCs w:val="24"/>
          <w:rtl/>
        </w:rPr>
        <w:t>העבודה</w:t>
      </w:r>
      <w:r w:rsidRPr="003E628E">
        <w:rPr>
          <w:szCs w:val="24"/>
          <w:rtl/>
        </w:rPr>
        <w:t xml:space="preserve"> </w:t>
      </w:r>
      <w:r w:rsidRPr="003E628E">
        <w:rPr>
          <w:rFonts w:hint="eastAsia"/>
          <w:szCs w:val="24"/>
          <w:rtl/>
        </w:rPr>
        <w:t>של</w:t>
      </w:r>
      <w:r w:rsidRPr="003E628E">
        <w:rPr>
          <w:szCs w:val="24"/>
          <w:rtl/>
        </w:rPr>
        <w:t xml:space="preserve"> </w:t>
      </w:r>
      <w:r w:rsidRPr="003E628E">
        <w:rPr>
          <w:rFonts w:hint="eastAsia"/>
          <w:szCs w:val="24"/>
          <w:rtl/>
        </w:rPr>
        <w:t>בתי</w:t>
      </w:r>
      <w:r w:rsidRPr="003E628E">
        <w:rPr>
          <w:szCs w:val="24"/>
          <w:rtl/>
        </w:rPr>
        <w:t>-</w:t>
      </w:r>
      <w:r w:rsidRPr="003E628E">
        <w:rPr>
          <w:rFonts w:hint="eastAsia"/>
          <w:szCs w:val="24"/>
          <w:rtl/>
        </w:rPr>
        <w:t>המלאכה</w:t>
      </w:r>
      <w:r w:rsidRPr="003E628E">
        <w:rPr>
          <w:szCs w:val="24"/>
          <w:rtl/>
        </w:rPr>
        <w:t xml:space="preserve">, </w:t>
      </w:r>
      <w:r w:rsidRPr="003E628E">
        <w:rPr>
          <w:rFonts w:hint="eastAsia"/>
          <w:szCs w:val="24"/>
          <w:rtl/>
        </w:rPr>
        <w:t>של</w:t>
      </w:r>
      <w:r w:rsidRPr="003E628E">
        <w:rPr>
          <w:szCs w:val="24"/>
          <w:rtl/>
        </w:rPr>
        <w:t xml:space="preserve"> </w:t>
      </w:r>
      <w:r w:rsidRPr="003E628E">
        <w:rPr>
          <w:rFonts w:hint="eastAsia"/>
          <w:szCs w:val="24"/>
          <w:rtl/>
        </w:rPr>
        <w:t>המחשב</w:t>
      </w:r>
      <w:r w:rsidRPr="003E628E">
        <w:rPr>
          <w:szCs w:val="24"/>
          <w:rtl/>
        </w:rPr>
        <w:t xml:space="preserve">, </w:t>
      </w:r>
      <w:r w:rsidRPr="003E628E">
        <w:rPr>
          <w:rFonts w:hint="eastAsia"/>
          <w:szCs w:val="24"/>
          <w:rtl/>
        </w:rPr>
        <w:t>של</w:t>
      </w:r>
      <w:r w:rsidRPr="003E628E">
        <w:rPr>
          <w:szCs w:val="24"/>
          <w:rtl/>
        </w:rPr>
        <w:t xml:space="preserve"> </w:t>
      </w:r>
      <w:r w:rsidRPr="003E628E">
        <w:rPr>
          <w:rFonts w:hint="eastAsia"/>
          <w:szCs w:val="24"/>
          <w:rtl/>
        </w:rPr>
        <w:t>היועצים</w:t>
      </w:r>
      <w:r w:rsidRPr="003E628E">
        <w:rPr>
          <w:szCs w:val="24"/>
          <w:rtl/>
        </w:rPr>
        <w:t xml:space="preserve"> </w:t>
      </w:r>
      <w:r w:rsidRPr="003E628E">
        <w:rPr>
          <w:rFonts w:hint="eastAsia"/>
          <w:szCs w:val="24"/>
          <w:rtl/>
        </w:rPr>
        <w:t>החיצוניים</w:t>
      </w:r>
      <w:r w:rsidRPr="003E628E">
        <w:rPr>
          <w:szCs w:val="24"/>
          <w:rtl/>
        </w:rPr>
        <w:t xml:space="preserve"> </w:t>
      </w:r>
      <w:r w:rsidRPr="003E628E">
        <w:rPr>
          <w:rFonts w:hint="eastAsia"/>
          <w:szCs w:val="24"/>
          <w:rtl/>
        </w:rPr>
        <w:t>וכיו</w:t>
      </w:r>
      <w:r w:rsidRPr="003E628E">
        <w:rPr>
          <w:szCs w:val="24"/>
          <w:rtl/>
        </w:rPr>
        <w:t>"</w:t>
      </w:r>
      <w:r w:rsidRPr="003E628E">
        <w:rPr>
          <w:rFonts w:hint="eastAsia"/>
          <w:szCs w:val="24"/>
          <w:rtl/>
        </w:rPr>
        <w:t>ב</w:t>
      </w:r>
      <w:r w:rsidRPr="003E628E">
        <w:rPr>
          <w:szCs w:val="24"/>
          <w:rtl/>
        </w:rPr>
        <w:t xml:space="preserve"> </w:t>
      </w:r>
      <w:r w:rsidRPr="003E628E">
        <w:rPr>
          <w:rFonts w:hint="eastAsia"/>
          <w:szCs w:val="24"/>
          <w:rtl/>
        </w:rPr>
        <w:t>ואת</w:t>
      </w:r>
      <w:r w:rsidRPr="003E628E">
        <w:rPr>
          <w:szCs w:val="24"/>
          <w:rtl/>
        </w:rPr>
        <w:t xml:space="preserve"> </w:t>
      </w:r>
      <w:r w:rsidRPr="003E628E">
        <w:rPr>
          <w:rFonts w:hint="eastAsia"/>
          <w:szCs w:val="24"/>
          <w:rtl/>
        </w:rPr>
        <w:t>המחיר</w:t>
      </w:r>
      <w:r w:rsidRPr="003E628E">
        <w:rPr>
          <w:szCs w:val="24"/>
          <w:rtl/>
        </w:rPr>
        <w:t xml:space="preserve"> </w:t>
      </w:r>
      <w:r w:rsidRPr="003E628E">
        <w:rPr>
          <w:rFonts w:hint="eastAsia"/>
          <w:szCs w:val="24"/>
          <w:rtl/>
        </w:rPr>
        <w:t>לשעת</w:t>
      </w:r>
      <w:r w:rsidRPr="003E628E">
        <w:rPr>
          <w:szCs w:val="24"/>
          <w:rtl/>
        </w:rPr>
        <w:t xml:space="preserve"> </w:t>
      </w:r>
      <w:r w:rsidRPr="003E628E">
        <w:rPr>
          <w:rFonts w:hint="eastAsia"/>
          <w:szCs w:val="24"/>
          <w:rtl/>
        </w:rPr>
        <w:t>עבודה</w:t>
      </w:r>
      <w:r w:rsidRPr="003E628E">
        <w:rPr>
          <w:szCs w:val="24"/>
          <w:rtl/>
        </w:rPr>
        <w:t>.</w:t>
      </w:r>
    </w:p>
    <w:p w:rsidR="00846AA6" w:rsidRPr="003E628E" w:rsidRDefault="00846AA6" w:rsidP="00846AA6">
      <w:pPr>
        <w:spacing w:line="276" w:lineRule="auto"/>
        <w:jc w:val="both"/>
        <w:rPr>
          <w:szCs w:val="24"/>
          <w:rtl/>
        </w:rPr>
      </w:pPr>
      <w:r w:rsidRPr="003E628E">
        <w:rPr>
          <w:szCs w:val="24"/>
          <w:rtl/>
        </w:rPr>
        <w:t xml:space="preserve">2. </w:t>
      </w:r>
      <w:r w:rsidRPr="003E628E">
        <w:rPr>
          <w:szCs w:val="24"/>
          <w:rtl/>
        </w:rPr>
        <w:tab/>
      </w:r>
      <w:r w:rsidRPr="003E628E">
        <w:rPr>
          <w:rFonts w:hint="eastAsia"/>
          <w:szCs w:val="24"/>
          <w:rtl/>
        </w:rPr>
        <w:t>פירוט</w:t>
      </w:r>
      <w:r w:rsidRPr="003E628E">
        <w:rPr>
          <w:szCs w:val="24"/>
          <w:rtl/>
        </w:rPr>
        <w:t xml:space="preserve"> </w:t>
      </w:r>
      <w:r w:rsidRPr="003E628E">
        <w:rPr>
          <w:rFonts w:hint="eastAsia"/>
          <w:szCs w:val="24"/>
          <w:rtl/>
        </w:rPr>
        <w:t>של</w:t>
      </w:r>
      <w:r w:rsidRPr="003E628E">
        <w:rPr>
          <w:szCs w:val="24"/>
          <w:rtl/>
        </w:rPr>
        <w:t xml:space="preserve"> </w:t>
      </w:r>
      <w:r w:rsidRPr="003E628E">
        <w:rPr>
          <w:rFonts w:hint="eastAsia"/>
          <w:szCs w:val="24"/>
          <w:rtl/>
        </w:rPr>
        <w:t>ההוצאות</w:t>
      </w:r>
      <w:r w:rsidRPr="003E628E">
        <w:rPr>
          <w:szCs w:val="24"/>
          <w:rtl/>
        </w:rPr>
        <w:t xml:space="preserve"> </w:t>
      </w:r>
      <w:r w:rsidRPr="003E628E">
        <w:rPr>
          <w:rFonts w:hint="eastAsia"/>
          <w:szCs w:val="24"/>
          <w:rtl/>
        </w:rPr>
        <w:t>לגבי</w:t>
      </w:r>
      <w:r w:rsidRPr="003E628E">
        <w:rPr>
          <w:szCs w:val="24"/>
          <w:rtl/>
        </w:rPr>
        <w:t xml:space="preserve"> </w:t>
      </w:r>
      <w:r w:rsidRPr="003E628E">
        <w:rPr>
          <w:rFonts w:hint="eastAsia"/>
          <w:szCs w:val="24"/>
          <w:rtl/>
        </w:rPr>
        <w:t>נסיעות</w:t>
      </w:r>
      <w:r w:rsidRPr="003E628E">
        <w:rPr>
          <w:szCs w:val="24"/>
          <w:rtl/>
        </w:rPr>
        <w:t xml:space="preserve"> </w:t>
      </w:r>
      <w:r w:rsidRPr="003E628E">
        <w:rPr>
          <w:rFonts w:hint="eastAsia"/>
          <w:szCs w:val="24"/>
          <w:rtl/>
        </w:rPr>
        <w:t>בארץ</w:t>
      </w:r>
      <w:r w:rsidRPr="003E628E">
        <w:rPr>
          <w:szCs w:val="24"/>
          <w:rtl/>
        </w:rPr>
        <w:t xml:space="preserve"> </w:t>
      </w:r>
      <w:r w:rsidRPr="003E628E">
        <w:rPr>
          <w:rFonts w:hint="eastAsia"/>
          <w:szCs w:val="24"/>
          <w:rtl/>
        </w:rPr>
        <w:t>יש</w:t>
      </w:r>
      <w:r w:rsidRPr="003E628E">
        <w:rPr>
          <w:szCs w:val="24"/>
          <w:rtl/>
        </w:rPr>
        <w:t xml:space="preserve"> </w:t>
      </w:r>
      <w:r w:rsidRPr="003E628E">
        <w:rPr>
          <w:rFonts w:hint="eastAsia"/>
          <w:szCs w:val="24"/>
          <w:rtl/>
        </w:rPr>
        <w:t>לפרט</w:t>
      </w:r>
      <w:r w:rsidRPr="003E628E">
        <w:rPr>
          <w:szCs w:val="24"/>
          <w:rtl/>
        </w:rPr>
        <w:t xml:space="preserve"> </w:t>
      </w:r>
      <w:r w:rsidRPr="003E628E">
        <w:rPr>
          <w:rFonts w:hint="eastAsia"/>
          <w:szCs w:val="24"/>
          <w:rtl/>
        </w:rPr>
        <w:t>את</w:t>
      </w:r>
      <w:r w:rsidRPr="003E628E">
        <w:rPr>
          <w:szCs w:val="24"/>
          <w:rtl/>
        </w:rPr>
        <w:t xml:space="preserve"> </w:t>
      </w:r>
      <w:r w:rsidRPr="003E628E">
        <w:rPr>
          <w:rFonts w:hint="eastAsia"/>
          <w:szCs w:val="24"/>
          <w:rtl/>
        </w:rPr>
        <w:t>תאריכי</w:t>
      </w:r>
      <w:r w:rsidRPr="003E628E">
        <w:rPr>
          <w:szCs w:val="24"/>
          <w:rtl/>
        </w:rPr>
        <w:t xml:space="preserve"> </w:t>
      </w:r>
      <w:r w:rsidRPr="003E628E">
        <w:rPr>
          <w:rFonts w:hint="eastAsia"/>
          <w:szCs w:val="24"/>
          <w:rtl/>
        </w:rPr>
        <w:t>הנסיעות</w:t>
      </w:r>
      <w:r w:rsidRPr="003E628E">
        <w:rPr>
          <w:szCs w:val="24"/>
          <w:rtl/>
        </w:rPr>
        <w:t xml:space="preserve">, </w:t>
      </w:r>
      <w:r w:rsidRPr="003E628E">
        <w:rPr>
          <w:rFonts w:hint="eastAsia"/>
          <w:szCs w:val="24"/>
          <w:rtl/>
        </w:rPr>
        <w:t>את</w:t>
      </w:r>
      <w:r w:rsidRPr="003E628E">
        <w:rPr>
          <w:szCs w:val="24"/>
          <w:rtl/>
        </w:rPr>
        <w:t xml:space="preserve"> </w:t>
      </w:r>
      <w:r w:rsidRPr="003E628E">
        <w:rPr>
          <w:rFonts w:hint="eastAsia"/>
          <w:szCs w:val="24"/>
          <w:rtl/>
        </w:rPr>
        <w:t>יעדיהן</w:t>
      </w:r>
      <w:r w:rsidRPr="003E628E">
        <w:rPr>
          <w:szCs w:val="24"/>
          <w:rtl/>
        </w:rPr>
        <w:t xml:space="preserve"> </w:t>
      </w:r>
      <w:r w:rsidRPr="003E628E">
        <w:rPr>
          <w:rFonts w:hint="eastAsia"/>
          <w:szCs w:val="24"/>
          <w:rtl/>
        </w:rPr>
        <w:t>ואת</w:t>
      </w:r>
      <w:r w:rsidRPr="003E628E">
        <w:rPr>
          <w:szCs w:val="24"/>
          <w:rtl/>
        </w:rPr>
        <w:t xml:space="preserve"> </w:t>
      </w:r>
      <w:r w:rsidRPr="003E628E">
        <w:rPr>
          <w:rFonts w:hint="eastAsia"/>
          <w:szCs w:val="24"/>
          <w:rtl/>
        </w:rPr>
        <w:t>המרחקים</w:t>
      </w:r>
      <w:r w:rsidRPr="003E628E">
        <w:rPr>
          <w:szCs w:val="24"/>
          <w:rtl/>
        </w:rPr>
        <w:t xml:space="preserve">, </w:t>
      </w:r>
      <w:r w:rsidRPr="003E628E">
        <w:rPr>
          <w:rFonts w:hint="eastAsia"/>
          <w:szCs w:val="24"/>
          <w:rtl/>
        </w:rPr>
        <w:t>אם</w:t>
      </w:r>
      <w:r w:rsidRPr="003E628E">
        <w:rPr>
          <w:szCs w:val="24"/>
          <w:rtl/>
        </w:rPr>
        <w:t xml:space="preserve"> </w:t>
      </w:r>
      <w:r w:rsidRPr="003E628E">
        <w:rPr>
          <w:rFonts w:hint="eastAsia"/>
          <w:szCs w:val="24"/>
          <w:rtl/>
        </w:rPr>
        <w:t>הנסיעה</w:t>
      </w:r>
      <w:r w:rsidRPr="003E628E">
        <w:rPr>
          <w:szCs w:val="24"/>
          <w:rtl/>
        </w:rPr>
        <w:t xml:space="preserve"> </w:t>
      </w:r>
      <w:r w:rsidRPr="003E628E">
        <w:rPr>
          <w:rFonts w:hint="eastAsia"/>
          <w:szCs w:val="24"/>
          <w:rtl/>
        </w:rPr>
        <w:t>נעשתה</w:t>
      </w:r>
      <w:r w:rsidRPr="003E628E">
        <w:rPr>
          <w:szCs w:val="24"/>
          <w:rtl/>
        </w:rPr>
        <w:t xml:space="preserve"> </w:t>
      </w:r>
      <w:r w:rsidRPr="003E628E">
        <w:rPr>
          <w:rFonts w:hint="eastAsia"/>
          <w:szCs w:val="24"/>
          <w:rtl/>
        </w:rPr>
        <w:t>ברכב</w:t>
      </w:r>
      <w:r w:rsidRPr="003E628E">
        <w:rPr>
          <w:szCs w:val="24"/>
          <w:rtl/>
        </w:rPr>
        <w:t xml:space="preserve"> </w:t>
      </w:r>
      <w:r w:rsidRPr="003E628E">
        <w:rPr>
          <w:rFonts w:hint="eastAsia"/>
          <w:szCs w:val="24"/>
          <w:rtl/>
        </w:rPr>
        <w:t>פרטי</w:t>
      </w:r>
      <w:r w:rsidRPr="003E628E">
        <w:rPr>
          <w:szCs w:val="24"/>
          <w:rtl/>
        </w:rPr>
        <w:t xml:space="preserve">, </w:t>
      </w:r>
      <w:r w:rsidRPr="003E628E">
        <w:rPr>
          <w:rFonts w:hint="eastAsia"/>
          <w:szCs w:val="24"/>
          <w:rtl/>
        </w:rPr>
        <w:t>או</w:t>
      </w:r>
      <w:r w:rsidRPr="003E628E">
        <w:rPr>
          <w:szCs w:val="24"/>
          <w:rtl/>
        </w:rPr>
        <w:t xml:space="preserve"> </w:t>
      </w:r>
      <w:r w:rsidRPr="003E628E">
        <w:rPr>
          <w:rFonts w:hint="eastAsia"/>
          <w:szCs w:val="24"/>
          <w:rtl/>
        </w:rPr>
        <w:t>את</w:t>
      </w:r>
      <w:r w:rsidRPr="003E628E">
        <w:rPr>
          <w:szCs w:val="24"/>
          <w:rtl/>
        </w:rPr>
        <w:t xml:space="preserve"> </w:t>
      </w:r>
      <w:r w:rsidRPr="003E628E">
        <w:rPr>
          <w:rFonts w:hint="eastAsia"/>
          <w:szCs w:val="24"/>
          <w:rtl/>
        </w:rPr>
        <w:t>מחיר</w:t>
      </w:r>
      <w:r w:rsidRPr="003E628E">
        <w:rPr>
          <w:szCs w:val="24"/>
          <w:rtl/>
        </w:rPr>
        <w:t xml:space="preserve"> </w:t>
      </w:r>
      <w:r w:rsidRPr="003E628E">
        <w:rPr>
          <w:rFonts w:hint="eastAsia"/>
          <w:szCs w:val="24"/>
          <w:rtl/>
        </w:rPr>
        <w:t>כרטיסי</w:t>
      </w:r>
      <w:r w:rsidRPr="003E628E">
        <w:rPr>
          <w:szCs w:val="24"/>
          <w:rtl/>
        </w:rPr>
        <w:t xml:space="preserve"> </w:t>
      </w:r>
      <w:r w:rsidRPr="003E628E">
        <w:rPr>
          <w:rFonts w:hint="eastAsia"/>
          <w:szCs w:val="24"/>
          <w:rtl/>
        </w:rPr>
        <w:t>הנסיעה</w:t>
      </w:r>
      <w:r w:rsidRPr="003E628E">
        <w:rPr>
          <w:szCs w:val="24"/>
          <w:rtl/>
        </w:rPr>
        <w:t xml:space="preserve">, </w:t>
      </w:r>
      <w:r w:rsidRPr="003E628E">
        <w:rPr>
          <w:rFonts w:hint="eastAsia"/>
          <w:szCs w:val="24"/>
          <w:rtl/>
        </w:rPr>
        <w:t>אם</w:t>
      </w:r>
      <w:r w:rsidRPr="003E628E">
        <w:rPr>
          <w:szCs w:val="24"/>
          <w:rtl/>
        </w:rPr>
        <w:t xml:space="preserve"> </w:t>
      </w:r>
      <w:r w:rsidRPr="003E628E">
        <w:rPr>
          <w:rFonts w:hint="eastAsia"/>
          <w:szCs w:val="24"/>
          <w:rtl/>
        </w:rPr>
        <w:t>נעשתה</w:t>
      </w:r>
      <w:r w:rsidRPr="003E628E">
        <w:rPr>
          <w:szCs w:val="24"/>
          <w:rtl/>
        </w:rPr>
        <w:t xml:space="preserve"> </w:t>
      </w:r>
      <w:r w:rsidRPr="003E628E">
        <w:rPr>
          <w:rFonts w:hint="eastAsia"/>
          <w:szCs w:val="24"/>
          <w:rtl/>
        </w:rPr>
        <w:t>בתחבורה</w:t>
      </w:r>
      <w:r w:rsidRPr="003E628E">
        <w:rPr>
          <w:szCs w:val="24"/>
          <w:rtl/>
        </w:rPr>
        <w:t xml:space="preserve"> </w:t>
      </w:r>
      <w:r w:rsidRPr="003E628E">
        <w:rPr>
          <w:rFonts w:hint="eastAsia"/>
          <w:szCs w:val="24"/>
          <w:rtl/>
        </w:rPr>
        <w:t>ציבורית</w:t>
      </w:r>
      <w:r w:rsidRPr="003E628E">
        <w:rPr>
          <w:szCs w:val="24"/>
          <w:rtl/>
        </w:rPr>
        <w:t>.</w:t>
      </w:r>
    </w:p>
    <w:p w:rsidR="00846AA6" w:rsidRPr="003E628E" w:rsidRDefault="00846AA6" w:rsidP="00846AA6">
      <w:pPr>
        <w:spacing w:line="276" w:lineRule="auto"/>
        <w:jc w:val="both"/>
        <w:rPr>
          <w:szCs w:val="24"/>
          <w:rtl/>
        </w:rPr>
      </w:pPr>
    </w:p>
    <w:p w:rsidR="00846AA6" w:rsidRPr="003E628E" w:rsidRDefault="00846AA6" w:rsidP="00846AA6">
      <w:pPr>
        <w:spacing w:line="276" w:lineRule="auto"/>
        <w:jc w:val="both"/>
        <w:rPr>
          <w:szCs w:val="24"/>
          <w:rtl/>
        </w:rPr>
      </w:pPr>
    </w:p>
    <w:p w:rsidR="00846AA6" w:rsidRPr="003E628E" w:rsidRDefault="00846AA6" w:rsidP="00846AA6">
      <w:pPr>
        <w:spacing w:line="276" w:lineRule="auto"/>
        <w:jc w:val="both"/>
        <w:rPr>
          <w:szCs w:val="24"/>
          <w:rtl/>
        </w:rPr>
      </w:pPr>
      <w:r w:rsidRPr="003E628E">
        <w:rPr>
          <w:rFonts w:hint="eastAsia"/>
          <w:szCs w:val="24"/>
          <w:rtl/>
        </w:rPr>
        <w:t>ז</w:t>
      </w:r>
      <w:r w:rsidRPr="003E628E">
        <w:rPr>
          <w:szCs w:val="24"/>
          <w:rtl/>
        </w:rPr>
        <w:t xml:space="preserve">. </w:t>
      </w:r>
      <w:r w:rsidRPr="003E628E">
        <w:rPr>
          <w:szCs w:val="24"/>
          <w:rtl/>
        </w:rPr>
        <w:tab/>
      </w:r>
      <w:r w:rsidRPr="003E628E">
        <w:rPr>
          <w:rFonts w:hint="eastAsia"/>
          <w:szCs w:val="24"/>
          <w:rtl/>
        </w:rPr>
        <w:t>לכל</w:t>
      </w:r>
      <w:r w:rsidRPr="003E628E">
        <w:rPr>
          <w:szCs w:val="24"/>
          <w:rtl/>
        </w:rPr>
        <w:t xml:space="preserve"> </w:t>
      </w:r>
      <w:r w:rsidRPr="003E628E">
        <w:rPr>
          <w:rFonts w:hint="eastAsia"/>
          <w:szCs w:val="24"/>
          <w:rtl/>
        </w:rPr>
        <w:t>דוח</w:t>
      </w:r>
      <w:r w:rsidRPr="003E628E">
        <w:rPr>
          <w:szCs w:val="24"/>
          <w:rtl/>
        </w:rPr>
        <w:t xml:space="preserve"> </w:t>
      </w:r>
      <w:r w:rsidRPr="003E628E">
        <w:rPr>
          <w:rFonts w:hint="eastAsia"/>
          <w:szCs w:val="24"/>
          <w:rtl/>
        </w:rPr>
        <w:t>כספי</w:t>
      </w:r>
      <w:r w:rsidRPr="003E628E">
        <w:rPr>
          <w:szCs w:val="24"/>
          <w:rtl/>
        </w:rPr>
        <w:t xml:space="preserve"> </w:t>
      </w:r>
      <w:r w:rsidRPr="003E628E">
        <w:rPr>
          <w:rFonts w:hint="eastAsia"/>
          <w:szCs w:val="24"/>
          <w:rtl/>
        </w:rPr>
        <w:t>יש</w:t>
      </w:r>
      <w:r w:rsidRPr="003E628E">
        <w:rPr>
          <w:szCs w:val="24"/>
          <w:rtl/>
        </w:rPr>
        <w:t xml:space="preserve"> </w:t>
      </w:r>
      <w:r w:rsidRPr="003E628E">
        <w:rPr>
          <w:rFonts w:hint="eastAsia"/>
          <w:szCs w:val="24"/>
          <w:rtl/>
        </w:rPr>
        <w:t>לצרף</w:t>
      </w:r>
      <w:r w:rsidRPr="003E628E">
        <w:rPr>
          <w:szCs w:val="24"/>
          <w:rtl/>
        </w:rPr>
        <w:t xml:space="preserve"> </w:t>
      </w:r>
      <w:r w:rsidRPr="003E628E">
        <w:rPr>
          <w:rFonts w:hint="eastAsia"/>
          <w:szCs w:val="24"/>
          <w:rtl/>
        </w:rPr>
        <w:t>צילומים</w:t>
      </w:r>
      <w:r w:rsidRPr="003E628E">
        <w:rPr>
          <w:szCs w:val="24"/>
          <w:rtl/>
        </w:rPr>
        <w:t xml:space="preserve"> </w:t>
      </w:r>
      <w:r w:rsidRPr="003E628E">
        <w:rPr>
          <w:rFonts w:hint="eastAsia"/>
          <w:szCs w:val="24"/>
          <w:rtl/>
        </w:rPr>
        <w:t>של</w:t>
      </w:r>
      <w:r w:rsidRPr="003E628E">
        <w:rPr>
          <w:szCs w:val="24"/>
          <w:rtl/>
        </w:rPr>
        <w:t xml:space="preserve"> </w:t>
      </w:r>
      <w:r w:rsidRPr="003E628E">
        <w:rPr>
          <w:rFonts w:hint="eastAsia"/>
          <w:szCs w:val="24"/>
          <w:rtl/>
        </w:rPr>
        <w:t>מסמכים</w:t>
      </w:r>
      <w:r w:rsidRPr="003E628E">
        <w:rPr>
          <w:szCs w:val="24"/>
          <w:rtl/>
        </w:rPr>
        <w:t xml:space="preserve"> </w:t>
      </w:r>
      <w:r w:rsidRPr="003E628E">
        <w:rPr>
          <w:rFonts w:hint="eastAsia"/>
          <w:szCs w:val="24"/>
          <w:rtl/>
        </w:rPr>
        <w:t>לאימות</w:t>
      </w:r>
      <w:r w:rsidRPr="003E628E">
        <w:rPr>
          <w:szCs w:val="24"/>
          <w:rtl/>
        </w:rPr>
        <w:t xml:space="preserve"> </w:t>
      </w:r>
      <w:r w:rsidRPr="003E628E">
        <w:rPr>
          <w:rFonts w:hint="eastAsia"/>
          <w:szCs w:val="24"/>
          <w:rtl/>
        </w:rPr>
        <w:t>ההוצאות</w:t>
      </w:r>
      <w:r w:rsidRPr="003E628E">
        <w:rPr>
          <w:szCs w:val="24"/>
          <w:rtl/>
        </w:rPr>
        <w:t xml:space="preserve">, </w:t>
      </w:r>
      <w:r w:rsidRPr="003E628E">
        <w:rPr>
          <w:rFonts w:hint="eastAsia"/>
          <w:szCs w:val="24"/>
          <w:rtl/>
        </w:rPr>
        <w:t>כדלקמן</w:t>
      </w:r>
      <w:r w:rsidRPr="003E628E">
        <w:rPr>
          <w:szCs w:val="24"/>
          <w:rtl/>
        </w:rPr>
        <w:t>:</w:t>
      </w:r>
    </w:p>
    <w:p w:rsidR="00846AA6" w:rsidRPr="003E628E" w:rsidRDefault="00846AA6" w:rsidP="00846AA6">
      <w:pPr>
        <w:spacing w:line="276" w:lineRule="auto"/>
        <w:jc w:val="both"/>
        <w:rPr>
          <w:szCs w:val="24"/>
          <w:rtl/>
        </w:rPr>
      </w:pPr>
      <w:r w:rsidRPr="003E628E">
        <w:rPr>
          <w:szCs w:val="24"/>
          <w:rtl/>
        </w:rPr>
        <w:t xml:space="preserve">1. </w:t>
      </w:r>
      <w:r w:rsidRPr="003E628E">
        <w:rPr>
          <w:szCs w:val="24"/>
          <w:rtl/>
        </w:rPr>
        <w:tab/>
      </w:r>
      <w:r w:rsidRPr="003E628E">
        <w:rPr>
          <w:rFonts w:hint="eastAsia"/>
          <w:szCs w:val="24"/>
          <w:rtl/>
        </w:rPr>
        <w:t>חשבוניות</w:t>
      </w:r>
      <w:r w:rsidRPr="003E628E">
        <w:rPr>
          <w:szCs w:val="24"/>
          <w:rtl/>
        </w:rPr>
        <w:t xml:space="preserve"> </w:t>
      </w:r>
      <w:r w:rsidRPr="003E628E">
        <w:rPr>
          <w:rFonts w:hint="eastAsia"/>
          <w:szCs w:val="24"/>
          <w:rtl/>
        </w:rPr>
        <w:t>של</w:t>
      </w:r>
      <w:r w:rsidRPr="003E628E">
        <w:rPr>
          <w:szCs w:val="24"/>
          <w:rtl/>
        </w:rPr>
        <w:t xml:space="preserve"> </w:t>
      </w:r>
      <w:r w:rsidRPr="003E628E">
        <w:rPr>
          <w:rFonts w:hint="eastAsia"/>
          <w:szCs w:val="24"/>
          <w:rtl/>
        </w:rPr>
        <w:t>קבלנים</w:t>
      </w:r>
      <w:r w:rsidRPr="003E628E">
        <w:rPr>
          <w:szCs w:val="24"/>
          <w:rtl/>
        </w:rPr>
        <w:t xml:space="preserve"> </w:t>
      </w:r>
      <w:r w:rsidRPr="003E628E">
        <w:rPr>
          <w:rFonts w:hint="eastAsia"/>
          <w:szCs w:val="24"/>
          <w:rtl/>
        </w:rPr>
        <w:t>חיצוניים</w:t>
      </w:r>
      <w:r w:rsidRPr="003E628E">
        <w:rPr>
          <w:szCs w:val="24"/>
          <w:rtl/>
        </w:rPr>
        <w:t xml:space="preserve">, </w:t>
      </w:r>
      <w:r w:rsidRPr="003E628E">
        <w:rPr>
          <w:rFonts w:hint="eastAsia"/>
          <w:szCs w:val="24"/>
          <w:rtl/>
        </w:rPr>
        <w:t>של</w:t>
      </w:r>
      <w:r w:rsidRPr="003E628E">
        <w:rPr>
          <w:szCs w:val="24"/>
          <w:rtl/>
        </w:rPr>
        <w:t xml:space="preserve"> </w:t>
      </w:r>
      <w:r w:rsidRPr="003E628E">
        <w:rPr>
          <w:rFonts w:hint="eastAsia"/>
          <w:szCs w:val="24"/>
          <w:rtl/>
        </w:rPr>
        <w:t>ספקי</w:t>
      </w:r>
      <w:r w:rsidRPr="003E628E">
        <w:rPr>
          <w:szCs w:val="24"/>
          <w:rtl/>
        </w:rPr>
        <w:t xml:space="preserve"> </w:t>
      </w:r>
      <w:r w:rsidRPr="003E628E">
        <w:rPr>
          <w:rFonts w:hint="eastAsia"/>
          <w:szCs w:val="24"/>
          <w:rtl/>
        </w:rPr>
        <w:t>ציוד</w:t>
      </w:r>
      <w:r w:rsidRPr="003E628E">
        <w:rPr>
          <w:szCs w:val="24"/>
          <w:rtl/>
        </w:rPr>
        <w:t xml:space="preserve"> </w:t>
      </w:r>
      <w:r w:rsidRPr="003E628E">
        <w:rPr>
          <w:rFonts w:hint="eastAsia"/>
          <w:szCs w:val="24"/>
          <w:rtl/>
        </w:rPr>
        <w:t>וחומרים</w:t>
      </w:r>
      <w:r w:rsidRPr="003E628E">
        <w:rPr>
          <w:szCs w:val="24"/>
          <w:rtl/>
        </w:rPr>
        <w:t xml:space="preserve"> .</w:t>
      </w:r>
    </w:p>
    <w:p w:rsidR="00846AA6" w:rsidRPr="003E628E" w:rsidRDefault="00846AA6" w:rsidP="00846AA6">
      <w:pPr>
        <w:spacing w:line="276" w:lineRule="auto"/>
        <w:jc w:val="both"/>
        <w:rPr>
          <w:szCs w:val="24"/>
          <w:rtl/>
        </w:rPr>
      </w:pPr>
      <w:r w:rsidRPr="003E628E">
        <w:rPr>
          <w:szCs w:val="24"/>
          <w:rtl/>
        </w:rPr>
        <w:t xml:space="preserve">2. </w:t>
      </w:r>
      <w:r w:rsidRPr="003E628E">
        <w:rPr>
          <w:szCs w:val="24"/>
          <w:rtl/>
        </w:rPr>
        <w:tab/>
      </w:r>
      <w:r w:rsidRPr="003E628E">
        <w:rPr>
          <w:rFonts w:hint="eastAsia"/>
          <w:szCs w:val="24"/>
          <w:rtl/>
        </w:rPr>
        <w:t>אישורים</w:t>
      </w:r>
      <w:r w:rsidRPr="003E628E">
        <w:rPr>
          <w:szCs w:val="24"/>
          <w:rtl/>
        </w:rPr>
        <w:t xml:space="preserve"> </w:t>
      </w:r>
      <w:r w:rsidRPr="003E628E">
        <w:rPr>
          <w:rFonts w:hint="eastAsia"/>
          <w:szCs w:val="24"/>
          <w:rtl/>
        </w:rPr>
        <w:t>על</w:t>
      </w:r>
      <w:r w:rsidRPr="003E628E">
        <w:rPr>
          <w:szCs w:val="24"/>
          <w:rtl/>
        </w:rPr>
        <w:t xml:space="preserve"> </w:t>
      </w:r>
      <w:r w:rsidRPr="003E628E">
        <w:rPr>
          <w:rFonts w:hint="eastAsia"/>
          <w:szCs w:val="24"/>
          <w:rtl/>
        </w:rPr>
        <w:t>העברות</w:t>
      </w:r>
      <w:r w:rsidRPr="003E628E">
        <w:rPr>
          <w:szCs w:val="24"/>
          <w:rtl/>
        </w:rPr>
        <w:t xml:space="preserve"> </w:t>
      </w:r>
      <w:r w:rsidRPr="003E628E">
        <w:rPr>
          <w:rFonts w:hint="eastAsia"/>
          <w:szCs w:val="24"/>
          <w:rtl/>
        </w:rPr>
        <w:t>תקציביות</w:t>
      </w:r>
      <w:r w:rsidRPr="003E628E">
        <w:rPr>
          <w:szCs w:val="24"/>
          <w:rtl/>
        </w:rPr>
        <w:t xml:space="preserve"> </w:t>
      </w:r>
      <w:r w:rsidRPr="003E628E">
        <w:rPr>
          <w:rFonts w:hint="eastAsia"/>
          <w:szCs w:val="24"/>
          <w:rtl/>
        </w:rPr>
        <w:t>פנימיות</w:t>
      </w:r>
      <w:r w:rsidRPr="003E628E">
        <w:rPr>
          <w:szCs w:val="24"/>
          <w:rtl/>
        </w:rPr>
        <w:t xml:space="preserve"> (</w:t>
      </w:r>
      <w:r w:rsidRPr="003E628E">
        <w:rPr>
          <w:rFonts w:hint="eastAsia"/>
          <w:szCs w:val="24"/>
          <w:rtl/>
        </w:rPr>
        <w:t>לבתי</w:t>
      </w:r>
      <w:r w:rsidRPr="003E628E">
        <w:rPr>
          <w:szCs w:val="24"/>
          <w:rtl/>
        </w:rPr>
        <w:t>-</w:t>
      </w:r>
      <w:r w:rsidRPr="003E628E">
        <w:rPr>
          <w:rFonts w:hint="eastAsia"/>
          <w:szCs w:val="24"/>
          <w:rtl/>
        </w:rPr>
        <w:t>מלאכה</w:t>
      </w:r>
      <w:r w:rsidRPr="003E628E">
        <w:rPr>
          <w:szCs w:val="24"/>
          <w:rtl/>
        </w:rPr>
        <w:t xml:space="preserve">, </w:t>
      </w:r>
      <w:r w:rsidRPr="003E628E">
        <w:rPr>
          <w:rFonts w:hint="eastAsia"/>
          <w:szCs w:val="24"/>
          <w:rtl/>
        </w:rPr>
        <w:t>למחסן</w:t>
      </w:r>
      <w:r w:rsidRPr="003E628E">
        <w:rPr>
          <w:szCs w:val="24"/>
          <w:rtl/>
        </w:rPr>
        <w:t xml:space="preserve"> </w:t>
      </w:r>
      <w:r w:rsidRPr="003E628E">
        <w:rPr>
          <w:rFonts w:hint="eastAsia"/>
          <w:szCs w:val="24"/>
          <w:rtl/>
        </w:rPr>
        <w:t>החומרים</w:t>
      </w:r>
      <w:r w:rsidRPr="003E628E">
        <w:rPr>
          <w:szCs w:val="24"/>
          <w:rtl/>
        </w:rPr>
        <w:t xml:space="preserve"> </w:t>
      </w:r>
      <w:r w:rsidRPr="003E628E">
        <w:rPr>
          <w:rFonts w:hint="eastAsia"/>
          <w:szCs w:val="24"/>
          <w:rtl/>
        </w:rPr>
        <w:t>וכד</w:t>
      </w:r>
      <w:r w:rsidRPr="003E628E">
        <w:rPr>
          <w:szCs w:val="24"/>
          <w:rtl/>
        </w:rPr>
        <w:t>').</w:t>
      </w:r>
    </w:p>
    <w:p w:rsidR="00846AA6" w:rsidRPr="003E628E" w:rsidRDefault="00846AA6" w:rsidP="00846AA6">
      <w:pPr>
        <w:spacing w:line="276" w:lineRule="auto"/>
        <w:jc w:val="both"/>
        <w:rPr>
          <w:szCs w:val="24"/>
          <w:rtl/>
        </w:rPr>
      </w:pPr>
      <w:r w:rsidRPr="003E628E">
        <w:rPr>
          <w:szCs w:val="24"/>
          <w:rtl/>
        </w:rPr>
        <w:tab/>
      </w:r>
      <w:r w:rsidRPr="003E628E">
        <w:rPr>
          <w:rFonts w:hint="eastAsia"/>
          <w:szCs w:val="24"/>
          <w:rtl/>
        </w:rPr>
        <w:t>מסמכים</w:t>
      </w:r>
      <w:r w:rsidRPr="003E628E">
        <w:rPr>
          <w:szCs w:val="24"/>
          <w:rtl/>
        </w:rPr>
        <w:t xml:space="preserve"> </w:t>
      </w:r>
      <w:r w:rsidRPr="003E628E">
        <w:rPr>
          <w:rFonts w:hint="eastAsia"/>
          <w:szCs w:val="24"/>
          <w:rtl/>
        </w:rPr>
        <w:t>אלה</w:t>
      </w:r>
      <w:r w:rsidRPr="003E628E">
        <w:rPr>
          <w:szCs w:val="24"/>
          <w:rtl/>
        </w:rPr>
        <w:t xml:space="preserve"> </w:t>
      </w:r>
      <w:r w:rsidRPr="003E628E">
        <w:rPr>
          <w:rFonts w:hint="eastAsia"/>
          <w:szCs w:val="24"/>
          <w:rtl/>
        </w:rPr>
        <w:t>צריכים</w:t>
      </w:r>
      <w:r w:rsidRPr="003E628E">
        <w:rPr>
          <w:szCs w:val="24"/>
          <w:rtl/>
        </w:rPr>
        <w:t xml:space="preserve"> </w:t>
      </w:r>
      <w:r w:rsidRPr="003E628E">
        <w:rPr>
          <w:rFonts w:hint="eastAsia"/>
          <w:szCs w:val="24"/>
          <w:rtl/>
        </w:rPr>
        <w:t>להיות</w:t>
      </w:r>
      <w:r w:rsidRPr="003E628E">
        <w:rPr>
          <w:szCs w:val="24"/>
          <w:rtl/>
        </w:rPr>
        <w:t xml:space="preserve"> </w:t>
      </w:r>
      <w:r w:rsidRPr="003E628E">
        <w:rPr>
          <w:rFonts w:hint="eastAsia"/>
          <w:szCs w:val="24"/>
          <w:rtl/>
        </w:rPr>
        <w:t>ברורים</w:t>
      </w:r>
      <w:r w:rsidRPr="003E628E">
        <w:rPr>
          <w:szCs w:val="24"/>
          <w:rtl/>
        </w:rPr>
        <w:t xml:space="preserve"> </w:t>
      </w:r>
      <w:r w:rsidRPr="003E628E">
        <w:rPr>
          <w:rFonts w:hint="eastAsia"/>
          <w:szCs w:val="24"/>
          <w:rtl/>
        </w:rPr>
        <w:t>ומפורטים</w:t>
      </w:r>
      <w:r w:rsidRPr="003E628E">
        <w:rPr>
          <w:szCs w:val="24"/>
          <w:rtl/>
        </w:rPr>
        <w:t xml:space="preserve">: </w:t>
      </w:r>
      <w:r w:rsidRPr="003E628E">
        <w:rPr>
          <w:rFonts w:hint="eastAsia"/>
          <w:szCs w:val="24"/>
          <w:rtl/>
        </w:rPr>
        <w:t>חשבוניות</w:t>
      </w:r>
      <w:r w:rsidRPr="003E628E">
        <w:rPr>
          <w:szCs w:val="24"/>
          <w:rtl/>
        </w:rPr>
        <w:t xml:space="preserve"> </w:t>
      </w:r>
      <w:r w:rsidRPr="003E628E">
        <w:rPr>
          <w:rFonts w:hint="eastAsia"/>
          <w:szCs w:val="24"/>
          <w:rtl/>
        </w:rPr>
        <w:t>על</w:t>
      </w:r>
      <w:r w:rsidRPr="003E628E">
        <w:rPr>
          <w:szCs w:val="24"/>
          <w:rtl/>
        </w:rPr>
        <w:t xml:space="preserve"> </w:t>
      </w:r>
      <w:r w:rsidRPr="003E628E">
        <w:rPr>
          <w:rFonts w:hint="eastAsia"/>
          <w:szCs w:val="24"/>
          <w:rtl/>
        </w:rPr>
        <w:t>ציוד</w:t>
      </w:r>
      <w:r w:rsidRPr="003E628E">
        <w:rPr>
          <w:szCs w:val="24"/>
          <w:rtl/>
        </w:rPr>
        <w:t xml:space="preserve"> </w:t>
      </w:r>
      <w:r w:rsidRPr="003E628E">
        <w:rPr>
          <w:rFonts w:hint="eastAsia"/>
          <w:szCs w:val="24"/>
          <w:rtl/>
        </w:rPr>
        <w:t>וחומרים</w:t>
      </w:r>
      <w:r w:rsidRPr="003E628E">
        <w:rPr>
          <w:szCs w:val="24"/>
          <w:rtl/>
        </w:rPr>
        <w:t xml:space="preserve"> </w:t>
      </w:r>
      <w:r w:rsidRPr="003E628E">
        <w:rPr>
          <w:rFonts w:hint="eastAsia"/>
          <w:szCs w:val="24"/>
          <w:rtl/>
        </w:rPr>
        <w:t>יכללו</w:t>
      </w:r>
      <w:r w:rsidRPr="003E628E">
        <w:rPr>
          <w:szCs w:val="24"/>
          <w:rtl/>
        </w:rPr>
        <w:t xml:space="preserve"> </w:t>
      </w:r>
      <w:r w:rsidRPr="003E628E">
        <w:rPr>
          <w:rFonts w:hint="eastAsia"/>
          <w:szCs w:val="24"/>
          <w:rtl/>
        </w:rPr>
        <w:t>פירוט</w:t>
      </w:r>
      <w:r w:rsidRPr="003E628E">
        <w:rPr>
          <w:szCs w:val="24"/>
          <w:rtl/>
        </w:rPr>
        <w:t xml:space="preserve"> </w:t>
      </w:r>
      <w:r w:rsidRPr="003E628E">
        <w:rPr>
          <w:rFonts w:hint="eastAsia"/>
          <w:szCs w:val="24"/>
          <w:rtl/>
        </w:rPr>
        <w:t>ותיאור</w:t>
      </w:r>
      <w:r w:rsidRPr="003E628E">
        <w:rPr>
          <w:szCs w:val="24"/>
          <w:rtl/>
        </w:rPr>
        <w:t xml:space="preserve"> </w:t>
      </w:r>
      <w:r w:rsidRPr="003E628E">
        <w:rPr>
          <w:rFonts w:hint="eastAsia"/>
          <w:szCs w:val="24"/>
          <w:rtl/>
        </w:rPr>
        <w:t>של</w:t>
      </w:r>
      <w:r w:rsidRPr="003E628E">
        <w:rPr>
          <w:szCs w:val="24"/>
          <w:rtl/>
        </w:rPr>
        <w:t xml:space="preserve"> </w:t>
      </w:r>
      <w:r w:rsidRPr="003E628E">
        <w:rPr>
          <w:rFonts w:hint="eastAsia"/>
          <w:szCs w:val="24"/>
          <w:rtl/>
        </w:rPr>
        <w:t>הפריטים</w:t>
      </w:r>
      <w:r w:rsidRPr="003E628E">
        <w:rPr>
          <w:szCs w:val="24"/>
          <w:rtl/>
        </w:rPr>
        <w:t xml:space="preserve"> </w:t>
      </w:r>
      <w:r w:rsidRPr="003E628E">
        <w:rPr>
          <w:rFonts w:hint="eastAsia"/>
          <w:szCs w:val="24"/>
          <w:rtl/>
        </w:rPr>
        <w:t>שנקנו</w:t>
      </w:r>
      <w:r w:rsidRPr="003E628E">
        <w:rPr>
          <w:szCs w:val="24"/>
          <w:rtl/>
        </w:rPr>
        <w:t xml:space="preserve"> </w:t>
      </w:r>
      <w:r w:rsidRPr="003E628E">
        <w:rPr>
          <w:rFonts w:hint="eastAsia"/>
          <w:szCs w:val="24"/>
          <w:rtl/>
        </w:rPr>
        <w:t>ושל</w:t>
      </w:r>
      <w:r w:rsidRPr="003E628E">
        <w:rPr>
          <w:szCs w:val="24"/>
          <w:rtl/>
        </w:rPr>
        <w:t xml:space="preserve"> </w:t>
      </w:r>
      <w:r w:rsidRPr="003E628E">
        <w:rPr>
          <w:rFonts w:hint="eastAsia"/>
          <w:szCs w:val="24"/>
          <w:rtl/>
        </w:rPr>
        <w:t>מחיריהם</w:t>
      </w:r>
      <w:r w:rsidRPr="003E628E">
        <w:rPr>
          <w:szCs w:val="24"/>
          <w:rtl/>
        </w:rPr>
        <w:t xml:space="preserve">. </w:t>
      </w:r>
      <w:r w:rsidRPr="003E628E">
        <w:rPr>
          <w:rFonts w:hint="eastAsia"/>
          <w:szCs w:val="24"/>
          <w:rtl/>
        </w:rPr>
        <w:t>חיובים</w:t>
      </w:r>
      <w:r w:rsidRPr="003E628E">
        <w:rPr>
          <w:szCs w:val="24"/>
          <w:rtl/>
        </w:rPr>
        <w:t xml:space="preserve"> </w:t>
      </w:r>
      <w:r w:rsidRPr="003E628E">
        <w:rPr>
          <w:rFonts w:hint="eastAsia"/>
          <w:szCs w:val="24"/>
          <w:rtl/>
        </w:rPr>
        <w:t>על</w:t>
      </w:r>
      <w:r w:rsidRPr="003E628E">
        <w:rPr>
          <w:szCs w:val="24"/>
          <w:rtl/>
        </w:rPr>
        <w:t xml:space="preserve"> </w:t>
      </w:r>
      <w:r w:rsidRPr="003E628E">
        <w:rPr>
          <w:rFonts w:hint="eastAsia"/>
          <w:szCs w:val="24"/>
          <w:rtl/>
        </w:rPr>
        <w:t>עבודות</w:t>
      </w:r>
      <w:r w:rsidRPr="003E628E">
        <w:rPr>
          <w:szCs w:val="24"/>
          <w:rtl/>
        </w:rPr>
        <w:t xml:space="preserve"> </w:t>
      </w:r>
      <w:r w:rsidRPr="003E628E">
        <w:rPr>
          <w:rFonts w:hint="eastAsia"/>
          <w:szCs w:val="24"/>
          <w:rtl/>
        </w:rPr>
        <w:t>בתי</w:t>
      </w:r>
      <w:r w:rsidRPr="003E628E">
        <w:rPr>
          <w:szCs w:val="24"/>
          <w:rtl/>
        </w:rPr>
        <w:t xml:space="preserve"> </w:t>
      </w:r>
      <w:r w:rsidRPr="003E628E">
        <w:rPr>
          <w:rFonts w:hint="eastAsia"/>
          <w:szCs w:val="24"/>
          <w:rtl/>
        </w:rPr>
        <w:t>מלאכה</w:t>
      </w:r>
      <w:r w:rsidRPr="003E628E">
        <w:rPr>
          <w:szCs w:val="24"/>
          <w:rtl/>
        </w:rPr>
        <w:t xml:space="preserve"> </w:t>
      </w:r>
      <w:r w:rsidRPr="003E628E">
        <w:rPr>
          <w:rFonts w:hint="eastAsia"/>
          <w:szCs w:val="24"/>
          <w:rtl/>
        </w:rPr>
        <w:t>יכללו</w:t>
      </w:r>
      <w:r w:rsidRPr="003E628E">
        <w:rPr>
          <w:szCs w:val="24"/>
          <w:rtl/>
        </w:rPr>
        <w:t xml:space="preserve"> </w:t>
      </w:r>
      <w:r w:rsidRPr="003E628E">
        <w:rPr>
          <w:rFonts w:hint="eastAsia"/>
          <w:szCs w:val="24"/>
          <w:rtl/>
        </w:rPr>
        <w:t>תיאור</w:t>
      </w:r>
      <w:r w:rsidRPr="003E628E">
        <w:rPr>
          <w:szCs w:val="24"/>
          <w:rtl/>
        </w:rPr>
        <w:t xml:space="preserve"> </w:t>
      </w:r>
      <w:r w:rsidRPr="003E628E">
        <w:rPr>
          <w:rFonts w:hint="eastAsia"/>
          <w:szCs w:val="24"/>
          <w:rtl/>
        </w:rPr>
        <w:t>העבודה</w:t>
      </w:r>
      <w:r w:rsidRPr="003E628E">
        <w:rPr>
          <w:szCs w:val="24"/>
          <w:rtl/>
        </w:rPr>
        <w:t xml:space="preserve"> </w:t>
      </w:r>
      <w:r w:rsidRPr="003E628E">
        <w:rPr>
          <w:rFonts w:hint="eastAsia"/>
          <w:szCs w:val="24"/>
          <w:rtl/>
        </w:rPr>
        <w:t>ותחשיב</w:t>
      </w:r>
      <w:r w:rsidRPr="003E628E">
        <w:rPr>
          <w:szCs w:val="24"/>
          <w:rtl/>
        </w:rPr>
        <w:t xml:space="preserve"> </w:t>
      </w:r>
      <w:r w:rsidRPr="003E628E">
        <w:rPr>
          <w:rFonts w:hint="eastAsia"/>
          <w:szCs w:val="24"/>
          <w:rtl/>
        </w:rPr>
        <w:t>עלותה</w:t>
      </w:r>
      <w:r w:rsidRPr="003E628E">
        <w:rPr>
          <w:szCs w:val="24"/>
          <w:rtl/>
        </w:rPr>
        <w:t>.</w:t>
      </w:r>
    </w:p>
    <w:p w:rsidR="00846AA6" w:rsidRPr="003E628E" w:rsidRDefault="00846AA6" w:rsidP="00846AA6">
      <w:pPr>
        <w:spacing w:line="276" w:lineRule="auto"/>
        <w:jc w:val="both"/>
        <w:rPr>
          <w:szCs w:val="24"/>
          <w:rtl/>
        </w:rPr>
      </w:pPr>
    </w:p>
    <w:p w:rsidR="00846AA6" w:rsidRPr="003E628E" w:rsidRDefault="00846AA6" w:rsidP="00846AA6">
      <w:pPr>
        <w:spacing w:line="276" w:lineRule="auto"/>
        <w:jc w:val="both"/>
        <w:rPr>
          <w:b/>
          <w:szCs w:val="24"/>
          <w:rtl/>
        </w:rPr>
      </w:pPr>
      <w:r w:rsidRPr="003E628E">
        <w:rPr>
          <w:rFonts w:hint="eastAsia"/>
          <w:szCs w:val="24"/>
          <w:rtl/>
        </w:rPr>
        <w:t>ח</w:t>
      </w:r>
      <w:r w:rsidRPr="003E628E">
        <w:rPr>
          <w:szCs w:val="24"/>
          <w:rtl/>
        </w:rPr>
        <w:t xml:space="preserve">. </w:t>
      </w:r>
      <w:r w:rsidRPr="003E628E">
        <w:rPr>
          <w:rFonts w:hint="eastAsia"/>
          <w:b/>
          <w:szCs w:val="24"/>
          <w:rtl/>
        </w:rPr>
        <w:t>הדוח</w:t>
      </w:r>
      <w:r w:rsidRPr="003E628E">
        <w:rPr>
          <w:b/>
          <w:szCs w:val="24"/>
          <w:rtl/>
        </w:rPr>
        <w:t xml:space="preserve"> </w:t>
      </w:r>
      <w:r w:rsidRPr="003E628E">
        <w:rPr>
          <w:rFonts w:hint="eastAsia"/>
          <w:b/>
          <w:szCs w:val="24"/>
          <w:rtl/>
        </w:rPr>
        <w:t>הכספי</w:t>
      </w:r>
      <w:r w:rsidRPr="003E628E">
        <w:rPr>
          <w:b/>
          <w:szCs w:val="24"/>
          <w:rtl/>
        </w:rPr>
        <w:t xml:space="preserve"> </w:t>
      </w:r>
      <w:r w:rsidRPr="003E628E">
        <w:rPr>
          <w:rFonts w:hint="eastAsia"/>
          <w:b/>
          <w:szCs w:val="24"/>
          <w:rtl/>
        </w:rPr>
        <w:t>הסופי</w:t>
      </w:r>
      <w:r w:rsidRPr="003E628E">
        <w:rPr>
          <w:szCs w:val="24"/>
          <w:rtl/>
        </w:rPr>
        <w:t xml:space="preserve"> </w:t>
      </w:r>
      <w:r w:rsidRPr="003E628E">
        <w:rPr>
          <w:rFonts w:hint="eastAsia"/>
          <w:szCs w:val="24"/>
          <w:rtl/>
        </w:rPr>
        <w:t>צריך</w:t>
      </w:r>
      <w:r w:rsidRPr="003E628E">
        <w:rPr>
          <w:szCs w:val="24"/>
          <w:rtl/>
        </w:rPr>
        <w:t xml:space="preserve"> </w:t>
      </w:r>
      <w:r w:rsidRPr="003E628E">
        <w:rPr>
          <w:rFonts w:hint="eastAsia"/>
          <w:szCs w:val="24"/>
          <w:rtl/>
        </w:rPr>
        <w:t>לסכם</w:t>
      </w:r>
      <w:r w:rsidRPr="003E628E">
        <w:rPr>
          <w:szCs w:val="24"/>
          <w:rtl/>
        </w:rPr>
        <w:t xml:space="preserve"> </w:t>
      </w:r>
      <w:r w:rsidRPr="003E628E">
        <w:rPr>
          <w:rFonts w:hint="eastAsia"/>
          <w:b/>
          <w:szCs w:val="24"/>
          <w:u w:val="single"/>
          <w:rtl/>
        </w:rPr>
        <w:t>את</w:t>
      </w:r>
      <w:r w:rsidRPr="003E628E">
        <w:rPr>
          <w:b/>
          <w:szCs w:val="24"/>
          <w:u w:val="single"/>
          <w:rtl/>
        </w:rPr>
        <w:t xml:space="preserve"> </w:t>
      </w:r>
      <w:r w:rsidRPr="003E628E">
        <w:rPr>
          <w:rFonts w:hint="eastAsia"/>
          <w:b/>
          <w:szCs w:val="24"/>
          <w:u w:val="single"/>
          <w:rtl/>
        </w:rPr>
        <w:t>כל</w:t>
      </w:r>
      <w:r w:rsidRPr="003E628E">
        <w:rPr>
          <w:b/>
          <w:szCs w:val="24"/>
          <w:u w:val="single"/>
          <w:rtl/>
        </w:rPr>
        <w:t xml:space="preserve"> </w:t>
      </w:r>
      <w:r w:rsidRPr="003E628E">
        <w:rPr>
          <w:rFonts w:hint="eastAsia"/>
          <w:b/>
          <w:szCs w:val="24"/>
          <w:u w:val="single"/>
          <w:rtl/>
        </w:rPr>
        <w:t>הוצאות</w:t>
      </w:r>
      <w:r w:rsidRPr="003E628E">
        <w:rPr>
          <w:b/>
          <w:szCs w:val="24"/>
          <w:u w:val="single"/>
          <w:rtl/>
        </w:rPr>
        <w:t xml:space="preserve"> </w:t>
      </w:r>
      <w:r w:rsidRPr="003E628E">
        <w:rPr>
          <w:rFonts w:hint="eastAsia"/>
          <w:b/>
          <w:szCs w:val="24"/>
          <w:u w:val="single"/>
          <w:rtl/>
        </w:rPr>
        <w:t>המחקר</w:t>
      </w:r>
      <w:r w:rsidRPr="003E628E">
        <w:rPr>
          <w:b/>
          <w:szCs w:val="24"/>
          <w:u w:val="single"/>
          <w:rtl/>
        </w:rPr>
        <w:t xml:space="preserve"> </w:t>
      </w:r>
      <w:r w:rsidRPr="003E628E">
        <w:rPr>
          <w:rFonts w:hint="eastAsia"/>
          <w:b/>
          <w:szCs w:val="24"/>
          <w:u w:val="single"/>
          <w:rtl/>
        </w:rPr>
        <w:t>בכל</w:t>
      </w:r>
      <w:r w:rsidRPr="003E628E">
        <w:rPr>
          <w:b/>
          <w:szCs w:val="24"/>
          <w:u w:val="single"/>
          <w:rtl/>
        </w:rPr>
        <w:t xml:space="preserve"> </w:t>
      </w:r>
      <w:r w:rsidRPr="003E628E">
        <w:rPr>
          <w:rFonts w:hint="eastAsia"/>
          <w:b/>
          <w:szCs w:val="24"/>
          <w:u w:val="single"/>
          <w:rtl/>
        </w:rPr>
        <w:t>תקופת</w:t>
      </w:r>
      <w:r w:rsidRPr="003E628E">
        <w:rPr>
          <w:b/>
          <w:szCs w:val="24"/>
          <w:u w:val="single"/>
          <w:rtl/>
        </w:rPr>
        <w:t xml:space="preserve"> </w:t>
      </w:r>
      <w:r w:rsidRPr="003E628E">
        <w:rPr>
          <w:rFonts w:hint="eastAsia"/>
          <w:b/>
          <w:szCs w:val="24"/>
          <w:u w:val="single"/>
          <w:rtl/>
        </w:rPr>
        <w:t>הביצוע</w:t>
      </w:r>
      <w:r w:rsidRPr="003E628E">
        <w:rPr>
          <w:szCs w:val="24"/>
          <w:rtl/>
        </w:rPr>
        <w:t xml:space="preserve">, </w:t>
      </w:r>
      <w:r w:rsidRPr="003E628E">
        <w:rPr>
          <w:rFonts w:hint="eastAsia"/>
          <w:szCs w:val="24"/>
          <w:rtl/>
        </w:rPr>
        <w:t>ולפיכך</w:t>
      </w:r>
      <w:r w:rsidRPr="003E628E">
        <w:rPr>
          <w:szCs w:val="24"/>
          <w:rtl/>
        </w:rPr>
        <w:t xml:space="preserve"> </w:t>
      </w:r>
      <w:r w:rsidRPr="003E628E">
        <w:rPr>
          <w:rFonts w:hint="eastAsia"/>
          <w:szCs w:val="24"/>
          <w:rtl/>
        </w:rPr>
        <w:t>הוא</w:t>
      </w:r>
      <w:r w:rsidRPr="003E628E">
        <w:rPr>
          <w:szCs w:val="24"/>
          <w:rtl/>
        </w:rPr>
        <w:t xml:space="preserve"> </w:t>
      </w:r>
      <w:r w:rsidRPr="003E628E">
        <w:rPr>
          <w:rFonts w:hint="eastAsia"/>
          <w:szCs w:val="24"/>
          <w:rtl/>
        </w:rPr>
        <w:t>בא</w:t>
      </w:r>
      <w:r w:rsidRPr="003E628E">
        <w:rPr>
          <w:szCs w:val="24"/>
          <w:rtl/>
        </w:rPr>
        <w:t xml:space="preserve"> </w:t>
      </w:r>
      <w:r w:rsidRPr="003E628E">
        <w:rPr>
          <w:rFonts w:hint="eastAsia"/>
          <w:szCs w:val="24"/>
          <w:rtl/>
        </w:rPr>
        <w:t>למעשה</w:t>
      </w:r>
      <w:r w:rsidRPr="003E628E">
        <w:rPr>
          <w:szCs w:val="24"/>
          <w:rtl/>
        </w:rPr>
        <w:t xml:space="preserve"> </w:t>
      </w:r>
      <w:r w:rsidRPr="003E628E">
        <w:rPr>
          <w:rFonts w:hint="eastAsia"/>
          <w:szCs w:val="24"/>
          <w:rtl/>
        </w:rPr>
        <w:t>במקום</w:t>
      </w:r>
      <w:r w:rsidRPr="003E628E">
        <w:rPr>
          <w:szCs w:val="24"/>
          <w:rtl/>
        </w:rPr>
        <w:t xml:space="preserve"> </w:t>
      </w:r>
      <w:r w:rsidRPr="003E628E">
        <w:rPr>
          <w:rFonts w:hint="eastAsia"/>
          <w:szCs w:val="24"/>
          <w:rtl/>
        </w:rPr>
        <w:t>דו</w:t>
      </w:r>
      <w:r w:rsidRPr="003E628E">
        <w:rPr>
          <w:szCs w:val="24"/>
          <w:rtl/>
        </w:rPr>
        <w:t>"</w:t>
      </w:r>
      <w:r w:rsidRPr="003E628E">
        <w:rPr>
          <w:rFonts w:hint="eastAsia"/>
          <w:szCs w:val="24"/>
          <w:rtl/>
        </w:rPr>
        <w:t>חות</w:t>
      </w:r>
      <w:r w:rsidRPr="003E628E">
        <w:rPr>
          <w:szCs w:val="24"/>
          <w:rtl/>
        </w:rPr>
        <w:t xml:space="preserve"> </w:t>
      </w:r>
      <w:r w:rsidRPr="003E628E">
        <w:rPr>
          <w:rFonts w:hint="eastAsia"/>
          <w:szCs w:val="24"/>
          <w:rtl/>
        </w:rPr>
        <w:t>הביניים</w:t>
      </w:r>
      <w:r w:rsidRPr="003E628E">
        <w:rPr>
          <w:szCs w:val="24"/>
          <w:rtl/>
        </w:rPr>
        <w:t xml:space="preserve">. </w:t>
      </w:r>
      <w:r w:rsidRPr="003E628E">
        <w:rPr>
          <w:rFonts w:hint="eastAsia"/>
          <w:szCs w:val="24"/>
          <w:rtl/>
        </w:rPr>
        <w:t>הכנת</w:t>
      </w:r>
      <w:r w:rsidRPr="003E628E">
        <w:rPr>
          <w:szCs w:val="24"/>
          <w:rtl/>
        </w:rPr>
        <w:t xml:space="preserve"> </w:t>
      </w:r>
      <w:r w:rsidRPr="003E628E">
        <w:rPr>
          <w:rFonts w:hint="eastAsia"/>
          <w:szCs w:val="24"/>
          <w:rtl/>
        </w:rPr>
        <w:t>הדו</w:t>
      </w:r>
      <w:r w:rsidRPr="003E628E">
        <w:rPr>
          <w:szCs w:val="24"/>
          <w:rtl/>
        </w:rPr>
        <w:t>"</w:t>
      </w:r>
      <w:r w:rsidRPr="003E628E">
        <w:rPr>
          <w:rFonts w:hint="eastAsia"/>
          <w:szCs w:val="24"/>
          <w:rtl/>
        </w:rPr>
        <w:t>ח</w:t>
      </w:r>
      <w:r w:rsidRPr="003E628E">
        <w:rPr>
          <w:szCs w:val="24"/>
          <w:rtl/>
        </w:rPr>
        <w:t xml:space="preserve"> </w:t>
      </w:r>
      <w:r w:rsidRPr="003E628E">
        <w:rPr>
          <w:rFonts w:hint="eastAsia"/>
          <w:szCs w:val="24"/>
          <w:rtl/>
        </w:rPr>
        <w:t>בהתאם</w:t>
      </w:r>
      <w:r w:rsidRPr="003E628E">
        <w:rPr>
          <w:szCs w:val="24"/>
          <w:rtl/>
        </w:rPr>
        <w:t xml:space="preserve"> </w:t>
      </w:r>
      <w:r w:rsidRPr="003E628E">
        <w:rPr>
          <w:rFonts w:hint="eastAsia"/>
          <w:szCs w:val="24"/>
          <w:rtl/>
        </w:rPr>
        <w:t>לכך</w:t>
      </w:r>
      <w:r w:rsidRPr="003E628E">
        <w:rPr>
          <w:szCs w:val="24"/>
          <w:rtl/>
        </w:rPr>
        <w:t xml:space="preserve"> (</w:t>
      </w:r>
      <w:r w:rsidRPr="003E628E">
        <w:rPr>
          <w:rFonts w:hint="eastAsia"/>
          <w:szCs w:val="24"/>
          <w:rtl/>
        </w:rPr>
        <w:t>כנדרש</w:t>
      </w:r>
      <w:r w:rsidRPr="003E628E">
        <w:rPr>
          <w:szCs w:val="24"/>
          <w:rtl/>
        </w:rPr>
        <w:t xml:space="preserve"> </w:t>
      </w:r>
      <w:r w:rsidRPr="003E628E">
        <w:rPr>
          <w:rFonts w:hint="eastAsia"/>
          <w:szCs w:val="24"/>
          <w:rtl/>
        </w:rPr>
        <w:t>בהסכם</w:t>
      </w:r>
      <w:r w:rsidRPr="003E628E">
        <w:rPr>
          <w:szCs w:val="24"/>
          <w:rtl/>
        </w:rPr>
        <w:t xml:space="preserve">!) </w:t>
      </w:r>
      <w:r w:rsidRPr="003E628E">
        <w:rPr>
          <w:rFonts w:hint="eastAsia"/>
          <w:szCs w:val="24"/>
          <w:rtl/>
        </w:rPr>
        <w:t>תמנע</w:t>
      </w:r>
      <w:r w:rsidRPr="003E628E">
        <w:rPr>
          <w:szCs w:val="24"/>
          <w:rtl/>
        </w:rPr>
        <w:t xml:space="preserve"> </w:t>
      </w:r>
      <w:r w:rsidRPr="003E628E">
        <w:rPr>
          <w:rFonts w:hint="eastAsia"/>
          <w:szCs w:val="24"/>
          <w:rtl/>
        </w:rPr>
        <w:t>אי</w:t>
      </w:r>
      <w:r w:rsidRPr="003E628E">
        <w:rPr>
          <w:szCs w:val="24"/>
          <w:rtl/>
        </w:rPr>
        <w:t>-</w:t>
      </w:r>
      <w:r w:rsidRPr="003E628E">
        <w:rPr>
          <w:rFonts w:hint="eastAsia"/>
          <w:szCs w:val="24"/>
          <w:rtl/>
        </w:rPr>
        <w:t>הבנות</w:t>
      </w:r>
      <w:r w:rsidRPr="003E628E">
        <w:rPr>
          <w:szCs w:val="24"/>
          <w:rtl/>
        </w:rPr>
        <w:t xml:space="preserve">, </w:t>
      </w:r>
      <w:r w:rsidRPr="003E628E">
        <w:rPr>
          <w:rFonts w:hint="eastAsia"/>
          <w:szCs w:val="24"/>
          <w:rtl/>
        </w:rPr>
        <w:t>למשל</w:t>
      </w:r>
      <w:r w:rsidRPr="003E628E">
        <w:rPr>
          <w:szCs w:val="24"/>
          <w:rtl/>
        </w:rPr>
        <w:t xml:space="preserve"> </w:t>
      </w:r>
      <w:r w:rsidRPr="003E628E">
        <w:rPr>
          <w:rFonts w:hint="eastAsia"/>
          <w:szCs w:val="24"/>
          <w:rtl/>
        </w:rPr>
        <w:t>ביחס</w:t>
      </w:r>
      <w:r w:rsidRPr="003E628E">
        <w:rPr>
          <w:szCs w:val="24"/>
          <w:rtl/>
        </w:rPr>
        <w:t xml:space="preserve"> </w:t>
      </w:r>
      <w:r w:rsidRPr="003E628E">
        <w:rPr>
          <w:rFonts w:hint="eastAsia"/>
          <w:szCs w:val="24"/>
          <w:rtl/>
        </w:rPr>
        <w:t>לתשלומים</w:t>
      </w:r>
      <w:r w:rsidRPr="003E628E">
        <w:rPr>
          <w:szCs w:val="24"/>
          <w:rtl/>
        </w:rPr>
        <w:t xml:space="preserve"> </w:t>
      </w:r>
      <w:r w:rsidRPr="003E628E">
        <w:rPr>
          <w:rFonts w:hint="eastAsia"/>
          <w:szCs w:val="24"/>
          <w:rtl/>
        </w:rPr>
        <w:t>והפרשים</w:t>
      </w:r>
      <w:r w:rsidRPr="003E628E">
        <w:rPr>
          <w:szCs w:val="24"/>
          <w:rtl/>
        </w:rPr>
        <w:t xml:space="preserve"> </w:t>
      </w:r>
      <w:r w:rsidRPr="003E628E">
        <w:rPr>
          <w:rFonts w:hint="eastAsia"/>
          <w:szCs w:val="24"/>
          <w:rtl/>
        </w:rPr>
        <w:t>ששולמו</w:t>
      </w:r>
      <w:r w:rsidRPr="003E628E">
        <w:rPr>
          <w:szCs w:val="24"/>
          <w:rtl/>
        </w:rPr>
        <w:t xml:space="preserve"> </w:t>
      </w:r>
      <w:r w:rsidRPr="003E628E">
        <w:rPr>
          <w:rFonts w:hint="eastAsia"/>
          <w:szCs w:val="24"/>
          <w:rtl/>
        </w:rPr>
        <w:t>למפרע</w:t>
      </w:r>
      <w:r w:rsidRPr="003E628E">
        <w:rPr>
          <w:szCs w:val="24"/>
          <w:rtl/>
        </w:rPr>
        <w:t xml:space="preserve"> </w:t>
      </w:r>
      <w:r w:rsidRPr="003E628E">
        <w:rPr>
          <w:rFonts w:hint="eastAsia"/>
          <w:szCs w:val="24"/>
          <w:rtl/>
        </w:rPr>
        <w:t>ולפיכך</w:t>
      </w:r>
      <w:r w:rsidRPr="003E628E">
        <w:rPr>
          <w:szCs w:val="24"/>
          <w:rtl/>
        </w:rPr>
        <w:t xml:space="preserve"> </w:t>
      </w:r>
      <w:r w:rsidRPr="003E628E">
        <w:rPr>
          <w:rFonts w:hint="eastAsia"/>
          <w:szCs w:val="24"/>
          <w:rtl/>
        </w:rPr>
        <w:t>לא</w:t>
      </w:r>
      <w:r w:rsidRPr="003E628E">
        <w:rPr>
          <w:szCs w:val="24"/>
          <w:rtl/>
        </w:rPr>
        <w:t xml:space="preserve"> </w:t>
      </w:r>
      <w:r w:rsidRPr="003E628E">
        <w:rPr>
          <w:rFonts w:hint="eastAsia"/>
          <w:szCs w:val="24"/>
          <w:rtl/>
        </w:rPr>
        <w:t>באו</w:t>
      </w:r>
      <w:r w:rsidRPr="003E628E">
        <w:rPr>
          <w:szCs w:val="24"/>
          <w:rtl/>
        </w:rPr>
        <w:t xml:space="preserve"> </w:t>
      </w:r>
      <w:r w:rsidRPr="003E628E">
        <w:rPr>
          <w:rFonts w:hint="eastAsia"/>
          <w:szCs w:val="24"/>
          <w:rtl/>
        </w:rPr>
        <w:t>לידי</w:t>
      </w:r>
      <w:r w:rsidRPr="003E628E">
        <w:rPr>
          <w:szCs w:val="24"/>
          <w:rtl/>
        </w:rPr>
        <w:t xml:space="preserve"> </w:t>
      </w:r>
      <w:r w:rsidRPr="003E628E">
        <w:rPr>
          <w:rFonts w:hint="eastAsia"/>
          <w:szCs w:val="24"/>
          <w:rtl/>
        </w:rPr>
        <w:t>ביטוי</w:t>
      </w:r>
      <w:r w:rsidRPr="003E628E">
        <w:rPr>
          <w:szCs w:val="24"/>
          <w:rtl/>
        </w:rPr>
        <w:t xml:space="preserve"> </w:t>
      </w:r>
      <w:r w:rsidRPr="003E628E">
        <w:rPr>
          <w:rFonts w:hint="eastAsia"/>
          <w:szCs w:val="24"/>
          <w:rtl/>
        </w:rPr>
        <w:t>בדו</w:t>
      </w:r>
      <w:r w:rsidRPr="003E628E">
        <w:rPr>
          <w:szCs w:val="24"/>
          <w:rtl/>
        </w:rPr>
        <w:t>"</w:t>
      </w:r>
      <w:r w:rsidRPr="003E628E">
        <w:rPr>
          <w:rFonts w:hint="eastAsia"/>
          <w:szCs w:val="24"/>
          <w:rtl/>
        </w:rPr>
        <w:t>חות</w:t>
      </w:r>
      <w:r w:rsidRPr="003E628E">
        <w:rPr>
          <w:szCs w:val="24"/>
          <w:rtl/>
        </w:rPr>
        <w:t xml:space="preserve"> </w:t>
      </w:r>
      <w:r w:rsidRPr="003E628E">
        <w:rPr>
          <w:rFonts w:hint="eastAsia"/>
          <w:szCs w:val="24"/>
          <w:rtl/>
        </w:rPr>
        <w:t>הביניים</w:t>
      </w:r>
      <w:r w:rsidRPr="003E628E">
        <w:rPr>
          <w:szCs w:val="24"/>
          <w:rtl/>
        </w:rPr>
        <w:t xml:space="preserve">. </w:t>
      </w:r>
      <w:r w:rsidRPr="003E628E">
        <w:rPr>
          <w:rFonts w:hint="eastAsia"/>
          <w:szCs w:val="24"/>
          <w:rtl/>
        </w:rPr>
        <w:t>ל</w:t>
      </w:r>
      <w:r w:rsidRPr="003E628E">
        <w:rPr>
          <w:rFonts w:hint="eastAsia"/>
          <w:b/>
          <w:szCs w:val="24"/>
          <w:rtl/>
        </w:rPr>
        <w:t>דוח</w:t>
      </w:r>
      <w:r w:rsidRPr="003E628E">
        <w:rPr>
          <w:b/>
          <w:szCs w:val="24"/>
          <w:rtl/>
        </w:rPr>
        <w:t xml:space="preserve"> </w:t>
      </w:r>
      <w:r w:rsidRPr="003E628E">
        <w:rPr>
          <w:rFonts w:hint="eastAsia"/>
          <w:b/>
          <w:szCs w:val="24"/>
          <w:rtl/>
        </w:rPr>
        <w:t>הכספי</w:t>
      </w:r>
      <w:r w:rsidRPr="003E628E">
        <w:rPr>
          <w:b/>
          <w:szCs w:val="24"/>
          <w:rtl/>
        </w:rPr>
        <w:t xml:space="preserve"> </w:t>
      </w:r>
      <w:r w:rsidRPr="003E628E">
        <w:rPr>
          <w:rFonts w:hint="eastAsia"/>
          <w:b/>
          <w:szCs w:val="24"/>
          <w:rtl/>
        </w:rPr>
        <w:t>הסופי</w:t>
      </w:r>
      <w:r w:rsidRPr="003E628E">
        <w:rPr>
          <w:b/>
          <w:szCs w:val="24"/>
          <w:rtl/>
        </w:rPr>
        <w:t xml:space="preserve"> </w:t>
      </w:r>
      <w:r w:rsidRPr="003E628E">
        <w:rPr>
          <w:rFonts w:hint="eastAsia"/>
          <w:b/>
          <w:szCs w:val="24"/>
          <w:rtl/>
        </w:rPr>
        <w:t>יצורף</w:t>
      </w:r>
      <w:r w:rsidRPr="003E628E">
        <w:rPr>
          <w:b/>
          <w:szCs w:val="24"/>
          <w:rtl/>
        </w:rPr>
        <w:t xml:space="preserve"> </w:t>
      </w:r>
      <w:r w:rsidRPr="003E628E">
        <w:rPr>
          <w:rFonts w:hint="eastAsia"/>
          <w:b/>
          <w:szCs w:val="24"/>
          <w:rtl/>
        </w:rPr>
        <w:t>מכתב</w:t>
      </w:r>
      <w:r w:rsidRPr="003E628E">
        <w:rPr>
          <w:b/>
          <w:szCs w:val="24"/>
          <w:rtl/>
        </w:rPr>
        <w:t xml:space="preserve"> </w:t>
      </w:r>
      <w:r w:rsidRPr="003E628E">
        <w:rPr>
          <w:rFonts w:hint="eastAsia"/>
          <w:b/>
          <w:szCs w:val="24"/>
          <w:rtl/>
        </w:rPr>
        <w:t>של</w:t>
      </w:r>
      <w:r w:rsidRPr="003E628E">
        <w:rPr>
          <w:b/>
          <w:szCs w:val="24"/>
          <w:rtl/>
        </w:rPr>
        <w:t xml:space="preserve"> </w:t>
      </w:r>
      <w:r w:rsidRPr="003E628E">
        <w:rPr>
          <w:rFonts w:hint="eastAsia"/>
          <w:b/>
          <w:szCs w:val="24"/>
          <w:rtl/>
        </w:rPr>
        <w:t>רואה</w:t>
      </w:r>
      <w:r w:rsidRPr="003E628E">
        <w:rPr>
          <w:b/>
          <w:szCs w:val="24"/>
          <w:rtl/>
        </w:rPr>
        <w:t>-</w:t>
      </w:r>
      <w:r w:rsidRPr="003E628E">
        <w:rPr>
          <w:rFonts w:hint="eastAsia"/>
          <w:b/>
          <w:szCs w:val="24"/>
          <w:rtl/>
        </w:rPr>
        <w:t>חשבון</w:t>
      </w:r>
      <w:r w:rsidRPr="003E628E">
        <w:rPr>
          <w:b/>
          <w:szCs w:val="24"/>
          <w:rtl/>
        </w:rPr>
        <w:t xml:space="preserve"> </w:t>
      </w:r>
      <w:r w:rsidRPr="003E628E">
        <w:rPr>
          <w:rFonts w:hint="eastAsia"/>
          <w:b/>
          <w:szCs w:val="24"/>
          <w:rtl/>
        </w:rPr>
        <w:t>חיצוני</w:t>
      </w:r>
      <w:r w:rsidRPr="003E628E">
        <w:rPr>
          <w:b/>
          <w:szCs w:val="24"/>
          <w:rtl/>
        </w:rPr>
        <w:t xml:space="preserve">, </w:t>
      </w:r>
      <w:r w:rsidRPr="003E628E">
        <w:rPr>
          <w:rFonts w:hint="eastAsia"/>
          <w:b/>
          <w:szCs w:val="24"/>
          <w:rtl/>
        </w:rPr>
        <w:t>המאשר</w:t>
      </w:r>
      <w:r w:rsidRPr="003E628E">
        <w:rPr>
          <w:b/>
          <w:szCs w:val="24"/>
          <w:rtl/>
        </w:rPr>
        <w:t xml:space="preserve"> </w:t>
      </w:r>
      <w:r w:rsidRPr="003E628E">
        <w:rPr>
          <w:rFonts w:hint="eastAsia"/>
          <w:b/>
          <w:szCs w:val="24"/>
          <w:rtl/>
        </w:rPr>
        <w:t>שההוצאות</w:t>
      </w:r>
      <w:r w:rsidRPr="003E628E">
        <w:rPr>
          <w:b/>
          <w:szCs w:val="24"/>
          <w:rtl/>
        </w:rPr>
        <w:t xml:space="preserve"> </w:t>
      </w:r>
      <w:r w:rsidRPr="003E628E">
        <w:rPr>
          <w:rFonts w:hint="eastAsia"/>
          <w:b/>
          <w:szCs w:val="24"/>
          <w:rtl/>
        </w:rPr>
        <w:t>הוצאו</w:t>
      </w:r>
      <w:r w:rsidRPr="003E628E">
        <w:rPr>
          <w:b/>
          <w:szCs w:val="24"/>
          <w:rtl/>
        </w:rPr>
        <w:t xml:space="preserve"> </w:t>
      </w:r>
      <w:r w:rsidRPr="003E628E">
        <w:rPr>
          <w:rFonts w:hint="eastAsia"/>
          <w:b/>
          <w:szCs w:val="24"/>
          <w:rtl/>
        </w:rPr>
        <w:t>בהתאם</w:t>
      </w:r>
      <w:r w:rsidRPr="003E628E">
        <w:rPr>
          <w:b/>
          <w:szCs w:val="24"/>
          <w:rtl/>
        </w:rPr>
        <w:t xml:space="preserve"> </w:t>
      </w:r>
      <w:r w:rsidRPr="003E628E">
        <w:rPr>
          <w:rFonts w:hint="eastAsia"/>
          <w:b/>
          <w:szCs w:val="24"/>
          <w:rtl/>
        </w:rPr>
        <w:t>להסכם</w:t>
      </w:r>
      <w:r w:rsidRPr="003E628E">
        <w:rPr>
          <w:b/>
          <w:szCs w:val="24"/>
          <w:rtl/>
        </w:rPr>
        <w:t xml:space="preserve"> </w:t>
      </w:r>
      <w:r w:rsidRPr="003E628E">
        <w:rPr>
          <w:rFonts w:hint="eastAsia"/>
          <w:b/>
          <w:szCs w:val="24"/>
          <w:rtl/>
        </w:rPr>
        <w:t>וש</w:t>
      </w:r>
      <w:r>
        <w:rPr>
          <w:rFonts w:hint="cs"/>
          <w:b/>
          <w:szCs w:val="24"/>
          <w:rtl/>
        </w:rPr>
        <w:t>היזם</w:t>
      </w:r>
      <w:r w:rsidRPr="003E628E">
        <w:rPr>
          <w:b/>
          <w:szCs w:val="24"/>
          <w:rtl/>
        </w:rPr>
        <w:t xml:space="preserve"> </w:t>
      </w:r>
      <w:r w:rsidRPr="003E628E">
        <w:rPr>
          <w:rFonts w:hint="eastAsia"/>
          <w:b/>
          <w:szCs w:val="24"/>
          <w:rtl/>
        </w:rPr>
        <w:t>לא</w:t>
      </w:r>
      <w:r w:rsidRPr="003E628E">
        <w:rPr>
          <w:b/>
          <w:szCs w:val="24"/>
          <w:rtl/>
        </w:rPr>
        <w:t xml:space="preserve"> </w:t>
      </w:r>
      <w:r w:rsidRPr="003E628E">
        <w:rPr>
          <w:rFonts w:hint="eastAsia"/>
          <w:b/>
          <w:szCs w:val="24"/>
          <w:rtl/>
        </w:rPr>
        <w:t>קיבל</w:t>
      </w:r>
      <w:r w:rsidRPr="003E628E">
        <w:rPr>
          <w:b/>
          <w:szCs w:val="24"/>
          <w:rtl/>
        </w:rPr>
        <w:t xml:space="preserve"> </w:t>
      </w:r>
      <w:r w:rsidRPr="003E628E">
        <w:rPr>
          <w:rFonts w:hint="eastAsia"/>
          <w:b/>
          <w:szCs w:val="24"/>
          <w:rtl/>
        </w:rPr>
        <w:t>מימון</w:t>
      </w:r>
      <w:r w:rsidRPr="003E628E">
        <w:rPr>
          <w:b/>
          <w:szCs w:val="24"/>
          <w:rtl/>
        </w:rPr>
        <w:t xml:space="preserve"> </w:t>
      </w:r>
      <w:r w:rsidRPr="003E628E">
        <w:rPr>
          <w:rFonts w:hint="eastAsia"/>
          <w:b/>
          <w:szCs w:val="24"/>
          <w:rtl/>
        </w:rPr>
        <w:t>נוסף</w:t>
      </w:r>
      <w:r w:rsidRPr="003E628E">
        <w:rPr>
          <w:b/>
          <w:szCs w:val="24"/>
          <w:rtl/>
        </w:rPr>
        <w:t xml:space="preserve"> </w:t>
      </w:r>
      <w:r w:rsidRPr="003E628E">
        <w:rPr>
          <w:rFonts w:hint="eastAsia"/>
          <w:b/>
          <w:szCs w:val="24"/>
          <w:rtl/>
        </w:rPr>
        <w:t>למחקר</w:t>
      </w:r>
      <w:r w:rsidRPr="003E628E">
        <w:rPr>
          <w:b/>
          <w:szCs w:val="24"/>
          <w:rtl/>
        </w:rPr>
        <w:t xml:space="preserve">, </w:t>
      </w:r>
      <w:r w:rsidRPr="003E628E">
        <w:rPr>
          <w:rFonts w:hint="eastAsia"/>
          <w:b/>
          <w:szCs w:val="24"/>
          <w:rtl/>
        </w:rPr>
        <w:t>מעבר</w:t>
      </w:r>
      <w:r w:rsidRPr="003E628E">
        <w:rPr>
          <w:b/>
          <w:szCs w:val="24"/>
          <w:rtl/>
        </w:rPr>
        <w:t xml:space="preserve"> </w:t>
      </w:r>
      <w:r w:rsidRPr="003E628E">
        <w:rPr>
          <w:rFonts w:hint="eastAsia"/>
          <w:b/>
          <w:szCs w:val="24"/>
          <w:rtl/>
        </w:rPr>
        <w:t>למה</w:t>
      </w:r>
      <w:r w:rsidRPr="003E628E">
        <w:rPr>
          <w:b/>
          <w:szCs w:val="24"/>
          <w:rtl/>
        </w:rPr>
        <w:t xml:space="preserve"> </w:t>
      </w:r>
      <w:r w:rsidRPr="003E628E">
        <w:rPr>
          <w:rFonts w:hint="eastAsia"/>
          <w:b/>
          <w:szCs w:val="24"/>
          <w:rtl/>
        </w:rPr>
        <w:t>שנרשם</w:t>
      </w:r>
      <w:r w:rsidRPr="003E628E">
        <w:rPr>
          <w:b/>
          <w:szCs w:val="24"/>
          <w:rtl/>
        </w:rPr>
        <w:t xml:space="preserve"> </w:t>
      </w:r>
      <w:r w:rsidRPr="003E628E">
        <w:rPr>
          <w:rFonts w:hint="eastAsia"/>
          <w:b/>
          <w:szCs w:val="24"/>
          <w:rtl/>
        </w:rPr>
        <w:t>בהסכם</w:t>
      </w:r>
      <w:r w:rsidRPr="003E628E">
        <w:rPr>
          <w:b/>
          <w:szCs w:val="24"/>
          <w:rtl/>
        </w:rPr>
        <w:t xml:space="preserve"> </w:t>
      </w:r>
      <w:r w:rsidRPr="003E628E">
        <w:rPr>
          <w:rFonts w:hint="eastAsia"/>
          <w:b/>
          <w:szCs w:val="24"/>
          <w:rtl/>
        </w:rPr>
        <w:t>ודווח</w:t>
      </w:r>
      <w:r w:rsidRPr="003E628E">
        <w:rPr>
          <w:b/>
          <w:szCs w:val="24"/>
          <w:rtl/>
        </w:rPr>
        <w:t xml:space="preserve"> </w:t>
      </w:r>
      <w:r w:rsidRPr="003E628E">
        <w:rPr>
          <w:rFonts w:hint="eastAsia"/>
          <w:b/>
          <w:szCs w:val="24"/>
          <w:rtl/>
        </w:rPr>
        <w:t>למשרד</w:t>
      </w:r>
      <w:r w:rsidRPr="003E628E">
        <w:rPr>
          <w:b/>
          <w:szCs w:val="24"/>
          <w:rtl/>
        </w:rPr>
        <w:t>.</w:t>
      </w:r>
    </w:p>
    <w:p w:rsidR="00846AA6" w:rsidRPr="003E628E" w:rsidRDefault="00846AA6" w:rsidP="00846AA6">
      <w:pPr>
        <w:spacing w:line="276" w:lineRule="auto"/>
        <w:rPr>
          <w:szCs w:val="24"/>
          <w:rtl/>
        </w:rPr>
      </w:pPr>
    </w:p>
    <w:p w:rsidR="00846AA6" w:rsidRPr="003E628E" w:rsidRDefault="00846AA6" w:rsidP="00846AA6">
      <w:pPr>
        <w:spacing w:line="276" w:lineRule="auto"/>
        <w:rPr>
          <w:szCs w:val="24"/>
          <w:rtl/>
        </w:rPr>
      </w:pPr>
      <w:r w:rsidRPr="003E628E">
        <w:rPr>
          <w:rFonts w:hint="eastAsia"/>
          <w:szCs w:val="24"/>
          <w:rtl/>
        </w:rPr>
        <w:t>ט</w:t>
      </w:r>
      <w:r w:rsidRPr="003E628E">
        <w:rPr>
          <w:szCs w:val="24"/>
          <w:rtl/>
        </w:rPr>
        <w:t xml:space="preserve">. </w:t>
      </w:r>
      <w:r w:rsidRPr="003E628E">
        <w:rPr>
          <w:rFonts w:hint="eastAsia"/>
          <w:szCs w:val="24"/>
          <w:rtl/>
        </w:rPr>
        <w:t>הדוח</w:t>
      </w:r>
      <w:r w:rsidRPr="003E628E">
        <w:rPr>
          <w:szCs w:val="24"/>
          <w:rtl/>
        </w:rPr>
        <w:t xml:space="preserve"> הכספי ימולא ע"ג קובץ </w:t>
      </w:r>
      <w:r w:rsidRPr="003E628E">
        <w:rPr>
          <w:szCs w:val="24"/>
        </w:rPr>
        <w:t>EXCEL</w:t>
      </w:r>
      <w:r w:rsidRPr="003E628E">
        <w:rPr>
          <w:szCs w:val="24"/>
          <w:rtl/>
        </w:rPr>
        <w:t xml:space="preserve"> אותו ניתן להוריד מאתר המשרד.</w:t>
      </w:r>
    </w:p>
    <w:p w:rsidR="00846AA6" w:rsidRPr="003E628E" w:rsidRDefault="00846AA6" w:rsidP="00846AA6">
      <w:pPr>
        <w:spacing w:line="276" w:lineRule="auto"/>
        <w:rPr>
          <w:szCs w:val="24"/>
          <w:rtl/>
        </w:rPr>
      </w:pPr>
    </w:p>
    <w:p w:rsidR="00846AA6" w:rsidRPr="003E628E" w:rsidRDefault="00846AA6" w:rsidP="00846AA6">
      <w:pPr>
        <w:spacing w:line="276" w:lineRule="auto"/>
        <w:jc w:val="center"/>
        <w:rPr>
          <w:b/>
          <w:bCs/>
          <w:szCs w:val="24"/>
          <w:rtl/>
        </w:rPr>
      </w:pPr>
      <w:r w:rsidRPr="003E628E">
        <w:rPr>
          <w:b/>
          <w:bCs/>
          <w:szCs w:val="24"/>
          <w:rtl/>
        </w:rPr>
        <w:br w:type="page"/>
      </w:r>
      <w:r w:rsidRPr="003E628E">
        <w:rPr>
          <w:rFonts w:hint="eastAsia"/>
          <w:b/>
          <w:bCs/>
          <w:szCs w:val="24"/>
          <w:rtl/>
        </w:rPr>
        <w:t>דוח</w:t>
      </w:r>
      <w:r w:rsidRPr="003E628E">
        <w:rPr>
          <w:b/>
          <w:bCs/>
          <w:szCs w:val="24"/>
          <w:rtl/>
        </w:rPr>
        <w:t xml:space="preserve"> </w:t>
      </w:r>
      <w:r w:rsidRPr="003E628E">
        <w:rPr>
          <w:rFonts w:hint="eastAsia"/>
          <w:b/>
          <w:bCs/>
          <w:szCs w:val="24"/>
          <w:rtl/>
        </w:rPr>
        <w:t>כספי</w:t>
      </w:r>
      <w:r w:rsidRPr="003E628E">
        <w:rPr>
          <w:b/>
          <w:bCs/>
          <w:szCs w:val="24"/>
          <w:rtl/>
        </w:rPr>
        <w:t xml:space="preserve"> </w:t>
      </w:r>
      <w:r w:rsidRPr="003E628E">
        <w:rPr>
          <w:rFonts w:hint="eastAsia"/>
          <w:b/>
          <w:bCs/>
          <w:szCs w:val="24"/>
          <w:rtl/>
        </w:rPr>
        <w:t>ביניים</w:t>
      </w:r>
      <w:r w:rsidRPr="003E628E">
        <w:rPr>
          <w:b/>
          <w:bCs/>
          <w:szCs w:val="24"/>
          <w:rtl/>
        </w:rPr>
        <w:t>/</w:t>
      </w:r>
      <w:r w:rsidRPr="003E628E">
        <w:rPr>
          <w:rFonts w:hint="eastAsia"/>
          <w:b/>
          <w:bCs/>
          <w:szCs w:val="24"/>
          <w:rtl/>
        </w:rPr>
        <w:t>סופי</w:t>
      </w:r>
    </w:p>
    <w:p w:rsidR="00846AA6" w:rsidRPr="003E628E" w:rsidRDefault="00846AA6" w:rsidP="00846AA6">
      <w:pPr>
        <w:spacing w:line="276" w:lineRule="auto"/>
        <w:jc w:val="center"/>
        <w:rPr>
          <w:b/>
          <w:bCs/>
          <w:szCs w:val="24"/>
          <w:rtl/>
        </w:rPr>
      </w:pPr>
      <w:r w:rsidRPr="003E628E">
        <w:rPr>
          <w:b/>
          <w:bCs/>
          <w:szCs w:val="24"/>
          <w:rtl/>
        </w:rPr>
        <w:t xml:space="preserve">(דו"ח זה יש למלא ע"ג קובץ </w:t>
      </w:r>
      <w:r w:rsidRPr="003E628E">
        <w:rPr>
          <w:b/>
          <w:bCs/>
          <w:szCs w:val="24"/>
        </w:rPr>
        <w:t>EXCEL</w:t>
      </w:r>
      <w:r w:rsidRPr="003E628E">
        <w:rPr>
          <w:b/>
          <w:bCs/>
          <w:szCs w:val="24"/>
          <w:rtl/>
        </w:rPr>
        <w:t xml:space="preserve"> אותו ניתן להוריד מאתר המשרד)</w:t>
      </w:r>
    </w:p>
    <w:p w:rsidR="00846AA6" w:rsidRPr="003E628E" w:rsidRDefault="00846AA6" w:rsidP="00846AA6">
      <w:pPr>
        <w:spacing w:line="276" w:lineRule="auto"/>
        <w:jc w:val="center"/>
        <w:rPr>
          <w:b/>
          <w:bCs/>
          <w:szCs w:val="24"/>
          <w:rtl/>
        </w:rPr>
      </w:pPr>
      <w:r w:rsidRPr="003E628E">
        <w:rPr>
          <w:rFonts w:hint="eastAsia"/>
          <w:b/>
          <w:bCs/>
          <w:szCs w:val="24"/>
          <w:rtl/>
        </w:rPr>
        <w:t>דף</w:t>
      </w:r>
      <w:r w:rsidRPr="003E628E">
        <w:rPr>
          <w:b/>
          <w:bCs/>
          <w:szCs w:val="24"/>
          <w:rtl/>
        </w:rPr>
        <w:t xml:space="preserve"> </w:t>
      </w:r>
      <w:r w:rsidRPr="003E628E">
        <w:rPr>
          <w:rFonts w:hint="eastAsia"/>
          <w:b/>
          <w:bCs/>
          <w:szCs w:val="24"/>
          <w:rtl/>
        </w:rPr>
        <w:t>מס</w:t>
      </w:r>
      <w:r w:rsidRPr="003E628E">
        <w:rPr>
          <w:b/>
          <w:bCs/>
          <w:szCs w:val="24"/>
          <w:rtl/>
        </w:rPr>
        <w:t>' 1</w:t>
      </w:r>
    </w:p>
    <w:p w:rsidR="00846AA6" w:rsidRPr="003E628E" w:rsidRDefault="00846AA6" w:rsidP="00846AA6">
      <w:pPr>
        <w:spacing w:line="276" w:lineRule="auto"/>
        <w:jc w:val="center"/>
        <w:rPr>
          <w:szCs w:val="24"/>
          <w:rtl/>
        </w:rPr>
      </w:pPr>
    </w:p>
    <w:p w:rsidR="00846AA6" w:rsidRPr="003E628E" w:rsidRDefault="00846AA6" w:rsidP="00846AA6">
      <w:pPr>
        <w:spacing w:line="276" w:lineRule="auto"/>
        <w:rPr>
          <w:szCs w:val="24"/>
          <w:rtl/>
        </w:rPr>
      </w:pPr>
      <w:r w:rsidRPr="003E628E">
        <w:rPr>
          <w:rFonts w:hint="eastAsia"/>
          <w:szCs w:val="24"/>
          <w:rtl/>
        </w:rPr>
        <w:t>שם</w:t>
      </w:r>
      <w:r w:rsidRPr="003E628E">
        <w:rPr>
          <w:szCs w:val="24"/>
          <w:rtl/>
        </w:rPr>
        <w:t xml:space="preserve"> </w:t>
      </w:r>
      <w:r w:rsidRPr="003E628E">
        <w:rPr>
          <w:rFonts w:hint="eastAsia"/>
          <w:szCs w:val="24"/>
          <w:rtl/>
        </w:rPr>
        <w:t>המחקר</w:t>
      </w:r>
      <w:r w:rsidRPr="003E628E">
        <w:rPr>
          <w:szCs w:val="24"/>
          <w:rtl/>
        </w:rPr>
        <w:t xml:space="preserve">: _______________________ </w:t>
      </w:r>
      <w:r w:rsidRPr="003E628E">
        <w:rPr>
          <w:rFonts w:hint="eastAsia"/>
          <w:szCs w:val="24"/>
          <w:rtl/>
        </w:rPr>
        <w:t>מס</w:t>
      </w:r>
      <w:r w:rsidRPr="003E628E">
        <w:rPr>
          <w:szCs w:val="24"/>
          <w:rtl/>
        </w:rPr>
        <w:t xml:space="preserve">' </w:t>
      </w:r>
      <w:r w:rsidRPr="003E628E">
        <w:rPr>
          <w:rFonts w:hint="eastAsia"/>
          <w:szCs w:val="24"/>
          <w:rtl/>
        </w:rPr>
        <w:t>ההסכם</w:t>
      </w:r>
      <w:r w:rsidRPr="003E628E">
        <w:rPr>
          <w:szCs w:val="24"/>
          <w:rtl/>
        </w:rPr>
        <w:t>: ____________________</w:t>
      </w:r>
    </w:p>
    <w:p w:rsidR="00846AA6" w:rsidRPr="003E628E" w:rsidRDefault="00846AA6" w:rsidP="00846AA6">
      <w:pPr>
        <w:spacing w:line="276" w:lineRule="auto"/>
        <w:rPr>
          <w:szCs w:val="24"/>
          <w:rtl/>
        </w:rPr>
      </w:pPr>
      <w:r w:rsidRPr="003E628E">
        <w:rPr>
          <w:rFonts w:hint="eastAsia"/>
          <w:szCs w:val="24"/>
          <w:rtl/>
        </w:rPr>
        <w:t>החוקר</w:t>
      </w:r>
      <w:r w:rsidRPr="003E628E">
        <w:rPr>
          <w:szCs w:val="24"/>
          <w:rtl/>
        </w:rPr>
        <w:t>/</w:t>
      </w:r>
      <w:r w:rsidRPr="003E628E">
        <w:rPr>
          <w:rFonts w:hint="eastAsia"/>
          <w:szCs w:val="24"/>
          <w:rtl/>
        </w:rPr>
        <w:t>ים</w:t>
      </w:r>
      <w:r w:rsidRPr="003E628E">
        <w:rPr>
          <w:szCs w:val="24"/>
          <w:rtl/>
        </w:rPr>
        <w:t xml:space="preserve"> </w:t>
      </w:r>
      <w:r w:rsidRPr="003E628E">
        <w:rPr>
          <w:rFonts w:hint="eastAsia"/>
          <w:szCs w:val="24"/>
          <w:rtl/>
        </w:rPr>
        <w:t>הראשי</w:t>
      </w:r>
      <w:r w:rsidRPr="003E628E">
        <w:rPr>
          <w:szCs w:val="24"/>
          <w:rtl/>
        </w:rPr>
        <w:t>/</w:t>
      </w:r>
      <w:r w:rsidRPr="003E628E">
        <w:rPr>
          <w:rFonts w:hint="eastAsia"/>
          <w:szCs w:val="24"/>
          <w:rtl/>
        </w:rPr>
        <w:t>ים</w:t>
      </w:r>
      <w:r w:rsidRPr="003E628E">
        <w:rPr>
          <w:szCs w:val="24"/>
          <w:rtl/>
        </w:rPr>
        <w:t xml:space="preserve">: _______________ </w:t>
      </w:r>
      <w:r w:rsidRPr="003E628E">
        <w:rPr>
          <w:rFonts w:hint="eastAsia"/>
          <w:szCs w:val="24"/>
          <w:rtl/>
        </w:rPr>
        <w:t>מס</w:t>
      </w:r>
      <w:r w:rsidRPr="003E628E">
        <w:rPr>
          <w:szCs w:val="24"/>
          <w:rtl/>
        </w:rPr>
        <w:t xml:space="preserve">' </w:t>
      </w:r>
      <w:r w:rsidRPr="003E628E">
        <w:rPr>
          <w:rFonts w:hint="eastAsia"/>
          <w:szCs w:val="24"/>
          <w:rtl/>
        </w:rPr>
        <w:t>המחקר</w:t>
      </w:r>
      <w:r w:rsidRPr="003E628E">
        <w:rPr>
          <w:szCs w:val="24"/>
          <w:rtl/>
        </w:rPr>
        <w:t xml:space="preserve"> </w:t>
      </w:r>
      <w:r w:rsidRPr="003E628E">
        <w:rPr>
          <w:rFonts w:hint="eastAsia"/>
          <w:szCs w:val="24"/>
          <w:rtl/>
        </w:rPr>
        <w:t>במוסד</w:t>
      </w:r>
      <w:r w:rsidRPr="003E628E">
        <w:rPr>
          <w:szCs w:val="24"/>
          <w:rtl/>
        </w:rPr>
        <w:t>: ________________</w:t>
      </w:r>
    </w:p>
    <w:p w:rsidR="00846AA6" w:rsidRPr="003E628E" w:rsidRDefault="00846AA6" w:rsidP="00846AA6">
      <w:pPr>
        <w:spacing w:line="276" w:lineRule="auto"/>
        <w:rPr>
          <w:b/>
          <w:szCs w:val="24"/>
          <w:rtl/>
        </w:rPr>
      </w:pPr>
      <w:r w:rsidRPr="003E628E">
        <w:rPr>
          <w:rFonts w:hint="eastAsia"/>
          <w:szCs w:val="24"/>
          <w:rtl/>
        </w:rPr>
        <w:t>תקופת</w:t>
      </w:r>
      <w:r w:rsidRPr="003E628E">
        <w:rPr>
          <w:szCs w:val="24"/>
          <w:rtl/>
        </w:rPr>
        <w:t xml:space="preserve"> </w:t>
      </w:r>
      <w:r w:rsidRPr="003E628E">
        <w:rPr>
          <w:rFonts w:hint="eastAsia"/>
          <w:szCs w:val="24"/>
          <w:rtl/>
        </w:rPr>
        <w:t>הדיווח</w:t>
      </w:r>
      <w:r w:rsidRPr="003E628E">
        <w:rPr>
          <w:szCs w:val="24"/>
          <w:rtl/>
        </w:rPr>
        <w:t xml:space="preserve">: _____________________ </w:t>
      </w:r>
      <w:r w:rsidRPr="003E628E">
        <w:rPr>
          <w:rFonts w:hint="eastAsia"/>
          <w:szCs w:val="24"/>
          <w:rtl/>
        </w:rPr>
        <w:t>תאריך</w:t>
      </w:r>
      <w:r w:rsidRPr="003E628E">
        <w:rPr>
          <w:szCs w:val="24"/>
          <w:rtl/>
        </w:rPr>
        <w:t xml:space="preserve"> </w:t>
      </w:r>
      <w:r w:rsidRPr="003E628E">
        <w:rPr>
          <w:rFonts w:hint="eastAsia"/>
          <w:szCs w:val="24"/>
          <w:rtl/>
        </w:rPr>
        <w:t>הכנה</w:t>
      </w:r>
      <w:r w:rsidRPr="003E628E">
        <w:rPr>
          <w:szCs w:val="24"/>
          <w:rtl/>
        </w:rPr>
        <w:t>: ___________________</w:t>
      </w:r>
      <w:r w:rsidRPr="003E628E">
        <w:rPr>
          <w:b/>
          <w:szCs w:val="24"/>
          <w:rtl/>
        </w:rPr>
        <w:t xml:space="preserve">      </w:t>
      </w:r>
    </w:p>
    <w:p w:rsidR="00846AA6" w:rsidRPr="003E628E" w:rsidRDefault="00846AA6" w:rsidP="00846AA6">
      <w:pPr>
        <w:spacing w:line="276" w:lineRule="auto"/>
        <w:rPr>
          <w:szCs w:val="24"/>
          <w:rtl/>
        </w:rPr>
      </w:pPr>
      <w:r w:rsidRPr="003E628E">
        <w:rPr>
          <w:szCs w:val="24"/>
          <w:rtl/>
        </w:rPr>
        <w:tab/>
      </w:r>
      <w:r w:rsidRPr="003E628E">
        <w:rPr>
          <w:szCs w:val="24"/>
          <w:rtl/>
        </w:rPr>
        <w:tab/>
      </w:r>
      <w:r w:rsidRPr="003E628E">
        <w:rPr>
          <w:szCs w:val="24"/>
          <w:rtl/>
        </w:rPr>
        <w:tab/>
      </w:r>
      <w:r w:rsidRPr="003E628E">
        <w:rPr>
          <w:szCs w:val="24"/>
          <w:rtl/>
        </w:rPr>
        <w:tab/>
      </w:r>
      <w:r w:rsidRPr="003E628E">
        <w:rPr>
          <w:szCs w:val="24"/>
          <w:rtl/>
        </w:rPr>
        <w:tab/>
      </w:r>
      <w:r w:rsidRPr="003E628E">
        <w:rPr>
          <w:szCs w:val="24"/>
          <w:rtl/>
        </w:rPr>
        <w:tab/>
      </w:r>
      <w:r w:rsidRPr="003E628E">
        <w:rPr>
          <w:szCs w:val="24"/>
          <w:rtl/>
        </w:rPr>
        <w:tab/>
      </w:r>
      <w:r w:rsidRPr="003E628E">
        <w:rPr>
          <w:szCs w:val="24"/>
          <w:rtl/>
        </w:rPr>
        <w:tab/>
        <w:t xml:space="preserve"> </w:t>
      </w:r>
    </w:p>
    <w:p w:rsidR="00846AA6" w:rsidRPr="003E628E" w:rsidRDefault="00846AA6" w:rsidP="00846AA6">
      <w:pPr>
        <w:spacing w:line="276" w:lineRule="auto"/>
        <w:rPr>
          <w:szCs w:val="24"/>
          <w:rtl/>
        </w:rPr>
      </w:pPr>
      <w:r w:rsidRPr="003E628E">
        <w:rPr>
          <w:rFonts w:hint="eastAsia"/>
          <w:szCs w:val="24"/>
          <w:rtl/>
        </w:rPr>
        <w:t>ריכוז</w:t>
      </w:r>
      <w:r w:rsidRPr="003E628E">
        <w:rPr>
          <w:szCs w:val="24"/>
          <w:rtl/>
        </w:rPr>
        <w:t xml:space="preserve"> </w:t>
      </w:r>
      <w:r w:rsidRPr="003E628E">
        <w:rPr>
          <w:rFonts w:hint="eastAsia"/>
          <w:szCs w:val="24"/>
          <w:rtl/>
        </w:rPr>
        <w:t>ההוצאות</w:t>
      </w:r>
    </w:p>
    <w:p w:rsidR="00846AA6" w:rsidRPr="003E628E" w:rsidRDefault="00846AA6" w:rsidP="00846AA6">
      <w:pPr>
        <w:spacing w:line="276" w:lineRule="auto"/>
        <w:rPr>
          <w:szCs w:val="24"/>
          <w:rt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tblPr>
      <w:tblGrid>
        <w:gridCol w:w="2698"/>
        <w:gridCol w:w="1416"/>
        <w:gridCol w:w="1347"/>
        <w:gridCol w:w="1275"/>
        <w:gridCol w:w="1650"/>
      </w:tblGrid>
      <w:tr w:rsidR="00846AA6" w:rsidRPr="003E628E" w:rsidTr="00D24290">
        <w:tc>
          <w:tcPr>
            <w:tcW w:w="1609" w:type="pct"/>
          </w:tcPr>
          <w:p w:rsidR="00846AA6" w:rsidRPr="004437F3" w:rsidRDefault="00846AA6" w:rsidP="00D24290">
            <w:pPr>
              <w:pStyle w:val="smalltablestyle"/>
              <w:spacing w:line="276" w:lineRule="auto"/>
              <w:rPr>
                <w:rtl/>
              </w:rPr>
            </w:pPr>
            <w:r w:rsidRPr="004437F3">
              <w:rPr>
                <w:rFonts w:hint="eastAsia"/>
                <w:rtl/>
              </w:rPr>
              <w:t>התקציב</w:t>
            </w:r>
            <w:r w:rsidRPr="004437F3">
              <w:rPr>
                <w:rtl/>
              </w:rPr>
              <w:t xml:space="preserve"> </w:t>
            </w:r>
          </w:p>
          <w:p w:rsidR="00846AA6" w:rsidRPr="004437F3" w:rsidRDefault="00846AA6" w:rsidP="00D24290">
            <w:pPr>
              <w:pStyle w:val="smalltablestyle"/>
              <w:spacing w:line="276" w:lineRule="auto"/>
              <w:rPr>
                <w:rtl/>
              </w:rPr>
            </w:pPr>
            <w:r w:rsidRPr="004437F3">
              <w:rPr>
                <w:rtl/>
              </w:rPr>
              <w:t>(</w:t>
            </w:r>
            <w:r w:rsidRPr="004437F3">
              <w:rPr>
                <w:rFonts w:hint="eastAsia"/>
                <w:rtl/>
              </w:rPr>
              <w:t>כולל</w:t>
            </w:r>
            <w:r w:rsidRPr="004437F3">
              <w:rPr>
                <w:rtl/>
              </w:rPr>
              <w:t xml:space="preserve"> </w:t>
            </w:r>
            <w:r w:rsidRPr="004437F3">
              <w:rPr>
                <w:rFonts w:hint="eastAsia"/>
                <w:rtl/>
              </w:rPr>
              <w:t>התיקרויות</w:t>
            </w:r>
            <w:r w:rsidRPr="004437F3">
              <w:rPr>
                <w:rtl/>
              </w:rPr>
              <w:t>)</w:t>
            </w:r>
          </w:p>
        </w:tc>
        <w:tc>
          <w:tcPr>
            <w:tcW w:w="844" w:type="pct"/>
          </w:tcPr>
          <w:p w:rsidR="00846AA6" w:rsidRPr="004437F3" w:rsidRDefault="00846AA6" w:rsidP="00D24290">
            <w:pPr>
              <w:pStyle w:val="smalltablestyle"/>
              <w:spacing w:line="276" w:lineRule="auto"/>
              <w:rPr>
                <w:b/>
                <w:bCs/>
                <w:rtl/>
              </w:rPr>
            </w:pPr>
          </w:p>
          <w:p w:rsidR="00846AA6" w:rsidRPr="004437F3" w:rsidRDefault="00846AA6" w:rsidP="00D24290">
            <w:pPr>
              <w:pStyle w:val="smalltablestyle"/>
              <w:spacing w:line="276" w:lineRule="auto"/>
              <w:rPr>
                <w:rtl/>
              </w:rPr>
            </w:pPr>
            <w:r w:rsidRPr="004437F3">
              <w:rPr>
                <w:rFonts w:hint="eastAsia"/>
                <w:rtl/>
              </w:rPr>
              <w:t>ס</w:t>
            </w:r>
            <w:r w:rsidRPr="004437F3">
              <w:rPr>
                <w:rtl/>
              </w:rPr>
              <w:t xml:space="preserve"> </w:t>
            </w:r>
            <w:r w:rsidRPr="004437F3">
              <w:rPr>
                <w:rFonts w:hint="eastAsia"/>
                <w:rtl/>
              </w:rPr>
              <w:t>ה</w:t>
            </w:r>
            <w:r w:rsidRPr="004437F3">
              <w:rPr>
                <w:rtl/>
              </w:rPr>
              <w:t xml:space="preserve"> " </w:t>
            </w:r>
            <w:r w:rsidRPr="004437F3">
              <w:rPr>
                <w:rFonts w:hint="eastAsia"/>
                <w:rtl/>
              </w:rPr>
              <w:t>כ</w:t>
            </w:r>
          </w:p>
        </w:tc>
        <w:tc>
          <w:tcPr>
            <w:tcW w:w="803" w:type="pct"/>
          </w:tcPr>
          <w:p w:rsidR="00846AA6" w:rsidRPr="004437F3" w:rsidRDefault="00846AA6" w:rsidP="00D24290">
            <w:pPr>
              <w:pStyle w:val="smalltablestyle"/>
              <w:spacing w:line="276" w:lineRule="auto"/>
              <w:rPr>
                <w:b/>
                <w:bCs/>
                <w:rtl/>
              </w:rPr>
            </w:pPr>
          </w:p>
          <w:p w:rsidR="00846AA6" w:rsidRPr="004437F3" w:rsidRDefault="00846AA6" w:rsidP="00D24290">
            <w:pPr>
              <w:pStyle w:val="smalltablestyle"/>
              <w:spacing w:line="276" w:lineRule="auto"/>
              <w:rPr>
                <w:rtl/>
              </w:rPr>
            </w:pPr>
            <w:r w:rsidRPr="004437F3">
              <w:rPr>
                <w:rFonts w:hint="eastAsia"/>
                <w:rtl/>
              </w:rPr>
              <w:t>לדו</w:t>
            </w:r>
            <w:r w:rsidRPr="004437F3">
              <w:rPr>
                <w:rtl/>
              </w:rPr>
              <w:t>"</w:t>
            </w:r>
            <w:r w:rsidRPr="004437F3">
              <w:rPr>
                <w:rFonts w:hint="eastAsia"/>
                <w:rtl/>
              </w:rPr>
              <w:t>ח</w:t>
            </w:r>
            <w:r w:rsidRPr="004437F3">
              <w:rPr>
                <w:rtl/>
              </w:rPr>
              <w:t xml:space="preserve"> </w:t>
            </w:r>
            <w:r w:rsidRPr="004437F3">
              <w:rPr>
                <w:rFonts w:hint="eastAsia"/>
                <w:rtl/>
              </w:rPr>
              <w:t>זה</w:t>
            </w:r>
            <w:r w:rsidRPr="004437F3">
              <w:rPr>
                <w:rtl/>
              </w:rPr>
              <w:t xml:space="preserve"> </w:t>
            </w:r>
          </w:p>
        </w:tc>
        <w:tc>
          <w:tcPr>
            <w:tcW w:w="760" w:type="pct"/>
          </w:tcPr>
          <w:p w:rsidR="00846AA6" w:rsidRPr="004437F3" w:rsidRDefault="00846AA6" w:rsidP="00D24290">
            <w:pPr>
              <w:pStyle w:val="smalltablestyle"/>
              <w:spacing w:line="276" w:lineRule="auto"/>
              <w:rPr>
                <w:rtl/>
              </w:rPr>
            </w:pPr>
            <w:r w:rsidRPr="004437F3">
              <w:rPr>
                <w:rtl/>
              </w:rPr>
              <w:t xml:space="preserve"> </w:t>
            </w:r>
          </w:p>
          <w:p w:rsidR="00846AA6" w:rsidRPr="004437F3" w:rsidRDefault="00846AA6" w:rsidP="00D24290">
            <w:pPr>
              <w:pStyle w:val="smalltablestyle"/>
              <w:spacing w:line="276" w:lineRule="auto"/>
              <w:rPr>
                <w:rtl/>
              </w:rPr>
            </w:pPr>
            <w:r w:rsidRPr="004437F3">
              <w:rPr>
                <w:rFonts w:hint="eastAsia"/>
                <w:rtl/>
              </w:rPr>
              <w:t>עד</w:t>
            </w:r>
            <w:r w:rsidRPr="004437F3">
              <w:rPr>
                <w:rtl/>
              </w:rPr>
              <w:t xml:space="preserve"> </w:t>
            </w:r>
            <w:r w:rsidRPr="004437F3">
              <w:rPr>
                <w:rFonts w:hint="eastAsia"/>
                <w:rtl/>
              </w:rPr>
              <w:t>לדו</w:t>
            </w:r>
            <w:r w:rsidRPr="004437F3">
              <w:rPr>
                <w:rtl/>
              </w:rPr>
              <w:t>"</w:t>
            </w:r>
            <w:r w:rsidRPr="004437F3">
              <w:rPr>
                <w:rFonts w:hint="eastAsia"/>
                <w:rtl/>
              </w:rPr>
              <w:t>ח</w:t>
            </w:r>
            <w:r w:rsidRPr="004437F3">
              <w:rPr>
                <w:rtl/>
              </w:rPr>
              <w:t xml:space="preserve"> </w:t>
            </w:r>
            <w:r w:rsidRPr="004437F3">
              <w:rPr>
                <w:rFonts w:hint="eastAsia"/>
                <w:rtl/>
              </w:rPr>
              <w:t>זה</w:t>
            </w:r>
          </w:p>
        </w:tc>
        <w:tc>
          <w:tcPr>
            <w:tcW w:w="984" w:type="pct"/>
          </w:tcPr>
          <w:p w:rsidR="00846AA6" w:rsidRPr="004437F3" w:rsidRDefault="00846AA6" w:rsidP="00D24290">
            <w:pPr>
              <w:pStyle w:val="smalltablestyle"/>
              <w:spacing w:line="276" w:lineRule="auto"/>
              <w:rPr>
                <w:b/>
                <w:bCs/>
                <w:rtl/>
              </w:rPr>
            </w:pPr>
          </w:p>
          <w:p w:rsidR="00846AA6" w:rsidRPr="004437F3" w:rsidRDefault="00846AA6" w:rsidP="00D24290">
            <w:pPr>
              <w:pStyle w:val="smalltablestyle"/>
              <w:spacing w:line="276" w:lineRule="auto"/>
              <w:rPr>
                <w:rtl/>
              </w:rPr>
            </w:pPr>
            <w:r w:rsidRPr="004437F3">
              <w:rPr>
                <w:rFonts w:hint="eastAsia"/>
                <w:rtl/>
              </w:rPr>
              <w:t>סעיף</w:t>
            </w:r>
          </w:p>
        </w:tc>
      </w:tr>
      <w:tr w:rsidR="00846AA6" w:rsidRPr="003E628E" w:rsidTr="00D24290">
        <w:tc>
          <w:tcPr>
            <w:tcW w:w="1609" w:type="pct"/>
          </w:tcPr>
          <w:p w:rsidR="00846AA6" w:rsidRPr="004437F3" w:rsidRDefault="00846AA6" w:rsidP="00D24290">
            <w:pPr>
              <w:pStyle w:val="smalltablestyle"/>
              <w:spacing w:line="276" w:lineRule="auto"/>
              <w:rPr>
                <w:b/>
                <w:bCs/>
                <w:rtl/>
              </w:rPr>
            </w:pPr>
          </w:p>
        </w:tc>
        <w:tc>
          <w:tcPr>
            <w:tcW w:w="844" w:type="pct"/>
          </w:tcPr>
          <w:p w:rsidR="00846AA6" w:rsidRPr="004437F3" w:rsidRDefault="00846AA6" w:rsidP="00D24290">
            <w:pPr>
              <w:pStyle w:val="smalltablestyle"/>
              <w:spacing w:line="276" w:lineRule="auto"/>
              <w:rPr>
                <w:b/>
                <w:bCs/>
                <w:rtl/>
              </w:rPr>
            </w:pPr>
          </w:p>
        </w:tc>
        <w:tc>
          <w:tcPr>
            <w:tcW w:w="803" w:type="pct"/>
          </w:tcPr>
          <w:p w:rsidR="00846AA6" w:rsidRPr="004437F3" w:rsidRDefault="00846AA6" w:rsidP="00D24290">
            <w:pPr>
              <w:pStyle w:val="smalltablestyle"/>
              <w:spacing w:line="276" w:lineRule="auto"/>
              <w:rPr>
                <w:b/>
                <w:bCs/>
                <w:rtl/>
              </w:rPr>
            </w:pPr>
          </w:p>
        </w:tc>
        <w:tc>
          <w:tcPr>
            <w:tcW w:w="760" w:type="pct"/>
          </w:tcPr>
          <w:p w:rsidR="00846AA6" w:rsidRPr="004437F3" w:rsidRDefault="00846AA6" w:rsidP="00D24290">
            <w:pPr>
              <w:pStyle w:val="smalltablestyle"/>
              <w:spacing w:line="276" w:lineRule="auto"/>
              <w:rPr>
                <w:b/>
                <w:bCs/>
                <w:rtl/>
              </w:rPr>
            </w:pPr>
          </w:p>
        </w:tc>
        <w:tc>
          <w:tcPr>
            <w:tcW w:w="984" w:type="pct"/>
          </w:tcPr>
          <w:p w:rsidR="00846AA6" w:rsidRPr="004437F3" w:rsidRDefault="00846AA6" w:rsidP="00D24290">
            <w:pPr>
              <w:pStyle w:val="smalltablestyle"/>
              <w:spacing w:line="276" w:lineRule="auto"/>
              <w:rPr>
                <w:rtl/>
              </w:rPr>
            </w:pPr>
            <w:r w:rsidRPr="004437F3">
              <w:rPr>
                <w:rtl/>
              </w:rPr>
              <w:t xml:space="preserve">1. </w:t>
            </w:r>
            <w:r w:rsidRPr="004437F3">
              <w:rPr>
                <w:rFonts w:hint="eastAsia"/>
                <w:rtl/>
              </w:rPr>
              <w:t>כח</w:t>
            </w:r>
            <w:r w:rsidRPr="004437F3">
              <w:rPr>
                <w:rtl/>
              </w:rPr>
              <w:t xml:space="preserve"> </w:t>
            </w:r>
            <w:r w:rsidRPr="004437F3">
              <w:rPr>
                <w:rFonts w:hint="eastAsia"/>
                <w:rtl/>
              </w:rPr>
              <w:t>אדם</w:t>
            </w:r>
          </w:p>
        </w:tc>
      </w:tr>
      <w:tr w:rsidR="00846AA6" w:rsidRPr="003E628E" w:rsidTr="00D24290">
        <w:tc>
          <w:tcPr>
            <w:tcW w:w="1609" w:type="pct"/>
          </w:tcPr>
          <w:p w:rsidR="00846AA6" w:rsidRPr="004437F3" w:rsidRDefault="00846AA6" w:rsidP="00D24290">
            <w:pPr>
              <w:pStyle w:val="smalltablestyle"/>
              <w:spacing w:line="276" w:lineRule="auto"/>
              <w:rPr>
                <w:b/>
                <w:bCs/>
                <w:rtl/>
              </w:rPr>
            </w:pPr>
          </w:p>
        </w:tc>
        <w:tc>
          <w:tcPr>
            <w:tcW w:w="844" w:type="pct"/>
          </w:tcPr>
          <w:p w:rsidR="00846AA6" w:rsidRPr="004437F3" w:rsidRDefault="00846AA6" w:rsidP="00D24290">
            <w:pPr>
              <w:pStyle w:val="smalltablestyle"/>
              <w:spacing w:line="276" w:lineRule="auto"/>
              <w:rPr>
                <w:b/>
                <w:bCs/>
                <w:rtl/>
              </w:rPr>
            </w:pPr>
          </w:p>
        </w:tc>
        <w:tc>
          <w:tcPr>
            <w:tcW w:w="803" w:type="pct"/>
          </w:tcPr>
          <w:p w:rsidR="00846AA6" w:rsidRPr="004437F3" w:rsidRDefault="00846AA6" w:rsidP="00D24290">
            <w:pPr>
              <w:pStyle w:val="smalltablestyle"/>
              <w:spacing w:line="276" w:lineRule="auto"/>
              <w:rPr>
                <w:b/>
                <w:bCs/>
                <w:rtl/>
              </w:rPr>
            </w:pPr>
          </w:p>
        </w:tc>
        <w:tc>
          <w:tcPr>
            <w:tcW w:w="760" w:type="pct"/>
          </w:tcPr>
          <w:p w:rsidR="00846AA6" w:rsidRPr="004437F3" w:rsidRDefault="00846AA6" w:rsidP="00D24290">
            <w:pPr>
              <w:pStyle w:val="smalltablestyle"/>
              <w:spacing w:line="276" w:lineRule="auto"/>
              <w:rPr>
                <w:b/>
                <w:bCs/>
                <w:rtl/>
              </w:rPr>
            </w:pPr>
          </w:p>
        </w:tc>
        <w:tc>
          <w:tcPr>
            <w:tcW w:w="984" w:type="pct"/>
          </w:tcPr>
          <w:p w:rsidR="00846AA6" w:rsidRPr="004437F3" w:rsidRDefault="00846AA6" w:rsidP="00D24290">
            <w:pPr>
              <w:pStyle w:val="smalltablestyle"/>
              <w:spacing w:line="276" w:lineRule="auto"/>
              <w:rPr>
                <w:rtl/>
              </w:rPr>
            </w:pPr>
            <w:r w:rsidRPr="004437F3">
              <w:rPr>
                <w:rtl/>
              </w:rPr>
              <w:t xml:space="preserve">2. </w:t>
            </w:r>
            <w:r w:rsidRPr="004437F3">
              <w:rPr>
                <w:rFonts w:hint="eastAsia"/>
                <w:rtl/>
              </w:rPr>
              <w:t>חומרים</w:t>
            </w:r>
          </w:p>
        </w:tc>
      </w:tr>
      <w:tr w:rsidR="00846AA6" w:rsidRPr="003E628E" w:rsidTr="00D24290">
        <w:tc>
          <w:tcPr>
            <w:tcW w:w="1609" w:type="pct"/>
          </w:tcPr>
          <w:p w:rsidR="00846AA6" w:rsidRPr="004437F3" w:rsidRDefault="00846AA6" w:rsidP="00D24290">
            <w:pPr>
              <w:pStyle w:val="smalltablestyle"/>
              <w:spacing w:line="276" w:lineRule="auto"/>
              <w:rPr>
                <w:b/>
                <w:bCs/>
                <w:rtl/>
              </w:rPr>
            </w:pPr>
          </w:p>
        </w:tc>
        <w:tc>
          <w:tcPr>
            <w:tcW w:w="844" w:type="pct"/>
          </w:tcPr>
          <w:p w:rsidR="00846AA6" w:rsidRPr="004437F3" w:rsidRDefault="00846AA6" w:rsidP="00D24290">
            <w:pPr>
              <w:pStyle w:val="smalltablestyle"/>
              <w:spacing w:line="276" w:lineRule="auto"/>
              <w:rPr>
                <w:b/>
                <w:bCs/>
                <w:rtl/>
              </w:rPr>
            </w:pPr>
          </w:p>
        </w:tc>
        <w:tc>
          <w:tcPr>
            <w:tcW w:w="803" w:type="pct"/>
          </w:tcPr>
          <w:p w:rsidR="00846AA6" w:rsidRPr="004437F3" w:rsidRDefault="00846AA6" w:rsidP="00D24290">
            <w:pPr>
              <w:pStyle w:val="smalltablestyle"/>
              <w:spacing w:line="276" w:lineRule="auto"/>
              <w:rPr>
                <w:b/>
                <w:bCs/>
                <w:rtl/>
              </w:rPr>
            </w:pPr>
          </w:p>
        </w:tc>
        <w:tc>
          <w:tcPr>
            <w:tcW w:w="760" w:type="pct"/>
          </w:tcPr>
          <w:p w:rsidR="00846AA6" w:rsidRPr="004437F3" w:rsidRDefault="00846AA6" w:rsidP="00D24290">
            <w:pPr>
              <w:pStyle w:val="smalltablestyle"/>
              <w:spacing w:line="276" w:lineRule="auto"/>
              <w:rPr>
                <w:b/>
                <w:bCs/>
                <w:rtl/>
              </w:rPr>
            </w:pPr>
          </w:p>
        </w:tc>
        <w:tc>
          <w:tcPr>
            <w:tcW w:w="984" w:type="pct"/>
          </w:tcPr>
          <w:p w:rsidR="00846AA6" w:rsidRPr="004437F3" w:rsidRDefault="00846AA6" w:rsidP="00D24290">
            <w:pPr>
              <w:pStyle w:val="smalltablestyle"/>
              <w:spacing w:line="276" w:lineRule="auto"/>
              <w:rPr>
                <w:rtl/>
              </w:rPr>
            </w:pPr>
            <w:r w:rsidRPr="004437F3">
              <w:rPr>
                <w:rtl/>
              </w:rPr>
              <w:t xml:space="preserve">3. </w:t>
            </w:r>
            <w:r w:rsidRPr="004437F3">
              <w:rPr>
                <w:rFonts w:hint="eastAsia"/>
                <w:rtl/>
              </w:rPr>
              <w:t>ציוד</w:t>
            </w:r>
          </w:p>
        </w:tc>
      </w:tr>
      <w:tr w:rsidR="00846AA6" w:rsidRPr="003E628E" w:rsidTr="00D24290">
        <w:tc>
          <w:tcPr>
            <w:tcW w:w="1609" w:type="pct"/>
          </w:tcPr>
          <w:p w:rsidR="00846AA6" w:rsidRPr="004437F3" w:rsidRDefault="00846AA6" w:rsidP="00D24290">
            <w:pPr>
              <w:pStyle w:val="smalltablestyle"/>
              <w:spacing w:line="276" w:lineRule="auto"/>
              <w:rPr>
                <w:b/>
                <w:bCs/>
                <w:rtl/>
              </w:rPr>
            </w:pPr>
          </w:p>
        </w:tc>
        <w:tc>
          <w:tcPr>
            <w:tcW w:w="844" w:type="pct"/>
          </w:tcPr>
          <w:p w:rsidR="00846AA6" w:rsidRPr="004437F3" w:rsidRDefault="00846AA6" w:rsidP="00D24290">
            <w:pPr>
              <w:pStyle w:val="smalltablestyle"/>
              <w:spacing w:line="276" w:lineRule="auto"/>
              <w:rPr>
                <w:b/>
                <w:bCs/>
                <w:rtl/>
              </w:rPr>
            </w:pPr>
          </w:p>
        </w:tc>
        <w:tc>
          <w:tcPr>
            <w:tcW w:w="803" w:type="pct"/>
          </w:tcPr>
          <w:p w:rsidR="00846AA6" w:rsidRPr="004437F3" w:rsidRDefault="00846AA6" w:rsidP="00D24290">
            <w:pPr>
              <w:pStyle w:val="smalltablestyle"/>
              <w:spacing w:line="276" w:lineRule="auto"/>
              <w:rPr>
                <w:b/>
                <w:bCs/>
                <w:rtl/>
              </w:rPr>
            </w:pPr>
          </w:p>
        </w:tc>
        <w:tc>
          <w:tcPr>
            <w:tcW w:w="760" w:type="pct"/>
          </w:tcPr>
          <w:p w:rsidR="00846AA6" w:rsidRPr="004437F3" w:rsidRDefault="00846AA6" w:rsidP="00D24290">
            <w:pPr>
              <w:pStyle w:val="smalltablestyle"/>
              <w:spacing w:line="276" w:lineRule="auto"/>
              <w:rPr>
                <w:b/>
                <w:bCs/>
                <w:rtl/>
              </w:rPr>
            </w:pPr>
          </w:p>
        </w:tc>
        <w:tc>
          <w:tcPr>
            <w:tcW w:w="984" w:type="pct"/>
          </w:tcPr>
          <w:p w:rsidR="00846AA6" w:rsidRPr="004437F3" w:rsidRDefault="00846AA6" w:rsidP="00D24290">
            <w:pPr>
              <w:pStyle w:val="smalltablestyle"/>
              <w:spacing w:line="276" w:lineRule="auto"/>
              <w:rPr>
                <w:rtl/>
              </w:rPr>
            </w:pPr>
            <w:r w:rsidRPr="004437F3">
              <w:rPr>
                <w:rtl/>
              </w:rPr>
              <w:t xml:space="preserve">4. </w:t>
            </w:r>
            <w:r w:rsidRPr="004437F3">
              <w:rPr>
                <w:rFonts w:hint="eastAsia"/>
                <w:rtl/>
              </w:rPr>
              <w:t>שונות</w:t>
            </w:r>
          </w:p>
        </w:tc>
      </w:tr>
      <w:tr w:rsidR="00846AA6" w:rsidRPr="003E628E" w:rsidTr="00D24290">
        <w:tc>
          <w:tcPr>
            <w:tcW w:w="1609" w:type="pct"/>
          </w:tcPr>
          <w:p w:rsidR="00846AA6" w:rsidRPr="004437F3" w:rsidRDefault="00846AA6" w:rsidP="00D24290">
            <w:pPr>
              <w:pStyle w:val="smalltablestyle"/>
              <w:spacing w:line="276" w:lineRule="auto"/>
              <w:rPr>
                <w:b/>
                <w:bCs/>
                <w:rtl/>
              </w:rPr>
            </w:pPr>
          </w:p>
        </w:tc>
        <w:tc>
          <w:tcPr>
            <w:tcW w:w="844" w:type="pct"/>
          </w:tcPr>
          <w:p w:rsidR="00846AA6" w:rsidRPr="004437F3" w:rsidRDefault="00846AA6" w:rsidP="00D24290">
            <w:pPr>
              <w:pStyle w:val="smalltablestyle"/>
              <w:spacing w:line="276" w:lineRule="auto"/>
              <w:rPr>
                <w:b/>
                <w:bCs/>
                <w:rtl/>
              </w:rPr>
            </w:pPr>
          </w:p>
        </w:tc>
        <w:tc>
          <w:tcPr>
            <w:tcW w:w="803" w:type="pct"/>
          </w:tcPr>
          <w:p w:rsidR="00846AA6" w:rsidRPr="004437F3" w:rsidRDefault="00846AA6" w:rsidP="00D24290">
            <w:pPr>
              <w:pStyle w:val="smalltablestyle"/>
              <w:spacing w:line="276" w:lineRule="auto"/>
              <w:rPr>
                <w:b/>
                <w:bCs/>
                <w:rtl/>
              </w:rPr>
            </w:pPr>
          </w:p>
        </w:tc>
        <w:tc>
          <w:tcPr>
            <w:tcW w:w="760" w:type="pct"/>
          </w:tcPr>
          <w:p w:rsidR="00846AA6" w:rsidRPr="004437F3" w:rsidRDefault="00846AA6" w:rsidP="00D24290">
            <w:pPr>
              <w:pStyle w:val="smalltablestyle"/>
              <w:spacing w:line="276" w:lineRule="auto"/>
              <w:rPr>
                <w:b/>
                <w:bCs/>
                <w:rtl/>
              </w:rPr>
            </w:pPr>
          </w:p>
        </w:tc>
        <w:tc>
          <w:tcPr>
            <w:tcW w:w="984" w:type="pct"/>
          </w:tcPr>
          <w:p w:rsidR="00846AA6" w:rsidRPr="004437F3" w:rsidRDefault="00846AA6" w:rsidP="00D24290">
            <w:pPr>
              <w:pStyle w:val="smalltablestyle"/>
              <w:spacing w:line="276" w:lineRule="auto"/>
              <w:rPr>
                <w:rtl/>
              </w:rPr>
            </w:pPr>
            <w:r w:rsidRPr="004437F3">
              <w:rPr>
                <w:rFonts w:hint="eastAsia"/>
                <w:rtl/>
              </w:rPr>
              <w:t>סה</w:t>
            </w:r>
            <w:r w:rsidRPr="004437F3">
              <w:rPr>
                <w:rtl/>
              </w:rPr>
              <w:t>"</w:t>
            </w:r>
            <w:r w:rsidRPr="004437F3">
              <w:rPr>
                <w:rFonts w:hint="eastAsia"/>
                <w:rtl/>
              </w:rPr>
              <w:t>כ</w:t>
            </w:r>
            <w:r w:rsidRPr="004437F3">
              <w:rPr>
                <w:rtl/>
              </w:rPr>
              <w:t xml:space="preserve"> (1-4)</w:t>
            </w:r>
          </w:p>
        </w:tc>
      </w:tr>
      <w:tr w:rsidR="00846AA6" w:rsidRPr="003E628E" w:rsidTr="00D24290">
        <w:tc>
          <w:tcPr>
            <w:tcW w:w="1609" w:type="pct"/>
          </w:tcPr>
          <w:p w:rsidR="00846AA6" w:rsidRPr="004437F3" w:rsidRDefault="00846AA6" w:rsidP="00D24290">
            <w:pPr>
              <w:pStyle w:val="smalltablestyle"/>
              <w:spacing w:line="276" w:lineRule="auto"/>
              <w:rPr>
                <w:b/>
                <w:bCs/>
                <w:rtl/>
              </w:rPr>
            </w:pPr>
          </w:p>
        </w:tc>
        <w:tc>
          <w:tcPr>
            <w:tcW w:w="844" w:type="pct"/>
          </w:tcPr>
          <w:p w:rsidR="00846AA6" w:rsidRPr="004437F3" w:rsidRDefault="00846AA6" w:rsidP="00D24290">
            <w:pPr>
              <w:pStyle w:val="smalltablestyle"/>
              <w:spacing w:line="276" w:lineRule="auto"/>
              <w:rPr>
                <w:b/>
                <w:bCs/>
                <w:rtl/>
              </w:rPr>
            </w:pPr>
          </w:p>
        </w:tc>
        <w:tc>
          <w:tcPr>
            <w:tcW w:w="803" w:type="pct"/>
          </w:tcPr>
          <w:p w:rsidR="00846AA6" w:rsidRPr="004437F3" w:rsidRDefault="00846AA6" w:rsidP="00D24290">
            <w:pPr>
              <w:pStyle w:val="smalltablestyle"/>
              <w:spacing w:line="276" w:lineRule="auto"/>
              <w:rPr>
                <w:b/>
                <w:bCs/>
                <w:rtl/>
              </w:rPr>
            </w:pPr>
          </w:p>
        </w:tc>
        <w:tc>
          <w:tcPr>
            <w:tcW w:w="760" w:type="pct"/>
          </w:tcPr>
          <w:p w:rsidR="00846AA6" w:rsidRPr="004437F3" w:rsidRDefault="00846AA6" w:rsidP="00D24290">
            <w:pPr>
              <w:pStyle w:val="smalltablestyle"/>
              <w:spacing w:line="276" w:lineRule="auto"/>
              <w:rPr>
                <w:b/>
                <w:bCs/>
                <w:rtl/>
              </w:rPr>
            </w:pPr>
          </w:p>
        </w:tc>
        <w:tc>
          <w:tcPr>
            <w:tcW w:w="984" w:type="pct"/>
          </w:tcPr>
          <w:p w:rsidR="00846AA6" w:rsidRPr="004437F3" w:rsidRDefault="00846AA6" w:rsidP="00D24290">
            <w:pPr>
              <w:pStyle w:val="smalltablestyle"/>
              <w:spacing w:line="276" w:lineRule="auto"/>
              <w:rPr>
                <w:rtl/>
              </w:rPr>
            </w:pPr>
            <w:r w:rsidRPr="004437F3">
              <w:rPr>
                <w:rFonts w:hint="eastAsia"/>
                <w:rtl/>
              </w:rPr>
              <w:t>תקורה</w:t>
            </w:r>
            <w:r w:rsidRPr="004437F3">
              <w:rPr>
                <w:rtl/>
              </w:rPr>
              <w:t>*</w:t>
            </w:r>
          </w:p>
        </w:tc>
      </w:tr>
      <w:tr w:rsidR="00846AA6" w:rsidRPr="003E628E" w:rsidTr="00D24290">
        <w:tc>
          <w:tcPr>
            <w:tcW w:w="1609" w:type="pct"/>
          </w:tcPr>
          <w:p w:rsidR="00846AA6" w:rsidRPr="004437F3" w:rsidRDefault="00846AA6" w:rsidP="00D24290">
            <w:pPr>
              <w:pStyle w:val="smalltablestyle"/>
              <w:spacing w:line="276" w:lineRule="auto"/>
              <w:rPr>
                <w:b/>
                <w:bCs/>
                <w:rtl/>
              </w:rPr>
            </w:pPr>
          </w:p>
        </w:tc>
        <w:tc>
          <w:tcPr>
            <w:tcW w:w="844" w:type="pct"/>
          </w:tcPr>
          <w:p w:rsidR="00846AA6" w:rsidRPr="004437F3" w:rsidRDefault="00846AA6" w:rsidP="00D24290">
            <w:pPr>
              <w:pStyle w:val="smalltablestyle"/>
              <w:spacing w:line="276" w:lineRule="auto"/>
              <w:rPr>
                <w:b/>
                <w:bCs/>
                <w:rtl/>
              </w:rPr>
            </w:pPr>
          </w:p>
        </w:tc>
        <w:tc>
          <w:tcPr>
            <w:tcW w:w="803" w:type="pct"/>
          </w:tcPr>
          <w:p w:rsidR="00846AA6" w:rsidRPr="004437F3" w:rsidRDefault="00846AA6" w:rsidP="00D24290">
            <w:pPr>
              <w:pStyle w:val="smalltablestyle"/>
              <w:spacing w:line="276" w:lineRule="auto"/>
              <w:rPr>
                <w:b/>
                <w:bCs/>
                <w:rtl/>
              </w:rPr>
            </w:pPr>
          </w:p>
        </w:tc>
        <w:tc>
          <w:tcPr>
            <w:tcW w:w="760" w:type="pct"/>
          </w:tcPr>
          <w:p w:rsidR="00846AA6" w:rsidRPr="004437F3" w:rsidRDefault="00846AA6" w:rsidP="00D24290">
            <w:pPr>
              <w:pStyle w:val="smalltablestyle"/>
              <w:spacing w:line="276" w:lineRule="auto"/>
              <w:rPr>
                <w:b/>
                <w:bCs/>
                <w:rtl/>
              </w:rPr>
            </w:pPr>
          </w:p>
        </w:tc>
        <w:tc>
          <w:tcPr>
            <w:tcW w:w="984" w:type="pct"/>
          </w:tcPr>
          <w:p w:rsidR="00846AA6" w:rsidRPr="004437F3" w:rsidRDefault="00846AA6" w:rsidP="00D24290">
            <w:pPr>
              <w:pStyle w:val="smalltablestyle"/>
              <w:spacing w:line="276" w:lineRule="auto"/>
              <w:rPr>
                <w:rtl/>
              </w:rPr>
            </w:pPr>
            <w:r w:rsidRPr="004437F3">
              <w:rPr>
                <w:rtl/>
              </w:rPr>
              <w:t xml:space="preserve">5. </w:t>
            </w:r>
            <w:r w:rsidRPr="004437F3">
              <w:rPr>
                <w:rFonts w:hint="eastAsia"/>
                <w:rtl/>
              </w:rPr>
              <w:t>קבלני</w:t>
            </w:r>
            <w:r w:rsidRPr="004437F3">
              <w:rPr>
                <w:rtl/>
              </w:rPr>
              <w:t xml:space="preserve"> </w:t>
            </w:r>
            <w:r w:rsidRPr="004437F3">
              <w:rPr>
                <w:rFonts w:hint="eastAsia"/>
                <w:rtl/>
              </w:rPr>
              <w:t>משנה</w:t>
            </w:r>
          </w:p>
        </w:tc>
      </w:tr>
      <w:tr w:rsidR="00846AA6" w:rsidRPr="003E628E" w:rsidTr="00D24290">
        <w:trPr>
          <w:trHeight w:val="477"/>
        </w:trPr>
        <w:tc>
          <w:tcPr>
            <w:tcW w:w="1609" w:type="pct"/>
          </w:tcPr>
          <w:p w:rsidR="00846AA6" w:rsidRPr="004437F3" w:rsidRDefault="00846AA6" w:rsidP="00D24290">
            <w:pPr>
              <w:pStyle w:val="smalltablestyle"/>
              <w:spacing w:line="276" w:lineRule="auto"/>
              <w:rPr>
                <w:b/>
                <w:bCs/>
                <w:rtl/>
              </w:rPr>
            </w:pPr>
          </w:p>
        </w:tc>
        <w:tc>
          <w:tcPr>
            <w:tcW w:w="844" w:type="pct"/>
          </w:tcPr>
          <w:p w:rsidR="00846AA6" w:rsidRPr="004437F3" w:rsidRDefault="00846AA6" w:rsidP="00D24290">
            <w:pPr>
              <w:pStyle w:val="smalltablestyle"/>
              <w:spacing w:line="276" w:lineRule="auto"/>
              <w:rPr>
                <w:b/>
                <w:bCs/>
                <w:rtl/>
              </w:rPr>
            </w:pPr>
          </w:p>
        </w:tc>
        <w:tc>
          <w:tcPr>
            <w:tcW w:w="803" w:type="pct"/>
          </w:tcPr>
          <w:p w:rsidR="00846AA6" w:rsidRPr="004437F3" w:rsidRDefault="00846AA6" w:rsidP="00D24290">
            <w:pPr>
              <w:pStyle w:val="smalltablestyle"/>
              <w:spacing w:line="276" w:lineRule="auto"/>
              <w:rPr>
                <w:b/>
                <w:bCs/>
                <w:rtl/>
              </w:rPr>
            </w:pPr>
          </w:p>
        </w:tc>
        <w:tc>
          <w:tcPr>
            <w:tcW w:w="760" w:type="pct"/>
          </w:tcPr>
          <w:p w:rsidR="00846AA6" w:rsidRPr="004437F3" w:rsidRDefault="00846AA6" w:rsidP="00D24290">
            <w:pPr>
              <w:pStyle w:val="smalltablestyle"/>
              <w:spacing w:line="276" w:lineRule="auto"/>
              <w:rPr>
                <w:b/>
                <w:bCs/>
                <w:rtl/>
              </w:rPr>
            </w:pPr>
          </w:p>
        </w:tc>
        <w:tc>
          <w:tcPr>
            <w:tcW w:w="984" w:type="pct"/>
          </w:tcPr>
          <w:p w:rsidR="00846AA6" w:rsidRPr="004437F3" w:rsidRDefault="00846AA6" w:rsidP="00D24290">
            <w:pPr>
              <w:pStyle w:val="smalltablestyle"/>
              <w:spacing w:line="276" w:lineRule="auto"/>
              <w:rPr>
                <w:rtl/>
              </w:rPr>
            </w:pPr>
            <w:r w:rsidRPr="004437F3">
              <w:rPr>
                <w:rFonts w:hint="eastAsia"/>
                <w:rtl/>
              </w:rPr>
              <w:t>סך</w:t>
            </w:r>
            <w:r w:rsidRPr="004437F3">
              <w:rPr>
                <w:rtl/>
              </w:rPr>
              <w:t>-</w:t>
            </w:r>
            <w:r w:rsidRPr="004437F3">
              <w:rPr>
                <w:rFonts w:hint="eastAsia"/>
                <w:rtl/>
              </w:rPr>
              <w:t>הכל</w:t>
            </w:r>
            <w:r w:rsidRPr="004437F3">
              <w:rPr>
                <w:rtl/>
              </w:rPr>
              <w:t xml:space="preserve"> (</w:t>
            </w:r>
            <w:r w:rsidRPr="004437F3">
              <w:rPr>
                <w:rFonts w:hint="eastAsia"/>
                <w:rtl/>
              </w:rPr>
              <w:t>ללא</w:t>
            </w:r>
            <w:r w:rsidRPr="004437F3">
              <w:rPr>
                <w:rtl/>
              </w:rPr>
              <w:t xml:space="preserve"> </w:t>
            </w:r>
            <w:r w:rsidRPr="004437F3">
              <w:rPr>
                <w:rFonts w:hint="eastAsia"/>
                <w:rtl/>
              </w:rPr>
              <w:t>מע</w:t>
            </w:r>
            <w:r w:rsidRPr="004437F3">
              <w:rPr>
                <w:rtl/>
              </w:rPr>
              <w:t>"</w:t>
            </w:r>
            <w:r w:rsidRPr="004437F3">
              <w:rPr>
                <w:rFonts w:hint="eastAsia"/>
                <w:rtl/>
              </w:rPr>
              <w:t>מ</w:t>
            </w:r>
            <w:r w:rsidRPr="004437F3">
              <w:rPr>
                <w:rtl/>
              </w:rPr>
              <w:t>)</w:t>
            </w:r>
          </w:p>
        </w:tc>
      </w:tr>
      <w:tr w:rsidR="00846AA6" w:rsidRPr="003E628E" w:rsidTr="00D24290">
        <w:tc>
          <w:tcPr>
            <w:tcW w:w="1609" w:type="pct"/>
          </w:tcPr>
          <w:p w:rsidR="00846AA6" w:rsidRPr="004437F3" w:rsidRDefault="00846AA6" w:rsidP="00D24290">
            <w:pPr>
              <w:pStyle w:val="smalltablestyle"/>
              <w:spacing w:line="276" w:lineRule="auto"/>
              <w:rPr>
                <w:b/>
                <w:bCs/>
                <w:rtl/>
              </w:rPr>
            </w:pPr>
          </w:p>
        </w:tc>
        <w:tc>
          <w:tcPr>
            <w:tcW w:w="844" w:type="pct"/>
          </w:tcPr>
          <w:p w:rsidR="00846AA6" w:rsidRPr="004437F3" w:rsidRDefault="00846AA6" w:rsidP="00D24290">
            <w:pPr>
              <w:pStyle w:val="smalltablestyle"/>
              <w:spacing w:line="276" w:lineRule="auto"/>
              <w:rPr>
                <w:b/>
                <w:bCs/>
                <w:rtl/>
              </w:rPr>
            </w:pPr>
          </w:p>
        </w:tc>
        <w:tc>
          <w:tcPr>
            <w:tcW w:w="803" w:type="pct"/>
          </w:tcPr>
          <w:p w:rsidR="00846AA6" w:rsidRPr="004437F3" w:rsidRDefault="00846AA6" w:rsidP="00D24290">
            <w:pPr>
              <w:pStyle w:val="smalltablestyle"/>
              <w:spacing w:line="276" w:lineRule="auto"/>
              <w:rPr>
                <w:b/>
                <w:bCs/>
                <w:rtl/>
              </w:rPr>
            </w:pPr>
          </w:p>
        </w:tc>
        <w:tc>
          <w:tcPr>
            <w:tcW w:w="760" w:type="pct"/>
          </w:tcPr>
          <w:p w:rsidR="00846AA6" w:rsidRPr="004437F3" w:rsidRDefault="00846AA6" w:rsidP="00D24290">
            <w:pPr>
              <w:pStyle w:val="smalltablestyle"/>
              <w:spacing w:line="276" w:lineRule="auto"/>
              <w:rPr>
                <w:b/>
                <w:bCs/>
                <w:rtl/>
              </w:rPr>
            </w:pPr>
          </w:p>
        </w:tc>
        <w:tc>
          <w:tcPr>
            <w:tcW w:w="984" w:type="pct"/>
          </w:tcPr>
          <w:p w:rsidR="00846AA6" w:rsidRPr="004437F3" w:rsidRDefault="00846AA6" w:rsidP="00D24290">
            <w:pPr>
              <w:pStyle w:val="smalltablestyle"/>
              <w:spacing w:line="276" w:lineRule="auto"/>
              <w:rPr>
                <w:rtl/>
              </w:rPr>
            </w:pPr>
            <w:r w:rsidRPr="004437F3">
              <w:rPr>
                <w:rFonts w:hint="eastAsia"/>
                <w:rtl/>
              </w:rPr>
              <w:t>מס</w:t>
            </w:r>
            <w:r w:rsidRPr="004437F3">
              <w:rPr>
                <w:rtl/>
              </w:rPr>
              <w:t xml:space="preserve"> </w:t>
            </w:r>
            <w:r w:rsidRPr="004437F3">
              <w:rPr>
                <w:rFonts w:hint="eastAsia"/>
                <w:rtl/>
              </w:rPr>
              <w:t>ערך</w:t>
            </w:r>
            <w:r w:rsidRPr="004437F3">
              <w:rPr>
                <w:rtl/>
              </w:rPr>
              <w:t xml:space="preserve"> </w:t>
            </w:r>
            <w:r w:rsidRPr="004437F3">
              <w:rPr>
                <w:rFonts w:hint="eastAsia"/>
                <w:rtl/>
              </w:rPr>
              <w:t>מוסף</w:t>
            </w:r>
            <w:r w:rsidRPr="004437F3">
              <w:rPr>
                <w:rtl/>
              </w:rPr>
              <w:t>**</w:t>
            </w:r>
          </w:p>
        </w:tc>
      </w:tr>
      <w:tr w:rsidR="00846AA6" w:rsidRPr="003E628E" w:rsidTr="00D24290">
        <w:tc>
          <w:tcPr>
            <w:tcW w:w="1609" w:type="pct"/>
          </w:tcPr>
          <w:p w:rsidR="00846AA6" w:rsidRPr="004437F3" w:rsidRDefault="00846AA6" w:rsidP="00D24290">
            <w:pPr>
              <w:pStyle w:val="smalltablestyle"/>
              <w:spacing w:line="276" w:lineRule="auto"/>
              <w:rPr>
                <w:b/>
                <w:bCs/>
                <w:rtl/>
              </w:rPr>
            </w:pPr>
          </w:p>
        </w:tc>
        <w:tc>
          <w:tcPr>
            <w:tcW w:w="844" w:type="pct"/>
          </w:tcPr>
          <w:p w:rsidR="00846AA6" w:rsidRPr="004437F3" w:rsidRDefault="00846AA6" w:rsidP="00D24290">
            <w:pPr>
              <w:pStyle w:val="smalltablestyle"/>
              <w:spacing w:line="276" w:lineRule="auto"/>
              <w:rPr>
                <w:b/>
                <w:bCs/>
                <w:rtl/>
              </w:rPr>
            </w:pPr>
          </w:p>
        </w:tc>
        <w:tc>
          <w:tcPr>
            <w:tcW w:w="803" w:type="pct"/>
          </w:tcPr>
          <w:p w:rsidR="00846AA6" w:rsidRPr="004437F3" w:rsidRDefault="00846AA6" w:rsidP="00D24290">
            <w:pPr>
              <w:pStyle w:val="smalltablestyle"/>
              <w:spacing w:line="276" w:lineRule="auto"/>
              <w:rPr>
                <w:b/>
                <w:bCs/>
                <w:rtl/>
              </w:rPr>
            </w:pPr>
          </w:p>
        </w:tc>
        <w:tc>
          <w:tcPr>
            <w:tcW w:w="760" w:type="pct"/>
          </w:tcPr>
          <w:p w:rsidR="00846AA6" w:rsidRPr="004437F3" w:rsidRDefault="00846AA6" w:rsidP="00D24290">
            <w:pPr>
              <w:pStyle w:val="smalltablestyle"/>
              <w:spacing w:line="276" w:lineRule="auto"/>
              <w:rPr>
                <w:b/>
                <w:bCs/>
                <w:rtl/>
              </w:rPr>
            </w:pPr>
          </w:p>
        </w:tc>
        <w:tc>
          <w:tcPr>
            <w:tcW w:w="984" w:type="pct"/>
          </w:tcPr>
          <w:p w:rsidR="00846AA6" w:rsidRPr="004437F3" w:rsidRDefault="00846AA6" w:rsidP="00D24290">
            <w:pPr>
              <w:pStyle w:val="smalltablestyle"/>
              <w:spacing w:line="276" w:lineRule="auto"/>
              <w:rPr>
                <w:rtl/>
              </w:rPr>
            </w:pPr>
            <w:r w:rsidRPr="004437F3">
              <w:rPr>
                <w:rFonts w:hint="eastAsia"/>
                <w:rtl/>
              </w:rPr>
              <w:t>סך</w:t>
            </w:r>
            <w:r w:rsidRPr="004437F3">
              <w:rPr>
                <w:rtl/>
              </w:rPr>
              <w:t>-</w:t>
            </w:r>
            <w:r w:rsidRPr="004437F3">
              <w:rPr>
                <w:rFonts w:hint="eastAsia"/>
                <w:rtl/>
              </w:rPr>
              <w:t>הכל</w:t>
            </w:r>
          </w:p>
        </w:tc>
      </w:tr>
    </w:tbl>
    <w:p w:rsidR="00846AA6" w:rsidRPr="003E628E" w:rsidRDefault="00846AA6" w:rsidP="00846AA6">
      <w:pPr>
        <w:bidi w:val="0"/>
        <w:spacing w:line="276" w:lineRule="auto"/>
        <w:rPr>
          <w:szCs w:val="24"/>
          <w:rtl/>
        </w:rPr>
      </w:pPr>
    </w:p>
    <w:p w:rsidR="00846AA6" w:rsidRPr="003E628E" w:rsidRDefault="00846AA6" w:rsidP="00846AA6">
      <w:pPr>
        <w:spacing w:line="276" w:lineRule="auto"/>
        <w:rPr>
          <w:szCs w:val="24"/>
          <w:rtl/>
        </w:rPr>
      </w:pPr>
    </w:p>
    <w:p w:rsidR="00846AA6" w:rsidRPr="003E628E" w:rsidRDefault="00846AA6" w:rsidP="00846AA6">
      <w:pPr>
        <w:spacing w:line="276" w:lineRule="auto"/>
        <w:rPr>
          <w:szCs w:val="24"/>
          <w:rtl/>
        </w:rPr>
      </w:pPr>
      <w:r w:rsidRPr="003E628E">
        <w:rPr>
          <w:szCs w:val="24"/>
          <w:rtl/>
        </w:rPr>
        <w:t xml:space="preserve">* </w:t>
      </w:r>
      <w:r w:rsidRPr="003E628E">
        <w:rPr>
          <w:rFonts w:hint="eastAsia"/>
          <w:szCs w:val="24"/>
          <w:rtl/>
        </w:rPr>
        <w:t>התקורה</w:t>
      </w:r>
      <w:r w:rsidRPr="003E628E">
        <w:rPr>
          <w:szCs w:val="24"/>
          <w:rtl/>
        </w:rPr>
        <w:t xml:space="preserve"> </w:t>
      </w:r>
      <w:r w:rsidRPr="003E628E">
        <w:rPr>
          <w:rFonts w:hint="eastAsia"/>
          <w:szCs w:val="24"/>
          <w:rtl/>
        </w:rPr>
        <w:t>מחושבת</w:t>
      </w:r>
      <w:r w:rsidRPr="003E628E">
        <w:rPr>
          <w:szCs w:val="24"/>
          <w:rtl/>
        </w:rPr>
        <w:t xml:space="preserve"> </w:t>
      </w:r>
      <w:r w:rsidRPr="003E628E">
        <w:rPr>
          <w:rFonts w:hint="eastAsia"/>
          <w:szCs w:val="24"/>
          <w:rtl/>
        </w:rPr>
        <w:t>כ</w:t>
      </w:r>
      <w:r w:rsidRPr="003E628E">
        <w:rPr>
          <w:szCs w:val="24"/>
          <w:rtl/>
        </w:rPr>
        <w:t xml:space="preserve">- 15% </w:t>
      </w:r>
      <w:r w:rsidRPr="003E628E">
        <w:rPr>
          <w:rFonts w:hint="eastAsia"/>
          <w:szCs w:val="24"/>
          <w:rtl/>
        </w:rPr>
        <w:t>מהסכום</w:t>
      </w:r>
      <w:r w:rsidRPr="003E628E">
        <w:rPr>
          <w:szCs w:val="24"/>
          <w:rtl/>
        </w:rPr>
        <w:t xml:space="preserve"> </w:t>
      </w:r>
      <w:r w:rsidRPr="003E628E">
        <w:rPr>
          <w:rFonts w:hint="eastAsia"/>
          <w:szCs w:val="24"/>
          <w:rtl/>
        </w:rPr>
        <w:t>של</w:t>
      </w:r>
      <w:r w:rsidRPr="003E628E">
        <w:rPr>
          <w:szCs w:val="24"/>
          <w:rtl/>
        </w:rPr>
        <w:t xml:space="preserve"> </w:t>
      </w:r>
      <w:r w:rsidRPr="003E628E">
        <w:rPr>
          <w:rFonts w:hint="eastAsia"/>
          <w:szCs w:val="24"/>
          <w:rtl/>
        </w:rPr>
        <w:t>הסעיפים</w:t>
      </w:r>
      <w:r w:rsidRPr="003E628E">
        <w:rPr>
          <w:szCs w:val="24"/>
          <w:rtl/>
        </w:rPr>
        <w:t xml:space="preserve"> 1. </w:t>
      </w:r>
      <w:r w:rsidRPr="003E628E">
        <w:rPr>
          <w:rFonts w:hint="eastAsia"/>
          <w:szCs w:val="24"/>
          <w:rtl/>
        </w:rPr>
        <w:t>עד</w:t>
      </w:r>
      <w:r w:rsidRPr="003E628E">
        <w:rPr>
          <w:szCs w:val="24"/>
          <w:rtl/>
        </w:rPr>
        <w:t xml:space="preserve"> 4. </w:t>
      </w:r>
      <w:r w:rsidRPr="003E628E">
        <w:rPr>
          <w:rFonts w:hint="eastAsia"/>
          <w:szCs w:val="24"/>
          <w:rtl/>
        </w:rPr>
        <w:t>והיא</w:t>
      </w:r>
      <w:r w:rsidRPr="003E628E">
        <w:rPr>
          <w:szCs w:val="24"/>
          <w:rtl/>
        </w:rPr>
        <w:t xml:space="preserve"> </w:t>
      </w:r>
      <w:r w:rsidRPr="003E628E">
        <w:rPr>
          <w:rFonts w:hint="eastAsia"/>
          <w:szCs w:val="24"/>
          <w:rtl/>
        </w:rPr>
        <w:t>כוללת</w:t>
      </w:r>
      <w:r w:rsidRPr="003E628E">
        <w:rPr>
          <w:szCs w:val="24"/>
          <w:rtl/>
        </w:rPr>
        <w:t xml:space="preserve"> </w:t>
      </w:r>
      <w:r w:rsidRPr="003E628E">
        <w:rPr>
          <w:rFonts w:hint="eastAsia"/>
          <w:szCs w:val="24"/>
          <w:rtl/>
        </w:rPr>
        <w:t>הוצאות</w:t>
      </w:r>
      <w:r w:rsidRPr="003E628E">
        <w:rPr>
          <w:szCs w:val="24"/>
          <w:rtl/>
        </w:rPr>
        <w:t xml:space="preserve"> </w:t>
      </w:r>
      <w:r w:rsidRPr="003E628E">
        <w:rPr>
          <w:rFonts w:hint="eastAsia"/>
          <w:szCs w:val="24"/>
          <w:rtl/>
        </w:rPr>
        <w:t>מזכירות</w:t>
      </w:r>
      <w:r w:rsidRPr="003E628E">
        <w:rPr>
          <w:szCs w:val="24"/>
          <w:rtl/>
        </w:rPr>
        <w:t xml:space="preserve"> (</w:t>
      </w:r>
      <w:r w:rsidRPr="003E628E">
        <w:rPr>
          <w:rFonts w:hint="eastAsia"/>
          <w:szCs w:val="24"/>
          <w:rtl/>
        </w:rPr>
        <w:t>הדפסות</w:t>
      </w:r>
      <w:r w:rsidRPr="003E628E">
        <w:rPr>
          <w:szCs w:val="24"/>
          <w:rtl/>
        </w:rPr>
        <w:t xml:space="preserve">, </w:t>
      </w:r>
      <w:r w:rsidRPr="003E628E">
        <w:rPr>
          <w:rFonts w:hint="eastAsia"/>
          <w:szCs w:val="24"/>
          <w:rtl/>
        </w:rPr>
        <w:t>צילומים</w:t>
      </w:r>
      <w:r w:rsidRPr="003E628E">
        <w:rPr>
          <w:szCs w:val="24"/>
          <w:rtl/>
        </w:rPr>
        <w:t xml:space="preserve">, </w:t>
      </w:r>
      <w:r w:rsidRPr="003E628E">
        <w:rPr>
          <w:rFonts w:hint="eastAsia"/>
          <w:szCs w:val="24"/>
          <w:rtl/>
        </w:rPr>
        <w:t>תקשורת</w:t>
      </w:r>
      <w:r w:rsidRPr="003E628E">
        <w:rPr>
          <w:szCs w:val="24"/>
          <w:rtl/>
        </w:rPr>
        <w:t xml:space="preserve"> </w:t>
      </w:r>
      <w:r w:rsidRPr="003E628E">
        <w:rPr>
          <w:rFonts w:hint="eastAsia"/>
          <w:szCs w:val="24"/>
          <w:rtl/>
        </w:rPr>
        <w:t>וכו</w:t>
      </w:r>
      <w:r w:rsidRPr="003E628E">
        <w:rPr>
          <w:szCs w:val="24"/>
          <w:rtl/>
        </w:rPr>
        <w:t xml:space="preserve">'), </w:t>
      </w:r>
      <w:r w:rsidRPr="003E628E">
        <w:rPr>
          <w:rFonts w:hint="eastAsia"/>
          <w:szCs w:val="24"/>
          <w:rtl/>
        </w:rPr>
        <w:t>הכנת</w:t>
      </w:r>
      <w:r w:rsidRPr="003E628E">
        <w:rPr>
          <w:szCs w:val="24"/>
          <w:rtl/>
        </w:rPr>
        <w:t xml:space="preserve"> </w:t>
      </w:r>
      <w:r w:rsidRPr="003E628E">
        <w:rPr>
          <w:rFonts w:hint="eastAsia"/>
          <w:szCs w:val="24"/>
          <w:rtl/>
        </w:rPr>
        <w:t>דו</w:t>
      </w:r>
      <w:r w:rsidRPr="003E628E">
        <w:rPr>
          <w:szCs w:val="24"/>
          <w:rtl/>
        </w:rPr>
        <w:t>"</w:t>
      </w:r>
      <w:r w:rsidRPr="003E628E">
        <w:rPr>
          <w:rFonts w:hint="eastAsia"/>
          <w:szCs w:val="24"/>
          <w:rtl/>
        </w:rPr>
        <w:t>חות</w:t>
      </w:r>
      <w:r w:rsidRPr="003E628E">
        <w:rPr>
          <w:szCs w:val="24"/>
          <w:rtl/>
        </w:rPr>
        <w:t xml:space="preserve">, </w:t>
      </w:r>
      <w:r w:rsidRPr="003E628E">
        <w:rPr>
          <w:rFonts w:hint="eastAsia"/>
          <w:szCs w:val="24"/>
          <w:rtl/>
        </w:rPr>
        <w:t>תחזוקה</w:t>
      </w:r>
      <w:r w:rsidRPr="003E628E">
        <w:rPr>
          <w:szCs w:val="24"/>
          <w:rtl/>
        </w:rPr>
        <w:t xml:space="preserve"> </w:t>
      </w:r>
      <w:r w:rsidRPr="003E628E">
        <w:rPr>
          <w:rFonts w:hint="eastAsia"/>
          <w:szCs w:val="24"/>
          <w:rtl/>
        </w:rPr>
        <w:t>שוטפת</w:t>
      </w:r>
      <w:r w:rsidRPr="003E628E">
        <w:rPr>
          <w:szCs w:val="24"/>
          <w:rtl/>
        </w:rPr>
        <w:t xml:space="preserve"> </w:t>
      </w:r>
      <w:r w:rsidRPr="003E628E">
        <w:rPr>
          <w:rFonts w:hint="eastAsia"/>
          <w:szCs w:val="24"/>
          <w:rtl/>
        </w:rPr>
        <w:t>וכיו</w:t>
      </w:r>
      <w:r w:rsidRPr="003E628E">
        <w:rPr>
          <w:szCs w:val="24"/>
          <w:rtl/>
        </w:rPr>
        <w:t>"</w:t>
      </w:r>
      <w:r w:rsidRPr="003E628E">
        <w:rPr>
          <w:rFonts w:hint="eastAsia"/>
          <w:szCs w:val="24"/>
          <w:rtl/>
        </w:rPr>
        <w:t>ב</w:t>
      </w:r>
      <w:r w:rsidRPr="003E628E">
        <w:rPr>
          <w:szCs w:val="24"/>
          <w:rtl/>
        </w:rPr>
        <w:t>.</w:t>
      </w:r>
    </w:p>
    <w:p w:rsidR="00846AA6" w:rsidRPr="003E628E" w:rsidRDefault="00846AA6" w:rsidP="00846AA6">
      <w:pPr>
        <w:spacing w:line="276" w:lineRule="auto"/>
        <w:rPr>
          <w:szCs w:val="24"/>
          <w:rtl/>
        </w:rPr>
      </w:pPr>
    </w:p>
    <w:p w:rsidR="00846AA6" w:rsidRPr="003E628E" w:rsidRDefault="00846AA6" w:rsidP="00846AA6">
      <w:pPr>
        <w:spacing w:line="276" w:lineRule="auto"/>
        <w:rPr>
          <w:szCs w:val="24"/>
          <w:rtl/>
        </w:rPr>
      </w:pPr>
      <w:r w:rsidRPr="003E628E">
        <w:rPr>
          <w:rFonts w:hint="eastAsia"/>
          <w:szCs w:val="24"/>
          <w:rtl/>
        </w:rPr>
        <w:t>פירוט</w:t>
      </w:r>
      <w:r w:rsidRPr="003E628E">
        <w:rPr>
          <w:szCs w:val="24"/>
          <w:rtl/>
        </w:rPr>
        <w:t xml:space="preserve"> </w:t>
      </w:r>
      <w:r w:rsidRPr="003E628E">
        <w:rPr>
          <w:rFonts w:hint="eastAsia"/>
          <w:szCs w:val="24"/>
          <w:rtl/>
        </w:rPr>
        <w:t>ההוצאות</w:t>
      </w:r>
    </w:p>
    <w:p w:rsidR="00846AA6" w:rsidRPr="003E628E" w:rsidRDefault="00846AA6" w:rsidP="00846AA6">
      <w:pPr>
        <w:spacing w:line="276" w:lineRule="auto"/>
        <w:rPr>
          <w:szCs w:val="24"/>
          <w:rtl/>
        </w:rPr>
      </w:pPr>
    </w:p>
    <w:p w:rsidR="00846AA6" w:rsidRPr="003E628E" w:rsidRDefault="00846AA6" w:rsidP="00846AA6">
      <w:pPr>
        <w:spacing w:line="276" w:lineRule="auto"/>
        <w:rPr>
          <w:szCs w:val="24"/>
          <w:rtl/>
        </w:rPr>
      </w:pPr>
      <w:r w:rsidRPr="003E628E">
        <w:rPr>
          <w:szCs w:val="24"/>
          <w:rtl/>
        </w:rPr>
        <w:t xml:space="preserve">1. </w:t>
      </w:r>
      <w:r w:rsidRPr="003E628E">
        <w:rPr>
          <w:rFonts w:hint="eastAsia"/>
          <w:szCs w:val="24"/>
          <w:rtl/>
        </w:rPr>
        <w:t>כח</w:t>
      </w:r>
      <w:r w:rsidRPr="003E628E">
        <w:rPr>
          <w:szCs w:val="24"/>
          <w:rtl/>
        </w:rPr>
        <w:t xml:space="preserve"> </w:t>
      </w:r>
      <w:r w:rsidRPr="003E628E">
        <w:rPr>
          <w:rFonts w:hint="eastAsia"/>
          <w:szCs w:val="24"/>
          <w:rtl/>
        </w:rPr>
        <w:t>אדם</w:t>
      </w:r>
      <w:r w:rsidRPr="003E628E">
        <w:rPr>
          <w:szCs w:val="24"/>
          <w:rtl/>
        </w:rPr>
        <w:t xml:space="preserve"> - </w:t>
      </w:r>
      <w:r w:rsidRPr="003E628E">
        <w:rPr>
          <w:rFonts w:hint="eastAsia"/>
          <w:szCs w:val="24"/>
          <w:rtl/>
        </w:rPr>
        <w:t>משכורות</w:t>
      </w:r>
      <w:r w:rsidRPr="003E628E">
        <w:rPr>
          <w:szCs w:val="24"/>
          <w:rtl/>
        </w:rPr>
        <w:t xml:space="preserve"> </w:t>
      </w:r>
    </w:p>
    <w:p w:rsidR="00846AA6" w:rsidRPr="003E628E" w:rsidRDefault="00846AA6" w:rsidP="00846AA6">
      <w:pPr>
        <w:spacing w:line="276" w:lineRule="auto"/>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43"/>
        <w:gridCol w:w="1338"/>
        <w:gridCol w:w="1047"/>
        <w:gridCol w:w="1025"/>
        <w:gridCol w:w="1671"/>
        <w:gridCol w:w="1414"/>
        <w:gridCol w:w="1204"/>
      </w:tblGrid>
      <w:tr w:rsidR="00846AA6" w:rsidRPr="003E628E" w:rsidTr="00D24290">
        <w:tc>
          <w:tcPr>
            <w:tcW w:w="743" w:type="dxa"/>
            <w:vMerge w:val="restart"/>
          </w:tcPr>
          <w:p w:rsidR="00846AA6" w:rsidRPr="004437F3" w:rsidRDefault="00846AA6" w:rsidP="00D24290">
            <w:pPr>
              <w:pStyle w:val="smalltablestyle"/>
              <w:spacing w:line="276" w:lineRule="auto"/>
              <w:rPr>
                <w:rtl/>
              </w:rPr>
            </w:pPr>
            <w:r w:rsidRPr="004437F3">
              <w:rPr>
                <w:rFonts w:hint="eastAsia"/>
                <w:rtl/>
              </w:rPr>
              <w:t>סד</w:t>
            </w:r>
            <w:r w:rsidRPr="004437F3">
              <w:rPr>
                <w:rtl/>
              </w:rPr>
              <w:t>'</w:t>
            </w:r>
          </w:p>
        </w:tc>
        <w:tc>
          <w:tcPr>
            <w:tcW w:w="3410" w:type="dxa"/>
            <w:gridSpan w:val="3"/>
          </w:tcPr>
          <w:p w:rsidR="00846AA6" w:rsidRPr="004437F3" w:rsidRDefault="00846AA6" w:rsidP="00D24290">
            <w:pPr>
              <w:pStyle w:val="smalltablestyle"/>
              <w:spacing w:line="276" w:lineRule="auto"/>
              <w:rPr>
                <w:rtl/>
              </w:rPr>
            </w:pPr>
            <w:r w:rsidRPr="004437F3">
              <w:rPr>
                <w:rFonts w:hint="eastAsia"/>
                <w:rtl/>
              </w:rPr>
              <w:t>המועסקים</w:t>
            </w:r>
          </w:p>
        </w:tc>
        <w:tc>
          <w:tcPr>
            <w:tcW w:w="4289" w:type="dxa"/>
            <w:gridSpan w:val="3"/>
          </w:tcPr>
          <w:p w:rsidR="00846AA6" w:rsidRPr="004437F3" w:rsidRDefault="00846AA6" w:rsidP="00D24290">
            <w:pPr>
              <w:pStyle w:val="smalltablestyle"/>
              <w:spacing w:line="276" w:lineRule="auto"/>
              <w:rPr>
                <w:rtl/>
              </w:rPr>
            </w:pPr>
            <w:r w:rsidRPr="004437F3">
              <w:rPr>
                <w:rFonts w:hint="eastAsia"/>
                <w:rtl/>
              </w:rPr>
              <w:t>חישוב</w:t>
            </w:r>
            <w:r w:rsidRPr="004437F3">
              <w:rPr>
                <w:rtl/>
              </w:rPr>
              <w:t xml:space="preserve"> </w:t>
            </w:r>
            <w:r w:rsidRPr="004437F3">
              <w:rPr>
                <w:rFonts w:hint="eastAsia"/>
                <w:rtl/>
              </w:rPr>
              <w:t>המשכורת</w:t>
            </w:r>
          </w:p>
        </w:tc>
      </w:tr>
      <w:tr w:rsidR="00846AA6" w:rsidRPr="003E628E" w:rsidTr="00D24290">
        <w:tc>
          <w:tcPr>
            <w:tcW w:w="743" w:type="dxa"/>
            <w:vMerge/>
          </w:tcPr>
          <w:p w:rsidR="00846AA6" w:rsidRPr="004437F3" w:rsidRDefault="00846AA6" w:rsidP="00D24290">
            <w:pPr>
              <w:pStyle w:val="smalltablestyle"/>
              <w:spacing w:line="276" w:lineRule="auto"/>
              <w:rPr>
                <w:b/>
                <w:bCs/>
                <w:rtl/>
              </w:rPr>
            </w:pPr>
          </w:p>
        </w:tc>
        <w:tc>
          <w:tcPr>
            <w:tcW w:w="1338" w:type="dxa"/>
          </w:tcPr>
          <w:p w:rsidR="00846AA6" w:rsidRPr="004437F3" w:rsidRDefault="00846AA6" w:rsidP="00D24290">
            <w:pPr>
              <w:pStyle w:val="smalltablestyle"/>
              <w:spacing w:line="276" w:lineRule="auto"/>
              <w:rPr>
                <w:rtl/>
              </w:rPr>
            </w:pPr>
            <w:r w:rsidRPr="004437F3">
              <w:rPr>
                <w:rFonts w:hint="eastAsia"/>
                <w:rtl/>
              </w:rPr>
              <w:t>השם</w:t>
            </w:r>
          </w:p>
        </w:tc>
        <w:tc>
          <w:tcPr>
            <w:tcW w:w="1047" w:type="dxa"/>
          </w:tcPr>
          <w:p w:rsidR="00846AA6" w:rsidRPr="004437F3" w:rsidRDefault="00846AA6" w:rsidP="00D24290">
            <w:pPr>
              <w:pStyle w:val="smalltablestyle"/>
              <w:spacing w:line="276" w:lineRule="auto"/>
              <w:rPr>
                <w:rtl/>
              </w:rPr>
            </w:pPr>
            <w:r w:rsidRPr="004437F3">
              <w:rPr>
                <w:rFonts w:hint="eastAsia"/>
                <w:rtl/>
              </w:rPr>
              <w:t>התואר</w:t>
            </w:r>
            <w:r w:rsidRPr="004437F3">
              <w:rPr>
                <w:rtl/>
              </w:rPr>
              <w:t xml:space="preserve"> </w:t>
            </w:r>
            <w:r w:rsidRPr="004437F3">
              <w:rPr>
                <w:rFonts w:hint="eastAsia"/>
                <w:rtl/>
              </w:rPr>
              <w:t>המקצועי</w:t>
            </w:r>
          </w:p>
        </w:tc>
        <w:tc>
          <w:tcPr>
            <w:tcW w:w="1025" w:type="dxa"/>
          </w:tcPr>
          <w:p w:rsidR="00846AA6" w:rsidRPr="004437F3" w:rsidRDefault="00846AA6" w:rsidP="00D24290">
            <w:pPr>
              <w:pStyle w:val="smalltablestyle"/>
              <w:spacing w:line="276" w:lineRule="auto"/>
              <w:rPr>
                <w:rtl/>
              </w:rPr>
            </w:pPr>
            <w:r w:rsidRPr="004437F3">
              <w:rPr>
                <w:rFonts w:hint="eastAsia"/>
                <w:rtl/>
              </w:rPr>
              <w:t>התפקיד</w:t>
            </w:r>
            <w:r w:rsidRPr="004437F3">
              <w:rPr>
                <w:rtl/>
              </w:rPr>
              <w:t xml:space="preserve"> </w:t>
            </w:r>
            <w:r w:rsidRPr="004437F3">
              <w:rPr>
                <w:rFonts w:hint="eastAsia"/>
                <w:rtl/>
              </w:rPr>
              <w:t>במחקר</w:t>
            </w:r>
          </w:p>
        </w:tc>
        <w:tc>
          <w:tcPr>
            <w:tcW w:w="1671" w:type="dxa"/>
          </w:tcPr>
          <w:p w:rsidR="00846AA6" w:rsidRPr="004437F3" w:rsidRDefault="00846AA6" w:rsidP="00D24290">
            <w:pPr>
              <w:pStyle w:val="smalltablestyle"/>
              <w:spacing w:line="276" w:lineRule="auto"/>
              <w:rPr>
                <w:rtl/>
              </w:rPr>
            </w:pPr>
            <w:r w:rsidRPr="004437F3">
              <w:rPr>
                <w:rFonts w:hint="eastAsia"/>
                <w:rtl/>
              </w:rPr>
              <w:t>סה</w:t>
            </w:r>
            <w:r w:rsidRPr="004437F3">
              <w:rPr>
                <w:rtl/>
              </w:rPr>
              <w:t xml:space="preserve">"כ </w:t>
            </w:r>
            <w:r w:rsidRPr="004437F3">
              <w:rPr>
                <w:rFonts w:hint="eastAsia"/>
                <w:rtl/>
              </w:rPr>
              <w:t>עלות</w:t>
            </w:r>
            <w:r w:rsidRPr="004437F3">
              <w:rPr>
                <w:rtl/>
              </w:rPr>
              <w:t xml:space="preserve"> </w:t>
            </w:r>
            <w:r w:rsidRPr="004437F3">
              <w:rPr>
                <w:rFonts w:hint="eastAsia"/>
                <w:rtl/>
              </w:rPr>
              <w:t>העסקה</w:t>
            </w:r>
            <w:r w:rsidRPr="004437F3">
              <w:rPr>
                <w:rtl/>
              </w:rPr>
              <w:t xml:space="preserve"> (למשרה </w:t>
            </w:r>
            <w:r w:rsidRPr="004437F3">
              <w:rPr>
                <w:rFonts w:hint="eastAsia"/>
                <w:rtl/>
              </w:rPr>
              <w:t>מלאה</w:t>
            </w:r>
            <w:r w:rsidRPr="004437F3">
              <w:rPr>
                <w:rtl/>
              </w:rPr>
              <w:t>)*</w:t>
            </w:r>
          </w:p>
        </w:tc>
        <w:tc>
          <w:tcPr>
            <w:tcW w:w="1414" w:type="dxa"/>
          </w:tcPr>
          <w:p w:rsidR="00846AA6" w:rsidRPr="004437F3" w:rsidRDefault="00846AA6" w:rsidP="00D24290">
            <w:pPr>
              <w:pStyle w:val="smalltablestyle"/>
              <w:spacing w:line="276" w:lineRule="auto"/>
              <w:rPr>
                <w:rtl/>
              </w:rPr>
            </w:pPr>
            <w:r w:rsidRPr="004437F3">
              <w:rPr>
                <w:rFonts w:hint="eastAsia"/>
                <w:rtl/>
              </w:rPr>
              <w:t>מס</w:t>
            </w:r>
            <w:r w:rsidRPr="004437F3">
              <w:rPr>
                <w:rtl/>
              </w:rPr>
              <w:t xml:space="preserve">' </w:t>
            </w:r>
            <w:r w:rsidRPr="004437F3">
              <w:rPr>
                <w:rFonts w:hint="eastAsia"/>
                <w:rtl/>
              </w:rPr>
              <w:t>חודשים</w:t>
            </w:r>
            <w:r w:rsidRPr="004437F3">
              <w:rPr>
                <w:rtl/>
              </w:rPr>
              <w:t xml:space="preserve">/הזמן </w:t>
            </w:r>
            <w:r w:rsidRPr="004437F3">
              <w:rPr>
                <w:rFonts w:hint="eastAsia"/>
                <w:rtl/>
              </w:rPr>
              <w:t>המושקע</w:t>
            </w:r>
            <w:r w:rsidRPr="004437F3">
              <w:rPr>
                <w:rtl/>
              </w:rPr>
              <w:t xml:space="preserve"> (%)</w:t>
            </w:r>
          </w:p>
        </w:tc>
        <w:tc>
          <w:tcPr>
            <w:tcW w:w="1204" w:type="dxa"/>
          </w:tcPr>
          <w:p w:rsidR="00846AA6" w:rsidRPr="004437F3" w:rsidRDefault="00846AA6" w:rsidP="00D24290">
            <w:pPr>
              <w:pStyle w:val="smalltablestyle"/>
              <w:spacing w:line="276" w:lineRule="auto"/>
              <w:rPr>
                <w:rtl/>
              </w:rPr>
            </w:pPr>
            <w:r w:rsidRPr="004437F3">
              <w:rPr>
                <w:rFonts w:hint="eastAsia"/>
                <w:rtl/>
              </w:rPr>
              <w:t>סה</w:t>
            </w:r>
            <w:r w:rsidRPr="004437F3">
              <w:rPr>
                <w:rtl/>
              </w:rPr>
              <w:t xml:space="preserve">"כ </w:t>
            </w:r>
            <w:r w:rsidRPr="004437F3">
              <w:rPr>
                <w:rFonts w:hint="eastAsia"/>
                <w:rtl/>
              </w:rPr>
              <w:t>עלות</w:t>
            </w:r>
            <w:r w:rsidRPr="004437F3">
              <w:rPr>
                <w:rtl/>
              </w:rPr>
              <w:t xml:space="preserve"> </w:t>
            </w:r>
            <w:r w:rsidRPr="004437F3">
              <w:rPr>
                <w:rFonts w:hint="eastAsia"/>
                <w:rtl/>
              </w:rPr>
              <w:t>ההעסקה</w:t>
            </w:r>
            <w:r w:rsidRPr="004437F3">
              <w:rPr>
                <w:rtl/>
              </w:rPr>
              <w:t xml:space="preserve"> </w:t>
            </w:r>
            <w:r w:rsidRPr="004437F3">
              <w:rPr>
                <w:rFonts w:hint="eastAsia"/>
                <w:rtl/>
              </w:rPr>
              <w:t>לתקופה</w:t>
            </w:r>
          </w:p>
        </w:tc>
      </w:tr>
      <w:tr w:rsidR="00846AA6" w:rsidRPr="003E628E" w:rsidTr="00D24290">
        <w:tc>
          <w:tcPr>
            <w:tcW w:w="743" w:type="dxa"/>
          </w:tcPr>
          <w:p w:rsidR="00846AA6" w:rsidRPr="004437F3" w:rsidRDefault="00846AA6" w:rsidP="00D24290">
            <w:pPr>
              <w:pStyle w:val="smalltablestyle"/>
              <w:spacing w:line="276" w:lineRule="auto"/>
              <w:rPr>
                <w:b/>
                <w:bCs/>
                <w:rtl/>
              </w:rPr>
            </w:pPr>
          </w:p>
        </w:tc>
        <w:tc>
          <w:tcPr>
            <w:tcW w:w="1338" w:type="dxa"/>
          </w:tcPr>
          <w:p w:rsidR="00846AA6" w:rsidRPr="004437F3" w:rsidRDefault="00846AA6" w:rsidP="00D24290">
            <w:pPr>
              <w:pStyle w:val="smalltablestyle"/>
              <w:spacing w:line="276" w:lineRule="auto"/>
              <w:rPr>
                <w:b/>
                <w:bCs/>
                <w:rtl/>
              </w:rPr>
            </w:pPr>
          </w:p>
        </w:tc>
        <w:tc>
          <w:tcPr>
            <w:tcW w:w="1047" w:type="dxa"/>
          </w:tcPr>
          <w:p w:rsidR="00846AA6" w:rsidRPr="004437F3" w:rsidRDefault="00846AA6" w:rsidP="00D24290">
            <w:pPr>
              <w:pStyle w:val="smalltablestyle"/>
              <w:spacing w:line="276" w:lineRule="auto"/>
              <w:rPr>
                <w:b/>
                <w:bCs/>
                <w:rtl/>
              </w:rPr>
            </w:pPr>
          </w:p>
        </w:tc>
        <w:tc>
          <w:tcPr>
            <w:tcW w:w="1025" w:type="dxa"/>
          </w:tcPr>
          <w:p w:rsidR="00846AA6" w:rsidRPr="004437F3" w:rsidRDefault="00846AA6" w:rsidP="00D24290">
            <w:pPr>
              <w:pStyle w:val="smalltablestyle"/>
              <w:spacing w:line="276" w:lineRule="auto"/>
              <w:rPr>
                <w:b/>
                <w:bCs/>
                <w:rtl/>
              </w:rPr>
            </w:pPr>
          </w:p>
        </w:tc>
        <w:tc>
          <w:tcPr>
            <w:tcW w:w="1671" w:type="dxa"/>
          </w:tcPr>
          <w:p w:rsidR="00846AA6" w:rsidRPr="004437F3" w:rsidRDefault="00846AA6" w:rsidP="00D24290">
            <w:pPr>
              <w:pStyle w:val="smalltablestyle"/>
              <w:spacing w:line="276" w:lineRule="auto"/>
              <w:rPr>
                <w:b/>
                <w:bCs/>
                <w:rtl/>
              </w:rPr>
            </w:pPr>
          </w:p>
        </w:tc>
        <w:tc>
          <w:tcPr>
            <w:tcW w:w="1414" w:type="dxa"/>
          </w:tcPr>
          <w:p w:rsidR="00846AA6" w:rsidRPr="004437F3" w:rsidRDefault="00846AA6" w:rsidP="00D24290">
            <w:pPr>
              <w:pStyle w:val="smalltablestyle"/>
              <w:spacing w:line="276" w:lineRule="auto"/>
              <w:rPr>
                <w:b/>
                <w:bCs/>
                <w:rtl/>
              </w:rPr>
            </w:pPr>
          </w:p>
        </w:tc>
        <w:tc>
          <w:tcPr>
            <w:tcW w:w="1204" w:type="dxa"/>
          </w:tcPr>
          <w:p w:rsidR="00846AA6" w:rsidRPr="004437F3" w:rsidRDefault="00846AA6" w:rsidP="00D24290">
            <w:pPr>
              <w:pStyle w:val="smalltablestyle"/>
              <w:spacing w:line="276" w:lineRule="auto"/>
              <w:rPr>
                <w:b/>
                <w:bCs/>
                <w:rtl/>
              </w:rPr>
            </w:pPr>
          </w:p>
        </w:tc>
      </w:tr>
      <w:tr w:rsidR="00846AA6" w:rsidRPr="003E628E" w:rsidTr="00D24290">
        <w:tc>
          <w:tcPr>
            <w:tcW w:w="743" w:type="dxa"/>
          </w:tcPr>
          <w:p w:rsidR="00846AA6" w:rsidRPr="004437F3" w:rsidRDefault="00846AA6" w:rsidP="00D24290">
            <w:pPr>
              <w:pStyle w:val="smalltablestyle"/>
              <w:spacing w:line="276" w:lineRule="auto"/>
              <w:rPr>
                <w:b/>
                <w:bCs/>
                <w:rtl/>
              </w:rPr>
            </w:pPr>
          </w:p>
        </w:tc>
        <w:tc>
          <w:tcPr>
            <w:tcW w:w="1338" w:type="dxa"/>
          </w:tcPr>
          <w:p w:rsidR="00846AA6" w:rsidRPr="004437F3" w:rsidRDefault="00846AA6" w:rsidP="00D24290">
            <w:pPr>
              <w:pStyle w:val="smalltablestyle"/>
              <w:spacing w:line="276" w:lineRule="auto"/>
              <w:rPr>
                <w:b/>
                <w:bCs/>
                <w:rtl/>
              </w:rPr>
            </w:pPr>
          </w:p>
        </w:tc>
        <w:tc>
          <w:tcPr>
            <w:tcW w:w="1047" w:type="dxa"/>
          </w:tcPr>
          <w:p w:rsidR="00846AA6" w:rsidRPr="004437F3" w:rsidRDefault="00846AA6" w:rsidP="00D24290">
            <w:pPr>
              <w:pStyle w:val="smalltablestyle"/>
              <w:spacing w:line="276" w:lineRule="auto"/>
              <w:rPr>
                <w:b/>
                <w:bCs/>
                <w:rtl/>
              </w:rPr>
            </w:pPr>
          </w:p>
        </w:tc>
        <w:tc>
          <w:tcPr>
            <w:tcW w:w="1025" w:type="dxa"/>
          </w:tcPr>
          <w:p w:rsidR="00846AA6" w:rsidRPr="004437F3" w:rsidRDefault="00846AA6" w:rsidP="00D24290">
            <w:pPr>
              <w:pStyle w:val="smalltablestyle"/>
              <w:spacing w:line="276" w:lineRule="auto"/>
              <w:rPr>
                <w:b/>
                <w:bCs/>
                <w:rtl/>
              </w:rPr>
            </w:pPr>
          </w:p>
        </w:tc>
        <w:tc>
          <w:tcPr>
            <w:tcW w:w="1671" w:type="dxa"/>
          </w:tcPr>
          <w:p w:rsidR="00846AA6" w:rsidRPr="004437F3" w:rsidRDefault="00846AA6" w:rsidP="00D24290">
            <w:pPr>
              <w:pStyle w:val="smalltablestyle"/>
              <w:spacing w:line="276" w:lineRule="auto"/>
              <w:rPr>
                <w:b/>
                <w:bCs/>
                <w:rtl/>
              </w:rPr>
            </w:pPr>
          </w:p>
        </w:tc>
        <w:tc>
          <w:tcPr>
            <w:tcW w:w="1414" w:type="dxa"/>
          </w:tcPr>
          <w:p w:rsidR="00846AA6" w:rsidRPr="004437F3" w:rsidRDefault="00846AA6" w:rsidP="00D24290">
            <w:pPr>
              <w:pStyle w:val="smalltablestyle"/>
              <w:spacing w:line="276" w:lineRule="auto"/>
              <w:rPr>
                <w:b/>
                <w:bCs/>
                <w:rtl/>
              </w:rPr>
            </w:pPr>
          </w:p>
        </w:tc>
        <w:tc>
          <w:tcPr>
            <w:tcW w:w="1204" w:type="dxa"/>
          </w:tcPr>
          <w:p w:rsidR="00846AA6" w:rsidRPr="004437F3" w:rsidRDefault="00846AA6" w:rsidP="00D24290">
            <w:pPr>
              <w:pStyle w:val="smalltablestyle"/>
              <w:spacing w:line="276" w:lineRule="auto"/>
              <w:rPr>
                <w:b/>
                <w:bCs/>
                <w:rtl/>
              </w:rPr>
            </w:pPr>
          </w:p>
        </w:tc>
      </w:tr>
      <w:tr w:rsidR="00846AA6" w:rsidRPr="003E628E" w:rsidTr="00D24290">
        <w:tc>
          <w:tcPr>
            <w:tcW w:w="743" w:type="dxa"/>
          </w:tcPr>
          <w:p w:rsidR="00846AA6" w:rsidRPr="004437F3" w:rsidRDefault="00846AA6" w:rsidP="00D24290">
            <w:pPr>
              <w:pStyle w:val="smalltablestyle"/>
              <w:spacing w:line="276" w:lineRule="auto"/>
              <w:rPr>
                <w:b/>
                <w:bCs/>
                <w:rtl/>
              </w:rPr>
            </w:pPr>
          </w:p>
        </w:tc>
        <w:tc>
          <w:tcPr>
            <w:tcW w:w="1338" w:type="dxa"/>
          </w:tcPr>
          <w:p w:rsidR="00846AA6" w:rsidRPr="004437F3" w:rsidRDefault="00846AA6" w:rsidP="00D24290">
            <w:pPr>
              <w:pStyle w:val="smalltablestyle"/>
              <w:spacing w:line="276" w:lineRule="auto"/>
              <w:rPr>
                <w:b/>
                <w:bCs/>
                <w:rtl/>
              </w:rPr>
            </w:pPr>
          </w:p>
        </w:tc>
        <w:tc>
          <w:tcPr>
            <w:tcW w:w="1047" w:type="dxa"/>
          </w:tcPr>
          <w:p w:rsidR="00846AA6" w:rsidRPr="004437F3" w:rsidRDefault="00846AA6" w:rsidP="00D24290">
            <w:pPr>
              <w:pStyle w:val="smalltablestyle"/>
              <w:spacing w:line="276" w:lineRule="auto"/>
              <w:rPr>
                <w:b/>
                <w:bCs/>
                <w:rtl/>
              </w:rPr>
            </w:pPr>
          </w:p>
        </w:tc>
        <w:tc>
          <w:tcPr>
            <w:tcW w:w="1025" w:type="dxa"/>
          </w:tcPr>
          <w:p w:rsidR="00846AA6" w:rsidRPr="004437F3" w:rsidRDefault="00846AA6" w:rsidP="00D24290">
            <w:pPr>
              <w:pStyle w:val="smalltablestyle"/>
              <w:spacing w:line="276" w:lineRule="auto"/>
              <w:rPr>
                <w:b/>
                <w:bCs/>
                <w:rtl/>
              </w:rPr>
            </w:pPr>
          </w:p>
        </w:tc>
        <w:tc>
          <w:tcPr>
            <w:tcW w:w="1671" w:type="dxa"/>
          </w:tcPr>
          <w:p w:rsidR="00846AA6" w:rsidRPr="004437F3" w:rsidRDefault="00846AA6" w:rsidP="00D24290">
            <w:pPr>
              <w:pStyle w:val="smalltablestyle"/>
              <w:spacing w:line="276" w:lineRule="auto"/>
              <w:rPr>
                <w:b/>
                <w:bCs/>
                <w:rtl/>
              </w:rPr>
            </w:pPr>
          </w:p>
        </w:tc>
        <w:tc>
          <w:tcPr>
            <w:tcW w:w="1414" w:type="dxa"/>
          </w:tcPr>
          <w:p w:rsidR="00846AA6" w:rsidRPr="004437F3" w:rsidRDefault="00846AA6" w:rsidP="00D24290">
            <w:pPr>
              <w:pStyle w:val="smalltablestyle"/>
              <w:spacing w:line="276" w:lineRule="auto"/>
              <w:rPr>
                <w:b/>
                <w:bCs/>
                <w:rtl/>
              </w:rPr>
            </w:pPr>
          </w:p>
        </w:tc>
        <w:tc>
          <w:tcPr>
            <w:tcW w:w="1204" w:type="dxa"/>
          </w:tcPr>
          <w:p w:rsidR="00846AA6" w:rsidRPr="004437F3" w:rsidRDefault="00846AA6" w:rsidP="00D24290">
            <w:pPr>
              <w:pStyle w:val="smalltablestyle"/>
              <w:spacing w:line="276" w:lineRule="auto"/>
              <w:rPr>
                <w:b/>
                <w:bCs/>
                <w:rtl/>
              </w:rPr>
            </w:pPr>
          </w:p>
        </w:tc>
      </w:tr>
      <w:tr w:rsidR="00846AA6" w:rsidRPr="003E628E" w:rsidTr="00D24290">
        <w:tc>
          <w:tcPr>
            <w:tcW w:w="743" w:type="dxa"/>
          </w:tcPr>
          <w:p w:rsidR="00846AA6" w:rsidRPr="004437F3" w:rsidRDefault="00846AA6" w:rsidP="00D24290">
            <w:pPr>
              <w:pStyle w:val="smalltablestyle"/>
              <w:spacing w:line="276" w:lineRule="auto"/>
              <w:rPr>
                <w:b/>
                <w:bCs/>
                <w:rtl/>
              </w:rPr>
            </w:pPr>
          </w:p>
        </w:tc>
        <w:tc>
          <w:tcPr>
            <w:tcW w:w="1338" w:type="dxa"/>
          </w:tcPr>
          <w:p w:rsidR="00846AA6" w:rsidRPr="004437F3" w:rsidRDefault="00846AA6" w:rsidP="00D24290">
            <w:pPr>
              <w:pStyle w:val="smalltablestyle"/>
              <w:spacing w:line="276" w:lineRule="auto"/>
              <w:rPr>
                <w:b/>
                <w:bCs/>
                <w:rtl/>
              </w:rPr>
            </w:pPr>
          </w:p>
        </w:tc>
        <w:tc>
          <w:tcPr>
            <w:tcW w:w="1047" w:type="dxa"/>
          </w:tcPr>
          <w:p w:rsidR="00846AA6" w:rsidRPr="004437F3" w:rsidRDefault="00846AA6" w:rsidP="00D24290">
            <w:pPr>
              <w:pStyle w:val="smalltablestyle"/>
              <w:spacing w:line="276" w:lineRule="auto"/>
              <w:rPr>
                <w:b/>
                <w:bCs/>
                <w:rtl/>
              </w:rPr>
            </w:pPr>
          </w:p>
        </w:tc>
        <w:tc>
          <w:tcPr>
            <w:tcW w:w="1025" w:type="dxa"/>
          </w:tcPr>
          <w:p w:rsidR="00846AA6" w:rsidRPr="004437F3" w:rsidRDefault="00846AA6" w:rsidP="00D24290">
            <w:pPr>
              <w:pStyle w:val="smalltablestyle"/>
              <w:spacing w:line="276" w:lineRule="auto"/>
              <w:rPr>
                <w:b/>
                <w:bCs/>
                <w:rtl/>
              </w:rPr>
            </w:pPr>
          </w:p>
        </w:tc>
        <w:tc>
          <w:tcPr>
            <w:tcW w:w="1671" w:type="dxa"/>
          </w:tcPr>
          <w:p w:rsidR="00846AA6" w:rsidRPr="004437F3" w:rsidRDefault="00846AA6" w:rsidP="00D24290">
            <w:pPr>
              <w:pStyle w:val="smalltablestyle"/>
              <w:spacing w:line="276" w:lineRule="auto"/>
              <w:rPr>
                <w:b/>
                <w:bCs/>
                <w:rtl/>
              </w:rPr>
            </w:pPr>
          </w:p>
        </w:tc>
        <w:tc>
          <w:tcPr>
            <w:tcW w:w="1414" w:type="dxa"/>
          </w:tcPr>
          <w:p w:rsidR="00846AA6" w:rsidRPr="004437F3" w:rsidRDefault="00846AA6" w:rsidP="00D24290">
            <w:pPr>
              <w:pStyle w:val="smalltablestyle"/>
              <w:spacing w:line="276" w:lineRule="auto"/>
              <w:rPr>
                <w:b/>
                <w:bCs/>
                <w:rtl/>
              </w:rPr>
            </w:pPr>
          </w:p>
        </w:tc>
        <w:tc>
          <w:tcPr>
            <w:tcW w:w="1204" w:type="dxa"/>
          </w:tcPr>
          <w:p w:rsidR="00846AA6" w:rsidRPr="004437F3" w:rsidRDefault="00846AA6" w:rsidP="00D24290">
            <w:pPr>
              <w:pStyle w:val="smalltablestyle"/>
              <w:spacing w:line="276" w:lineRule="auto"/>
              <w:rPr>
                <w:b/>
                <w:bCs/>
                <w:rtl/>
              </w:rPr>
            </w:pPr>
          </w:p>
        </w:tc>
      </w:tr>
      <w:tr w:rsidR="00846AA6" w:rsidRPr="003E628E" w:rsidTr="00D24290">
        <w:tc>
          <w:tcPr>
            <w:tcW w:w="743" w:type="dxa"/>
          </w:tcPr>
          <w:p w:rsidR="00846AA6" w:rsidRPr="004437F3" w:rsidRDefault="00846AA6" w:rsidP="00D24290">
            <w:pPr>
              <w:pStyle w:val="smalltablestyle"/>
              <w:spacing w:line="276" w:lineRule="auto"/>
              <w:rPr>
                <w:b/>
                <w:bCs/>
                <w:rtl/>
              </w:rPr>
            </w:pPr>
          </w:p>
        </w:tc>
        <w:tc>
          <w:tcPr>
            <w:tcW w:w="1338" w:type="dxa"/>
          </w:tcPr>
          <w:p w:rsidR="00846AA6" w:rsidRPr="004437F3" w:rsidRDefault="00846AA6" w:rsidP="00D24290">
            <w:pPr>
              <w:pStyle w:val="smalltablestyle"/>
              <w:spacing w:line="276" w:lineRule="auto"/>
              <w:rPr>
                <w:b/>
                <w:bCs/>
                <w:rtl/>
              </w:rPr>
            </w:pPr>
          </w:p>
        </w:tc>
        <w:tc>
          <w:tcPr>
            <w:tcW w:w="1047" w:type="dxa"/>
          </w:tcPr>
          <w:p w:rsidR="00846AA6" w:rsidRPr="004437F3" w:rsidRDefault="00846AA6" w:rsidP="00D24290">
            <w:pPr>
              <w:pStyle w:val="smalltablestyle"/>
              <w:spacing w:line="276" w:lineRule="auto"/>
              <w:rPr>
                <w:b/>
                <w:bCs/>
                <w:rtl/>
              </w:rPr>
            </w:pPr>
          </w:p>
        </w:tc>
        <w:tc>
          <w:tcPr>
            <w:tcW w:w="1025" w:type="dxa"/>
          </w:tcPr>
          <w:p w:rsidR="00846AA6" w:rsidRPr="004437F3" w:rsidRDefault="00846AA6" w:rsidP="00D24290">
            <w:pPr>
              <w:pStyle w:val="smalltablestyle"/>
              <w:spacing w:line="276" w:lineRule="auto"/>
              <w:rPr>
                <w:b/>
                <w:bCs/>
                <w:rtl/>
              </w:rPr>
            </w:pPr>
          </w:p>
        </w:tc>
        <w:tc>
          <w:tcPr>
            <w:tcW w:w="1671" w:type="dxa"/>
          </w:tcPr>
          <w:p w:rsidR="00846AA6" w:rsidRPr="004437F3" w:rsidRDefault="00846AA6" w:rsidP="00D24290">
            <w:pPr>
              <w:pStyle w:val="smalltablestyle"/>
              <w:spacing w:line="276" w:lineRule="auto"/>
              <w:rPr>
                <w:b/>
                <w:bCs/>
                <w:rtl/>
              </w:rPr>
            </w:pPr>
          </w:p>
        </w:tc>
        <w:tc>
          <w:tcPr>
            <w:tcW w:w="1414" w:type="dxa"/>
          </w:tcPr>
          <w:p w:rsidR="00846AA6" w:rsidRPr="004437F3" w:rsidRDefault="00846AA6" w:rsidP="00D24290">
            <w:pPr>
              <w:pStyle w:val="smalltablestyle"/>
              <w:spacing w:line="276" w:lineRule="auto"/>
              <w:rPr>
                <w:b/>
                <w:bCs/>
                <w:rtl/>
              </w:rPr>
            </w:pPr>
          </w:p>
        </w:tc>
        <w:tc>
          <w:tcPr>
            <w:tcW w:w="1204" w:type="dxa"/>
          </w:tcPr>
          <w:p w:rsidR="00846AA6" w:rsidRPr="004437F3" w:rsidRDefault="00846AA6" w:rsidP="00D24290">
            <w:pPr>
              <w:pStyle w:val="smalltablestyle"/>
              <w:spacing w:line="276" w:lineRule="auto"/>
              <w:rPr>
                <w:b/>
                <w:bCs/>
                <w:rtl/>
              </w:rPr>
            </w:pPr>
          </w:p>
        </w:tc>
      </w:tr>
      <w:tr w:rsidR="00846AA6" w:rsidRPr="003E628E" w:rsidTr="00D24290">
        <w:tc>
          <w:tcPr>
            <w:tcW w:w="743" w:type="dxa"/>
          </w:tcPr>
          <w:p w:rsidR="00846AA6" w:rsidRPr="004437F3" w:rsidRDefault="00846AA6" w:rsidP="00D24290">
            <w:pPr>
              <w:pStyle w:val="smalltablestyle"/>
              <w:spacing w:line="276" w:lineRule="auto"/>
              <w:rPr>
                <w:b/>
                <w:bCs/>
                <w:rtl/>
              </w:rPr>
            </w:pPr>
          </w:p>
        </w:tc>
        <w:tc>
          <w:tcPr>
            <w:tcW w:w="1338" w:type="dxa"/>
          </w:tcPr>
          <w:p w:rsidR="00846AA6" w:rsidRPr="004437F3" w:rsidRDefault="00846AA6" w:rsidP="00D24290">
            <w:pPr>
              <w:pStyle w:val="smalltablestyle"/>
              <w:spacing w:line="276" w:lineRule="auto"/>
              <w:rPr>
                <w:b/>
                <w:bCs/>
                <w:rtl/>
              </w:rPr>
            </w:pPr>
          </w:p>
        </w:tc>
        <w:tc>
          <w:tcPr>
            <w:tcW w:w="1047" w:type="dxa"/>
          </w:tcPr>
          <w:p w:rsidR="00846AA6" w:rsidRPr="004437F3" w:rsidRDefault="00846AA6" w:rsidP="00D24290">
            <w:pPr>
              <w:pStyle w:val="smalltablestyle"/>
              <w:spacing w:line="276" w:lineRule="auto"/>
              <w:rPr>
                <w:b/>
                <w:bCs/>
                <w:rtl/>
              </w:rPr>
            </w:pPr>
          </w:p>
        </w:tc>
        <w:tc>
          <w:tcPr>
            <w:tcW w:w="1025" w:type="dxa"/>
          </w:tcPr>
          <w:p w:rsidR="00846AA6" w:rsidRPr="004437F3" w:rsidRDefault="00846AA6" w:rsidP="00D24290">
            <w:pPr>
              <w:pStyle w:val="smalltablestyle"/>
              <w:spacing w:line="276" w:lineRule="auto"/>
              <w:rPr>
                <w:b/>
                <w:bCs/>
                <w:rtl/>
              </w:rPr>
            </w:pPr>
          </w:p>
        </w:tc>
        <w:tc>
          <w:tcPr>
            <w:tcW w:w="1671" w:type="dxa"/>
          </w:tcPr>
          <w:p w:rsidR="00846AA6" w:rsidRPr="004437F3" w:rsidRDefault="00846AA6" w:rsidP="00D24290">
            <w:pPr>
              <w:pStyle w:val="smalltablestyle"/>
              <w:spacing w:line="276" w:lineRule="auto"/>
              <w:rPr>
                <w:b/>
                <w:bCs/>
                <w:rtl/>
              </w:rPr>
            </w:pPr>
          </w:p>
        </w:tc>
        <w:tc>
          <w:tcPr>
            <w:tcW w:w="1414" w:type="dxa"/>
          </w:tcPr>
          <w:p w:rsidR="00846AA6" w:rsidRPr="004437F3" w:rsidRDefault="00846AA6" w:rsidP="00D24290">
            <w:pPr>
              <w:pStyle w:val="smalltablestyle"/>
              <w:spacing w:line="276" w:lineRule="auto"/>
              <w:rPr>
                <w:b/>
                <w:bCs/>
                <w:rtl/>
              </w:rPr>
            </w:pPr>
          </w:p>
        </w:tc>
        <w:tc>
          <w:tcPr>
            <w:tcW w:w="1204" w:type="dxa"/>
          </w:tcPr>
          <w:p w:rsidR="00846AA6" w:rsidRPr="004437F3" w:rsidRDefault="00846AA6" w:rsidP="00D24290">
            <w:pPr>
              <w:pStyle w:val="smalltablestyle"/>
              <w:spacing w:line="276" w:lineRule="auto"/>
              <w:rPr>
                <w:b/>
                <w:bCs/>
                <w:rtl/>
              </w:rPr>
            </w:pPr>
          </w:p>
        </w:tc>
      </w:tr>
      <w:tr w:rsidR="00846AA6" w:rsidRPr="003E628E" w:rsidTr="00D24290">
        <w:tc>
          <w:tcPr>
            <w:tcW w:w="743" w:type="dxa"/>
          </w:tcPr>
          <w:p w:rsidR="00846AA6" w:rsidRPr="004437F3" w:rsidRDefault="00846AA6" w:rsidP="00D24290">
            <w:pPr>
              <w:pStyle w:val="smalltablestyle"/>
              <w:spacing w:line="276" w:lineRule="auto"/>
              <w:rPr>
                <w:rtl/>
              </w:rPr>
            </w:pPr>
            <w:r w:rsidRPr="004437F3">
              <w:rPr>
                <w:rFonts w:hint="eastAsia"/>
                <w:rtl/>
              </w:rPr>
              <w:t>סה</w:t>
            </w:r>
            <w:r w:rsidRPr="004437F3">
              <w:rPr>
                <w:rtl/>
              </w:rPr>
              <w:t>"כ</w:t>
            </w:r>
          </w:p>
        </w:tc>
        <w:tc>
          <w:tcPr>
            <w:tcW w:w="1338" w:type="dxa"/>
          </w:tcPr>
          <w:p w:rsidR="00846AA6" w:rsidRPr="004437F3" w:rsidRDefault="00846AA6" w:rsidP="00D24290">
            <w:pPr>
              <w:pStyle w:val="smalltablestyle"/>
              <w:spacing w:line="276" w:lineRule="auto"/>
              <w:rPr>
                <w:b/>
                <w:bCs/>
                <w:rtl/>
              </w:rPr>
            </w:pPr>
          </w:p>
        </w:tc>
        <w:tc>
          <w:tcPr>
            <w:tcW w:w="1047" w:type="dxa"/>
          </w:tcPr>
          <w:p w:rsidR="00846AA6" w:rsidRPr="004437F3" w:rsidRDefault="00846AA6" w:rsidP="00D24290">
            <w:pPr>
              <w:pStyle w:val="smalltablestyle"/>
              <w:spacing w:line="276" w:lineRule="auto"/>
              <w:rPr>
                <w:b/>
                <w:bCs/>
                <w:rtl/>
              </w:rPr>
            </w:pPr>
          </w:p>
        </w:tc>
        <w:tc>
          <w:tcPr>
            <w:tcW w:w="1025" w:type="dxa"/>
          </w:tcPr>
          <w:p w:rsidR="00846AA6" w:rsidRPr="004437F3" w:rsidRDefault="00846AA6" w:rsidP="00D24290">
            <w:pPr>
              <w:pStyle w:val="smalltablestyle"/>
              <w:spacing w:line="276" w:lineRule="auto"/>
              <w:rPr>
                <w:b/>
                <w:bCs/>
                <w:rtl/>
              </w:rPr>
            </w:pPr>
          </w:p>
        </w:tc>
        <w:tc>
          <w:tcPr>
            <w:tcW w:w="1671" w:type="dxa"/>
          </w:tcPr>
          <w:p w:rsidR="00846AA6" w:rsidRPr="004437F3" w:rsidRDefault="00846AA6" w:rsidP="00D24290">
            <w:pPr>
              <w:pStyle w:val="smalltablestyle"/>
              <w:spacing w:line="276" w:lineRule="auto"/>
              <w:rPr>
                <w:b/>
                <w:bCs/>
                <w:rtl/>
              </w:rPr>
            </w:pPr>
          </w:p>
        </w:tc>
        <w:tc>
          <w:tcPr>
            <w:tcW w:w="1414" w:type="dxa"/>
          </w:tcPr>
          <w:p w:rsidR="00846AA6" w:rsidRPr="004437F3" w:rsidRDefault="00846AA6" w:rsidP="00D24290">
            <w:pPr>
              <w:pStyle w:val="smalltablestyle"/>
              <w:spacing w:line="276" w:lineRule="auto"/>
              <w:rPr>
                <w:b/>
                <w:bCs/>
                <w:rtl/>
              </w:rPr>
            </w:pPr>
          </w:p>
        </w:tc>
        <w:tc>
          <w:tcPr>
            <w:tcW w:w="1204" w:type="dxa"/>
          </w:tcPr>
          <w:p w:rsidR="00846AA6" w:rsidRPr="004437F3" w:rsidRDefault="00846AA6" w:rsidP="00D24290">
            <w:pPr>
              <w:pStyle w:val="smalltablestyle"/>
              <w:spacing w:line="276" w:lineRule="auto"/>
              <w:rPr>
                <w:b/>
                <w:bCs/>
                <w:rtl/>
              </w:rPr>
            </w:pPr>
          </w:p>
        </w:tc>
      </w:tr>
    </w:tbl>
    <w:p w:rsidR="00846AA6" w:rsidRPr="003E628E" w:rsidRDefault="00846AA6" w:rsidP="00846AA6">
      <w:pPr>
        <w:bidi w:val="0"/>
        <w:spacing w:line="276" w:lineRule="auto"/>
        <w:rPr>
          <w:szCs w:val="24"/>
          <w:rtl/>
        </w:rPr>
      </w:pPr>
    </w:p>
    <w:p w:rsidR="00846AA6" w:rsidRPr="003E628E" w:rsidRDefault="00846AA6" w:rsidP="00846AA6">
      <w:pPr>
        <w:spacing w:line="276" w:lineRule="auto"/>
        <w:rPr>
          <w:szCs w:val="24"/>
          <w:rtl/>
        </w:rPr>
      </w:pPr>
      <w:r w:rsidRPr="003E628E">
        <w:rPr>
          <w:szCs w:val="24"/>
          <w:rtl/>
        </w:rPr>
        <w:t xml:space="preserve">* </w:t>
      </w:r>
      <w:r w:rsidRPr="003E628E">
        <w:rPr>
          <w:rFonts w:hint="eastAsia"/>
          <w:szCs w:val="24"/>
          <w:rtl/>
        </w:rPr>
        <w:t>יש</w:t>
      </w:r>
      <w:r w:rsidRPr="003E628E">
        <w:rPr>
          <w:szCs w:val="24"/>
          <w:rtl/>
        </w:rPr>
        <w:t xml:space="preserve"> </w:t>
      </w:r>
      <w:r w:rsidRPr="003E628E">
        <w:rPr>
          <w:rFonts w:hint="eastAsia"/>
          <w:szCs w:val="24"/>
          <w:rtl/>
        </w:rPr>
        <w:t>לרשום</w:t>
      </w:r>
      <w:r w:rsidRPr="003E628E">
        <w:rPr>
          <w:szCs w:val="24"/>
          <w:rtl/>
        </w:rPr>
        <w:t xml:space="preserve"> </w:t>
      </w:r>
      <w:r w:rsidRPr="003E628E">
        <w:rPr>
          <w:rFonts w:hint="eastAsia"/>
          <w:szCs w:val="24"/>
          <w:rtl/>
        </w:rPr>
        <w:t>את</w:t>
      </w:r>
      <w:r w:rsidRPr="003E628E">
        <w:rPr>
          <w:szCs w:val="24"/>
          <w:rtl/>
        </w:rPr>
        <w:t xml:space="preserve"> </w:t>
      </w:r>
      <w:r w:rsidRPr="003E628E">
        <w:rPr>
          <w:rFonts w:hint="eastAsia"/>
          <w:szCs w:val="24"/>
          <w:rtl/>
        </w:rPr>
        <w:t>עלות</w:t>
      </w:r>
      <w:r w:rsidRPr="003E628E">
        <w:rPr>
          <w:szCs w:val="24"/>
          <w:rtl/>
        </w:rPr>
        <w:t xml:space="preserve"> </w:t>
      </w:r>
      <w:r w:rsidRPr="003E628E">
        <w:rPr>
          <w:rFonts w:hint="eastAsia"/>
          <w:szCs w:val="24"/>
          <w:rtl/>
        </w:rPr>
        <w:t>ההעסקה</w:t>
      </w:r>
      <w:r w:rsidRPr="003E628E">
        <w:rPr>
          <w:szCs w:val="24"/>
          <w:rtl/>
        </w:rPr>
        <w:t xml:space="preserve"> </w:t>
      </w:r>
      <w:r w:rsidRPr="003E628E">
        <w:rPr>
          <w:rFonts w:hint="eastAsia"/>
          <w:szCs w:val="24"/>
          <w:rtl/>
        </w:rPr>
        <w:t>המלאה</w:t>
      </w:r>
      <w:r w:rsidRPr="003E628E">
        <w:rPr>
          <w:szCs w:val="24"/>
          <w:rtl/>
        </w:rPr>
        <w:t xml:space="preserve">, </w:t>
      </w:r>
      <w:r w:rsidRPr="003E628E">
        <w:rPr>
          <w:rFonts w:hint="eastAsia"/>
          <w:szCs w:val="24"/>
          <w:rtl/>
        </w:rPr>
        <w:t>הכוללת</w:t>
      </w:r>
      <w:r w:rsidRPr="003E628E">
        <w:rPr>
          <w:szCs w:val="24"/>
          <w:rtl/>
        </w:rPr>
        <w:t xml:space="preserve"> </w:t>
      </w:r>
      <w:r w:rsidRPr="003E628E">
        <w:rPr>
          <w:rFonts w:hint="eastAsia"/>
          <w:szCs w:val="24"/>
          <w:rtl/>
        </w:rPr>
        <w:t>את</w:t>
      </w:r>
      <w:r w:rsidRPr="003E628E">
        <w:rPr>
          <w:szCs w:val="24"/>
          <w:rtl/>
        </w:rPr>
        <w:t xml:space="preserve"> </w:t>
      </w:r>
      <w:r w:rsidRPr="003E628E">
        <w:rPr>
          <w:rFonts w:hint="eastAsia"/>
          <w:szCs w:val="24"/>
          <w:rtl/>
        </w:rPr>
        <w:t>כל</w:t>
      </w:r>
      <w:r w:rsidRPr="003E628E">
        <w:rPr>
          <w:szCs w:val="24"/>
          <w:rtl/>
        </w:rPr>
        <w:t xml:space="preserve"> </w:t>
      </w:r>
      <w:r w:rsidRPr="003E628E">
        <w:rPr>
          <w:rFonts w:hint="eastAsia"/>
          <w:szCs w:val="24"/>
          <w:rtl/>
        </w:rPr>
        <w:t>רכיבי</w:t>
      </w:r>
      <w:r w:rsidRPr="003E628E">
        <w:rPr>
          <w:szCs w:val="24"/>
          <w:rtl/>
        </w:rPr>
        <w:t xml:space="preserve"> </w:t>
      </w:r>
      <w:r w:rsidRPr="003E628E">
        <w:rPr>
          <w:rFonts w:hint="eastAsia"/>
          <w:szCs w:val="24"/>
          <w:rtl/>
        </w:rPr>
        <w:t>השכר</w:t>
      </w:r>
      <w:r w:rsidRPr="003E628E">
        <w:rPr>
          <w:szCs w:val="24"/>
          <w:rtl/>
        </w:rPr>
        <w:t xml:space="preserve">, </w:t>
      </w:r>
      <w:r w:rsidRPr="003E628E">
        <w:rPr>
          <w:rFonts w:hint="eastAsia"/>
          <w:szCs w:val="24"/>
          <w:rtl/>
        </w:rPr>
        <w:t>התוספות</w:t>
      </w:r>
      <w:r w:rsidRPr="003E628E">
        <w:rPr>
          <w:szCs w:val="24"/>
          <w:rtl/>
        </w:rPr>
        <w:t xml:space="preserve"> </w:t>
      </w:r>
      <w:r w:rsidRPr="003E628E">
        <w:rPr>
          <w:rFonts w:hint="eastAsia"/>
          <w:szCs w:val="24"/>
          <w:rtl/>
        </w:rPr>
        <w:t>והפרשות</w:t>
      </w:r>
      <w:r w:rsidRPr="003E628E">
        <w:rPr>
          <w:szCs w:val="24"/>
          <w:rtl/>
        </w:rPr>
        <w:t xml:space="preserve"> </w:t>
      </w:r>
      <w:r w:rsidRPr="003E628E">
        <w:rPr>
          <w:rFonts w:hint="eastAsia"/>
          <w:szCs w:val="24"/>
          <w:rtl/>
        </w:rPr>
        <w:t>המעביד</w:t>
      </w:r>
      <w:r w:rsidRPr="003E628E">
        <w:rPr>
          <w:szCs w:val="24"/>
          <w:rtl/>
        </w:rPr>
        <w:t xml:space="preserve">, </w:t>
      </w:r>
      <w:r w:rsidRPr="003E628E">
        <w:rPr>
          <w:rFonts w:hint="eastAsia"/>
          <w:szCs w:val="24"/>
          <w:rtl/>
        </w:rPr>
        <w:t>המשולמות</w:t>
      </w:r>
      <w:r w:rsidRPr="003E628E">
        <w:rPr>
          <w:szCs w:val="24"/>
          <w:rtl/>
        </w:rPr>
        <w:t xml:space="preserve"> </w:t>
      </w:r>
      <w:r w:rsidRPr="003E628E">
        <w:rPr>
          <w:rFonts w:hint="eastAsia"/>
          <w:szCs w:val="24"/>
          <w:rtl/>
        </w:rPr>
        <w:t>בפועל</w:t>
      </w:r>
      <w:r w:rsidRPr="003E628E">
        <w:rPr>
          <w:szCs w:val="24"/>
          <w:rtl/>
        </w:rPr>
        <w:t xml:space="preserve"> </w:t>
      </w:r>
      <w:r w:rsidRPr="003E628E">
        <w:rPr>
          <w:rFonts w:hint="eastAsia"/>
          <w:szCs w:val="24"/>
          <w:rtl/>
        </w:rPr>
        <w:t>לעובדים</w:t>
      </w:r>
      <w:r w:rsidRPr="003E628E">
        <w:rPr>
          <w:szCs w:val="24"/>
          <w:rtl/>
        </w:rPr>
        <w:t xml:space="preserve"> </w:t>
      </w:r>
      <w:r w:rsidRPr="003E628E">
        <w:rPr>
          <w:rFonts w:hint="eastAsia"/>
          <w:szCs w:val="24"/>
          <w:rtl/>
        </w:rPr>
        <w:t>או</w:t>
      </w:r>
      <w:r w:rsidRPr="003E628E">
        <w:rPr>
          <w:szCs w:val="24"/>
          <w:rtl/>
        </w:rPr>
        <w:t xml:space="preserve"> </w:t>
      </w:r>
      <w:r w:rsidRPr="003E628E">
        <w:rPr>
          <w:rFonts w:hint="eastAsia"/>
          <w:szCs w:val="24"/>
          <w:rtl/>
        </w:rPr>
        <w:t>מופרשות</w:t>
      </w:r>
      <w:r w:rsidRPr="003E628E">
        <w:rPr>
          <w:szCs w:val="24"/>
          <w:rtl/>
        </w:rPr>
        <w:t xml:space="preserve"> </w:t>
      </w:r>
      <w:r w:rsidRPr="003E628E">
        <w:rPr>
          <w:rFonts w:hint="eastAsia"/>
          <w:szCs w:val="24"/>
          <w:rtl/>
        </w:rPr>
        <w:t>עבורם</w:t>
      </w:r>
      <w:r w:rsidRPr="003E628E">
        <w:rPr>
          <w:szCs w:val="24"/>
          <w:rtl/>
        </w:rPr>
        <w:t xml:space="preserve"> </w:t>
      </w:r>
      <w:r w:rsidRPr="003E628E">
        <w:rPr>
          <w:rFonts w:hint="eastAsia"/>
          <w:szCs w:val="24"/>
          <w:rtl/>
        </w:rPr>
        <w:t>על</w:t>
      </w:r>
      <w:r w:rsidRPr="003E628E">
        <w:rPr>
          <w:szCs w:val="24"/>
          <w:rtl/>
        </w:rPr>
        <w:t>-</w:t>
      </w:r>
      <w:r w:rsidRPr="003E628E">
        <w:rPr>
          <w:rFonts w:hint="eastAsia"/>
          <w:szCs w:val="24"/>
          <w:rtl/>
        </w:rPr>
        <w:t>פי</w:t>
      </w:r>
      <w:r w:rsidRPr="003E628E">
        <w:rPr>
          <w:szCs w:val="24"/>
          <w:rtl/>
        </w:rPr>
        <w:t xml:space="preserve"> </w:t>
      </w:r>
      <w:r w:rsidRPr="003E628E">
        <w:rPr>
          <w:rFonts w:hint="eastAsia"/>
          <w:szCs w:val="24"/>
          <w:rtl/>
        </w:rPr>
        <w:t>חוק</w:t>
      </w:r>
      <w:r w:rsidRPr="003E628E">
        <w:rPr>
          <w:szCs w:val="24"/>
          <w:rtl/>
        </w:rPr>
        <w:t xml:space="preserve"> </w:t>
      </w:r>
      <w:r w:rsidRPr="003E628E">
        <w:rPr>
          <w:rFonts w:hint="eastAsia"/>
          <w:szCs w:val="24"/>
          <w:rtl/>
        </w:rPr>
        <w:t>או</w:t>
      </w:r>
      <w:r w:rsidRPr="003E628E">
        <w:rPr>
          <w:szCs w:val="24"/>
          <w:rtl/>
        </w:rPr>
        <w:t xml:space="preserve"> </w:t>
      </w:r>
      <w:r w:rsidRPr="003E628E">
        <w:rPr>
          <w:rFonts w:hint="eastAsia"/>
          <w:szCs w:val="24"/>
          <w:rtl/>
        </w:rPr>
        <w:t>הסכמי</w:t>
      </w:r>
      <w:r w:rsidRPr="003E628E">
        <w:rPr>
          <w:szCs w:val="24"/>
          <w:rtl/>
        </w:rPr>
        <w:t>-</w:t>
      </w:r>
      <w:r w:rsidRPr="003E628E">
        <w:rPr>
          <w:rFonts w:hint="eastAsia"/>
          <w:szCs w:val="24"/>
          <w:rtl/>
        </w:rPr>
        <w:t>שכר</w:t>
      </w:r>
      <w:r w:rsidRPr="003E628E">
        <w:rPr>
          <w:szCs w:val="24"/>
          <w:rtl/>
        </w:rPr>
        <w:t xml:space="preserve">. </w:t>
      </w:r>
      <w:r w:rsidRPr="003E628E">
        <w:rPr>
          <w:rFonts w:hint="eastAsia"/>
          <w:szCs w:val="24"/>
          <w:rtl/>
        </w:rPr>
        <w:t>המשרד</w:t>
      </w:r>
      <w:r w:rsidRPr="003E628E">
        <w:rPr>
          <w:szCs w:val="24"/>
          <w:rtl/>
        </w:rPr>
        <w:t xml:space="preserve"> </w:t>
      </w:r>
      <w:r w:rsidRPr="003E628E">
        <w:rPr>
          <w:rFonts w:hint="eastAsia"/>
          <w:szCs w:val="24"/>
          <w:rtl/>
        </w:rPr>
        <w:t>ישלם</w:t>
      </w:r>
      <w:r w:rsidRPr="003E628E">
        <w:rPr>
          <w:szCs w:val="24"/>
          <w:rtl/>
        </w:rPr>
        <w:t xml:space="preserve"> </w:t>
      </w:r>
      <w:r w:rsidRPr="003E628E">
        <w:rPr>
          <w:rFonts w:hint="eastAsia"/>
          <w:szCs w:val="24"/>
          <w:rtl/>
        </w:rPr>
        <w:t>בהתאם</w:t>
      </w:r>
      <w:r w:rsidRPr="003E628E">
        <w:rPr>
          <w:szCs w:val="24"/>
          <w:rtl/>
        </w:rPr>
        <w:t xml:space="preserve"> </w:t>
      </w:r>
      <w:r w:rsidRPr="003E628E">
        <w:rPr>
          <w:rFonts w:hint="eastAsia"/>
          <w:szCs w:val="24"/>
          <w:rtl/>
        </w:rPr>
        <w:t>לאמור</w:t>
      </w:r>
      <w:r w:rsidRPr="003E628E">
        <w:rPr>
          <w:szCs w:val="24"/>
          <w:rtl/>
        </w:rPr>
        <w:t xml:space="preserve"> </w:t>
      </w:r>
      <w:r w:rsidRPr="003E628E">
        <w:rPr>
          <w:rFonts w:hint="eastAsia"/>
          <w:szCs w:val="24"/>
          <w:rtl/>
        </w:rPr>
        <w:t>בהסכם</w:t>
      </w:r>
      <w:r w:rsidRPr="003E628E">
        <w:rPr>
          <w:szCs w:val="24"/>
          <w:rtl/>
        </w:rPr>
        <w:t xml:space="preserve"> </w:t>
      </w:r>
      <w:r w:rsidRPr="003E628E">
        <w:rPr>
          <w:rFonts w:hint="eastAsia"/>
          <w:szCs w:val="24"/>
          <w:rtl/>
        </w:rPr>
        <w:t>ובמפרט</w:t>
      </w:r>
      <w:r w:rsidRPr="003E628E">
        <w:rPr>
          <w:szCs w:val="24"/>
          <w:rtl/>
        </w:rPr>
        <w:t xml:space="preserve"> </w:t>
      </w:r>
      <w:r w:rsidRPr="003E628E">
        <w:rPr>
          <w:rFonts w:hint="eastAsia"/>
          <w:szCs w:val="24"/>
          <w:rtl/>
        </w:rPr>
        <w:t>התקציבי</w:t>
      </w:r>
      <w:r w:rsidRPr="003E628E">
        <w:rPr>
          <w:szCs w:val="24"/>
          <w:rtl/>
        </w:rPr>
        <w:t xml:space="preserve"> </w:t>
      </w:r>
      <w:r w:rsidRPr="003E628E">
        <w:rPr>
          <w:rFonts w:hint="eastAsia"/>
          <w:szCs w:val="24"/>
          <w:rtl/>
        </w:rPr>
        <w:t>שצורף</w:t>
      </w:r>
      <w:r w:rsidRPr="003E628E">
        <w:rPr>
          <w:szCs w:val="24"/>
          <w:rtl/>
        </w:rPr>
        <w:t xml:space="preserve"> </w:t>
      </w:r>
      <w:r w:rsidRPr="003E628E">
        <w:rPr>
          <w:rFonts w:hint="eastAsia"/>
          <w:szCs w:val="24"/>
          <w:rtl/>
        </w:rPr>
        <w:t>לו</w:t>
      </w:r>
      <w:r w:rsidRPr="003E628E">
        <w:rPr>
          <w:szCs w:val="24"/>
          <w:rtl/>
        </w:rPr>
        <w:t xml:space="preserve">. </w:t>
      </w:r>
      <w:r w:rsidRPr="003E628E">
        <w:rPr>
          <w:rFonts w:hint="eastAsia"/>
          <w:szCs w:val="24"/>
          <w:rtl/>
        </w:rPr>
        <w:t>אם</w:t>
      </w:r>
      <w:r w:rsidRPr="003E628E">
        <w:rPr>
          <w:szCs w:val="24"/>
          <w:rtl/>
        </w:rPr>
        <w:t xml:space="preserve"> </w:t>
      </w:r>
      <w:r w:rsidRPr="003E628E">
        <w:rPr>
          <w:rFonts w:hint="eastAsia"/>
          <w:szCs w:val="24"/>
          <w:rtl/>
        </w:rPr>
        <w:t>עובד</w:t>
      </w:r>
      <w:r w:rsidRPr="003E628E">
        <w:rPr>
          <w:szCs w:val="24"/>
          <w:rtl/>
        </w:rPr>
        <w:t xml:space="preserve"> </w:t>
      </w:r>
      <w:r w:rsidRPr="003E628E">
        <w:rPr>
          <w:rFonts w:hint="eastAsia"/>
          <w:szCs w:val="24"/>
          <w:rtl/>
        </w:rPr>
        <w:t>מועסק</w:t>
      </w:r>
      <w:r w:rsidRPr="003E628E">
        <w:rPr>
          <w:szCs w:val="24"/>
          <w:rtl/>
        </w:rPr>
        <w:t xml:space="preserve"> </w:t>
      </w:r>
      <w:r w:rsidRPr="003E628E">
        <w:rPr>
          <w:rFonts w:hint="eastAsia"/>
          <w:szCs w:val="24"/>
          <w:rtl/>
        </w:rPr>
        <w:t>במוסד</w:t>
      </w:r>
      <w:r w:rsidRPr="003E628E">
        <w:rPr>
          <w:szCs w:val="24"/>
          <w:rtl/>
        </w:rPr>
        <w:t xml:space="preserve"> </w:t>
      </w:r>
      <w:r w:rsidRPr="003E628E">
        <w:rPr>
          <w:rFonts w:hint="eastAsia"/>
          <w:szCs w:val="24"/>
          <w:rtl/>
        </w:rPr>
        <w:t>במשרה</w:t>
      </w:r>
      <w:r w:rsidRPr="003E628E">
        <w:rPr>
          <w:szCs w:val="24"/>
          <w:rtl/>
        </w:rPr>
        <w:t xml:space="preserve"> </w:t>
      </w:r>
      <w:r w:rsidRPr="003E628E">
        <w:rPr>
          <w:rFonts w:hint="eastAsia"/>
          <w:szCs w:val="24"/>
          <w:rtl/>
        </w:rPr>
        <w:t>חלקית</w:t>
      </w:r>
      <w:r w:rsidRPr="003E628E">
        <w:rPr>
          <w:szCs w:val="24"/>
          <w:rtl/>
        </w:rPr>
        <w:t xml:space="preserve">, </w:t>
      </w:r>
      <w:r w:rsidRPr="003E628E">
        <w:rPr>
          <w:rFonts w:hint="eastAsia"/>
          <w:szCs w:val="24"/>
          <w:rtl/>
        </w:rPr>
        <w:t>יש</w:t>
      </w:r>
      <w:r w:rsidRPr="003E628E">
        <w:rPr>
          <w:szCs w:val="24"/>
          <w:rtl/>
        </w:rPr>
        <w:t xml:space="preserve"> </w:t>
      </w:r>
      <w:r w:rsidRPr="003E628E">
        <w:rPr>
          <w:rFonts w:hint="eastAsia"/>
          <w:szCs w:val="24"/>
          <w:rtl/>
        </w:rPr>
        <w:t>לציין</w:t>
      </w:r>
      <w:r w:rsidRPr="003E628E">
        <w:rPr>
          <w:szCs w:val="24"/>
          <w:rtl/>
        </w:rPr>
        <w:t xml:space="preserve"> </w:t>
      </w:r>
      <w:r w:rsidRPr="003E628E">
        <w:rPr>
          <w:rFonts w:hint="eastAsia"/>
          <w:szCs w:val="24"/>
          <w:rtl/>
        </w:rPr>
        <w:t>זאת</w:t>
      </w:r>
      <w:r w:rsidRPr="003E628E">
        <w:rPr>
          <w:szCs w:val="24"/>
          <w:rtl/>
        </w:rPr>
        <w:t>.</w:t>
      </w:r>
      <w:r>
        <w:rPr>
          <w:rFonts w:hint="cs"/>
          <w:szCs w:val="24"/>
          <w:rtl/>
        </w:rPr>
        <w:t xml:space="preserve"> יש להקפיד ולציין עובדים המקבלים שכר  מהיזם בלבד.</w:t>
      </w:r>
    </w:p>
    <w:p w:rsidR="00846AA6" w:rsidRPr="003E628E" w:rsidRDefault="00846AA6" w:rsidP="00846AA6">
      <w:pPr>
        <w:spacing w:line="276" w:lineRule="auto"/>
        <w:jc w:val="center"/>
        <w:rPr>
          <w:b/>
          <w:bCs/>
          <w:szCs w:val="24"/>
          <w:rtl/>
        </w:rPr>
      </w:pPr>
      <w:r w:rsidRPr="003E628E">
        <w:rPr>
          <w:b/>
          <w:bCs/>
          <w:szCs w:val="24"/>
          <w:rtl/>
        </w:rPr>
        <w:br w:type="page"/>
      </w:r>
      <w:r w:rsidRPr="003E628E">
        <w:rPr>
          <w:rFonts w:hint="eastAsia"/>
          <w:b/>
          <w:bCs/>
          <w:szCs w:val="24"/>
          <w:rtl/>
        </w:rPr>
        <w:t>דו</w:t>
      </w:r>
      <w:r w:rsidRPr="003E628E">
        <w:rPr>
          <w:b/>
          <w:bCs/>
          <w:szCs w:val="24"/>
          <w:rtl/>
        </w:rPr>
        <w:t>"</w:t>
      </w:r>
      <w:r w:rsidRPr="003E628E">
        <w:rPr>
          <w:rFonts w:hint="eastAsia"/>
          <w:b/>
          <w:bCs/>
          <w:szCs w:val="24"/>
          <w:rtl/>
        </w:rPr>
        <w:t>ח</w:t>
      </w:r>
      <w:r w:rsidRPr="003E628E">
        <w:rPr>
          <w:b/>
          <w:bCs/>
          <w:szCs w:val="24"/>
          <w:rtl/>
        </w:rPr>
        <w:t xml:space="preserve"> </w:t>
      </w:r>
      <w:r w:rsidRPr="003E628E">
        <w:rPr>
          <w:rFonts w:hint="eastAsia"/>
          <w:b/>
          <w:bCs/>
          <w:szCs w:val="24"/>
          <w:rtl/>
        </w:rPr>
        <w:t>כספי</w:t>
      </w:r>
      <w:r w:rsidRPr="003E628E">
        <w:rPr>
          <w:b/>
          <w:bCs/>
          <w:szCs w:val="24"/>
          <w:rtl/>
        </w:rPr>
        <w:t xml:space="preserve"> </w:t>
      </w:r>
      <w:r w:rsidRPr="003E628E">
        <w:rPr>
          <w:rFonts w:hint="eastAsia"/>
          <w:b/>
          <w:bCs/>
          <w:szCs w:val="24"/>
          <w:rtl/>
        </w:rPr>
        <w:t>ביניים</w:t>
      </w:r>
      <w:r w:rsidRPr="003E628E">
        <w:rPr>
          <w:b/>
          <w:bCs/>
          <w:szCs w:val="24"/>
          <w:rtl/>
        </w:rPr>
        <w:t>/</w:t>
      </w:r>
      <w:r w:rsidRPr="003E628E">
        <w:rPr>
          <w:rFonts w:hint="eastAsia"/>
          <w:b/>
          <w:bCs/>
          <w:szCs w:val="24"/>
          <w:rtl/>
        </w:rPr>
        <w:t>סופי</w:t>
      </w:r>
      <w:r w:rsidRPr="003E628E">
        <w:rPr>
          <w:b/>
          <w:bCs/>
          <w:szCs w:val="24"/>
          <w:rtl/>
        </w:rPr>
        <w:t xml:space="preserve"> (</w:t>
      </w:r>
      <w:r w:rsidRPr="003E628E">
        <w:rPr>
          <w:rFonts w:hint="eastAsia"/>
          <w:b/>
          <w:bCs/>
          <w:szCs w:val="24"/>
          <w:rtl/>
        </w:rPr>
        <w:t>המשך</w:t>
      </w:r>
      <w:r w:rsidRPr="003E628E">
        <w:rPr>
          <w:b/>
          <w:bCs/>
          <w:szCs w:val="24"/>
          <w:rtl/>
        </w:rPr>
        <w:t>)</w:t>
      </w:r>
    </w:p>
    <w:p w:rsidR="00846AA6" w:rsidRPr="003E628E" w:rsidRDefault="00846AA6" w:rsidP="00846AA6">
      <w:pPr>
        <w:spacing w:line="276" w:lineRule="auto"/>
        <w:jc w:val="center"/>
        <w:rPr>
          <w:b/>
          <w:bCs/>
          <w:szCs w:val="24"/>
          <w:rtl/>
        </w:rPr>
      </w:pPr>
      <w:r w:rsidRPr="003E628E">
        <w:rPr>
          <w:rFonts w:hint="eastAsia"/>
          <w:b/>
          <w:bCs/>
          <w:szCs w:val="24"/>
          <w:rtl/>
        </w:rPr>
        <w:t>דף</w:t>
      </w:r>
      <w:r w:rsidRPr="003E628E">
        <w:rPr>
          <w:b/>
          <w:bCs/>
          <w:szCs w:val="24"/>
          <w:rtl/>
        </w:rPr>
        <w:t xml:space="preserve"> </w:t>
      </w:r>
      <w:r w:rsidRPr="003E628E">
        <w:rPr>
          <w:rFonts w:hint="eastAsia"/>
          <w:b/>
          <w:bCs/>
          <w:szCs w:val="24"/>
          <w:rtl/>
        </w:rPr>
        <w:t>מס</w:t>
      </w:r>
      <w:r w:rsidRPr="003E628E">
        <w:rPr>
          <w:b/>
          <w:bCs/>
          <w:szCs w:val="24"/>
          <w:rtl/>
        </w:rPr>
        <w:t>' 2</w:t>
      </w:r>
    </w:p>
    <w:p w:rsidR="00846AA6" w:rsidRPr="003E628E" w:rsidRDefault="00846AA6" w:rsidP="00846AA6">
      <w:pPr>
        <w:spacing w:line="276" w:lineRule="auto"/>
        <w:rPr>
          <w:szCs w:val="24"/>
          <w:rtl/>
        </w:rPr>
      </w:pPr>
      <w:r w:rsidRPr="003E628E">
        <w:rPr>
          <w:szCs w:val="24"/>
          <w:rtl/>
        </w:rPr>
        <w:t xml:space="preserve">2. </w:t>
      </w:r>
      <w:r w:rsidRPr="003E628E">
        <w:rPr>
          <w:rFonts w:hint="eastAsia"/>
          <w:szCs w:val="24"/>
          <w:rtl/>
        </w:rPr>
        <w:t>חומרים</w:t>
      </w:r>
      <w:r w:rsidRPr="003E628E">
        <w:rPr>
          <w:szCs w:val="24"/>
          <w:rtl/>
        </w:rPr>
        <w:t xml:space="preserve"> </w:t>
      </w:r>
      <w:r w:rsidRPr="003E628E">
        <w:rPr>
          <w:rFonts w:hint="eastAsia"/>
          <w:szCs w:val="24"/>
          <w:rtl/>
        </w:rPr>
        <w:t>אזילים</w:t>
      </w:r>
      <w:r w:rsidRPr="003E628E">
        <w:rPr>
          <w:szCs w:val="24"/>
          <w:rtl/>
        </w:rPr>
        <w:t xml:space="preserve">* </w:t>
      </w:r>
    </w:p>
    <w:p w:rsidR="00846AA6" w:rsidRPr="003E628E" w:rsidRDefault="00846AA6" w:rsidP="00846AA6">
      <w:pPr>
        <w:spacing w:line="276" w:lineRule="auto"/>
        <w:rPr>
          <w:szCs w:val="24"/>
          <w:rt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tblPr>
      <w:tblGrid>
        <w:gridCol w:w="2259"/>
        <w:gridCol w:w="1119"/>
        <w:gridCol w:w="1008"/>
        <w:gridCol w:w="896"/>
        <w:gridCol w:w="2462"/>
        <w:gridCol w:w="642"/>
      </w:tblGrid>
      <w:tr w:rsidR="00846AA6" w:rsidRPr="003E628E" w:rsidTr="00D24290">
        <w:tc>
          <w:tcPr>
            <w:tcW w:w="1347" w:type="pct"/>
          </w:tcPr>
          <w:p w:rsidR="00846AA6" w:rsidRPr="004437F3" w:rsidRDefault="00846AA6" w:rsidP="00D24290">
            <w:pPr>
              <w:pStyle w:val="smalltablestyle"/>
              <w:spacing w:line="276" w:lineRule="auto"/>
              <w:rPr>
                <w:rtl/>
              </w:rPr>
            </w:pPr>
            <w:r w:rsidRPr="004437F3">
              <w:rPr>
                <w:rFonts w:hint="eastAsia"/>
                <w:rtl/>
              </w:rPr>
              <w:t>הסך</w:t>
            </w:r>
          </w:p>
        </w:tc>
        <w:tc>
          <w:tcPr>
            <w:tcW w:w="667" w:type="pct"/>
          </w:tcPr>
          <w:p w:rsidR="00846AA6" w:rsidRPr="004437F3" w:rsidRDefault="00846AA6" w:rsidP="00D24290">
            <w:pPr>
              <w:pStyle w:val="smalltablestyle"/>
              <w:spacing w:line="276" w:lineRule="auto"/>
              <w:rPr>
                <w:rtl/>
              </w:rPr>
            </w:pPr>
            <w:r w:rsidRPr="004437F3">
              <w:rPr>
                <w:rFonts w:hint="eastAsia"/>
                <w:rtl/>
              </w:rPr>
              <w:t>מחיר</w:t>
            </w:r>
            <w:r w:rsidRPr="004437F3">
              <w:rPr>
                <w:rtl/>
              </w:rPr>
              <w:t xml:space="preserve"> </w:t>
            </w:r>
            <w:r w:rsidRPr="004437F3">
              <w:rPr>
                <w:rFonts w:hint="eastAsia"/>
                <w:rtl/>
              </w:rPr>
              <w:t>ליחידה</w:t>
            </w:r>
          </w:p>
        </w:tc>
        <w:tc>
          <w:tcPr>
            <w:tcW w:w="601" w:type="pct"/>
          </w:tcPr>
          <w:p w:rsidR="00846AA6" w:rsidRPr="004437F3" w:rsidRDefault="00846AA6" w:rsidP="00D24290">
            <w:pPr>
              <w:pStyle w:val="smalltablestyle"/>
              <w:spacing w:line="276" w:lineRule="auto"/>
              <w:rPr>
                <w:rtl/>
              </w:rPr>
            </w:pPr>
            <w:r w:rsidRPr="004437F3">
              <w:rPr>
                <w:rFonts w:hint="eastAsia"/>
                <w:rtl/>
              </w:rPr>
              <w:t>כמות</w:t>
            </w:r>
            <w:r w:rsidRPr="004437F3">
              <w:rPr>
                <w:rtl/>
              </w:rPr>
              <w:t xml:space="preserve"> </w:t>
            </w:r>
            <w:r w:rsidRPr="004437F3">
              <w:rPr>
                <w:rFonts w:hint="eastAsia"/>
                <w:rtl/>
              </w:rPr>
              <w:t>נצרכת</w:t>
            </w:r>
          </w:p>
        </w:tc>
        <w:tc>
          <w:tcPr>
            <w:tcW w:w="534" w:type="pct"/>
          </w:tcPr>
          <w:p w:rsidR="00846AA6" w:rsidRPr="004437F3" w:rsidRDefault="00846AA6" w:rsidP="00D24290">
            <w:pPr>
              <w:pStyle w:val="smalltablestyle"/>
              <w:spacing w:line="276" w:lineRule="auto"/>
              <w:rPr>
                <w:rtl/>
              </w:rPr>
            </w:pPr>
            <w:r w:rsidRPr="004437F3">
              <w:rPr>
                <w:rFonts w:hint="eastAsia"/>
                <w:rtl/>
              </w:rPr>
              <w:t>יחידה</w:t>
            </w:r>
            <w:r w:rsidRPr="004437F3">
              <w:rPr>
                <w:rtl/>
              </w:rPr>
              <w:t xml:space="preserve">** </w:t>
            </w:r>
          </w:p>
        </w:tc>
        <w:tc>
          <w:tcPr>
            <w:tcW w:w="1468" w:type="pct"/>
          </w:tcPr>
          <w:p w:rsidR="00846AA6" w:rsidRPr="004437F3" w:rsidRDefault="00846AA6" w:rsidP="00D24290">
            <w:pPr>
              <w:pStyle w:val="smalltablestyle"/>
              <w:spacing w:line="276" w:lineRule="auto"/>
              <w:rPr>
                <w:rtl/>
              </w:rPr>
            </w:pPr>
            <w:r w:rsidRPr="004437F3">
              <w:rPr>
                <w:rFonts w:hint="eastAsia"/>
                <w:rtl/>
              </w:rPr>
              <w:t>שם</w:t>
            </w:r>
            <w:r w:rsidRPr="004437F3">
              <w:rPr>
                <w:rtl/>
              </w:rPr>
              <w:t xml:space="preserve"> </w:t>
            </w:r>
            <w:r w:rsidRPr="004437F3">
              <w:rPr>
                <w:rFonts w:hint="eastAsia"/>
                <w:rtl/>
              </w:rPr>
              <w:t>הפריט</w:t>
            </w:r>
          </w:p>
        </w:tc>
        <w:tc>
          <w:tcPr>
            <w:tcW w:w="384" w:type="pct"/>
          </w:tcPr>
          <w:p w:rsidR="00846AA6" w:rsidRPr="004437F3" w:rsidRDefault="00846AA6" w:rsidP="00D24290">
            <w:pPr>
              <w:pStyle w:val="smalltablestyle"/>
              <w:spacing w:line="276" w:lineRule="auto"/>
              <w:rPr>
                <w:rtl/>
              </w:rPr>
            </w:pPr>
            <w:r w:rsidRPr="004437F3">
              <w:rPr>
                <w:rFonts w:hint="eastAsia"/>
                <w:rtl/>
              </w:rPr>
              <w:t>מס</w:t>
            </w:r>
            <w:r w:rsidRPr="004437F3">
              <w:rPr>
                <w:rtl/>
              </w:rPr>
              <w:t xml:space="preserve">' </w:t>
            </w:r>
            <w:r w:rsidRPr="004437F3">
              <w:rPr>
                <w:rFonts w:hint="eastAsia"/>
                <w:rtl/>
              </w:rPr>
              <w:t>שורה</w:t>
            </w:r>
          </w:p>
        </w:tc>
      </w:tr>
      <w:tr w:rsidR="00846AA6" w:rsidRPr="003E628E" w:rsidTr="00D24290">
        <w:tc>
          <w:tcPr>
            <w:tcW w:w="1347" w:type="pct"/>
          </w:tcPr>
          <w:p w:rsidR="00846AA6" w:rsidRPr="004437F3" w:rsidRDefault="00846AA6" w:rsidP="00D24290">
            <w:pPr>
              <w:pStyle w:val="smalltablestyle"/>
              <w:spacing w:line="276" w:lineRule="auto"/>
              <w:rPr>
                <w:b/>
                <w:bCs/>
                <w:rtl/>
              </w:rPr>
            </w:pPr>
          </w:p>
        </w:tc>
        <w:tc>
          <w:tcPr>
            <w:tcW w:w="667" w:type="pct"/>
          </w:tcPr>
          <w:p w:rsidR="00846AA6" w:rsidRPr="004437F3" w:rsidRDefault="00846AA6" w:rsidP="00D24290">
            <w:pPr>
              <w:pStyle w:val="smalltablestyle"/>
              <w:spacing w:line="276" w:lineRule="auto"/>
              <w:rPr>
                <w:b/>
                <w:bCs/>
                <w:rtl/>
              </w:rPr>
            </w:pPr>
          </w:p>
        </w:tc>
        <w:tc>
          <w:tcPr>
            <w:tcW w:w="601" w:type="pct"/>
          </w:tcPr>
          <w:p w:rsidR="00846AA6" w:rsidRPr="004437F3" w:rsidRDefault="00846AA6" w:rsidP="00D24290">
            <w:pPr>
              <w:pStyle w:val="smalltablestyle"/>
              <w:spacing w:line="276" w:lineRule="auto"/>
              <w:rPr>
                <w:b/>
                <w:bCs/>
                <w:rtl/>
              </w:rPr>
            </w:pPr>
          </w:p>
        </w:tc>
        <w:tc>
          <w:tcPr>
            <w:tcW w:w="534" w:type="pct"/>
          </w:tcPr>
          <w:p w:rsidR="00846AA6" w:rsidRPr="004437F3" w:rsidRDefault="00846AA6" w:rsidP="00D24290">
            <w:pPr>
              <w:pStyle w:val="smalltablestyle"/>
              <w:spacing w:line="276" w:lineRule="auto"/>
              <w:rPr>
                <w:b/>
                <w:bCs/>
                <w:rtl/>
              </w:rPr>
            </w:pPr>
          </w:p>
        </w:tc>
        <w:tc>
          <w:tcPr>
            <w:tcW w:w="1468" w:type="pct"/>
          </w:tcPr>
          <w:p w:rsidR="00846AA6" w:rsidRPr="004437F3" w:rsidRDefault="00846AA6" w:rsidP="00D24290">
            <w:pPr>
              <w:pStyle w:val="smalltablestyle"/>
              <w:spacing w:line="276" w:lineRule="auto"/>
              <w:rPr>
                <w:b/>
                <w:bCs/>
                <w:rtl/>
              </w:rPr>
            </w:pPr>
          </w:p>
        </w:tc>
        <w:tc>
          <w:tcPr>
            <w:tcW w:w="384" w:type="pct"/>
          </w:tcPr>
          <w:p w:rsidR="00846AA6" w:rsidRPr="004437F3" w:rsidRDefault="00846AA6" w:rsidP="00D24290">
            <w:pPr>
              <w:pStyle w:val="smalltablestyle"/>
              <w:spacing w:line="276" w:lineRule="auto"/>
              <w:rPr>
                <w:b/>
                <w:bCs/>
                <w:rtl/>
              </w:rPr>
            </w:pPr>
          </w:p>
        </w:tc>
      </w:tr>
      <w:tr w:rsidR="00846AA6" w:rsidRPr="003E628E" w:rsidTr="00D24290">
        <w:tc>
          <w:tcPr>
            <w:tcW w:w="1347" w:type="pct"/>
          </w:tcPr>
          <w:p w:rsidR="00846AA6" w:rsidRPr="004437F3" w:rsidRDefault="00846AA6" w:rsidP="00D24290">
            <w:pPr>
              <w:pStyle w:val="smalltablestyle"/>
              <w:spacing w:line="276" w:lineRule="auto"/>
              <w:rPr>
                <w:b/>
                <w:bCs/>
                <w:rtl/>
              </w:rPr>
            </w:pPr>
          </w:p>
        </w:tc>
        <w:tc>
          <w:tcPr>
            <w:tcW w:w="667" w:type="pct"/>
          </w:tcPr>
          <w:p w:rsidR="00846AA6" w:rsidRPr="004437F3" w:rsidRDefault="00846AA6" w:rsidP="00D24290">
            <w:pPr>
              <w:pStyle w:val="smalltablestyle"/>
              <w:spacing w:line="276" w:lineRule="auto"/>
              <w:rPr>
                <w:b/>
                <w:bCs/>
                <w:rtl/>
              </w:rPr>
            </w:pPr>
          </w:p>
        </w:tc>
        <w:tc>
          <w:tcPr>
            <w:tcW w:w="601" w:type="pct"/>
          </w:tcPr>
          <w:p w:rsidR="00846AA6" w:rsidRPr="004437F3" w:rsidRDefault="00846AA6" w:rsidP="00D24290">
            <w:pPr>
              <w:pStyle w:val="smalltablestyle"/>
              <w:spacing w:line="276" w:lineRule="auto"/>
              <w:rPr>
                <w:b/>
                <w:bCs/>
                <w:rtl/>
              </w:rPr>
            </w:pPr>
          </w:p>
        </w:tc>
        <w:tc>
          <w:tcPr>
            <w:tcW w:w="534" w:type="pct"/>
          </w:tcPr>
          <w:p w:rsidR="00846AA6" w:rsidRPr="004437F3" w:rsidRDefault="00846AA6" w:rsidP="00D24290">
            <w:pPr>
              <w:pStyle w:val="smalltablestyle"/>
              <w:spacing w:line="276" w:lineRule="auto"/>
              <w:rPr>
                <w:b/>
                <w:bCs/>
                <w:rtl/>
              </w:rPr>
            </w:pPr>
          </w:p>
        </w:tc>
        <w:tc>
          <w:tcPr>
            <w:tcW w:w="1468" w:type="pct"/>
          </w:tcPr>
          <w:p w:rsidR="00846AA6" w:rsidRPr="004437F3" w:rsidRDefault="00846AA6" w:rsidP="00D24290">
            <w:pPr>
              <w:pStyle w:val="smalltablestyle"/>
              <w:spacing w:line="276" w:lineRule="auto"/>
              <w:rPr>
                <w:b/>
                <w:bCs/>
                <w:rtl/>
              </w:rPr>
            </w:pPr>
          </w:p>
        </w:tc>
        <w:tc>
          <w:tcPr>
            <w:tcW w:w="384" w:type="pct"/>
          </w:tcPr>
          <w:p w:rsidR="00846AA6" w:rsidRPr="004437F3" w:rsidRDefault="00846AA6" w:rsidP="00D24290">
            <w:pPr>
              <w:pStyle w:val="smalltablestyle"/>
              <w:spacing w:line="276" w:lineRule="auto"/>
              <w:rPr>
                <w:b/>
                <w:bCs/>
                <w:rtl/>
              </w:rPr>
            </w:pPr>
          </w:p>
        </w:tc>
      </w:tr>
      <w:tr w:rsidR="00846AA6" w:rsidRPr="003E628E" w:rsidTr="00D24290">
        <w:tc>
          <w:tcPr>
            <w:tcW w:w="1347" w:type="pct"/>
          </w:tcPr>
          <w:p w:rsidR="00846AA6" w:rsidRPr="004437F3" w:rsidRDefault="00846AA6" w:rsidP="00D24290">
            <w:pPr>
              <w:pStyle w:val="smalltablestyle"/>
              <w:spacing w:line="276" w:lineRule="auto"/>
              <w:rPr>
                <w:b/>
                <w:bCs/>
                <w:rtl/>
              </w:rPr>
            </w:pPr>
          </w:p>
        </w:tc>
        <w:tc>
          <w:tcPr>
            <w:tcW w:w="667" w:type="pct"/>
          </w:tcPr>
          <w:p w:rsidR="00846AA6" w:rsidRPr="004437F3" w:rsidRDefault="00846AA6" w:rsidP="00D24290">
            <w:pPr>
              <w:pStyle w:val="smalltablestyle"/>
              <w:spacing w:line="276" w:lineRule="auto"/>
              <w:rPr>
                <w:b/>
                <w:bCs/>
                <w:rtl/>
              </w:rPr>
            </w:pPr>
          </w:p>
        </w:tc>
        <w:tc>
          <w:tcPr>
            <w:tcW w:w="601" w:type="pct"/>
          </w:tcPr>
          <w:p w:rsidR="00846AA6" w:rsidRPr="004437F3" w:rsidRDefault="00846AA6" w:rsidP="00D24290">
            <w:pPr>
              <w:pStyle w:val="smalltablestyle"/>
              <w:spacing w:line="276" w:lineRule="auto"/>
              <w:rPr>
                <w:b/>
                <w:bCs/>
                <w:rtl/>
              </w:rPr>
            </w:pPr>
          </w:p>
        </w:tc>
        <w:tc>
          <w:tcPr>
            <w:tcW w:w="534" w:type="pct"/>
          </w:tcPr>
          <w:p w:rsidR="00846AA6" w:rsidRPr="004437F3" w:rsidRDefault="00846AA6" w:rsidP="00D24290">
            <w:pPr>
              <w:pStyle w:val="smalltablestyle"/>
              <w:spacing w:line="276" w:lineRule="auto"/>
              <w:rPr>
                <w:b/>
                <w:bCs/>
                <w:rtl/>
              </w:rPr>
            </w:pPr>
          </w:p>
        </w:tc>
        <w:tc>
          <w:tcPr>
            <w:tcW w:w="1468" w:type="pct"/>
          </w:tcPr>
          <w:p w:rsidR="00846AA6" w:rsidRPr="004437F3" w:rsidRDefault="00846AA6" w:rsidP="00D24290">
            <w:pPr>
              <w:pStyle w:val="smalltablestyle"/>
              <w:spacing w:line="276" w:lineRule="auto"/>
              <w:rPr>
                <w:b/>
                <w:bCs/>
                <w:rtl/>
              </w:rPr>
            </w:pPr>
          </w:p>
        </w:tc>
        <w:tc>
          <w:tcPr>
            <w:tcW w:w="384" w:type="pct"/>
          </w:tcPr>
          <w:p w:rsidR="00846AA6" w:rsidRPr="004437F3" w:rsidRDefault="00846AA6" w:rsidP="00D24290">
            <w:pPr>
              <w:pStyle w:val="smalltablestyle"/>
              <w:spacing w:line="276" w:lineRule="auto"/>
              <w:rPr>
                <w:b/>
                <w:bCs/>
                <w:rtl/>
              </w:rPr>
            </w:pPr>
          </w:p>
        </w:tc>
      </w:tr>
      <w:tr w:rsidR="00846AA6" w:rsidRPr="003E628E" w:rsidTr="00D24290">
        <w:tc>
          <w:tcPr>
            <w:tcW w:w="1347" w:type="pct"/>
          </w:tcPr>
          <w:p w:rsidR="00846AA6" w:rsidRPr="004437F3" w:rsidRDefault="00846AA6" w:rsidP="00D24290">
            <w:pPr>
              <w:pStyle w:val="smalltablestyle"/>
              <w:spacing w:line="276" w:lineRule="auto"/>
              <w:rPr>
                <w:b/>
                <w:bCs/>
                <w:rtl/>
              </w:rPr>
            </w:pPr>
          </w:p>
        </w:tc>
        <w:tc>
          <w:tcPr>
            <w:tcW w:w="667" w:type="pct"/>
          </w:tcPr>
          <w:p w:rsidR="00846AA6" w:rsidRPr="004437F3" w:rsidRDefault="00846AA6" w:rsidP="00D24290">
            <w:pPr>
              <w:pStyle w:val="smalltablestyle"/>
              <w:spacing w:line="276" w:lineRule="auto"/>
              <w:rPr>
                <w:b/>
                <w:bCs/>
                <w:rtl/>
              </w:rPr>
            </w:pPr>
          </w:p>
        </w:tc>
        <w:tc>
          <w:tcPr>
            <w:tcW w:w="601" w:type="pct"/>
          </w:tcPr>
          <w:p w:rsidR="00846AA6" w:rsidRPr="004437F3" w:rsidRDefault="00846AA6" w:rsidP="00D24290">
            <w:pPr>
              <w:pStyle w:val="smalltablestyle"/>
              <w:spacing w:line="276" w:lineRule="auto"/>
              <w:rPr>
                <w:b/>
                <w:bCs/>
                <w:rtl/>
              </w:rPr>
            </w:pPr>
          </w:p>
        </w:tc>
        <w:tc>
          <w:tcPr>
            <w:tcW w:w="534" w:type="pct"/>
          </w:tcPr>
          <w:p w:rsidR="00846AA6" w:rsidRPr="004437F3" w:rsidRDefault="00846AA6" w:rsidP="00D24290">
            <w:pPr>
              <w:pStyle w:val="smalltablestyle"/>
              <w:spacing w:line="276" w:lineRule="auto"/>
              <w:rPr>
                <w:b/>
                <w:bCs/>
                <w:rtl/>
              </w:rPr>
            </w:pPr>
          </w:p>
        </w:tc>
        <w:tc>
          <w:tcPr>
            <w:tcW w:w="1468" w:type="pct"/>
          </w:tcPr>
          <w:p w:rsidR="00846AA6" w:rsidRPr="004437F3" w:rsidRDefault="00846AA6" w:rsidP="00D24290">
            <w:pPr>
              <w:pStyle w:val="smalltablestyle"/>
              <w:spacing w:line="276" w:lineRule="auto"/>
              <w:rPr>
                <w:b/>
                <w:bCs/>
                <w:rtl/>
              </w:rPr>
            </w:pPr>
          </w:p>
        </w:tc>
        <w:tc>
          <w:tcPr>
            <w:tcW w:w="384" w:type="pct"/>
          </w:tcPr>
          <w:p w:rsidR="00846AA6" w:rsidRPr="004437F3" w:rsidRDefault="00846AA6" w:rsidP="00D24290">
            <w:pPr>
              <w:pStyle w:val="smalltablestyle"/>
              <w:spacing w:line="276" w:lineRule="auto"/>
              <w:rPr>
                <w:b/>
                <w:bCs/>
                <w:rtl/>
              </w:rPr>
            </w:pPr>
          </w:p>
        </w:tc>
      </w:tr>
      <w:tr w:rsidR="00846AA6" w:rsidRPr="003E628E" w:rsidTr="00D24290">
        <w:tc>
          <w:tcPr>
            <w:tcW w:w="1347" w:type="pct"/>
          </w:tcPr>
          <w:p w:rsidR="00846AA6" w:rsidRPr="004437F3" w:rsidRDefault="00846AA6" w:rsidP="00D24290">
            <w:pPr>
              <w:pStyle w:val="smalltablestyle"/>
              <w:bidi w:val="0"/>
              <w:spacing w:line="276" w:lineRule="auto"/>
              <w:rPr>
                <w:b/>
                <w:bCs/>
                <w:rtl/>
              </w:rPr>
            </w:pPr>
          </w:p>
        </w:tc>
        <w:tc>
          <w:tcPr>
            <w:tcW w:w="667" w:type="pct"/>
          </w:tcPr>
          <w:p w:rsidR="00846AA6" w:rsidRPr="004437F3" w:rsidRDefault="00846AA6" w:rsidP="00D24290">
            <w:pPr>
              <w:pStyle w:val="smalltablestyle"/>
              <w:bidi w:val="0"/>
              <w:spacing w:line="276" w:lineRule="auto"/>
              <w:rPr>
                <w:b/>
                <w:bCs/>
                <w:rtl/>
              </w:rPr>
            </w:pPr>
          </w:p>
        </w:tc>
        <w:tc>
          <w:tcPr>
            <w:tcW w:w="601" w:type="pct"/>
          </w:tcPr>
          <w:p w:rsidR="00846AA6" w:rsidRPr="004437F3" w:rsidRDefault="00846AA6" w:rsidP="00D24290">
            <w:pPr>
              <w:pStyle w:val="smalltablestyle"/>
              <w:bidi w:val="0"/>
              <w:spacing w:line="276" w:lineRule="auto"/>
              <w:rPr>
                <w:b/>
                <w:bCs/>
                <w:rtl/>
              </w:rPr>
            </w:pPr>
          </w:p>
        </w:tc>
        <w:tc>
          <w:tcPr>
            <w:tcW w:w="534" w:type="pct"/>
          </w:tcPr>
          <w:p w:rsidR="00846AA6" w:rsidRPr="004437F3" w:rsidRDefault="00846AA6" w:rsidP="00D24290">
            <w:pPr>
              <w:pStyle w:val="smalltablestyle"/>
              <w:bidi w:val="0"/>
              <w:spacing w:line="276" w:lineRule="auto"/>
              <w:rPr>
                <w:b/>
                <w:bCs/>
                <w:rtl/>
              </w:rPr>
            </w:pPr>
          </w:p>
        </w:tc>
        <w:tc>
          <w:tcPr>
            <w:tcW w:w="1468" w:type="pct"/>
          </w:tcPr>
          <w:p w:rsidR="00846AA6" w:rsidRPr="004437F3" w:rsidRDefault="00846AA6" w:rsidP="00D24290">
            <w:pPr>
              <w:pStyle w:val="smalltablestyle"/>
              <w:spacing w:line="276" w:lineRule="auto"/>
              <w:rPr>
                <w:b/>
                <w:bCs/>
                <w:rtl/>
              </w:rPr>
            </w:pPr>
          </w:p>
        </w:tc>
        <w:tc>
          <w:tcPr>
            <w:tcW w:w="384" w:type="pct"/>
          </w:tcPr>
          <w:p w:rsidR="00846AA6" w:rsidRPr="004437F3" w:rsidRDefault="00846AA6" w:rsidP="00D24290">
            <w:pPr>
              <w:pStyle w:val="smalltablestyle"/>
              <w:spacing w:line="276" w:lineRule="auto"/>
              <w:rPr>
                <w:rtl/>
              </w:rPr>
            </w:pPr>
            <w:r w:rsidRPr="004437F3">
              <w:rPr>
                <w:rFonts w:hint="eastAsia"/>
                <w:rtl/>
              </w:rPr>
              <w:t>סה</w:t>
            </w:r>
            <w:r w:rsidRPr="004437F3">
              <w:rPr>
                <w:rtl/>
              </w:rPr>
              <w:t>"</w:t>
            </w:r>
            <w:r w:rsidRPr="004437F3">
              <w:rPr>
                <w:rFonts w:hint="eastAsia"/>
                <w:rtl/>
              </w:rPr>
              <w:t>כ</w:t>
            </w:r>
          </w:p>
        </w:tc>
      </w:tr>
    </w:tbl>
    <w:p w:rsidR="00846AA6" w:rsidRPr="003E628E" w:rsidRDefault="00846AA6" w:rsidP="00846AA6">
      <w:pPr>
        <w:bidi w:val="0"/>
        <w:spacing w:line="276" w:lineRule="auto"/>
        <w:rPr>
          <w:szCs w:val="24"/>
          <w:rtl/>
        </w:rPr>
      </w:pPr>
    </w:p>
    <w:p w:rsidR="00846AA6" w:rsidRPr="003E628E" w:rsidRDefault="00846AA6" w:rsidP="00846AA6">
      <w:pPr>
        <w:spacing w:line="276" w:lineRule="auto"/>
        <w:rPr>
          <w:szCs w:val="24"/>
          <w:rtl/>
        </w:rPr>
      </w:pPr>
      <w:r w:rsidRPr="003E628E">
        <w:rPr>
          <w:szCs w:val="24"/>
          <w:rtl/>
        </w:rPr>
        <w:t xml:space="preserve">* </w:t>
      </w:r>
      <w:r w:rsidRPr="003E628E">
        <w:rPr>
          <w:rFonts w:hint="eastAsia"/>
          <w:szCs w:val="24"/>
          <w:rtl/>
        </w:rPr>
        <w:t>יש</w:t>
      </w:r>
      <w:r w:rsidRPr="003E628E">
        <w:rPr>
          <w:szCs w:val="24"/>
          <w:rtl/>
        </w:rPr>
        <w:t xml:space="preserve"> </w:t>
      </w:r>
      <w:r w:rsidRPr="003E628E">
        <w:rPr>
          <w:rFonts w:hint="eastAsia"/>
          <w:szCs w:val="24"/>
          <w:rtl/>
        </w:rPr>
        <w:t>לצרף</w:t>
      </w:r>
      <w:r w:rsidRPr="003E628E">
        <w:rPr>
          <w:szCs w:val="24"/>
          <w:rtl/>
        </w:rPr>
        <w:t xml:space="preserve"> </w:t>
      </w:r>
      <w:r w:rsidRPr="003E628E">
        <w:rPr>
          <w:rFonts w:hint="eastAsia"/>
          <w:szCs w:val="24"/>
          <w:rtl/>
        </w:rPr>
        <w:t>חשבוניות</w:t>
      </w:r>
      <w:r w:rsidRPr="003E628E">
        <w:rPr>
          <w:szCs w:val="24"/>
          <w:rtl/>
        </w:rPr>
        <w:t xml:space="preserve"> </w:t>
      </w:r>
      <w:r w:rsidRPr="003E628E">
        <w:rPr>
          <w:rFonts w:hint="eastAsia"/>
          <w:szCs w:val="24"/>
          <w:rtl/>
        </w:rPr>
        <w:t>של</w:t>
      </w:r>
      <w:r w:rsidRPr="003E628E">
        <w:rPr>
          <w:szCs w:val="24"/>
          <w:rtl/>
        </w:rPr>
        <w:t xml:space="preserve"> </w:t>
      </w:r>
      <w:r w:rsidRPr="003E628E">
        <w:rPr>
          <w:rFonts w:hint="eastAsia"/>
          <w:szCs w:val="24"/>
          <w:rtl/>
        </w:rPr>
        <w:t>ספקים</w:t>
      </w:r>
      <w:r w:rsidRPr="003E628E">
        <w:rPr>
          <w:szCs w:val="24"/>
          <w:rtl/>
        </w:rPr>
        <w:t xml:space="preserve"> </w:t>
      </w:r>
      <w:r w:rsidRPr="003E628E">
        <w:rPr>
          <w:rFonts w:hint="eastAsia"/>
          <w:szCs w:val="24"/>
          <w:rtl/>
        </w:rPr>
        <w:t>או</w:t>
      </w:r>
      <w:r w:rsidRPr="003E628E">
        <w:rPr>
          <w:szCs w:val="24"/>
          <w:rtl/>
        </w:rPr>
        <w:t xml:space="preserve"> </w:t>
      </w:r>
      <w:r w:rsidRPr="003E628E">
        <w:rPr>
          <w:rFonts w:hint="eastAsia"/>
          <w:szCs w:val="24"/>
          <w:rtl/>
        </w:rPr>
        <w:t>חיובים</w:t>
      </w:r>
      <w:r w:rsidRPr="003E628E">
        <w:rPr>
          <w:szCs w:val="24"/>
          <w:rtl/>
        </w:rPr>
        <w:t xml:space="preserve"> </w:t>
      </w:r>
      <w:r w:rsidRPr="003E628E">
        <w:rPr>
          <w:rFonts w:hint="eastAsia"/>
          <w:szCs w:val="24"/>
          <w:rtl/>
        </w:rPr>
        <w:t>ברורים</w:t>
      </w:r>
      <w:r w:rsidRPr="003E628E">
        <w:rPr>
          <w:szCs w:val="24"/>
          <w:rtl/>
        </w:rPr>
        <w:t xml:space="preserve"> </w:t>
      </w:r>
      <w:r w:rsidRPr="003E628E">
        <w:rPr>
          <w:rFonts w:hint="eastAsia"/>
          <w:szCs w:val="24"/>
          <w:rtl/>
        </w:rPr>
        <w:t>ומסודרים</w:t>
      </w:r>
      <w:r w:rsidRPr="003E628E">
        <w:rPr>
          <w:szCs w:val="24"/>
          <w:rtl/>
        </w:rPr>
        <w:t xml:space="preserve"> </w:t>
      </w:r>
      <w:r w:rsidRPr="003E628E">
        <w:rPr>
          <w:rFonts w:hint="eastAsia"/>
          <w:szCs w:val="24"/>
          <w:rtl/>
        </w:rPr>
        <w:t>של</w:t>
      </w:r>
      <w:r w:rsidRPr="003E628E">
        <w:rPr>
          <w:szCs w:val="24"/>
          <w:rtl/>
        </w:rPr>
        <w:t xml:space="preserve"> </w:t>
      </w:r>
      <w:r w:rsidRPr="003E628E">
        <w:rPr>
          <w:rFonts w:hint="eastAsia"/>
          <w:szCs w:val="24"/>
          <w:rtl/>
        </w:rPr>
        <w:t>מחסן</w:t>
      </w:r>
      <w:r w:rsidRPr="003E628E">
        <w:rPr>
          <w:szCs w:val="24"/>
          <w:rtl/>
        </w:rPr>
        <w:t xml:space="preserve"> </w:t>
      </w:r>
      <w:r w:rsidRPr="003E628E">
        <w:rPr>
          <w:rFonts w:hint="eastAsia"/>
          <w:szCs w:val="24"/>
          <w:rtl/>
        </w:rPr>
        <w:t>החומרים</w:t>
      </w:r>
      <w:r w:rsidRPr="003E628E">
        <w:rPr>
          <w:szCs w:val="24"/>
          <w:rtl/>
        </w:rPr>
        <w:t xml:space="preserve"> </w:t>
      </w:r>
      <w:r w:rsidRPr="003E628E">
        <w:rPr>
          <w:rFonts w:hint="eastAsia"/>
          <w:szCs w:val="24"/>
          <w:rtl/>
        </w:rPr>
        <w:t>במוסד</w:t>
      </w:r>
    </w:p>
    <w:p w:rsidR="00846AA6" w:rsidRPr="003E628E" w:rsidRDefault="00846AA6" w:rsidP="00846AA6">
      <w:pPr>
        <w:spacing w:line="276" w:lineRule="auto"/>
        <w:rPr>
          <w:szCs w:val="24"/>
          <w:rtl/>
        </w:rPr>
      </w:pPr>
      <w:r w:rsidRPr="003E628E">
        <w:rPr>
          <w:szCs w:val="24"/>
          <w:rtl/>
        </w:rPr>
        <w:t>**</w:t>
      </w:r>
      <w:r w:rsidRPr="003E628E">
        <w:rPr>
          <w:rFonts w:hint="eastAsia"/>
          <w:szCs w:val="24"/>
          <w:rtl/>
        </w:rPr>
        <w:t>מטר</w:t>
      </w:r>
      <w:r w:rsidRPr="003E628E">
        <w:rPr>
          <w:szCs w:val="24"/>
          <w:rtl/>
        </w:rPr>
        <w:t xml:space="preserve">, </w:t>
      </w:r>
      <w:r w:rsidRPr="003E628E">
        <w:rPr>
          <w:rFonts w:hint="eastAsia"/>
          <w:szCs w:val="24"/>
          <w:rtl/>
        </w:rPr>
        <w:t>ק</w:t>
      </w:r>
      <w:r w:rsidRPr="003E628E">
        <w:rPr>
          <w:szCs w:val="24"/>
          <w:rtl/>
        </w:rPr>
        <w:t>"</w:t>
      </w:r>
      <w:r w:rsidRPr="003E628E">
        <w:rPr>
          <w:rFonts w:hint="eastAsia"/>
          <w:szCs w:val="24"/>
          <w:rtl/>
        </w:rPr>
        <w:t>ג</w:t>
      </w:r>
      <w:r w:rsidRPr="003E628E">
        <w:rPr>
          <w:szCs w:val="24"/>
          <w:rtl/>
        </w:rPr>
        <w:t xml:space="preserve"> </w:t>
      </w:r>
      <w:r w:rsidRPr="003E628E">
        <w:rPr>
          <w:rFonts w:hint="eastAsia"/>
          <w:szCs w:val="24"/>
          <w:rtl/>
        </w:rPr>
        <w:t>וכד</w:t>
      </w:r>
      <w:r w:rsidRPr="003E628E">
        <w:rPr>
          <w:szCs w:val="24"/>
          <w:rtl/>
        </w:rPr>
        <w:t>'</w:t>
      </w:r>
    </w:p>
    <w:p w:rsidR="00846AA6" w:rsidRPr="003E628E" w:rsidRDefault="00846AA6" w:rsidP="00846AA6">
      <w:pPr>
        <w:spacing w:line="276" w:lineRule="auto"/>
        <w:rPr>
          <w:szCs w:val="24"/>
          <w:rtl/>
        </w:rPr>
      </w:pPr>
    </w:p>
    <w:p w:rsidR="00846AA6" w:rsidRPr="003E628E" w:rsidRDefault="00846AA6" w:rsidP="00846AA6">
      <w:pPr>
        <w:spacing w:line="276" w:lineRule="auto"/>
        <w:rPr>
          <w:szCs w:val="24"/>
          <w:rtl/>
        </w:rPr>
      </w:pPr>
      <w:r w:rsidRPr="003E628E">
        <w:rPr>
          <w:szCs w:val="24"/>
          <w:rtl/>
        </w:rPr>
        <w:t xml:space="preserve">3. </w:t>
      </w:r>
      <w:r w:rsidRPr="003E628E">
        <w:rPr>
          <w:rFonts w:hint="eastAsia"/>
          <w:szCs w:val="24"/>
          <w:rtl/>
        </w:rPr>
        <w:t>ציוד</w:t>
      </w:r>
      <w:r w:rsidRPr="003E628E">
        <w:rPr>
          <w:szCs w:val="24"/>
          <w:rtl/>
        </w:rPr>
        <w:t xml:space="preserve">* </w:t>
      </w:r>
    </w:p>
    <w:p w:rsidR="00846AA6" w:rsidRPr="003E628E" w:rsidRDefault="00846AA6" w:rsidP="00846AA6">
      <w:pPr>
        <w:spacing w:line="276" w:lineRule="auto"/>
        <w:rPr>
          <w:szCs w:val="24"/>
          <w:rt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tblPr>
      <w:tblGrid>
        <w:gridCol w:w="2148"/>
        <w:gridCol w:w="787"/>
        <w:gridCol w:w="896"/>
        <w:gridCol w:w="760"/>
        <w:gridCol w:w="991"/>
        <w:gridCol w:w="1838"/>
        <w:gridCol w:w="966"/>
      </w:tblGrid>
      <w:tr w:rsidR="00846AA6" w:rsidRPr="003E628E" w:rsidTr="00D24290">
        <w:tc>
          <w:tcPr>
            <w:tcW w:w="1281" w:type="pct"/>
          </w:tcPr>
          <w:p w:rsidR="00846AA6" w:rsidRPr="004437F3" w:rsidRDefault="00846AA6" w:rsidP="00D24290">
            <w:pPr>
              <w:pStyle w:val="smalltablestyle"/>
              <w:spacing w:line="276" w:lineRule="auto"/>
              <w:rPr>
                <w:rtl/>
              </w:rPr>
            </w:pPr>
            <w:r w:rsidRPr="004437F3">
              <w:rPr>
                <w:rtl/>
              </w:rPr>
              <w:t xml:space="preserve">  </w:t>
            </w:r>
            <w:r w:rsidRPr="004437F3">
              <w:rPr>
                <w:rFonts w:hint="eastAsia"/>
                <w:rtl/>
              </w:rPr>
              <w:t>הסך</w:t>
            </w:r>
            <w:r w:rsidRPr="004437F3">
              <w:rPr>
                <w:rtl/>
              </w:rPr>
              <w:t>***</w:t>
            </w:r>
          </w:p>
        </w:tc>
        <w:tc>
          <w:tcPr>
            <w:tcW w:w="469" w:type="pct"/>
          </w:tcPr>
          <w:p w:rsidR="00846AA6" w:rsidRPr="004437F3" w:rsidRDefault="00846AA6" w:rsidP="00D24290">
            <w:pPr>
              <w:pStyle w:val="smalltablestyle"/>
              <w:spacing w:line="276" w:lineRule="auto"/>
              <w:rPr>
                <w:rtl/>
              </w:rPr>
            </w:pPr>
            <w:r w:rsidRPr="004437F3">
              <w:rPr>
                <w:rFonts w:hint="eastAsia"/>
                <w:rtl/>
              </w:rPr>
              <w:t>סה</w:t>
            </w:r>
            <w:r w:rsidRPr="004437F3">
              <w:rPr>
                <w:rtl/>
              </w:rPr>
              <w:t>"</w:t>
            </w:r>
            <w:r w:rsidRPr="004437F3">
              <w:rPr>
                <w:rFonts w:hint="eastAsia"/>
                <w:rtl/>
              </w:rPr>
              <w:t>כ</w:t>
            </w:r>
            <w:r w:rsidRPr="004437F3">
              <w:rPr>
                <w:rtl/>
              </w:rPr>
              <w:t xml:space="preserve"> </w:t>
            </w:r>
            <w:r w:rsidRPr="004437F3">
              <w:rPr>
                <w:rFonts w:hint="eastAsia"/>
                <w:rtl/>
              </w:rPr>
              <w:t>עלות</w:t>
            </w:r>
          </w:p>
        </w:tc>
        <w:tc>
          <w:tcPr>
            <w:tcW w:w="534" w:type="pct"/>
          </w:tcPr>
          <w:p w:rsidR="00846AA6" w:rsidRPr="004437F3" w:rsidRDefault="00846AA6" w:rsidP="00D24290">
            <w:pPr>
              <w:pStyle w:val="smalltablestyle"/>
              <w:spacing w:line="276" w:lineRule="auto"/>
              <w:rPr>
                <w:rtl/>
              </w:rPr>
            </w:pPr>
            <w:r w:rsidRPr="004437F3">
              <w:rPr>
                <w:rFonts w:hint="eastAsia"/>
                <w:rtl/>
              </w:rPr>
              <w:t>מחיר</w:t>
            </w:r>
            <w:r w:rsidRPr="004437F3">
              <w:rPr>
                <w:rtl/>
              </w:rPr>
              <w:t xml:space="preserve"> </w:t>
            </w:r>
            <w:r w:rsidRPr="004437F3">
              <w:rPr>
                <w:rFonts w:hint="eastAsia"/>
                <w:rtl/>
              </w:rPr>
              <w:t>ליחידה</w:t>
            </w:r>
          </w:p>
        </w:tc>
        <w:tc>
          <w:tcPr>
            <w:tcW w:w="453" w:type="pct"/>
          </w:tcPr>
          <w:p w:rsidR="00846AA6" w:rsidRPr="004437F3" w:rsidRDefault="00846AA6" w:rsidP="00D24290">
            <w:pPr>
              <w:pStyle w:val="smalltablestyle"/>
              <w:spacing w:line="276" w:lineRule="auto"/>
              <w:rPr>
                <w:rtl/>
              </w:rPr>
            </w:pPr>
            <w:r w:rsidRPr="004437F3">
              <w:rPr>
                <w:rFonts w:hint="eastAsia"/>
                <w:rtl/>
              </w:rPr>
              <w:t>כמות</w:t>
            </w:r>
          </w:p>
        </w:tc>
        <w:tc>
          <w:tcPr>
            <w:tcW w:w="591" w:type="pct"/>
          </w:tcPr>
          <w:p w:rsidR="00846AA6" w:rsidRPr="004437F3" w:rsidRDefault="00846AA6" w:rsidP="00D24290">
            <w:pPr>
              <w:pStyle w:val="smalltablestyle"/>
              <w:spacing w:line="276" w:lineRule="auto"/>
              <w:rPr>
                <w:rtl/>
              </w:rPr>
            </w:pPr>
            <w:r w:rsidRPr="004437F3">
              <w:rPr>
                <w:rFonts w:hint="eastAsia"/>
                <w:rtl/>
              </w:rPr>
              <w:t>יחידה</w:t>
            </w:r>
            <w:r w:rsidRPr="004437F3">
              <w:rPr>
                <w:rtl/>
              </w:rPr>
              <w:t>**</w:t>
            </w:r>
          </w:p>
        </w:tc>
        <w:tc>
          <w:tcPr>
            <w:tcW w:w="1096" w:type="pct"/>
          </w:tcPr>
          <w:p w:rsidR="00846AA6" w:rsidRPr="004437F3" w:rsidRDefault="00846AA6" w:rsidP="00D24290">
            <w:pPr>
              <w:pStyle w:val="smalltablestyle"/>
              <w:spacing w:line="276" w:lineRule="auto"/>
              <w:rPr>
                <w:rtl/>
              </w:rPr>
            </w:pPr>
            <w:r w:rsidRPr="004437F3">
              <w:rPr>
                <w:rFonts w:hint="eastAsia"/>
                <w:rtl/>
              </w:rPr>
              <w:t>שם</w:t>
            </w:r>
            <w:r w:rsidRPr="004437F3">
              <w:rPr>
                <w:rtl/>
              </w:rPr>
              <w:t xml:space="preserve"> </w:t>
            </w:r>
            <w:r w:rsidRPr="004437F3">
              <w:rPr>
                <w:rFonts w:hint="eastAsia"/>
                <w:rtl/>
              </w:rPr>
              <w:t>הפריט</w:t>
            </w:r>
          </w:p>
        </w:tc>
        <w:tc>
          <w:tcPr>
            <w:tcW w:w="576" w:type="pct"/>
          </w:tcPr>
          <w:p w:rsidR="00846AA6" w:rsidRPr="004437F3" w:rsidRDefault="00846AA6" w:rsidP="00D24290">
            <w:pPr>
              <w:pStyle w:val="smalltablestyle"/>
              <w:spacing w:line="276" w:lineRule="auto"/>
              <w:rPr>
                <w:rtl/>
              </w:rPr>
            </w:pPr>
            <w:r w:rsidRPr="004437F3">
              <w:rPr>
                <w:rFonts w:hint="eastAsia"/>
                <w:rtl/>
              </w:rPr>
              <w:t>מס</w:t>
            </w:r>
            <w:r w:rsidRPr="004437F3">
              <w:rPr>
                <w:rtl/>
              </w:rPr>
              <w:t xml:space="preserve">' </w:t>
            </w:r>
            <w:r w:rsidRPr="004437F3">
              <w:rPr>
                <w:rFonts w:hint="eastAsia"/>
                <w:rtl/>
              </w:rPr>
              <w:t>שורה</w:t>
            </w:r>
          </w:p>
        </w:tc>
      </w:tr>
      <w:tr w:rsidR="00846AA6" w:rsidRPr="003E628E" w:rsidTr="00D24290">
        <w:tc>
          <w:tcPr>
            <w:tcW w:w="1281" w:type="pct"/>
          </w:tcPr>
          <w:p w:rsidR="00846AA6" w:rsidRPr="004437F3" w:rsidRDefault="00846AA6" w:rsidP="00D24290">
            <w:pPr>
              <w:pStyle w:val="smalltablestyle"/>
              <w:spacing w:line="276" w:lineRule="auto"/>
              <w:rPr>
                <w:b/>
                <w:bCs/>
                <w:rtl/>
              </w:rPr>
            </w:pPr>
          </w:p>
        </w:tc>
        <w:tc>
          <w:tcPr>
            <w:tcW w:w="469" w:type="pct"/>
          </w:tcPr>
          <w:p w:rsidR="00846AA6" w:rsidRPr="004437F3" w:rsidRDefault="00846AA6" w:rsidP="00D24290">
            <w:pPr>
              <w:pStyle w:val="smalltablestyle"/>
              <w:spacing w:line="276" w:lineRule="auto"/>
              <w:rPr>
                <w:b/>
                <w:bCs/>
                <w:rtl/>
              </w:rPr>
            </w:pPr>
          </w:p>
        </w:tc>
        <w:tc>
          <w:tcPr>
            <w:tcW w:w="534" w:type="pct"/>
          </w:tcPr>
          <w:p w:rsidR="00846AA6" w:rsidRPr="004437F3" w:rsidRDefault="00846AA6" w:rsidP="00D24290">
            <w:pPr>
              <w:pStyle w:val="smalltablestyle"/>
              <w:spacing w:line="276" w:lineRule="auto"/>
              <w:rPr>
                <w:b/>
                <w:bCs/>
                <w:rtl/>
              </w:rPr>
            </w:pPr>
          </w:p>
        </w:tc>
        <w:tc>
          <w:tcPr>
            <w:tcW w:w="453" w:type="pct"/>
          </w:tcPr>
          <w:p w:rsidR="00846AA6" w:rsidRPr="004437F3" w:rsidRDefault="00846AA6" w:rsidP="00D24290">
            <w:pPr>
              <w:pStyle w:val="smalltablestyle"/>
              <w:spacing w:line="276" w:lineRule="auto"/>
              <w:rPr>
                <w:b/>
                <w:bCs/>
                <w:rtl/>
              </w:rPr>
            </w:pPr>
          </w:p>
        </w:tc>
        <w:tc>
          <w:tcPr>
            <w:tcW w:w="591" w:type="pct"/>
          </w:tcPr>
          <w:p w:rsidR="00846AA6" w:rsidRPr="004437F3" w:rsidRDefault="00846AA6" w:rsidP="00D24290">
            <w:pPr>
              <w:pStyle w:val="smalltablestyle"/>
              <w:spacing w:line="276" w:lineRule="auto"/>
              <w:rPr>
                <w:b/>
                <w:bCs/>
                <w:rtl/>
              </w:rPr>
            </w:pPr>
          </w:p>
        </w:tc>
        <w:tc>
          <w:tcPr>
            <w:tcW w:w="1096" w:type="pct"/>
          </w:tcPr>
          <w:p w:rsidR="00846AA6" w:rsidRPr="004437F3" w:rsidRDefault="00846AA6" w:rsidP="00D24290">
            <w:pPr>
              <w:pStyle w:val="smalltablestyle"/>
              <w:spacing w:line="276" w:lineRule="auto"/>
              <w:rPr>
                <w:b/>
                <w:bCs/>
                <w:rtl/>
              </w:rPr>
            </w:pPr>
          </w:p>
        </w:tc>
        <w:tc>
          <w:tcPr>
            <w:tcW w:w="576" w:type="pct"/>
          </w:tcPr>
          <w:p w:rsidR="00846AA6" w:rsidRPr="004437F3" w:rsidRDefault="00846AA6" w:rsidP="00D24290">
            <w:pPr>
              <w:pStyle w:val="smalltablestyle"/>
              <w:spacing w:line="276" w:lineRule="auto"/>
              <w:rPr>
                <w:b/>
                <w:bCs/>
                <w:rtl/>
              </w:rPr>
            </w:pPr>
          </w:p>
        </w:tc>
      </w:tr>
      <w:tr w:rsidR="00846AA6" w:rsidRPr="003E628E" w:rsidTr="00D24290">
        <w:tc>
          <w:tcPr>
            <w:tcW w:w="1281" w:type="pct"/>
          </w:tcPr>
          <w:p w:rsidR="00846AA6" w:rsidRPr="004437F3" w:rsidRDefault="00846AA6" w:rsidP="00D24290">
            <w:pPr>
              <w:pStyle w:val="smalltablestyle"/>
              <w:spacing w:line="276" w:lineRule="auto"/>
              <w:rPr>
                <w:b/>
                <w:bCs/>
                <w:rtl/>
              </w:rPr>
            </w:pPr>
          </w:p>
        </w:tc>
        <w:tc>
          <w:tcPr>
            <w:tcW w:w="469" w:type="pct"/>
          </w:tcPr>
          <w:p w:rsidR="00846AA6" w:rsidRPr="004437F3" w:rsidRDefault="00846AA6" w:rsidP="00D24290">
            <w:pPr>
              <w:pStyle w:val="smalltablestyle"/>
              <w:spacing w:line="276" w:lineRule="auto"/>
              <w:rPr>
                <w:b/>
                <w:bCs/>
                <w:rtl/>
              </w:rPr>
            </w:pPr>
          </w:p>
        </w:tc>
        <w:tc>
          <w:tcPr>
            <w:tcW w:w="534" w:type="pct"/>
          </w:tcPr>
          <w:p w:rsidR="00846AA6" w:rsidRPr="004437F3" w:rsidRDefault="00846AA6" w:rsidP="00D24290">
            <w:pPr>
              <w:pStyle w:val="smalltablestyle"/>
              <w:spacing w:line="276" w:lineRule="auto"/>
              <w:rPr>
                <w:b/>
                <w:bCs/>
                <w:rtl/>
              </w:rPr>
            </w:pPr>
          </w:p>
        </w:tc>
        <w:tc>
          <w:tcPr>
            <w:tcW w:w="453" w:type="pct"/>
          </w:tcPr>
          <w:p w:rsidR="00846AA6" w:rsidRPr="004437F3" w:rsidRDefault="00846AA6" w:rsidP="00D24290">
            <w:pPr>
              <w:pStyle w:val="smalltablestyle"/>
              <w:spacing w:line="276" w:lineRule="auto"/>
              <w:rPr>
                <w:b/>
                <w:bCs/>
                <w:rtl/>
              </w:rPr>
            </w:pPr>
          </w:p>
        </w:tc>
        <w:tc>
          <w:tcPr>
            <w:tcW w:w="591" w:type="pct"/>
          </w:tcPr>
          <w:p w:rsidR="00846AA6" w:rsidRPr="004437F3" w:rsidRDefault="00846AA6" w:rsidP="00D24290">
            <w:pPr>
              <w:pStyle w:val="smalltablestyle"/>
              <w:spacing w:line="276" w:lineRule="auto"/>
              <w:rPr>
                <w:b/>
                <w:bCs/>
                <w:rtl/>
              </w:rPr>
            </w:pPr>
          </w:p>
        </w:tc>
        <w:tc>
          <w:tcPr>
            <w:tcW w:w="1096" w:type="pct"/>
          </w:tcPr>
          <w:p w:rsidR="00846AA6" w:rsidRPr="004437F3" w:rsidRDefault="00846AA6" w:rsidP="00D24290">
            <w:pPr>
              <w:pStyle w:val="smalltablestyle"/>
              <w:spacing w:line="276" w:lineRule="auto"/>
              <w:rPr>
                <w:b/>
                <w:bCs/>
                <w:rtl/>
              </w:rPr>
            </w:pPr>
          </w:p>
        </w:tc>
        <w:tc>
          <w:tcPr>
            <w:tcW w:w="576" w:type="pct"/>
          </w:tcPr>
          <w:p w:rsidR="00846AA6" w:rsidRPr="004437F3" w:rsidRDefault="00846AA6" w:rsidP="00D24290">
            <w:pPr>
              <w:pStyle w:val="smalltablestyle"/>
              <w:spacing w:line="276" w:lineRule="auto"/>
              <w:rPr>
                <w:b/>
                <w:bCs/>
                <w:rtl/>
              </w:rPr>
            </w:pPr>
          </w:p>
        </w:tc>
      </w:tr>
      <w:tr w:rsidR="00846AA6" w:rsidRPr="003E628E" w:rsidTr="00D24290">
        <w:tc>
          <w:tcPr>
            <w:tcW w:w="1281" w:type="pct"/>
          </w:tcPr>
          <w:p w:rsidR="00846AA6" w:rsidRPr="004437F3" w:rsidRDefault="00846AA6" w:rsidP="00D24290">
            <w:pPr>
              <w:pStyle w:val="smalltablestyle"/>
              <w:bidi w:val="0"/>
              <w:spacing w:line="276" w:lineRule="auto"/>
              <w:rPr>
                <w:b/>
                <w:bCs/>
                <w:rtl/>
              </w:rPr>
            </w:pPr>
          </w:p>
        </w:tc>
        <w:tc>
          <w:tcPr>
            <w:tcW w:w="469" w:type="pct"/>
          </w:tcPr>
          <w:p w:rsidR="00846AA6" w:rsidRPr="004437F3" w:rsidRDefault="00846AA6" w:rsidP="00D24290">
            <w:pPr>
              <w:pStyle w:val="smalltablestyle"/>
              <w:bidi w:val="0"/>
              <w:spacing w:line="276" w:lineRule="auto"/>
              <w:rPr>
                <w:b/>
                <w:bCs/>
                <w:rtl/>
              </w:rPr>
            </w:pPr>
          </w:p>
        </w:tc>
        <w:tc>
          <w:tcPr>
            <w:tcW w:w="534" w:type="pct"/>
          </w:tcPr>
          <w:p w:rsidR="00846AA6" w:rsidRPr="004437F3" w:rsidRDefault="00846AA6" w:rsidP="00D24290">
            <w:pPr>
              <w:pStyle w:val="smalltablestyle"/>
              <w:bidi w:val="0"/>
              <w:spacing w:line="276" w:lineRule="auto"/>
              <w:rPr>
                <w:b/>
                <w:bCs/>
                <w:rtl/>
              </w:rPr>
            </w:pPr>
          </w:p>
        </w:tc>
        <w:tc>
          <w:tcPr>
            <w:tcW w:w="453" w:type="pct"/>
          </w:tcPr>
          <w:p w:rsidR="00846AA6" w:rsidRPr="004437F3" w:rsidRDefault="00846AA6" w:rsidP="00D24290">
            <w:pPr>
              <w:pStyle w:val="smalltablestyle"/>
              <w:bidi w:val="0"/>
              <w:spacing w:line="276" w:lineRule="auto"/>
              <w:rPr>
                <w:b/>
                <w:bCs/>
                <w:rtl/>
              </w:rPr>
            </w:pPr>
          </w:p>
        </w:tc>
        <w:tc>
          <w:tcPr>
            <w:tcW w:w="591" w:type="pct"/>
          </w:tcPr>
          <w:p w:rsidR="00846AA6" w:rsidRPr="004437F3" w:rsidRDefault="00846AA6" w:rsidP="00D24290">
            <w:pPr>
              <w:pStyle w:val="smalltablestyle"/>
              <w:bidi w:val="0"/>
              <w:spacing w:line="276" w:lineRule="auto"/>
              <w:rPr>
                <w:b/>
                <w:bCs/>
                <w:rtl/>
              </w:rPr>
            </w:pPr>
          </w:p>
        </w:tc>
        <w:tc>
          <w:tcPr>
            <w:tcW w:w="1096" w:type="pct"/>
          </w:tcPr>
          <w:p w:rsidR="00846AA6" w:rsidRPr="004437F3" w:rsidRDefault="00846AA6" w:rsidP="00D24290">
            <w:pPr>
              <w:pStyle w:val="smalltablestyle"/>
              <w:spacing w:line="276" w:lineRule="auto"/>
              <w:rPr>
                <w:b/>
                <w:bCs/>
                <w:rtl/>
              </w:rPr>
            </w:pPr>
          </w:p>
        </w:tc>
        <w:tc>
          <w:tcPr>
            <w:tcW w:w="576" w:type="pct"/>
          </w:tcPr>
          <w:p w:rsidR="00846AA6" w:rsidRPr="004437F3" w:rsidRDefault="00846AA6" w:rsidP="00D24290">
            <w:pPr>
              <w:pStyle w:val="smalltablestyle"/>
              <w:spacing w:line="276" w:lineRule="auto"/>
              <w:rPr>
                <w:rtl/>
              </w:rPr>
            </w:pPr>
            <w:r w:rsidRPr="004437F3">
              <w:rPr>
                <w:rtl/>
              </w:rPr>
              <w:t xml:space="preserve"> </w:t>
            </w:r>
            <w:r w:rsidRPr="004437F3">
              <w:rPr>
                <w:rFonts w:hint="eastAsia"/>
                <w:rtl/>
              </w:rPr>
              <w:t>סה</w:t>
            </w:r>
            <w:r w:rsidRPr="004437F3">
              <w:rPr>
                <w:rtl/>
              </w:rPr>
              <w:t>"</w:t>
            </w:r>
            <w:r w:rsidRPr="004437F3">
              <w:rPr>
                <w:rFonts w:hint="eastAsia"/>
                <w:rtl/>
              </w:rPr>
              <w:t>כ</w:t>
            </w:r>
          </w:p>
        </w:tc>
      </w:tr>
    </w:tbl>
    <w:p w:rsidR="00846AA6" w:rsidRPr="003E628E" w:rsidRDefault="00846AA6" w:rsidP="00846AA6">
      <w:pPr>
        <w:spacing w:line="276" w:lineRule="auto"/>
        <w:rPr>
          <w:szCs w:val="24"/>
          <w:rtl/>
        </w:rPr>
      </w:pPr>
    </w:p>
    <w:p w:rsidR="00846AA6" w:rsidRPr="003E628E" w:rsidRDefault="00846AA6" w:rsidP="00846AA6">
      <w:pPr>
        <w:spacing w:line="276" w:lineRule="auto"/>
        <w:rPr>
          <w:szCs w:val="24"/>
          <w:rtl/>
        </w:rPr>
      </w:pPr>
      <w:r w:rsidRPr="003E628E">
        <w:rPr>
          <w:szCs w:val="24"/>
          <w:rtl/>
        </w:rPr>
        <w:t xml:space="preserve">* </w:t>
      </w:r>
      <w:r w:rsidRPr="003E628E">
        <w:rPr>
          <w:rFonts w:hint="eastAsia"/>
          <w:szCs w:val="24"/>
          <w:rtl/>
        </w:rPr>
        <w:t>יש</w:t>
      </w:r>
      <w:r w:rsidRPr="003E628E">
        <w:rPr>
          <w:szCs w:val="24"/>
          <w:rtl/>
        </w:rPr>
        <w:t xml:space="preserve"> </w:t>
      </w:r>
      <w:r w:rsidRPr="003E628E">
        <w:rPr>
          <w:rFonts w:hint="eastAsia"/>
          <w:szCs w:val="24"/>
          <w:rtl/>
        </w:rPr>
        <w:t>לצרף</w:t>
      </w:r>
      <w:r w:rsidRPr="003E628E">
        <w:rPr>
          <w:szCs w:val="24"/>
          <w:rtl/>
        </w:rPr>
        <w:t xml:space="preserve"> </w:t>
      </w:r>
      <w:r w:rsidRPr="003E628E">
        <w:rPr>
          <w:rFonts w:hint="eastAsia"/>
          <w:szCs w:val="24"/>
          <w:rtl/>
        </w:rPr>
        <w:t>צילומי</w:t>
      </w:r>
      <w:r w:rsidRPr="003E628E">
        <w:rPr>
          <w:szCs w:val="24"/>
          <w:rtl/>
        </w:rPr>
        <w:t xml:space="preserve"> </w:t>
      </w:r>
      <w:r w:rsidRPr="003E628E">
        <w:rPr>
          <w:rFonts w:hint="eastAsia"/>
          <w:szCs w:val="24"/>
          <w:rtl/>
        </w:rPr>
        <w:t>חשבוניות</w:t>
      </w:r>
      <w:r w:rsidRPr="003E628E">
        <w:rPr>
          <w:szCs w:val="24"/>
          <w:rtl/>
        </w:rPr>
        <w:t xml:space="preserve"> </w:t>
      </w:r>
      <w:r w:rsidRPr="003E628E">
        <w:rPr>
          <w:rFonts w:hint="eastAsia"/>
          <w:szCs w:val="24"/>
          <w:rtl/>
        </w:rPr>
        <w:t>של</w:t>
      </w:r>
      <w:r w:rsidRPr="003E628E">
        <w:rPr>
          <w:szCs w:val="24"/>
          <w:rtl/>
        </w:rPr>
        <w:t xml:space="preserve"> </w:t>
      </w:r>
      <w:r w:rsidRPr="003E628E">
        <w:rPr>
          <w:rFonts w:hint="eastAsia"/>
          <w:szCs w:val="24"/>
          <w:rtl/>
        </w:rPr>
        <w:t>ספקי</w:t>
      </w:r>
      <w:r w:rsidRPr="003E628E">
        <w:rPr>
          <w:szCs w:val="24"/>
          <w:rtl/>
        </w:rPr>
        <w:t xml:space="preserve"> </w:t>
      </w:r>
      <w:r w:rsidRPr="003E628E">
        <w:rPr>
          <w:rFonts w:hint="eastAsia"/>
          <w:szCs w:val="24"/>
          <w:rtl/>
        </w:rPr>
        <w:t>הציוד</w:t>
      </w:r>
      <w:r>
        <w:rPr>
          <w:rFonts w:hint="cs"/>
          <w:szCs w:val="24"/>
          <w:rtl/>
        </w:rPr>
        <w:t xml:space="preserve"> שנרכש בתקופת הפרוייקט.</w:t>
      </w:r>
    </w:p>
    <w:p w:rsidR="00846AA6" w:rsidRPr="003E628E" w:rsidRDefault="00846AA6" w:rsidP="00846AA6">
      <w:pPr>
        <w:spacing w:line="276" w:lineRule="auto"/>
        <w:rPr>
          <w:szCs w:val="24"/>
          <w:rtl/>
        </w:rPr>
      </w:pPr>
      <w:r w:rsidRPr="003E628E">
        <w:rPr>
          <w:szCs w:val="24"/>
          <w:rtl/>
        </w:rPr>
        <w:t xml:space="preserve">** </w:t>
      </w:r>
      <w:r w:rsidRPr="003E628E">
        <w:rPr>
          <w:rFonts w:hint="eastAsia"/>
          <w:szCs w:val="24"/>
          <w:rtl/>
        </w:rPr>
        <w:t>יחידה</w:t>
      </w:r>
      <w:r w:rsidRPr="003E628E">
        <w:rPr>
          <w:szCs w:val="24"/>
          <w:rtl/>
        </w:rPr>
        <w:t xml:space="preserve">, </w:t>
      </w:r>
      <w:r w:rsidRPr="003E628E">
        <w:rPr>
          <w:rFonts w:hint="eastAsia"/>
          <w:szCs w:val="24"/>
          <w:rtl/>
        </w:rPr>
        <w:t>מערכת</w:t>
      </w:r>
      <w:r w:rsidRPr="003E628E">
        <w:rPr>
          <w:szCs w:val="24"/>
          <w:rtl/>
        </w:rPr>
        <w:t xml:space="preserve"> </w:t>
      </w:r>
      <w:r w:rsidRPr="003E628E">
        <w:rPr>
          <w:rFonts w:hint="eastAsia"/>
          <w:szCs w:val="24"/>
          <w:rtl/>
        </w:rPr>
        <w:t>וכד</w:t>
      </w:r>
      <w:r w:rsidRPr="003E628E">
        <w:rPr>
          <w:szCs w:val="24"/>
          <w:rtl/>
        </w:rPr>
        <w:t>'</w:t>
      </w:r>
    </w:p>
    <w:p w:rsidR="00846AA6" w:rsidRDefault="00846AA6" w:rsidP="00846AA6">
      <w:pPr>
        <w:spacing w:line="276" w:lineRule="auto"/>
        <w:rPr>
          <w:szCs w:val="24"/>
          <w:rtl/>
        </w:rPr>
      </w:pPr>
      <w:r w:rsidRPr="003E628E">
        <w:rPr>
          <w:szCs w:val="24"/>
          <w:rtl/>
        </w:rPr>
        <w:t xml:space="preserve">*** </w:t>
      </w:r>
      <w:r w:rsidRPr="003E628E">
        <w:rPr>
          <w:rFonts w:hint="cs"/>
          <w:szCs w:val="24"/>
          <w:rtl/>
        </w:rPr>
        <w:t>עפ"י אחוז הפחת המוכר לציוד עפ"י חוק לתקופת החשבון</w:t>
      </w:r>
      <w:r w:rsidRPr="003E628E">
        <w:rPr>
          <w:szCs w:val="24"/>
          <w:rtl/>
        </w:rPr>
        <w:t xml:space="preserve">, </w:t>
      </w:r>
      <w:r w:rsidRPr="003E628E">
        <w:rPr>
          <w:rFonts w:hint="eastAsia"/>
          <w:szCs w:val="24"/>
          <w:rtl/>
        </w:rPr>
        <w:t>אלא</w:t>
      </w:r>
      <w:r w:rsidRPr="003E628E">
        <w:rPr>
          <w:szCs w:val="24"/>
          <w:rtl/>
        </w:rPr>
        <w:t xml:space="preserve"> </w:t>
      </w:r>
      <w:r w:rsidRPr="003E628E">
        <w:rPr>
          <w:rFonts w:hint="eastAsia"/>
          <w:szCs w:val="24"/>
          <w:rtl/>
        </w:rPr>
        <w:t>אם</w:t>
      </w:r>
      <w:r w:rsidRPr="003E628E">
        <w:rPr>
          <w:szCs w:val="24"/>
          <w:rtl/>
        </w:rPr>
        <w:t xml:space="preserve"> </w:t>
      </w:r>
      <w:r w:rsidRPr="003E628E">
        <w:rPr>
          <w:rFonts w:hint="eastAsia"/>
          <w:szCs w:val="24"/>
          <w:rtl/>
        </w:rPr>
        <w:t>הוסכם</w:t>
      </w:r>
      <w:r w:rsidRPr="003E628E">
        <w:rPr>
          <w:szCs w:val="24"/>
          <w:rtl/>
        </w:rPr>
        <w:t xml:space="preserve"> </w:t>
      </w:r>
      <w:r w:rsidRPr="003E628E">
        <w:rPr>
          <w:rFonts w:hint="eastAsia"/>
          <w:szCs w:val="24"/>
          <w:rtl/>
        </w:rPr>
        <w:t>אחרת</w:t>
      </w:r>
      <w:r w:rsidRPr="003E628E">
        <w:rPr>
          <w:szCs w:val="24"/>
          <w:rtl/>
        </w:rPr>
        <w:t xml:space="preserve"> </w:t>
      </w:r>
      <w:r w:rsidRPr="003E628E">
        <w:rPr>
          <w:rFonts w:hint="eastAsia"/>
          <w:szCs w:val="24"/>
          <w:rtl/>
        </w:rPr>
        <w:t>מראש</w:t>
      </w:r>
      <w:r w:rsidRPr="003E628E">
        <w:rPr>
          <w:szCs w:val="24"/>
          <w:rtl/>
        </w:rPr>
        <w:t xml:space="preserve"> </w:t>
      </w:r>
      <w:r w:rsidRPr="003E628E">
        <w:rPr>
          <w:rFonts w:hint="eastAsia"/>
          <w:szCs w:val="24"/>
          <w:rtl/>
        </w:rPr>
        <w:t>ובכתב</w:t>
      </w:r>
      <w:r w:rsidRPr="003E628E">
        <w:rPr>
          <w:szCs w:val="24"/>
          <w:rtl/>
        </w:rPr>
        <w:t xml:space="preserve"> </w:t>
      </w:r>
      <w:r w:rsidRPr="003E628E">
        <w:rPr>
          <w:rFonts w:hint="eastAsia"/>
          <w:szCs w:val="24"/>
          <w:rtl/>
        </w:rPr>
        <w:t>בין</w:t>
      </w:r>
      <w:r w:rsidRPr="003E628E">
        <w:rPr>
          <w:szCs w:val="24"/>
          <w:rtl/>
        </w:rPr>
        <w:t xml:space="preserve"> </w:t>
      </w:r>
      <w:r w:rsidRPr="003E628E">
        <w:rPr>
          <w:rFonts w:hint="eastAsia"/>
          <w:szCs w:val="24"/>
          <w:rtl/>
        </w:rPr>
        <w:t>המשרד</w:t>
      </w:r>
      <w:r w:rsidRPr="003E628E">
        <w:rPr>
          <w:szCs w:val="24"/>
          <w:rtl/>
        </w:rPr>
        <w:t xml:space="preserve"> </w:t>
      </w:r>
      <w:r>
        <w:rPr>
          <w:rFonts w:hint="cs"/>
          <w:szCs w:val="24"/>
          <w:rtl/>
        </w:rPr>
        <w:t>ליזם</w:t>
      </w:r>
    </w:p>
    <w:p w:rsidR="00846AA6" w:rsidRPr="003E628E" w:rsidRDefault="00846AA6" w:rsidP="00846AA6">
      <w:pPr>
        <w:spacing w:line="276" w:lineRule="auto"/>
        <w:rPr>
          <w:szCs w:val="24"/>
          <w:rtl/>
        </w:rPr>
      </w:pPr>
    </w:p>
    <w:p w:rsidR="00846AA6" w:rsidRPr="003E628E" w:rsidRDefault="00846AA6" w:rsidP="00846AA6">
      <w:pPr>
        <w:spacing w:line="276" w:lineRule="auto"/>
        <w:rPr>
          <w:szCs w:val="24"/>
          <w:rtl/>
        </w:rPr>
      </w:pPr>
      <w:r w:rsidRPr="003E628E">
        <w:rPr>
          <w:szCs w:val="24"/>
          <w:rtl/>
        </w:rPr>
        <w:t xml:space="preserve">4. </w:t>
      </w:r>
      <w:r w:rsidRPr="003E628E">
        <w:rPr>
          <w:rFonts w:hint="eastAsia"/>
          <w:szCs w:val="24"/>
          <w:rtl/>
        </w:rPr>
        <w:t>שונות</w:t>
      </w:r>
      <w:r w:rsidRPr="003E628E">
        <w:rPr>
          <w:szCs w:val="24"/>
          <w:rtl/>
        </w:rPr>
        <w:t xml:space="preserve">* </w:t>
      </w:r>
    </w:p>
    <w:p w:rsidR="00846AA6" w:rsidRPr="003E628E" w:rsidRDefault="00846AA6" w:rsidP="00846AA6">
      <w:pPr>
        <w:spacing w:line="276" w:lineRule="auto"/>
        <w:rPr>
          <w:szCs w:val="24"/>
          <w:rt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tblPr>
      <w:tblGrid>
        <w:gridCol w:w="2372"/>
        <w:gridCol w:w="6014"/>
      </w:tblGrid>
      <w:tr w:rsidR="00846AA6" w:rsidRPr="003E628E" w:rsidTr="00D24290">
        <w:tc>
          <w:tcPr>
            <w:tcW w:w="1414" w:type="pct"/>
          </w:tcPr>
          <w:p w:rsidR="00846AA6" w:rsidRPr="004437F3" w:rsidRDefault="00846AA6" w:rsidP="00D24290">
            <w:pPr>
              <w:pStyle w:val="smalltablestyle"/>
              <w:spacing w:line="276" w:lineRule="auto"/>
              <w:rPr>
                <w:rtl/>
              </w:rPr>
            </w:pPr>
            <w:r w:rsidRPr="004437F3">
              <w:rPr>
                <w:rFonts w:hint="eastAsia"/>
                <w:rtl/>
              </w:rPr>
              <w:t>הסך</w:t>
            </w:r>
          </w:p>
        </w:tc>
        <w:tc>
          <w:tcPr>
            <w:tcW w:w="3586" w:type="pct"/>
          </w:tcPr>
          <w:p w:rsidR="00846AA6" w:rsidRPr="004437F3" w:rsidRDefault="00846AA6" w:rsidP="00D24290">
            <w:pPr>
              <w:pStyle w:val="smalltablestyle"/>
              <w:spacing w:line="276" w:lineRule="auto"/>
              <w:rPr>
                <w:rtl/>
              </w:rPr>
            </w:pPr>
            <w:r w:rsidRPr="004437F3">
              <w:rPr>
                <w:rFonts w:hint="eastAsia"/>
                <w:rtl/>
              </w:rPr>
              <w:t>תאור</w:t>
            </w:r>
            <w:r w:rsidRPr="004437F3">
              <w:rPr>
                <w:rtl/>
              </w:rPr>
              <w:t xml:space="preserve"> </w:t>
            </w:r>
            <w:r w:rsidRPr="004437F3">
              <w:rPr>
                <w:rFonts w:hint="eastAsia"/>
                <w:rtl/>
              </w:rPr>
              <w:t>ההוצאות</w:t>
            </w:r>
            <w:r w:rsidRPr="004437F3">
              <w:rPr>
                <w:rtl/>
              </w:rPr>
              <w:t>**</w:t>
            </w:r>
          </w:p>
        </w:tc>
      </w:tr>
      <w:tr w:rsidR="00846AA6" w:rsidRPr="003E628E" w:rsidTr="00D24290">
        <w:tc>
          <w:tcPr>
            <w:tcW w:w="1414" w:type="pct"/>
          </w:tcPr>
          <w:p w:rsidR="00846AA6" w:rsidRPr="004437F3" w:rsidRDefault="00846AA6" w:rsidP="00D24290">
            <w:pPr>
              <w:pStyle w:val="smalltablestyle"/>
              <w:spacing w:line="276" w:lineRule="auto"/>
              <w:rPr>
                <w:b/>
                <w:bCs/>
                <w:rtl/>
              </w:rPr>
            </w:pPr>
          </w:p>
        </w:tc>
        <w:tc>
          <w:tcPr>
            <w:tcW w:w="3586" w:type="pct"/>
          </w:tcPr>
          <w:p w:rsidR="00846AA6" w:rsidRPr="004437F3" w:rsidRDefault="00846AA6" w:rsidP="00D24290">
            <w:pPr>
              <w:pStyle w:val="smalltablestyle"/>
              <w:spacing w:line="276" w:lineRule="auto"/>
              <w:rPr>
                <w:b/>
                <w:bCs/>
                <w:rtl/>
              </w:rPr>
            </w:pPr>
          </w:p>
        </w:tc>
      </w:tr>
      <w:tr w:rsidR="00846AA6" w:rsidRPr="003E628E" w:rsidTr="00D24290">
        <w:tc>
          <w:tcPr>
            <w:tcW w:w="1414" w:type="pct"/>
          </w:tcPr>
          <w:p w:rsidR="00846AA6" w:rsidRPr="004437F3" w:rsidRDefault="00846AA6" w:rsidP="00D24290">
            <w:pPr>
              <w:pStyle w:val="smalltablestyle"/>
              <w:spacing w:line="276" w:lineRule="auto"/>
              <w:rPr>
                <w:b/>
                <w:bCs/>
                <w:rtl/>
              </w:rPr>
            </w:pPr>
          </w:p>
        </w:tc>
        <w:tc>
          <w:tcPr>
            <w:tcW w:w="3586" w:type="pct"/>
          </w:tcPr>
          <w:p w:rsidR="00846AA6" w:rsidRPr="004437F3" w:rsidRDefault="00846AA6" w:rsidP="00D24290">
            <w:pPr>
              <w:pStyle w:val="smalltablestyle"/>
              <w:spacing w:line="276" w:lineRule="auto"/>
              <w:rPr>
                <w:b/>
                <w:bCs/>
                <w:rtl/>
              </w:rPr>
            </w:pPr>
          </w:p>
        </w:tc>
      </w:tr>
      <w:tr w:rsidR="00846AA6" w:rsidRPr="003E628E" w:rsidTr="00D24290">
        <w:tc>
          <w:tcPr>
            <w:tcW w:w="1414" w:type="pct"/>
          </w:tcPr>
          <w:p w:rsidR="00846AA6" w:rsidRPr="004437F3" w:rsidRDefault="00846AA6" w:rsidP="00D24290">
            <w:pPr>
              <w:pStyle w:val="smalltablestyle"/>
              <w:spacing w:line="276" w:lineRule="auto"/>
              <w:rPr>
                <w:b/>
                <w:bCs/>
                <w:rtl/>
              </w:rPr>
            </w:pPr>
          </w:p>
        </w:tc>
        <w:tc>
          <w:tcPr>
            <w:tcW w:w="3586" w:type="pct"/>
          </w:tcPr>
          <w:p w:rsidR="00846AA6" w:rsidRPr="004437F3" w:rsidRDefault="00846AA6" w:rsidP="00D24290">
            <w:pPr>
              <w:pStyle w:val="smalltablestyle"/>
              <w:spacing w:line="276" w:lineRule="auto"/>
              <w:rPr>
                <w:rtl/>
              </w:rPr>
            </w:pPr>
            <w:r w:rsidRPr="004437F3">
              <w:rPr>
                <w:rFonts w:hint="eastAsia"/>
                <w:rtl/>
              </w:rPr>
              <w:t>סה</w:t>
            </w:r>
            <w:r w:rsidRPr="004437F3">
              <w:rPr>
                <w:rtl/>
              </w:rPr>
              <w:t>"</w:t>
            </w:r>
            <w:r w:rsidRPr="004437F3">
              <w:rPr>
                <w:rFonts w:hint="eastAsia"/>
                <w:rtl/>
              </w:rPr>
              <w:t>כ</w:t>
            </w:r>
          </w:p>
        </w:tc>
      </w:tr>
    </w:tbl>
    <w:p w:rsidR="00846AA6" w:rsidRPr="003E628E" w:rsidRDefault="00846AA6" w:rsidP="00846AA6">
      <w:pPr>
        <w:spacing w:line="276" w:lineRule="auto"/>
        <w:rPr>
          <w:szCs w:val="24"/>
          <w:rtl/>
        </w:rPr>
      </w:pPr>
      <w:r w:rsidRPr="003E628E">
        <w:rPr>
          <w:szCs w:val="24"/>
          <w:rtl/>
        </w:rPr>
        <w:t xml:space="preserve"> </w:t>
      </w:r>
    </w:p>
    <w:p w:rsidR="00846AA6" w:rsidRPr="003E628E" w:rsidRDefault="00846AA6" w:rsidP="00846AA6">
      <w:pPr>
        <w:spacing w:line="276" w:lineRule="auto"/>
        <w:rPr>
          <w:szCs w:val="24"/>
          <w:rtl/>
        </w:rPr>
      </w:pPr>
      <w:r w:rsidRPr="003E628E">
        <w:rPr>
          <w:szCs w:val="24"/>
          <w:rtl/>
        </w:rPr>
        <w:t xml:space="preserve">* </w:t>
      </w:r>
      <w:r w:rsidRPr="003E628E">
        <w:rPr>
          <w:rFonts w:hint="eastAsia"/>
          <w:szCs w:val="24"/>
          <w:rtl/>
        </w:rPr>
        <w:t>אין</w:t>
      </w:r>
      <w:r w:rsidRPr="003E628E">
        <w:rPr>
          <w:szCs w:val="24"/>
          <w:rtl/>
        </w:rPr>
        <w:t xml:space="preserve"> </w:t>
      </w:r>
      <w:r w:rsidRPr="003E628E">
        <w:rPr>
          <w:rFonts w:hint="eastAsia"/>
          <w:szCs w:val="24"/>
          <w:rtl/>
        </w:rPr>
        <w:t>לכלול</w:t>
      </w:r>
      <w:r w:rsidRPr="003E628E">
        <w:rPr>
          <w:szCs w:val="24"/>
          <w:rtl/>
        </w:rPr>
        <w:t xml:space="preserve"> </w:t>
      </w:r>
      <w:r w:rsidRPr="003E628E">
        <w:rPr>
          <w:rFonts w:hint="eastAsia"/>
          <w:szCs w:val="24"/>
          <w:rtl/>
        </w:rPr>
        <w:t>בסעיף</w:t>
      </w:r>
      <w:r w:rsidRPr="003E628E">
        <w:rPr>
          <w:szCs w:val="24"/>
          <w:rtl/>
        </w:rPr>
        <w:t xml:space="preserve"> </w:t>
      </w:r>
      <w:r w:rsidRPr="003E628E">
        <w:rPr>
          <w:rFonts w:hint="eastAsia"/>
          <w:szCs w:val="24"/>
          <w:rtl/>
        </w:rPr>
        <w:t>זה</w:t>
      </w:r>
      <w:r w:rsidRPr="003E628E">
        <w:rPr>
          <w:szCs w:val="24"/>
          <w:rtl/>
        </w:rPr>
        <w:t xml:space="preserve"> </w:t>
      </w:r>
      <w:r w:rsidRPr="003E628E">
        <w:rPr>
          <w:rFonts w:hint="eastAsia"/>
          <w:szCs w:val="24"/>
          <w:rtl/>
        </w:rPr>
        <w:t>הוצאות</w:t>
      </w:r>
      <w:r w:rsidRPr="003E628E">
        <w:rPr>
          <w:szCs w:val="24"/>
          <w:rtl/>
        </w:rPr>
        <w:t xml:space="preserve"> </w:t>
      </w:r>
      <w:r w:rsidRPr="003E628E">
        <w:rPr>
          <w:rFonts w:hint="eastAsia"/>
          <w:szCs w:val="24"/>
          <w:rtl/>
        </w:rPr>
        <w:t>הנכללות</w:t>
      </w:r>
      <w:r w:rsidRPr="003E628E">
        <w:rPr>
          <w:szCs w:val="24"/>
          <w:rtl/>
        </w:rPr>
        <w:t xml:space="preserve"> </w:t>
      </w:r>
      <w:r w:rsidRPr="003E628E">
        <w:rPr>
          <w:rFonts w:hint="eastAsia"/>
          <w:szCs w:val="24"/>
          <w:rtl/>
        </w:rPr>
        <w:t>בתקורה</w:t>
      </w:r>
      <w:r w:rsidRPr="003E628E">
        <w:rPr>
          <w:szCs w:val="24"/>
          <w:rtl/>
        </w:rPr>
        <w:t xml:space="preserve"> </w:t>
      </w:r>
      <w:r w:rsidRPr="003E628E">
        <w:rPr>
          <w:rFonts w:hint="eastAsia"/>
          <w:szCs w:val="24"/>
          <w:rtl/>
        </w:rPr>
        <w:t>והוצאות</w:t>
      </w:r>
      <w:r w:rsidRPr="003E628E">
        <w:rPr>
          <w:szCs w:val="24"/>
          <w:rtl/>
        </w:rPr>
        <w:t xml:space="preserve"> </w:t>
      </w:r>
      <w:r w:rsidRPr="003E628E">
        <w:rPr>
          <w:rFonts w:hint="eastAsia"/>
          <w:szCs w:val="24"/>
          <w:rtl/>
        </w:rPr>
        <w:t>נסיעה</w:t>
      </w:r>
      <w:r w:rsidRPr="003E628E">
        <w:rPr>
          <w:szCs w:val="24"/>
          <w:rtl/>
        </w:rPr>
        <w:t xml:space="preserve"> </w:t>
      </w:r>
      <w:r w:rsidRPr="003E628E">
        <w:rPr>
          <w:rFonts w:hint="eastAsia"/>
          <w:szCs w:val="24"/>
          <w:rtl/>
        </w:rPr>
        <w:t>המכוסות</w:t>
      </w:r>
      <w:r w:rsidRPr="003E628E">
        <w:rPr>
          <w:szCs w:val="24"/>
          <w:rtl/>
        </w:rPr>
        <w:t xml:space="preserve"> </w:t>
      </w:r>
      <w:r w:rsidRPr="003E628E">
        <w:rPr>
          <w:rFonts w:hint="eastAsia"/>
          <w:szCs w:val="24"/>
          <w:rtl/>
        </w:rPr>
        <w:t>ע</w:t>
      </w:r>
      <w:r w:rsidRPr="003E628E">
        <w:rPr>
          <w:szCs w:val="24"/>
          <w:rtl/>
        </w:rPr>
        <w:t>"</w:t>
      </w:r>
      <w:r w:rsidRPr="003E628E">
        <w:rPr>
          <w:rFonts w:hint="eastAsia"/>
          <w:szCs w:val="24"/>
          <w:rtl/>
        </w:rPr>
        <w:t>י</w:t>
      </w:r>
      <w:r w:rsidRPr="003E628E">
        <w:rPr>
          <w:szCs w:val="24"/>
          <w:rtl/>
        </w:rPr>
        <w:t xml:space="preserve"> </w:t>
      </w:r>
      <w:r w:rsidRPr="003E628E">
        <w:rPr>
          <w:rFonts w:hint="eastAsia"/>
          <w:szCs w:val="24"/>
          <w:rtl/>
        </w:rPr>
        <w:t>תוספות</w:t>
      </w:r>
      <w:r w:rsidRPr="003E628E">
        <w:rPr>
          <w:szCs w:val="24"/>
          <w:rtl/>
        </w:rPr>
        <w:t xml:space="preserve"> </w:t>
      </w:r>
      <w:r w:rsidRPr="003E628E">
        <w:rPr>
          <w:rFonts w:hint="eastAsia"/>
          <w:szCs w:val="24"/>
          <w:rtl/>
        </w:rPr>
        <w:t>שכר</w:t>
      </w:r>
      <w:r w:rsidRPr="003E628E">
        <w:rPr>
          <w:szCs w:val="24"/>
          <w:rtl/>
        </w:rPr>
        <w:t xml:space="preserve"> </w:t>
      </w:r>
    </w:p>
    <w:p w:rsidR="00846AA6" w:rsidRPr="003E628E" w:rsidRDefault="00846AA6" w:rsidP="00846AA6">
      <w:pPr>
        <w:spacing w:line="276" w:lineRule="auto"/>
        <w:rPr>
          <w:szCs w:val="24"/>
          <w:rtl/>
        </w:rPr>
      </w:pPr>
      <w:r w:rsidRPr="003E628E">
        <w:rPr>
          <w:szCs w:val="24"/>
          <w:rtl/>
        </w:rPr>
        <w:t xml:space="preserve">** </w:t>
      </w:r>
      <w:r w:rsidRPr="003E628E">
        <w:rPr>
          <w:rFonts w:hint="eastAsia"/>
          <w:szCs w:val="24"/>
          <w:rtl/>
        </w:rPr>
        <w:t>יש</w:t>
      </w:r>
      <w:r w:rsidRPr="003E628E">
        <w:rPr>
          <w:szCs w:val="24"/>
          <w:rtl/>
        </w:rPr>
        <w:t xml:space="preserve"> </w:t>
      </w:r>
      <w:r w:rsidRPr="003E628E">
        <w:rPr>
          <w:rFonts w:hint="eastAsia"/>
          <w:szCs w:val="24"/>
          <w:rtl/>
        </w:rPr>
        <w:t>לצרף</w:t>
      </w:r>
      <w:r w:rsidRPr="003E628E">
        <w:rPr>
          <w:szCs w:val="24"/>
          <w:rtl/>
        </w:rPr>
        <w:t xml:space="preserve"> </w:t>
      </w:r>
      <w:r w:rsidRPr="003E628E">
        <w:rPr>
          <w:rFonts w:hint="eastAsia"/>
          <w:szCs w:val="24"/>
          <w:rtl/>
        </w:rPr>
        <w:t>צילומי</w:t>
      </w:r>
      <w:r w:rsidRPr="003E628E">
        <w:rPr>
          <w:szCs w:val="24"/>
          <w:rtl/>
        </w:rPr>
        <w:t xml:space="preserve"> </w:t>
      </w:r>
      <w:r w:rsidRPr="003E628E">
        <w:rPr>
          <w:rFonts w:hint="eastAsia"/>
          <w:szCs w:val="24"/>
          <w:rtl/>
        </w:rPr>
        <w:t>מסמכים</w:t>
      </w:r>
      <w:r w:rsidRPr="003E628E">
        <w:rPr>
          <w:szCs w:val="24"/>
          <w:rtl/>
        </w:rPr>
        <w:t xml:space="preserve"> </w:t>
      </w:r>
      <w:r w:rsidRPr="003E628E">
        <w:rPr>
          <w:rFonts w:hint="eastAsia"/>
          <w:szCs w:val="24"/>
          <w:rtl/>
        </w:rPr>
        <w:t>מתאימים</w:t>
      </w:r>
      <w:r w:rsidRPr="003E628E">
        <w:rPr>
          <w:szCs w:val="24"/>
          <w:rtl/>
        </w:rPr>
        <w:t xml:space="preserve"> </w:t>
      </w:r>
      <w:r w:rsidRPr="003E628E">
        <w:rPr>
          <w:rFonts w:hint="eastAsia"/>
          <w:szCs w:val="24"/>
          <w:rtl/>
        </w:rPr>
        <w:t>לאימות</w:t>
      </w:r>
      <w:r w:rsidRPr="003E628E">
        <w:rPr>
          <w:szCs w:val="24"/>
          <w:rtl/>
        </w:rPr>
        <w:t xml:space="preserve"> </w:t>
      </w:r>
      <w:r w:rsidRPr="003E628E">
        <w:rPr>
          <w:rFonts w:hint="eastAsia"/>
          <w:szCs w:val="24"/>
          <w:rtl/>
        </w:rPr>
        <w:t>ההוצאות</w:t>
      </w:r>
      <w:r w:rsidRPr="003E628E">
        <w:rPr>
          <w:szCs w:val="24"/>
          <w:rtl/>
        </w:rPr>
        <w:t xml:space="preserve">: </w:t>
      </w:r>
      <w:r w:rsidRPr="003E628E">
        <w:rPr>
          <w:rFonts w:hint="eastAsia"/>
          <w:szCs w:val="24"/>
          <w:rtl/>
        </w:rPr>
        <w:t>לנסיעות</w:t>
      </w:r>
      <w:r w:rsidRPr="003E628E">
        <w:rPr>
          <w:szCs w:val="24"/>
          <w:rtl/>
        </w:rPr>
        <w:t xml:space="preserve"> </w:t>
      </w:r>
      <w:r w:rsidRPr="003E628E">
        <w:rPr>
          <w:rFonts w:hint="eastAsia"/>
          <w:szCs w:val="24"/>
          <w:rtl/>
        </w:rPr>
        <w:t>בארץ</w:t>
      </w:r>
      <w:r w:rsidRPr="003E628E">
        <w:rPr>
          <w:szCs w:val="24"/>
          <w:rtl/>
        </w:rPr>
        <w:t xml:space="preserve">, </w:t>
      </w:r>
      <w:r w:rsidRPr="003E628E">
        <w:rPr>
          <w:rFonts w:hint="eastAsia"/>
          <w:szCs w:val="24"/>
          <w:rtl/>
        </w:rPr>
        <w:t>יש</w:t>
      </w:r>
      <w:r w:rsidRPr="003E628E">
        <w:rPr>
          <w:szCs w:val="24"/>
          <w:rtl/>
        </w:rPr>
        <w:t xml:space="preserve"> </w:t>
      </w:r>
      <w:r w:rsidRPr="003E628E">
        <w:rPr>
          <w:rFonts w:hint="eastAsia"/>
          <w:szCs w:val="24"/>
          <w:rtl/>
        </w:rPr>
        <w:t>לפרט</w:t>
      </w:r>
      <w:r w:rsidRPr="003E628E">
        <w:rPr>
          <w:szCs w:val="24"/>
          <w:rtl/>
        </w:rPr>
        <w:t xml:space="preserve"> </w:t>
      </w:r>
      <w:r w:rsidRPr="003E628E">
        <w:rPr>
          <w:rFonts w:hint="eastAsia"/>
          <w:szCs w:val="24"/>
          <w:rtl/>
        </w:rPr>
        <w:t>תאריכי</w:t>
      </w:r>
      <w:r w:rsidRPr="003E628E">
        <w:rPr>
          <w:szCs w:val="24"/>
          <w:rtl/>
        </w:rPr>
        <w:t xml:space="preserve"> </w:t>
      </w:r>
      <w:r w:rsidRPr="003E628E">
        <w:rPr>
          <w:rFonts w:hint="eastAsia"/>
          <w:szCs w:val="24"/>
          <w:rtl/>
        </w:rPr>
        <w:t>נסיעה</w:t>
      </w:r>
      <w:r w:rsidRPr="003E628E">
        <w:rPr>
          <w:szCs w:val="24"/>
          <w:rtl/>
        </w:rPr>
        <w:t xml:space="preserve">, </w:t>
      </w:r>
      <w:r w:rsidRPr="003E628E">
        <w:rPr>
          <w:rFonts w:hint="eastAsia"/>
          <w:szCs w:val="24"/>
          <w:rtl/>
        </w:rPr>
        <w:t>יעדים</w:t>
      </w:r>
      <w:r w:rsidRPr="003E628E">
        <w:rPr>
          <w:szCs w:val="24"/>
          <w:rtl/>
        </w:rPr>
        <w:t xml:space="preserve"> </w:t>
      </w:r>
      <w:r w:rsidRPr="003E628E">
        <w:rPr>
          <w:rFonts w:hint="eastAsia"/>
          <w:szCs w:val="24"/>
          <w:rtl/>
        </w:rPr>
        <w:t>ומספר</w:t>
      </w:r>
      <w:r w:rsidRPr="003E628E">
        <w:rPr>
          <w:szCs w:val="24"/>
          <w:rtl/>
        </w:rPr>
        <w:t xml:space="preserve"> </w:t>
      </w:r>
      <w:r w:rsidRPr="003E628E">
        <w:rPr>
          <w:rFonts w:hint="eastAsia"/>
          <w:szCs w:val="24"/>
          <w:rtl/>
        </w:rPr>
        <w:t>הקילומטרים</w:t>
      </w:r>
      <w:r w:rsidRPr="003E628E">
        <w:rPr>
          <w:szCs w:val="24"/>
          <w:rtl/>
        </w:rPr>
        <w:t xml:space="preserve">. </w:t>
      </w:r>
      <w:r w:rsidRPr="003E628E">
        <w:rPr>
          <w:rFonts w:hint="eastAsia"/>
          <w:szCs w:val="24"/>
          <w:rtl/>
        </w:rPr>
        <w:t>לנסיעות</w:t>
      </w:r>
      <w:r w:rsidRPr="003E628E">
        <w:rPr>
          <w:szCs w:val="24"/>
          <w:rtl/>
        </w:rPr>
        <w:t xml:space="preserve"> </w:t>
      </w:r>
      <w:r w:rsidRPr="003E628E">
        <w:rPr>
          <w:rFonts w:hint="eastAsia"/>
          <w:szCs w:val="24"/>
          <w:rtl/>
        </w:rPr>
        <w:t>לחו</w:t>
      </w:r>
      <w:r w:rsidRPr="003E628E">
        <w:rPr>
          <w:szCs w:val="24"/>
          <w:rtl/>
        </w:rPr>
        <w:t>"</w:t>
      </w:r>
      <w:r w:rsidRPr="003E628E">
        <w:rPr>
          <w:rFonts w:hint="eastAsia"/>
          <w:szCs w:val="24"/>
          <w:rtl/>
        </w:rPr>
        <w:t>ל</w:t>
      </w:r>
      <w:r w:rsidRPr="003E628E">
        <w:rPr>
          <w:szCs w:val="24"/>
          <w:rtl/>
        </w:rPr>
        <w:t xml:space="preserve">, </w:t>
      </w:r>
      <w:r w:rsidRPr="003E628E">
        <w:rPr>
          <w:rFonts w:hint="eastAsia"/>
          <w:szCs w:val="24"/>
          <w:rtl/>
        </w:rPr>
        <w:t>יש</w:t>
      </w:r>
      <w:r w:rsidRPr="003E628E">
        <w:rPr>
          <w:szCs w:val="24"/>
          <w:rtl/>
        </w:rPr>
        <w:t xml:space="preserve"> </w:t>
      </w:r>
      <w:r w:rsidRPr="003E628E">
        <w:rPr>
          <w:rFonts w:hint="eastAsia"/>
          <w:szCs w:val="24"/>
          <w:rtl/>
        </w:rPr>
        <w:t>לצרף</w:t>
      </w:r>
      <w:r w:rsidRPr="003E628E">
        <w:rPr>
          <w:szCs w:val="24"/>
          <w:rtl/>
        </w:rPr>
        <w:t xml:space="preserve"> </w:t>
      </w:r>
      <w:r w:rsidRPr="003E628E">
        <w:rPr>
          <w:rFonts w:hint="eastAsia"/>
          <w:szCs w:val="24"/>
          <w:rtl/>
        </w:rPr>
        <w:t>צילום</w:t>
      </w:r>
      <w:r w:rsidRPr="003E628E">
        <w:rPr>
          <w:szCs w:val="24"/>
          <w:rtl/>
        </w:rPr>
        <w:t xml:space="preserve"> </w:t>
      </w:r>
      <w:r w:rsidRPr="003E628E">
        <w:rPr>
          <w:rFonts w:hint="eastAsia"/>
          <w:szCs w:val="24"/>
          <w:rtl/>
        </w:rPr>
        <w:t>של</w:t>
      </w:r>
      <w:r w:rsidRPr="003E628E">
        <w:rPr>
          <w:szCs w:val="24"/>
          <w:rtl/>
        </w:rPr>
        <w:t xml:space="preserve"> </w:t>
      </w:r>
      <w:r w:rsidRPr="003E628E">
        <w:rPr>
          <w:rFonts w:hint="eastAsia"/>
          <w:szCs w:val="24"/>
          <w:rtl/>
        </w:rPr>
        <w:t>כרטיסי</w:t>
      </w:r>
      <w:r w:rsidRPr="003E628E">
        <w:rPr>
          <w:szCs w:val="24"/>
          <w:rtl/>
        </w:rPr>
        <w:t xml:space="preserve"> </w:t>
      </w:r>
      <w:r w:rsidRPr="003E628E">
        <w:rPr>
          <w:rFonts w:hint="eastAsia"/>
          <w:szCs w:val="24"/>
          <w:rtl/>
        </w:rPr>
        <w:t>טיסה</w:t>
      </w:r>
      <w:r w:rsidRPr="003E628E">
        <w:rPr>
          <w:szCs w:val="24"/>
          <w:rtl/>
        </w:rPr>
        <w:t xml:space="preserve">. </w:t>
      </w:r>
      <w:r w:rsidRPr="003E628E">
        <w:rPr>
          <w:rFonts w:hint="eastAsia"/>
          <w:szCs w:val="24"/>
          <w:rtl/>
        </w:rPr>
        <w:t>של</w:t>
      </w:r>
      <w:r w:rsidRPr="003E628E">
        <w:rPr>
          <w:szCs w:val="24"/>
          <w:rtl/>
        </w:rPr>
        <w:t xml:space="preserve"> </w:t>
      </w:r>
      <w:r w:rsidRPr="003E628E">
        <w:rPr>
          <w:rFonts w:hint="eastAsia"/>
          <w:szCs w:val="24"/>
          <w:rtl/>
        </w:rPr>
        <w:t>חשבונית</w:t>
      </w:r>
      <w:r w:rsidRPr="003E628E">
        <w:rPr>
          <w:szCs w:val="24"/>
          <w:rtl/>
        </w:rPr>
        <w:t xml:space="preserve"> </w:t>
      </w:r>
      <w:r w:rsidRPr="003E628E">
        <w:rPr>
          <w:rFonts w:hint="eastAsia"/>
          <w:szCs w:val="24"/>
          <w:rtl/>
        </w:rPr>
        <w:t>רכישתם</w:t>
      </w:r>
      <w:r w:rsidRPr="003E628E">
        <w:rPr>
          <w:szCs w:val="24"/>
          <w:rtl/>
        </w:rPr>
        <w:t xml:space="preserve">, </w:t>
      </w:r>
      <w:r w:rsidRPr="003E628E">
        <w:rPr>
          <w:rFonts w:hint="eastAsia"/>
          <w:szCs w:val="24"/>
          <w:rtl/>
        </w:rPr>
        <w:t>של</w:t>
      </w:r>
      <w:r w:rsidRPr="003E628E">
        <w:rPr>
          <w:szCs w:val="24"/>
          <w:rtl/>
        </w:rPr>
        <w:t xml:space="preserve"> </w:t>
      </w:r>
      <w:r w:rsidRPr="003E628E">
        <w:rPr>
          <w:rFonts w:hint="eastAsia"/>
          <w:szCs w:val="24"/>
          <w:rtl/>
        </w:rPr>
        <w:t>כרטיסי</w:t>
      </w:r>
      <w:r w:rsidRPr="003E628E">
        <w:rPr>
          <w:szCs w:val="24"/>
          <w:rtl/>
        </w:rPr>
        <w:t xml:space="preserve"> </w:t>
      </w:r>
      <w:r w:rsidRPr="003E628E">
        <w:rPr>
          <w:rFonts w:hint="eastAsia"/>
          <w:szCs w:val="24"/>
          <w:rtl/>
        </w:rPr>
        <w:t>רכבת</w:t>
      </w:r>
      <w:r w:rsidRPr="003E628E">
        <w:rPr>
          <w:szCs w:val="24"/>
          <w:rtl/>
        </w:rPr>
        <w:t xml:space="preserve"> </w:t>
      </w:r>
      <w:r w:rsidRPr="003E628E">
        <w:rPr>
          <w:rFonts w:hint="eastAsia"/>
          <w:szCs w:val="24"/>
          <w:rtl/>
        </w:rPr>
        <w:t>ושל</w:t>
      </w:r>
      <w:r w:rsidRPr="003E628E">
        <w:rPr>
          <w:szCs w:val="24"/>
          <w:rtl/>
        </w:rPr>
        <w:t xml:space="preserve"> </w:t>
      </w:r>
      <w:r w:rsidRPr="003E628E">
        <w:rPr>
          <w:rFonts w:hint="eastAsia"/>
          <w:szCs w:val="24"/>
          <w:rtl/>
        </w:rPr>
        <w:t>חשבוניות</w:t>
      </w:r>
      <w:r w:rsidRPr="003E628E">
        <w:rPr>
          <w:szCs w:val="24"/>
          <w:rtl/>
        </w:rPr>
        <w:t xml:space="preserve"> </w:t>
      </w:r>
      <w:r w:rsidRPr="003E628E">
        <w:rPr>
          <w:rFonts w:hint="eastAsia"/>
          <w:szCs w:val="24"/>
          <w:rtl/>
        </w:rPr>
        <w:t>של</w:t>
      </w:r>
      <w:r w:rsidRPr="003E628E">
        <w:rPr>
          <w:szCs w:val="24"/>
          <w:rtl/>
        </w:rPr>
        <w:t xml:space="preserve"> </w:t>
      </w:r>
      <w:r w:rsidRPr="003E628E">
        <w:rPr>
          <w:rFonts w:hint="eastAsia"/>
          <w:szCs w:val="24"/>
          <w:rtl/>
        </w:rPr>
        <w:t>בתי</w:t>
      </w:r>
      <w:r w:rsidRPr="003E628E">
        <w:rPr>
          <w:szCs w:val="24"/>
          <w:rtl/>
        </w:rPr>
        <w:t xml:space="preserve"> </w:t>
      </w:r>
      <w:r w:rsidRPr="003E628E">
        <w:rPr>
          <w:rFonts w:hint="eastAsia"/>
          <w:szCs w:val="24"/>
          <w:rtl/>
        </w:rPr>
        <w:t>מלון</w:t>
      </w:r>
      <w:r w:rsidRPr="003E628E">
        <w:rPr>
          <w:szCs w:val="24"/>
          <w:rtl/>
        </w:rPr>
        <w:tab/>
      </w:r>
    </w:p>
    <w:p w:rsidR="00846AA6" w:rsidRPr="003E628E" w:rsidRDefault="00846AA6" w:rsidP="00846AA6">
      <w:pPr>
        <w:spacing w:line="276" w:lineRule="auto"/>
        <w:rPr>
          <w:szCs w:val="24"/>
          <w:rtl/>
        </w:rPr>
      </w:pPr>
    </w:p>
    <w:p w:rsidR="00846AA6" w:rsidRPr="003E628E" w:rsidRDefault="00846AA6" w:rsidP="00846AA6">
      <w:pPr>
        <w:spacing w:line="276" w:lineRule="auto"/>
        <w:rPr>
          <w:szCs w:val="24"/>
          <w:rtl/>
        </w:rPr>
      </w:pPr>
      <w:r w:rsidRPr="003E628E">
        <w:rPr>
          <w:szCs w:val="24"/>
          <w:rtl/>
        </w:rPr>
        <w:t xml:space="preserve">5. </w:t>
      </w:r>
      <w:r w:rsidRPr="003E628E">
        <w:rPr>
          <w:rFonts w:hint="eastAsia"/>
          <w:szCs w:val="24"/>
          <w:rtl/>
        </w:rPr>
        <w:t>עבודות</w:t>
      </w:r>
      <w:r w:rsidRPr="003E628E">
        <w:rPr>
          <w:szCs w:val="24"/>
          <w:rtl/>
        </w:rPr>
        <w:t xml:space="preserve"> </w:t>
      </w:r>
      <w:r w:rsidRPr="003E628E">
        <w:rPr>
          <w:rFonts w:hint="eastAsia"/>
          <w:szCs w:val="24"/>
          <w:rtl/>
        </w:rPr>
        <w:t>שבוצעו</w:t>
      </w:r>
      <w:r w:rsidRPr="003E628E">
        <w:rPr>
          <w:szCs w:val="24"/>
          <w:rtl/>
        </w:rPr>
        <w:t xml:space="preserve"> </w:t>
      </w:r>
      <w:r w:rsidRPr="003E628E">
        <w:rPr>
          <w:rFonts w:hint="eastAsia"/>
          <w:szCs w:val="24"/>
          <w:rtl/>
        </w:rPr>
        <w:t>ע</w:t>
      </w:r>
      <w:r w:rsidRPr="003E628E">
        <w:rPr>
          <w:szCs w:val="24"/>
          <w:rtl/>
        </w:rPr>
        <w:t>"</w:t>
      </w:r>
      <w:r w:rsidRPr="003E628E">
        <w:rPr>
          <w:rFonts w:hint="eastAsia"/>
          <w:szCs w:val="24"/>
          <w:rtl/>
        </w:rPr>
        <w:t>י</w:t>
      </w:r>
      <w:r w:rsidRPr="003E628E">
        <w:rPr>
          <w:szCs w:val="24"/>
          <w:rtl/>
        </w:rPr>
        <w:t xml:space="preserve"> </w:t>
      </w:r>
      <w:r w:rsidRPr="003E628E">
        <w:rPr>
          <w:rFonts w:hint="eastAsia"/>
          <w:szCs w:val="24"/>
          <w:rtl/>
        </w:rPr>
        <w:t>קבלני</w:t>
      </w:r>
      <w:r w:rsidRPr="003E628E">
        <w:rPr>
          <w:szCs w:val="24"/>
          <w:rtl/>
        </w:rPr>
        <w:t xml:space="preserve"> </w:t>
      </w:r>
      <w:r w:rsidRPr="003E628E">
        <w:rPr>
          <w:rFonts w:hint="eastAsia"/>
          <w:szCs w:val="24"/>
          <w:rtl/>
        </w:rPr>
        <w:t>משנה</w:t>
      </w:r>
      <w:r w:rsidRPr="003E628E">
        <w:rPr>
          <w:szCs w:val="24"/>
          <w:rtl/>
        </w:rPr>
        <w:t xml:space="preserve">* </w:t>
      </w:r>
    </w:p>
    <w:p w:rsidR="00846AA6" w:rsidRPr="003E628E" w:rsidRDefault="00846AA6" w:rsidP="00846AA6">
      <w:pPr>
        <w:spacing w:line="276" w:lineRule="auto"/>
        <w:rPr>
          <w:szCs w:val="24"/>
          <w:rt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tblPr>
      <w:tblGrid>
        <w:gridCol w:w="2477"/>
        <w:gridCol w:w="1880"/>
        <w:gridCol w:w="4029"/>
      </w:tblGrid>
      <w:tr w:rsidR="00846AA6" w:rsidRPr="003E628E" w:rsidTr="00D24290">
        <w:tc>
          <w:tcPr>
            <w:tcW w:w="1477" w:type="pct"/>
          </w:tcPr>
          <w:p w:rsidR="00846AA6" w:rsidRPr="004437F3" w:rsidRDefault="00846AA6" w:rsidP="00D24290">
            <w:pPr>
              <w:pStyle w:val="smalltablestyle"/>
              <w:spacing w:line="276" w:lineRule="auto"/>
              <w:rPr>
                <w:rtl/>
              </w:rPr>
            </w:pPr>
            <w:r w:rsidRPr="004437F3">
              <w:rPr>
                <w:rFonts w:hint="eastAsia"/>
                <w:rtl/>
              </w:rPr>
              <w:t>הסך</w:t>
            </w:r>
          </w:p>
        </w:tc>
        <w:tc>
          <w:tcPr>
            <w:tcW w:w="1121" w:type="pct"/>
          </w:tcPr>
          <w:p w:rsidR="00846AA6" w:rsidRPr="004437F3" w:rsidRDefault="00846AA6" w:rsidP="00D24290">
            <w:pPr>
              <w:pStyle w:val="smalltablestyle"/>
              <w:spacing w:line="276" w:lineRule="auto"/>
              <w:rPr>
                <w:rtl/>
              </w:rPr>
            </w:pPr>
            <w:r w:rsidRPr="004437F3">
              <w:rPr>
                <w:rFonts w:hint="eastAsia"/>
                <w:rtl/>
              </w:rPr>
              <w:t>שם</w:t>
            </w:r>
            <w:r w:rsidRPr="004437F3">
              <w:rPr>
                <w:rtl/>
              </w:rPr>
              <w:t xml:space="preserve"> </w:t>
            </w:r>
            <w:r w:rsidRPr="004437F3">
              <w:rPr>
                <w:rFonts w:hint="eastAsia"/>
                <w:rtl/>
              </w:rPr>
              <w:t>הקבלן</w:t>
            </w:r>
          </w:p>
        </w:tc>
        <w:tc>
          <w:tcPr>
            <w:tcW w:w="2402" w:type="pct"/>
          </w:tcPr>
          <w:p w:rsidR="00846AA6" w:rsidRPr="004437F3" w:rsidRDefault="00846AA6" w:rsidP="00D24290">
            <w:pPr>
              <w:pStyle w:val="smalltablestyle"/>
              <w:spacing w:line="276" w:lineRule="auto"/>
              <w:rPr>
                <w:rtl/>
              </w:rPr>
            </w:pPr>
            <w:r w:rsidRPr="004437F3">
              <w:rPr>
                <w:rFonts w:hint="eastAsia"/>
                <w:rtl/>
              </w:rPr>
              <w:t>תאור</w:t>
            </w:r>
            <w:r w:rsidRPr="004437F3">
              <w:rPr>
                <w:rtl/>
              </w:rPr>
              <w:t xml:space="preserve"> </w:t>
            </w:r>
            <w:r w:rsidRPr="004437F3">
              <w:rPr>
                <w:rFonts w:hint="eastAsia"/>
                <w:rtl/>
              </w:rPr>
              <w:t>העבודה</w:t>
            </w:r>
          </w:p>
        </w:tc>
      </w:tr>
      <w:tr w:rsidR="00846AA6" w:rsidRPr="003E628E" w:rsidTr="00D24290">
        <w:tc>
          <w:tcPr>
            <w:tcW w:w="1477" w:type="pct"/>
          </w:tcPr>
          <w:p w:rsidR="00846AA6" w:rsidRPr="004437F3" w:rsidRDefault="00846AA6" w:rsidP="00D24290">
            <w:pPr>
              <w:pStyle w:val="smalltablestyle"/>
              <w:spacing w:line="276" w:lineRule="auto"/>
              <w:rPr>
                <w:b/>
                <w:bCs/>
                <w:rtl/>
              </w:rPr>
            </w:pPr>
          </w:p>
        </w:tc>
        <w:tc>
          <w:tcPr>
            <w:tcW w:w="1121" w:type="pct"/>
          </w:tcPr>
          <w:p w:rsidR="00846AA6" w:rsidRPr="004437F3" w:rsidRDefault="00846AA6" w:rsidP="00D24290">
            <w:pPr>
              <w:pStyle w:val="smalltablestyle"/>
              <w:spacing w:line="276" w:lineRule="auto"/>
              <w:rPr>
                <w:b/>
                <w:bCs/>
                <w:rtl/>
              </w:rPr>
            </w:pPr>
          </w:p>
        </w:tc>
        <w:tc>
          <w:tcPr>
            <w:tcW w:w="2402" w:type="pct"/>
          </w:tcPr>
          <w:p w:rsidR="00846AA6" w:rsidRPr="004437F3" w:rsidRDefault="00846AA6" w:rsidP="00D24290">
            <w:pPr>
              <w:pStyle w:val="smalltablestyle"/>
              <w:spacing w:line="276" w:lineRule="auto"/>
              <w:rPr>
                <w:b/>
                <w:bCs/>
                <w:rtl/>
              </w:rPr>
            </w:pPr>
          </w:p>
        </w:tc>
      </w:tr>
      <w:tr w:rsidR="00846AA6" w:rsidRPr="003E628E" w:rsidTr="00D24290">
        <w:tc>
          <w:tcPr>
            <w:tcW w:w="1477" w:type="pct"/>
          </w:tcPr>
          <w:p w:rsidR="00846AA6" w:rsidRPr="004437F3" w:rsidRDefault="00846AA6" w:rsidP="00D24290">
            <w:pPr>
              <w:pStyle w:val="smalltablestyle"/>
              <w:spacing w:line="276" w:lineRule="auto"/>
              <w:rPr>
                <w:b/>
                <w:bCs/>
                <w:rtl/>
              </w:rPr>
            </w:pPr>
          </w:p>
        </w:tc>
        <w:tc>
          <w:tcPr>
            <w:tcW w:w="1121" w:type="pct"/>
          </w:tcPr>
          <w:p w:rsidR="00846AA6" w:rsidRPr="004437F3" w:rsidRDefault="00846AA6" w:rsidP="00D24290">
            <w:pPr>
              <w:pStyle w:val="smalltablestyle"/>
              <w:spacing w:line="276" w:lineRule="auto"/>
              <w:rPr>
                <w:b/>
                <w:bCs/>
                <w:rtl/>
              </w:rPr>
            </w:pPr>
          </w:p>
        </w:tc>
        <w:tc>
          <w:tcPr>
            <w:tcW w:w="2402" w:type="pct"/>
          </w:tcPr>
          <w:p w:rsidR="00846AA6" w:rsidRPr="004437F3" w:rsidRDefault="00846AA6" w:rsidP="00D24290">
            <w:pPr>
              <w:pStyle w:val="smalltablestyle"/>
              <w:spacing w:line="276" w:lineRule="auto"/>
              <w:rPr>
                <w:b/>
                <w:bCs/>
                <w:rtl/>
              </w:rPr>
            </w:pPr>
          </w:p>
        </w:tc>
      </w:tr>
      <w:tr w:rsidR="00846AA6" w:rsidRPr="003E628E" w:rsidTr="00D24290">
        <w:tc>
          <w:tcPr>
            <w:tcW w:w="1477" w:type="pct"/>
          </w:tcPr>
          <w:p w:rsidR="00846AA6" w:rsidRPr="004437F3" w:rsidRDefault="00846AA6" w:rsidP="00D24290">
            <w:pPr>
              <w:pStyle w:val="smalltablestyle"/>
              <w:spacing w:line="276" w:lineRule="auto"/>
              <w:rPr>
                <w:b/>
                <w:bCs/>
                <w:rtl/>
              </w:rPr>
            </w:pPr>
          </w:p>
        </w:tc>
        <w:tc>
          <w:tcPr>
            <w:tcW w:w="1121" w:type="pct"/>
          </w:tcPr>
          <w:p w:rsidR="00846AA6" w:rsidRPr="004437F3" w:rsidRDefault="00846AA6" w:rsidP="00D24290">
            <w:pPr>
              <w:pStyle w:val="smalltablestyle"/>
              <w:spacing w:line="276" w:lineRule="auto"/>
              <w:rPr>
                <w:b/>
                <w:bCs/>
                <w:rtl/>
              </w:rPr>
            </w:pPr>
          </w:p>
        </w:tc>
        <w:tc>
          <w:tcPr>
            <w:tcW w:w="2402" w:type="pct"/>
          </w:tcPr>
          <w:p w:rsidR="00846AA6" w:rsidRPr="004437F3" w:rsidRDefault="00846AA6" w:rsidP="00D24290">
            <w:pPr>
              <w:pStyle w:val="smalltablestyle"/>
              <w:spacing w:line="276" w:lineRule="auto"/>
              <w:rPr>
                <w:b/>
                <w:bCs/>
                <w:rtl/>
              </w:rPr>
            </w:pPr>
          </w:p>
        </w:tc>
      </w:tr>
      <w:tr w:rsidR="00846AA6" w:rsidRPr="003E628E" w:rsidTr="00D24290">
        <w:tc>
          <w:tcPr>
            <w:tcW w:w="1477" w:type="pct"/>
          </w:tcPr>
          <w:p w:rsidR="00846AA6" w:rsidRPr="004437F3" w:rsidRDefault="00846AA6" w:rsidP="00D24290">
            <w:pPr>
              <w:pStyle w:val="smalltablestyle"/>
              <w:bidi w:val="0"/>
              <w:spacing w:line="276" w:lineRule="auto"/>
              <w:rPr>
                <w:b/>
                <w:bCs/>
                <w:rtl/>
              </w:rPr>
            </w:pPr>
          </w:p>
        </w:tc>
        <w:tc>
          <w:tcPr>
            <w:tcW w:w="1121" w:type="pct"/>
          </w:tcPr>
          <w:p w:rsidR="00846AA6" w:rsidRPr="004437F3" w:rsidRDefault="00846AA6" w:rsidP="00D24290">
            <w:pPr>
              <w:pStyle w:val="smalltablestyle"/>
              <w:spacing w:line="276" w:lineRule="auto"/>
              <w:rPr>
                <w:b/>
                <w:bCs/>
                <w:rtl/>
              </w:rPr>
            </w:pPr>
          </w:p>
        </w:tc>
        <w:tc>
          <w:tcPr>
            <w:tcW w:w="2402" w:type="pct"/>
          </w:tcPr>
          <w:p w:rsidR="00846AA6" w:rsidRPr="004437F3" w:rsidRDefault="00846AA6" w:rsidP="00D24290">
            <w:pPr>
              <w:pStyle w:val="smalltablestyle"/>
              <w:spacing w:line="276" w:lineRule="auto"/>
              <w:rPr>
                <w:rtl/>
              </w:rPr>
            </w:pPr>
            <w:r w:rsidRPr="004437F3">
              <w:rPr>
                <w:rFonts w:hint="eastAsia"/>
                <w:rtl/>
              </w:rPr>
              <w:t>סה</w:t>
            </w:r>
            <w:r w:rsidRPr="004437F3">
              <w:rPr>
                <w:rtl/>
              </w:rPr>
              <w:t>"</w:t>
            </w:r>
            <w:r w:rsidRPr="004437F3">
              <w:rPr>
                <w:rFonts w:hint="eastAsia"/>
                <w:rtl/>
              </w:rPr>
              <w:t>כ</w:t>
            </w:r>
          </w:p>
        </w:tc>
      </w:tr>
    </w:tbl>
    <w:p w:rsidR="00846AA6" w:rsidRPr="003E628E" w:rsidRDefault="00846AA6" w:rsidP="00846AA6">
      <w:pPr>
        <w:spacing w:line="276" w:lineRule="auto"/>
        <w:rPr>
          <w:szCs w:val="24"/>
          <w:rtl/>
        </w:rPr>
      </w:pPr>
    </w:p>
    <w:p w:rsidR="00846AA6" w:rsidRPr="003E628E" w:rsidRDefault="00846AA6" w:rsidP="00846AA6">
      <w:pPr>
        <w:spacing w:line="276" w:lineRule="auto"/>
        <w:rPr>
          <w:szCs w:val="24"/>
          <w:rtl/>
        </w:rPr>
      </w:pPr>
      <w:r w:rsidRPr="003E628E">
        <w:rPr>
          <w:szCs w:val="24"/>
          <w:rtl/>
        </w:rPr>
        <w:t xml:space="preserve">* </w:t>
      </w:r>
      <w:r w:rsidRPr="003E628E">
        <w:rPr>
          <w:rFonts w:hint="eastAsia"/>
          <w:szCs w:val="24"/>
          <w:rtl/>
        </w:rPr>
        <w:t>יש</w:t>
      </w:r>
      <w:r w:rsidRPr="003E628E">
        <w:rPr>
          <w:szCs w:val="24"/>
          <w:rtl/>
        </w:rPr>
        <w:t xml:space="preserve"> </w:t>
      </w:r>
      <w:r w:rsidRPr="003E628E">
        <w:rPr>
          <w:rFonts w:hint="eastAsia"/>
          <w:szCs w:val="24"/>
          <w:rtl/>
        </w:rPr>
        <w:t>לצרף</w:t>
      </w:r>
      <w:r w:rsidRPr="003E628E">
        <w:rPr>
          <w:szCs w:val="24"/>
          <w:rtl/>
        </w:rPr>
        <w:t xml:space="preserve"> </w:t>
      </w:r>
      <w:r w:rsidRPr="003E628E">
        <w:rPr>
          <w:rFonts w:hint="eastAsia"/>
          <w:szCs w:val="24"/>
          <w:rtl/>
        </w:rPr>
        <w:t>צילומים</w:t>
      </w:r>
      <w:r w:rsidRPr="003E628E">
        <w:rPr>
          <w:szCs w:val="24"/>
          <w:rtl/>
        </w:rPr>
        <w:t xml:space="preserve"> </w:t>
      </w:r>
      <w:r w:rsidRPr="003E628E">
        <w:rPr>
          <w:rFonts w:hint="eastAsia"/>
          <w:szCs w:val="24"/>
          <w:rtl/>
        </w:rPr>
        <w:t>של</w:t>
      </w:r>
      <w:r w:rsidRPr="003E628E">
        <w:rPr>
          <w:szCs w:val="24"/>
          <w:rtl/>
        </w:rPr>
        <w:t xml:space="preserve"> </w:t>
      </w:r>
      <w:r w:rsidRPr="003E628E">
        <w:rPr>
          <w:rFonts w:hint="eastAsia"/>
          <w:szCs w:val="24"/>
          <w:rtl/>
        </w:rPr>
        <w:t>חשבוניות</w:t>
      </w:r>
      <w:r w:rsidRPr="003E628E">
        <w:rPr>
          <w:szCs w:val="24"/>
          <w:rtl/>
        </w:rPr>
        <w:t xml:space="preserve"> </w:t>
      </w:r>
      <w:r w:rsidRPr="003E628E">
        <w:rPr>
          <w:rFonts w:hint="eastAsia"/>
          <w:szCs w:val="24"/>
          <w:rtl/>
        </w:rPr>
        <w:t>מס</w:t>
      </w:r>
      <w:r w:rsidRPr="003E628E">
        <w:rPr>
          <w:szCs w:val="24"/>
          <w:rtl/>
        </w:rPr>
        <w:t xml:space="preserve"> </w:t>
      </w:r>
      <w:r w:rsidRPr="003E628E">
        <w:rPr>
          <w:rFonts w:hint="eastAsia"/>
          <w:szCs w:val="24"/>
          <w:rtl/>
        </w:rPr>
        <w:t>של</w:t>
      </w:r>
      <w:r w:rsidRPr="003E628E">
        <w:rPr>
          <w:szCs w:val="24"/>
          <w:rtl/>
        </w:rPr>
        <w:t xml:space="preserve"> </w:t>
      </w:r>
      <w:r w:rsidRPr="003E628E">
        <w:rPr>
          <w:rFonts w:hint="eastAsia"/>
          <w:szCs w:val="24"/>
          <w:rtl/>
        </w:rPr>
        <w:t>קבלני</w:t>
      </w:r>
      <w:r w:rsidRPr="003E628E">
        <w:rPr>
          <w:szCs w:val="24"/>
          <w:rtl/>
        </w:rPr>
        <w:t xml:space="preserve"> </w:t>
      </w:r>
      <w:r w:rsidRPr="003E628E">
        <w:rPr>
          <w:rFonts w:hint="eastAsia"/>
          <w:szCs w:val="24"/>
          <w:rtl/>
        </w:rPr>
        <w:t>חוץ</w:t>
      </w:r>
      <w:r w:rsidRPr="003E628E">
        <w:rPr>
          <w:szCs w:val="24"/>
          <w:rtl/>
        </w:rPr>
        <w:t xml:space="preserve">, </w:t>
      </w:r>
      <w:r w:rsidRPr="003E628E">
        <w:rPr>
          <w:rFonts w:hint="eastAsia"/>
          <w:szCs w:val="24"/>
          <w:rtl/>
        </w:rPr>
        <w:t>או</w:t>
      </w:r>
      <w:r w:rsidRPr="003E628E">
        <w:rPr>
          <w:szCs w:val="24"/>
          <w:rtl/>
        </w:rPr>
        <w:t xml:space="preserve"> </w:t>
      </w:r>
      <w:r w:rsidRPr="003E628E">
        <w:rPr>
          <w:rFonts w:hint="eastAsia"/>
          <w:szCs w:val="24"/>
          <w:rtl/>
        </w:rPr>
        <w:t>חיובים</w:t>
      </w:r>
      <w:r w:rsidRPr="003E628E">
        <w:rPr>
          <w:szCs w:val="24"/>
          <w:rtl/>
        </w:rPr>
        <w:t xml:space="preserve"> </w:t>
      </w:r>
      <w:r w:rsidRPr="003E628E">
        <w:rPr>
          <w:rFonts w:hint="eastAsia"/>
          <w:szCs w:val="24"/>
          <w:rtl/>
        </w:rPr>
        <w:t>פנימיים</w:t>
      </w:r>
      <w:r w:rsidRPr="003E628E">
        <w:rPr>
          <w:szCs w:val="24"/>
          <w:rtl/>
        </w:rPr>
        <w:t xml:space="preserve"> </w:t>
      </w:r>
      <w:r w:rsidRPr="003E628E">
        <w:rPr>
          <w:rFonts w:hint="eastAsia"/>
          <w:szCs w:val="24"/>
          <w:rtl/>
        </w:rPr>
        <w:t>ברורים</w:t>
      </w:r>
      <w:r w:rsidRPr="003E628E">
        <w:rPr>
          <w:szCs w:val="24"/>
          <w:rtl/>
        </w:rPr>
        <w:t xml:space="preserve"> </w:t>
      </w:r>
      <w:r w:rsidRPr="003E628E">
        <w:rPr>
          <w:rFonts w:hint="eastAsia"/>
          <w:szCs w:val="24"/>
          <w:rtl/>
        </w:rPr>
        <w:t>ומסודרים</w:t>
      </w:r>
      <w:r w:rsidRPr="003E628E">
        <w:rPr>
          <w:szCs w:val="24"/>
          <w:rtl/>
        </w:rPr>
        <w:t xml:space="preserve"> </w:t>
      </w:r>
      <w:r w:rsidRPr="003E628E">
        <w:rPr>
          <w:rFonts w:hint="eastAsia"/>
          <w:szCs w:val="24"/>
          <w:rtl/>
        </w:rPr>
        <w:t>של</w:t>
      </w:r>
      <w:r w:rsidRPr="003E628E">
        <w:rPr>
          <w:szCs w:val="24"/>
          <w:rtl/>
        </w:rPr>
        <w:t xml:space="preserve">  </w:t>
      </w:r>
    </w:p>
    <w:p w:rsidR="00846AA6" w:rsidRPr="003E628E" w:rsidRDefault="00846AA6" w:rsidP="00846AA6">
      <w:pPr>
        <w:spacing w:line="276" w:lineRule="auto"/>
        <w:rPr>
          <w:szCs w:val="24"/>
          <w:rtl/>
        </w:rPr>
      </w:pPr>
      <w:r w:rsidRPr="003E628E">
        <w:rPr>
          <w:szCs w:val="24"/>
          <w:rtl/>
        </w:rPr>
        <w:t xml:space="preserve">  </w:t>
      </w:r>
      <w:r w:rsidRPr="003E628E">
        <w:rPr>
          <w:rFonts w:hint="eastAsia"/>
          <w:szCs w:val="24"/>
          <w:rtl/>
        </w:rPr>
        <w:t>יחידות</w:t>
      </w:r>
      <w:r w:rsidRPr="003E628E">
        <w:rPr>
          <w:szCs w:val="24"/>
          <w:rtl/>
        </w:rPr>
        <w:t xml:space="preserve"> </w:t>
      </w:r>
      <w:r w:rsidRPr="003E628E">
        <w:rPr>
          <w:rFonts w:hint="eastAsia"/>
          <w:szCs w:val="24"/>
          <w:rtl/>
        </w:rPr>
        <w:t>בתוך</w:t>
      </w:r>
      <w:r w:rsidRPr="003E628E">
        <w:rPr>
          <w:szCs w:val="24"/>
          <w:rtl/>
        </w:rPr>
        <w:t xml:space="preserve"> </w:t>
      </w:r>
      <w:r>
        <w:rPr>
          <w:rFonts w:hint="cs"/>
          <w:szCs w:val="24"/>
          <w:rtl/>
        </w:rPr>
        <w:t>החברה</w:t>
      </w:r>
      <w:r w:rsidRPr="003E628E">
        <w:rPr>
          <w:szCs w:val="24"/>
          <w:rtl/>
        </w:rPr>
        <w:t xml:space="preserve"> (</w:t>
      </w:r>
      <w:r w:rsidRPr="003E628E">
        <w:rPr>
          <w:rFonts w:hint="eastAsia"/>
          <w:szCs w:val="24"/>
          <w:rtl/>
        </w:rPr>
        <w:t>בתי</w:t>
      </w:r>
      <w:r w:rsidRPr="003E628E">
        <w:rPr>
          <w:szCs w:val="24"/>
          <w:rtl/>
        </w:rPr>
        <w:t xml:space="preserve"> </w:t>
      </w:r>
      <w:r w:rsidRPr="003E628E">
        <w:rPr>
          <w:rFonts w:hint="eastAsia"/>
          <w:szCs w:val="24"/>
          <w:rtl/>
        </w:rPr>
        <w:t>מלאכה</w:t>
      </w:r>
      <w:r w:rsidRPr="003E628E">
        <w:rPr>
          <w:szCs w:val="24"/>
          <w:rtl/>
        </w:rPr>
        <w:t xml:space="preserve">, </w:t>
      </w:r>
      <w:r w:rsidRPr="003E628E">
        <w:rPr>
          <w:rFonts w:hint="eastAsia"/>
          <w:szCs w:val="24"/>
          <w:rtl/>
        </w:rPr>
        <w:t>מעבדות</w:t>
      </w:r>
      <w:r w:rsidRPr="003E628E">
        <w:rPr>
          <w:szCs w:val="24"/>
          <w:rtl/>
        </w:rPr>
        <w:t xml:space="preserve"> </w:t>
      </w:r>
      <w:r w:rsidRPr="003E628E">
        <w:rPr>
          <w:rFonts w:hint="eastAsia"/>
          <w:szCs w:val="24"/>
          <w:rtl/>
        </w:rPr>
        <w:t>וכו</w:t>
      </w:r>
      <w:r w:rsidRPr="003E628E">
        <w:rPr>
          <w:szCs w:val="24"/>
          <w:rtl/>
        </w:rPr>
        <w:t>').</w:t>
      </w:r>
    </w:p>
    <w:p w:rsidR="00846AA6" w:rsidRPr="003E628E" w:rsidRDefault="00846AA6" w:rsidP="00846AA6">
      <w:pPr>
        <w:spacing w:line="276" w:lineRule="auto"/>
        <w:rPr>
          <w:szCs w:val="24"/>
          <w:rtl/>
        </w:rPr>
      </w:pPr>
    </w:p>
    <w:p w:rsidR="00846AA6" w:rsidRPr="003E628E" w:rsidRDefault="00846AA6" w:rsidP="00846AA6">
      <w:pPr>
        <w:spacing w:line="276" w:lineRule="auto"/>
        <w:rPr>
          <w:szCs w:val="24"/>
          <w:rtl/>
        </w:rPr>
      </w:pPr>
      <w:r w:rsidRPr="003E628E">
        <w:rPr>
          <w:szCs w:val="24"/>
          <w:rtl/>
        </w:rPr>
        <w:t xml:space="preserve">______________   ______________  ________________  ___________________  </w:t>
      </w:r>
    </w:p>
    <w:p w:rsidR="00846AA6" w:rsidRPr="003E628E" w:rsidRDefault="00846AA6" w:rsidP="00846AA6">
      <w:pPr>
        <w:spacing w:line="276" w:lineRule="auto"/>
        <w:rPr>
          <w:rFonts w:ascii="Miriam" w:hAnsi="Miriam"/>
          <w:szCs w:val="24"/>
          <w:rtl/>
        </w:rPr>
      </w:pPr>
      <w:r w:rsidRPr="003E628E">
        <w:rPr>
          <w:szCs w:val="24"/>
          <w:rtl/>
        </w:rPr>
        <w:t xml:space="preserve">     </w:t>
      </w:r>
      <w:r w:rsidRPr="003E628E">
        <w:rPr>
          <w:rFonts w:hint="eastAsia"/>
          <w:szCs w:val="24"/>
          <w:rtl/>
        </w:rPr>
        <w:t>שם</w:t>
      </w:r>
      <w:r w:rsidRPr="003E628E">
        <w:rPr>
          <w:szCs w:val="24"/>
          <w:rtl/>
        </w:rPr>
        <w:t xml:space="preserve"> </w:t>
      </w:r>
      <w:r w:rsidRPr="003E628E">
        <w:rPr>
          <w:rFonts w:hint="eastAsia"/>
          <w:szCs w:val="24"/>
          <w:rtl/>
        </w:rPr>
        <w:t>החותם</w:t>
      </w:r>
      <w:r w:rsidRPr="003E628E">
        <w:rPr>
          <w:szCs w:val="24"/>
          <w:rtl/>
        </w:rPr>
        <w:t xml:space="preserve">           </w:t>
      </w:r>
      <w:r w:rsidRPr="003E628E">
        <w:rPr>
          <w:rFonts w:hint="eastAsia"/>
          <w:szCs w:val="24"/>
          <w:rtl/>
        </w:rPr>
        <w:t>תפקיד</w:t>
      </w:r>
      <w:r w:rsidRPr="003E628E">
        <w:rPr>
          <w:szCs w:val="24"/>
          <w:rtl/>
        </w:rPr>
        <w:t xml:space="preserve">             </w:t>
      </w:r>
      <w:r w:rsidRPr="003E628E">
        <w:rPr>
          <w:rFonts w:hint="eastAsia"/>
          <w:szCs w:val="24"/>
          <w:rtl/>
        </w:rPr>
        <w:t>חתימה</w:t>
      </w:r>
      <w:r w:rsidRPr="003E628E">
        <w:rPr>
          <w:szCs w:val="24"/>
          <w:rtl/>
        </w:rPr>
        <w:t xml:space="preserve">         </w:t>
      </w:r>
      <w:r w:rsidRPr="003E628E">
        <w:rPr>
          <w:rFonts w:hint="eastAsia"/>
          <w:szCs w:val="24"/>
          <w:rtl/>
        </w:rPr>
        <w:t>חותמת</w:t>
      </w:r>
      <w:r w:rsidRPr="003E628E">
        <w:rPr>
          <w:szCs w:val="24"/>
          <w:rtl/>
        </w:rPr>
        <w:t xml:space="preserve"> </w:t>
      </w:r>
      <w:r>
        <w:rPr>
          <w:rFonts w:hint="cs"/>
          <w:szCs w:val="24"/>
          <w:rtl/>
        </w:rPr>
        <w:t>היזם</w:t>
      </w:r>
      <w:r w:rsidRPr="003E628E">
        <w:rPr>
          <w:szCs w:val="24"/>
          <w:rtl/>
        </w:rPr>
        <w:t>/</w:t>
      </w:r>
      <w:r w:rsidRPr="003E628E">
        <w:rPr>
          <w:rFonts w:hint="eastAsia"/>
          <w:szCs w:val="24"/>
          <w:rtl/>
        </w:rPr>
        <w:t>החברה</w:t>
      </w:r>
      <w:r w:rsidRPr="003E628E">
        <w:rPr>
          <w:szCs w:val="24"/>
          <w:rtl/>
        </w:rPr>
        <w:t xml:space="preserve">             </w:t>
      </w:r>
      <w:r w:rsidRPr="003E628E">
        <w:rPr>
          <w:rFonts w:ascii="Miriam" w:hAnsi="Miriam"/>
          <w:szCs w:val="24"/>
          <w:rtl/>
        </w:rPr>
        <w:t xml:space="preserve">                </w:t>
      </w:r>
    </w:p>
    <w:p w:rsidR="00846AA6" w:rsidRPr="003E628E" w:rsidRDefault="00846AA6" w:rsidP="00846AA6">
      <w:pPr>
        <w:spacing w:line="276" w:lineRule="auto"/>
        <w:rPr>
          <w:szCs w:val="24"/>
          <w:rtl/>
        </w:rPr>
        <w:sectPr w:rsidR="00846AA6" w:rsidRPr="003E628E" w:rsidSect="00D24290">
          <w:type w:val="continuous"/>
          <w:pgSz w:w="11906" w:h="16838"/>
          <w:pgMar w:top="1440" w:right="1800" w:bottom="1440" w:left="1800" w:header="708" w:footer="708" w:gutter="0"/>
          <w:cols w:space="708"/>
          <w:bidi/>
          <w:rtlGutter/>
          <w:docGrid w:linePitch="360"/>
        </w:sectPr>
      </w:pPr>
    </w:p>
    <w:p w:rsidR="00846AA6" w:rsidRPr="00A70B98" w:rsidRDefault="00846AA6" w:rsidP="00846AA6">
      <w:pPr>
        <w:ind w:left="7200" w:firstLine="720"/>
        <w:rPr>
          <w:u w:val="single"/>
          <w:rtl/>
        </w:rPr>
      </w:pPr>
      <w:r w:rsidRPr="00A70B98">
        <w:rPr>
          <w:u w:val="single"/>
          <w:rtl/>
        </w:rPr>
        <w:t xml:space="preserve">נספח </w:t>
      </w:r>
      <w:r w:rsidRPr="00A70B98">
        <w:rPr>
          <w:rFonts w:hint="eastAsia"/>
          <w:u w:val="single"/>
          <w:rtl/>
        </w:rPr>
        <w:t>י</w:t>
      </w:r>
      <w:r w:rsidRPr="00A70B98">
        <w:rPr>
          <w:u w:val="single"/>
          <w:rtl/>
        </w:rPr>
        <w:t>'</w:t>
      </w:r>
      <w:r w:rsidRPr="00A70B98">
        <w:rPr>
          <w:rFonts w:hint="cs"/>
          <w:u w:val="single"/>
          <w:rtl/>
        </w:rPr>
        <w:t xml:space="preserve"> </w:t>
      </w:r>
    </w:p>
    <w:p w:rsidR="00846AA6" w:rsidRPr="00A70B98" w:rsidRDefault="00846AA6" w:rsidP="00846AA6">
      <w:pPr>
        <w:spacing w:line="276" w:lineRule="auto"/>
        <w:jc w:val="center"/>
        <w:rPr>
          <w:b/>
          <w:bCs/>
          <w:szCs w:val="24"/>
          <w:u w:val="single"/>
          <w:rtl/>
        </w:rPr>
      </w:pPr>
      <w:r w:rsidRPr="00A70B98">
        <w:rPr>
          <w:b/>
          <w:bCs/>
          <w:szCs w:val="24"/>
          <w:u w:val="single"/>
          <w:rtl/>
        </w:rPr>
        <w:t xml:space="preserve">הנחיות להגשת דוחות מדעיים </w:t>
      </w:r>
      <w:r w:rsidRPr="00A70B98">
        <w:rPr>
          <w:rFonts w:hint="eastAsia"/>
          <w:b/>
          <w:bCs/>
          <w:szCs w:val="24"/>
          <w:u w:val="single"/>
          <w:rtl/>
        </w:rPr>
        <w:t>לפרויקט</w:t>
      </w:r>
    </w:p>
    <w:p w:rsidR="00846AA6" w:rsidRPr="003E628E" w:rsidRDefault="00846AA6" w:rsidP="00846AA6">
      <w:pPr>
        <w:spacing w:line="276" w:lineRule="auto"/>
        <w:rPr>
          <w:szCs w:val="24"/>
          <w:rtl/>
        </w:rPr>
      </w:pPr>
    </w:p>
    <w:p w:rsidR="00846AA6" w:rsidRPr="003E628E" w:rsidRDefault="00846AA6" w:rsidP="00846AA6">
      <w:pPr>
        <w:spacing w:line="276" w:lineRule="auto"/>
        <w:rPr>
          <w:szCs w:val="24"/>
          <w:rtl/>
        </w:rPr>
      </w:pPr>
      <w:r w:rsidRPr="003E628E">
        <w:rPr>
          <w:szCs w:val="24"/>
          <w:rtl/>
        </w:rPr>
        <w:t>א. דו"חות ביניים</w:t>
      </w:r>
    </w:p>
    <w:p w:rsidR="00846AA6" w:rsidRPr="003E628E" w:rsidRDefault="00846AA6" w:rsidP="00846AA6">
      <w:pPr>
        <w:spacing w:line="276" w:lineRule="auto"/>
        <w:rPr>
          <w:szCs w:val="24"/>
          <w:rtl/>
        </w:rPr>
      </w:pPr>
      <w:r w:rsidRPr="003E628E">
        <w:rPr>
          <w:szCs w:val="24"/>
          <w:rtl/>
        </w:rPr>
        <w:t xml:space="preserve">דוחות הביניים יכללו דיווח על מהלך </w:t>
      </w:r>
      <w:r w:rsidRPr="003E628E">
        <w:rPr>
          <w:rFonts w:hint="eastAsia"/>
          <w:szCs w:val="24"/>
          <w:rtl/>
        </w:rPr>
        <w:t>הפרויקט</w:t>
      </w:r>
      <w:r w:rsidRPr="003E628E">
        <w:rPr>
          <w:szCs w:val="24"/>
          <w:rtl/>
        </w:rPr>
        <w:t xml:space="preserve"> מתחילתו (או מאז דוח הביניים הקודם) עד לתאריך הדוח. הדוח יהיה מודפס </w:t>
      </w:r>
      <w:r w:rsidRPr="003E628E">
        <w:rPr>
          <w:rFonts w:hint="eastAsia"/>
          <w:szCs w:val="24"/>
          <w:rtl/>
        </w:rPr>
        <w:t>בשני</w:t>
      </w:r>
      <w:r w:rsidRPr="003E628E">
        <w:rPr>
          <w:szCs w:val="24"/>
          <w:rtl/>
        </w:rPr>
        <w:t xml:space="preserve"> העתקים ומוגש בצורה נאותה וכן עותק ע"ג תקליטור, כאשר בראשו יופיעו:</w:t>
      </w:r>
    </w:p>
    <w:p w:rsidR="00846AA6" w:rsidRPr="003E628E" w:rsidRDefault="00846AA6" w:rsidP="00846AA6">
      <w:pPr>
        <w:pStyle w:val="ae"/>
        <w:numPr>
          <w:ilvl w:val="0"/>
          <w:numId w:val="28"/>
        </w:numPr>
        <w:spacing w:after="0" w:line="276" w:lineRule="auto"/>
        <w:rPr>
          <w:rFonts w:cs="David"/>
          <w:sz w:val="24"/>
          <w:szCs w:val="24"/>
          <w:rtl/>
        </w:rPr>
      </w:pPr>
      <w:r w:rsidRPr="003E628E">
        <w:rPr>
          <w:rFonts w:cs="David"/>
          <w:sz w:val="24"/>
          <w:szCs w:val="24"/>
          <w:rtl/>
        </w:rPr>
        <w:t xml:space="preserve">שם </w:t>
      </w:r>
      <w:r w:rsidRPr="003E628E">
        <w:rPr>
          <w:rFonts w:cs="David" w:hint="eastAsia"/>
          <w:sz w:val="24"/>
          <w:szCs w:val="24"/>
          <w:rtl/>
        </w:rPr>
        <w:t>התכנית</w:t>
      </w:r>
    </w:p>
    <w:p w:rsidR="00846AA6" w:rsidRPr="003E628E" w:rsidRDefault="00846AA6" w:rsidP="00846AA6">
      <w:pPr>
        <w:pStyle w:val="ae"/>
        <w:numPr>
          <w:ilvl w:val="0"/>
          <w:numId w:val="28"/>
        </w:numPr>
        <w:spacing w:after="0" w:line="276" w:lineRule="auto"/>
        <w:rPr>
          <w:rFonts w:cs="David"/>
          <w:sz w:val="24"/>
          <w:szCs w:val="24"/>
          <w:rtl/>
        </w:rPr>
      </w:pPr>
      <w:r w:rsidRPr="003E628E">
        <w:rPr>
          <w:rFonts w:cs="David"/>
          <w:sz w:val="24"/>
          <w:szCs w:val="24"/>
          <w:rtl/>
        </w:rPr>
        <w:t xml:space="preserve">שמות היזם </w:t>
      </w:r>
      <w:r w:rsidRPr="003E628E">
        <w:rPr>
          <w:rFonts w:cs="David" w:hint="eastAsia"/>
          <w:sz w:val="24"/>
          <w:szCs w:val="24"/>
          <w:rtl/>
        </w:rPr>
        <w:t>ו</w:t>
      </w:r>
      <w:r w:rsidRPr="003E628E">
        <w:rPr>
          <w:rFonts w:cs="David"/>
          <w:sz w:val="24"/>
          <w:szCs w:val="24"/>
          <w:rtl/>
        </w:rPr>
        <w:t xml:space="preserve">החוקרים </w:t>
      </w:r>
    </w:p>
    <w:p w:rsidR="00846AA6" w:rsidRPr="003E628E" w:rsidRDefault="00846AA6" w:rsidP="00846AA6">
      <w:pPr>
        <w:pStyle w:val="ae"/>
        <w:numPr>
          <w:ilvl w:val="0"/>
          <w:numId w:val="28"/>
        </w:numPr>
        <w:spacing w:after="0" w:line="276" w:lineRule="auto"/>
        <w:rPr>
          <w:rFonts w:cs="David"/>
          <w:sz w:val="24"/>
          <w:szCs w:val="24"/>
          <w:rtl/>
        </w:rPr>
      </w:pPr>
      <w:r w:rsidRPr="003E628E">
        <w:rPr>
          <w:rFonts w:cs="David"/>
          <w:sz w:val="24"/>
          <w:szCs w:val="24"/>
          <w:rtl/>
        </w:rPr>
        <w:t xml:space="preserve">מספר </w:t>
      </w:r>
      <w:r w:rsidRPr="003E628E">
        <w:rPr>
          <w:rFonts w:cs="David" w:hint="eastAsia"/>
          <w:sz w:val="24"/>
          <w:szCs w:val="24"/>
          <w:rtl/>
        </w:rPr>
        <w:t>ה</w:t>
      </w:r>
      <w:r w:rsidRPr="003E628E">
        <w:rPr>
          <w:rFonts w:cs="David"/>
          <w:sz w:val="24"/>
          <w:szCs w:val="24"/>
          <w:rtl/>
        </w:rPr>
        <w:t xml:space="preserve">חוזה </w:t>
      </w:r>
    </w:p>
    <w:p w:rsidR="00846AA6" w:rsidRPr="003E628E" w:rsidRDefault="00846AA6" w:rsidP="00846AA6">
      <w:pPr>
        <w:pStyle w:val="ae"/>
        <w:numPr>
          <w:ilvl w:val="0"/>
          <w:numId w:val="28"/>
        </w:numPr>
        <w:spacing w:after="0" w:line="276" w:lineRule="auto"/>
        <w:rPr>
          <w:rFonts w:cs="David"/>
          <w:sz w:val="24"/>
          <w:szCs w:val="24"/>
          <w:rtl/>
        </w:rPr>
      </w:pPr>
      <w:r w:rsidRPr="003E628E">
        <w:rPr>
          <w:rFonts w:cs="David"/>
          <w:sz w:val="24"/>
          <w:szCs w:val="24"/>
          <w:rtl/>
        </w:rPr>
        <w:t>תקופת הדיווח</w:t>
      </w:r>
    </w:p>
    <w:p w:rsidR="00846AA6" w:rsidRPr="003E628E" w:rsidRDefault="00846AA6" w:rsidP="00846AA6">
      <w:pPr>
        <w:spacing w:line="276" w:lineRule="auto"/>
        <w:rPr>
          <w:szCs w:val="24"/>
          <w:rtl/>
        </w:rPr>
      </w:pPr>
    </w:p>
    <w:p w:rsidR="00846AA6" w:rsidRPr="003E628E" w:rsidRDefault="00846AA6" w:rsidP="00846AA6">
      <w:pPr>
        <w:spacing w:line="276" w:lineRule="auto"/>
        <w:rPr>
          <w:szCs w:val="24"/>
          <w:rtl/>
        </w:rPr>
      </w:pPr>
      <w:r w:rsidRPr="003E628E">
        <w:rPr>
          <w:szCs w:val="24"/>
          <w:rtl/>
        </w:rPr>
        <w:t xml:space="preserve">ב. דוחות </w:t>
      </w:r>
      <w:r w:rsidRPr="003E628E">
        <w:rPr>
          <w:rFonts w:hint="eastAsia"/>
          <w:szCs w:val="24"/>
          <w:rtl/>
        </w:rPr>
        <w:t>שנתיים</w:t>
      </w:r>
      <w:r w:rsidRPr="003E628E">
        <w:rPr>
          <w:szCs w:val="24"/>
          <w:rtl/>
        </w:rPr>
        <w:t xml:space="preserve"> </w:t>
      </w:r>
    </w:p>
    <w:p w:rsidR="00846AA6" w:rsidRPr="003E628E" w:rsidRDefault="00846AA6" w:rsidP="00846AA6">
      <w:pPr>
        <w:pStyle w:val="ae"/>
        <w:numPr>
          <w:ilvl w:val="0"/>
          <w:numId w:val="29"/>
        </w:numPr>
        <w:spacing w:after="0" w:line="276" w:lineRule="auto"/>
        <w:rPr>
          <w:rFonts w:cs="David"/>
          <w:sz w:val="24"/>
          <w:szCs w:val="24"/>
          <w:rtl/>
        </w:rPr>
      </w:pPr>
      <w:r w:rsidRPr="003E628E">
        <w:rPr>
          <w:rFonts w:cs="David"/>
          <w:sz w:val="24"/>
          <w:szCs w:val="24"/>
          <w:rtl/>
        </w:rPr>
        <w:t xml:space="preserve">תוך חודשיים </w:t>
      </w:r>
      <w:r w:rsidRPr="003E628E">
        <w:rPr>
          <w:rFonts w:cs="David" w:hint="eastAsia"/>
          <w:sz w:val="24"/>
          <w:szCs w:val="24"/>
          <w:rtl/>
        </w:rPr>
        <w:t>מתום</w:t>
      </w:r>
      <w:r w:rsidRPr="003E628E">
        <w:rPr>
          <w:rFonts w:cs="David"/>
          <w:sz w:val="24"/>
          <w:szCs w:val="24"/>
          <w:rtl/>
        </w:rPr>
        <w:t xml:space="preserve"> </w:t>
      </w:r>
      <w:r w:rsidRPr="003E628E">
        <w:rPr>
          <w:rFonts w:cs="David" w:hint="eastAsia"/>
          <w:sz w:val="24"/>
          <w:szCs w:val="24"/>
          <w:rtl/>
        </w:rPr>
        <w:t>כל</w:t>
      </w:r>
      <w:r w:rsidRPr="003E628E">
        <w:rPr>
          <w:rFonts w:cs="David"/>
          <w:sz w:val="24"/>
          <w:szCs w:val="24"/>
          <w:rtl/>
        </w:rPr>
        <w:t xml:space="preserve"> </w:t>
      </w:r>
      <w:r w:rsidRPr="003E628E">
        <w:rPr>
          <w:rFonts w:cs="David" w:hint="eastAsia"/>
          <w:sz w:val="24"/>
          <w:szCs w:val="24"/>
          <w:rtl/>
        </w:rPr>
        <w:t>שנה</w:t>
      </w:r>
      <w:r w:rsidRPr="003E628E">
        <w:rPr>
          <w:rFonts w:cs="David"/>
          <w:sz w:val="24"/>
          <w:szCs w:val="24"/>
          <w:rtl/>
        </w:rPr>
        <w:t xml:space="preserve"> </w:t>
      </w:r>
      <w:r w:rsidRPr="003E628E">
        <w:rPr>
          <w:rFonts w:cs="David" w:hint="eastAsia"/>
          <w:sz w:val="24"/>
          <w:szCs w:val="24"/>
          <w:rtl/>
        </w:rPr>
        <w:t>של</w:t>
      </w:r>
      <w:r w:rsidRPr="003E628E">
        <w:rPr>
          <w:rFonts w:cs="David"/>
          <w:sz w:val="24"/>
          <w:szCs w:val="24"/>
          <w:rtl/>
        </w:rPr>
        <w:t xml:space="preserve"> </w:t>
      </w:r>
      <w:r w:rsidRPr="003E628E">
        <w:rPr>
          <w:rFonts w:cs="David" w:hint="eastAsia"/>
          <w:sz w:val="24"/>
          <w:szCs w:val="24"/>
          <w:rtl/>
        </w:rPr>
        <w:t>המחקר</w:t>
      </w:r>
      <w:r w:rsidRPr="003E628E">
        <w:rPr>
          <w:rFonts w:cs="David"/>
          <w:sz w:val="24"/>
          <w:szCs w:val="24"/>
          <w:rtl/>
        </w:rPr>
        <w:t xml:space="preserve">, על </w:t>
      </w:r>
      <w:r>
        <w:rPr>
          <w:rFonts w:cs="David" w:hint="cs"/>
          <w:sz w:val="24"/>
          <w:szCs w:val="24"/>
          <w:rtl/>
        </w:rPr>
        <w:t>היזם</w:t>
      </w:r>
      <w:r w:rsidRPr="003E628E">
        <w:rPr>
          <w:rFonts w:cs="David"/>
          <w:sz w:val="24"/>
          <w:szCs w:val="24"/>
          <w:rtl/>
        </w:rPr>
        <w:t xml:space="preserve"> להגיש למשרד דוח מדעי </w:t>
      </w:r>
      <w:r w:rsidRPr="003E628E">
        <w:rPr>
          <w:rFonts w:cs="David" w:hint="eastAsia"/>
          <w:sz w:val="24"/>
          <w:szCs w:val="24"/>
          <w:rtl/>
        </w:rPr>
        <w:t>לאותה</w:t>
      </w:r>
      <w:r w:rsidRPr="003E628E">
        <w:rPr>
          <w:rFonts w:cs="David"/>
          <w:sz w:val="24"/>
          <w:szCs w:val="24"/>
          <w:rtl/>
        </w:rPr>
        <w:t xml:space="preserve"> </w:t>
      </w:r>
      <w:r w:rsidRPr="003E628E">
        <w:rPr>
          <w:rFonts w:cs="David" w:hint="eastAsia"/>
          <w:sz w:val="24"/>
          <w:szCs w:val="24"/>
          <w:rtl/>
        </w:rPr>
        <w:t>השנה</w:t>
      </w:r>
      <w:r w:rsidRPr="003E628E">
        <w:rPr>
          <w:rFonts w:cs="David"/>
          <w:sz w:val="24"/>
          <w:szCs w:val="24"/>
          <w:rtl/>
        </w:rPr>
        <w:t xml:space="preserve"> בשלושה עותקים. עותק אחד יישלח לנציג המשרד למחקר, ושני העותקים הנוספים – </w:t>
      </w:r>
      <w:r w:rsidRPr="003E628E">
        <w:rPr>
          <w:rFonts w:cs="David" w:hint="eastAsia"/>
          <w:sz w:val="24"/>
          <w:szCs w:val="24"/>
          <w:rtl/>
        </w:rPr>
        <w:t>ללשכת</w:t>
      </w:r>
      <w:r w:rsidRPr="003E628E">
        <w:rPr>
          <w:rFonts w:cs="David"/>
          <w:sz w:val="24"/>
          <w:szCs w:val="24"/>
          <w:rtl/>
        </w:rPr>
        <w:t xml:space="preserve"> המדען הראשי במשרד. </w:t>
      </w:r>
      <w:r w:rsidRPr="003E628E">
        <w:rPr>
          <w:rFonts w:cs="David" w:hint="eastAsia"/>
          <w:sz w:val="24"/>
          <w:szCs w:val="24"/>
          <w:rtl/>
        </w:rPr>
        <w:t>כמוכן</w:t>
      </w:r>
      <w:r w:rsidRPr="003E628E">
        <w:rPr>
          <w:rFonts w:cs="David"/>
          <w:sz w:val="24"/>
          <w:szCs w:val="24"/>
          <w:rtl/>
        </w:rPr>
        <w:t xml:space="preserve"> יגיש החוקר את הדוח ע"ג </w:t>
      </w:r>
      <w:r w:rsidRPr="003E628E">
        <w:rPr>
          <w:rFonts w:cs="David" w:hint="eastAsia"/>
          <w:sz w:val="24"/>
          <w:szCs w:val="24"/>
          <w:rtl/>
        </w:rPr>
        <w:t>תקל</w:t>
      </w:r>
      <w:r>
        <w:rPr>
          <w:rFonts w:cs="David" w:hint="cs"/>
          <w:sz w:val="24"/>
          <w:szCs w:val="24"/>
          <w:rtl/>
        </w:rPr>
        <w:t>י</w:t>
      </w:r>
      <w:r w:rsidRPr="003E628E">
        <w:rPr>
          <w:rFonts w:cs="David" w:hint="eastAsia"/>
          <w:sz w:val="24"/>
          <w:szCs w:val="24"/>
          <w:rtl/>
        </w:rPr>
        <w:t>טור</w:t>
      </w:r>
      <w:r w:rsidRPr="003E628E">
        <w:rPr>
          <w:rFonts w:cs="David"/>
          <w:sz w:val="24"/>
          <w:szCs w:val="24"/>
          <w:rtl/>
        </w:rPr>
        <w:t xml:space="preserve"> - </w:t>
      </w:r>
      <w:r w:rsidRPr="003E628E">
        <w:rPr>
          <w:rFonts w:cs="David"/>
          <w:sz w:val="24"/>
          <w:szCs w:val="24"/>
        </w:rPr>
        <w:t>CD</w:t>
      </w:r>
      <w:r w:rsidRPr="003E628E">
        <w:rPr>
          <w:rFonts w:cs="David"/>
          <w:sz w:val="24"/>
          <w:szCs w:val="24"/>
          <w:rtl/>
        </w:rPr>
        <w:t>.</w:t>
      </w:r>
      <w:r w:rsidRPr="003E628E">
        <w:rPr>
          <w:rFonts w:cs="David"/>
          <w:sz w:val="24"/>
          <w:szCs w:val="24"/>
          <w:rtl/>
        </w:rPr>
        <w:br/>
        <w:t>הדוח יהיה בנוי וערוך במתכונת המקובלת בדוחות מדעיים, והוא יכלול:</w:t>
      </w:r>
    </w:p>
    <w:p w:rsidR="00846AA6" w:rsidRPr="003E628E" w:rsidRDefault="00846AA6" w:rsidP="00846AA6">
      <w:pPr>
        <w:pStyle w:val="ae"/>
        <w:numPr>
          <w:ilvl w:val="0"/>
          <w:numId w:val="30"/>
        </w:numPr>
        <w:spacing w:after="0" w:line="276" w:lineRule="auto"/>
        <w:rPr>
          <w:rFonts w:cs="David"/>
          <w:sz w:val="24"/>
          <w:szCs w:val="24"/>
          <w:rtl/>
        </w:rPr>
      </w:pPr>
      <w:r w:rsidRPr="003E628E">
        <w:rPr>
          <w:rFonts w:cs="David"/>
          <w:sz w:val="24"/>
          <w:szCs w:val="24"/>
          <w:rtl/>
        </w:rPr>
        <w:t xml:space="preserve">תיאור מפורט של הרקע </w:t>
      </w:r>
      <w:r w:rsidRPr="003E628E">
        <w:rPr>
          <w:rFonts w:cs="David" w:hint="eastAsia"/>
          <w:sz w:val="24"/>
          <w:szCs w:val="24"/>
          <w:rtl/>
        </w:rPr>
        <w:t>לתכנית</w:t>
      </w:r>
      <w:r w:rsidRPr="003E628E">
        <w:rPr>
          <w:rFonts w:cs="David"/>
          <w:sz w:val="24"/>
          <w:szCs w:val="24"/>
          <w:rtl/>
        </w:rPr>
        <w:t xml:space="preserve">, של מטרות </w:t>
      </w:r>
      <w:r w:rsidRPr="003E628E">
        <w:rPr>
          <w:rFonts w:cs="David" w:hint="eastAsia"/>
          <w:sz w:val="24"/>
          <w:szCs w:val="24"/>
          <w:rtl/>
        </w:rPr>
        <w:t>התכנית</w:t>
      </w:r>
      <w:r w:rsidRPr="003E628E">
        <w:rPr>
          <w:rFonts w:cs="David"/>
          <w:sz w:val="24"/>
          <w:szCs w:val="24"/>
          <w:rtl/>
        </w:rPr>
        <w:t xml:space="preserve"> ושל שיטת המחקר  </w:t>
      </w:r>
      <w:r w:rsidRPr="003E628E">
        <w:rPr>
          <w:rFonts w:cs="David"/>
          <w:sz w:val="24"/>
          <w:szCs w:val="24"/>
          <w:rtl/>
        </w:rPr>
        <w:br/>
        <w:t xml:space="preserve"> ומהלכו.</w:t>
      </w:r>
    </w:p>
    <w:p w:rsidR="00846AA6" w:rsidRPr="003E628E" w:rsidRDefault="00846AA6" w:rsidP="00846AA6">
      <w:pPr>
        <w:pStyle w:val="ae"/>
        <w:numPr>
          <w:ilvl w:val="0"/>
          <w:numId w:val="30"/>
        </w:numPr>
        <w:spacing w:after="0" w:line="276" w:lineRule="auto"/>
        <w:rPr>
          <w:rFonts w:cs="David"/>
          <w:sz w:val="24"/>
          <w:szCs w:val="24"/>
          <w:rtl/>
        </w:rPr>
      </w:pPr>
      <w:r w:rsidRPr="003E628E">
        <w:rPr>
          <w:rFonts w:cs="David"/>
          <w:sz w:val="24"/>
          <w:szCs w:val="24"/>
          <w:rtl/>
        </w:rPr>
        <w:t xml:space="preserve">תיאור של מתקנים, התקנים וציוד שנבנו או פותחו במהלך </w:t>
      </w:r>
      <w:r w:rsidRPr="003E628E">
        <w:rPr>
          <w:rFonts w:cs="David" w:hint="eastAsia"/>
          <w:sz w:val="24"/>
          <w:szCs w:val="24"/>
          <w:rtl/>
        </w:rPr>
        <w:t>התכנית</w:t>
      </w:r>
      <w:r w:rsidRPr="003E628E">
        <w:rPr>
          <w:rFonts w:cs="David"/>
          <w:sz w:val="24"/>
          <w:szCs w:val="24"/>
          <w:rtl/>
        </w:rPr>
        <w:t xml:space="preserve"> (בצירוף </w:t>
      </w:r>
      <w:r w:rsidRPr="003E628E">
        <w:rPr>
          <w:rFonts w:cs="David"/>
          <w:sz w:val="24"/>
          <w:szCs w:val="24"/>
          <w:rtl/>
        </w:rPr>
        <w:br/>
        <w:t xml:space="preserve"> צילומים או תרשימים מתאימים).</w:t>
      </w:r>
    </w:p>
    <w:p w:rsidR="00846AA6" w:rsidRPr="003E628E" w:rsidRDefault="00846AA6" w:rsidP="00846AA6">
      <w:pPr>
        <w:pStyle w:val="ae"/>
        <w:numPr>
          <w:ilvl w:val="0"/>
          <w:numId w:val="30"/>
        </w:numPr>
        <w:spacing w:after="0" w:line="276" w:lineRule="auto"/>
        <w:rPr>
          <w:rFonts w:cs="David"/>
          <w:sz w:val="24"/>
          <w:szCs w:val="24"/>
          <w:rtl/>
        </w:rPr>
      </w:pPr>
      <w:r w:rsidRPr="003E628E">
        <w:rPr>
          <w:rFonts w:cs="David"/>
          <w:sz w:val="24"/>
          <w:szCs w:val="24"/>
          <w:rtl/>
        </w:rPr>
        <w:t xml:space="preserve">הצגה נאותה, תוך הסתייעות בטבלאות ובתרשימים, של תוצאות מדידות </w:t>
      </w:r>
      <w:r w:rsidRPr="003E628E">
        <w:rPr>
          <w:rFonts w:cs="David"/>
          <w:sz w:val="24"/>
          <w:szCs w:val="24"/>
          <w:rtl/>
        </w:rPr>
        <w:br/>
        <w:t xml:space="preserve"> וחישובים שנעשו במסגרת </w:t>
      </w:r>
      <w:r w:rsidRPr="003E628E">
        <w:rPr>
          <w:rFonts w:cs="David" w:hint="eastAsia"/>
          <w:sz w:val="24"/>
          <w:szCs w:val="24"/>
          <w:rtl/>
        </w:rPr>
        <w:t>התכנית</w:t>
      </w:r>
      <w:r w:rsidRPr="003E628E">
        <w:rPr>
          <w:rFonts w:cs="David"/>
          <w:sz w:val="24"/>
          <w:szCs w:val="24"/>
          <w:rtl/>
        </w:rPr>
        <w:t>, בצירוף הסבר על המכשור, התוכנות והמודלים ששימשו למדידות ולחישובים ועל דיוקם.</w:t>
      </w:r>
    </w:p>
    <w:p w:rsidR="00846AA6" w:rsidRPr="003E628E" w:rsidRDefault="00846AA6" w:rsidP="00846AA6">
      <w:pPr>
        <w:pStyle w:val="ae"/>
        <w:numPr>
          <w:ilvl w:val="0"/>
          <w:numId w:val="30"/>
        </w:numPr>
        <w:spacing w:after="0" w:line="276" w:lineRule="auto"/>
        <w:rPr>
          <w:rFonts w:cs="David"/>
          <w:sz w:val="24"/>
          <w:szCs w:val="24"/>
          <w:rtl/>
        </w:rPr>
      </w:pPr>
      <w:r w:rsidRPr="003E628E">
        <w:rPr>
          <w:rFonts w:cs="David"/>
          <w:sz w:val="24"/>
          <w:szCs w:val="24"/>
          <w:rtl/>
        </w:rPr>
        <w:t>ניתוח מוסבר של תוצאות המדידות והחישובים.</w:t>
      </w:r>
    </w:p>
    <w:p w:rsidR="00846AA6" w:rsidRPr="003E628E" w:rsidRDefault="00846AA6" w:rsidP="00846AA6">
      <w:pPr>
        <w:pStyle w:val="ae"/>
        <w:numPr>
          <w:ilvl w:val="0"/>
          <w:numId w:val="30"/>
        </w:numPr>
        <w:spacing w:after="0" w:line="276" w:lineRule="auto"/>
        <w:rPr>
          <w:rFonts w:cs="David"/>
          <w:sz w:val="24"/>
          <w:szCs w:val="24"/>
          <w:rtl/>
        </w:rPr>
      </w:pPr>
      <w:r w:rsidRPr="003E628E">
        <w:rPr>
          <w:rFonts w:cs="David"/>
          <w:sz w:val="24"/>
          <w:szCs w:val="24"/>
          <w:rtl/>
        </w:rPr>
        <w:t xml:space="preserve">ההשגים והתוצאות של </w:t>
      </w:r>
      <w:r w:rsidRPr="003E628E">
        <w:rPr>
          <w:rFonts w:cs="David" w:hint="eastAsia"/>
          <w:sz w:val="24"/>
          <w:szCs w:val="24"/>
          <w:rtl/>
        </w:rPr>
        <w:t>התכנית</w:t>
      </w:r>
      <w:r w:rsidRPr="003E628E">
        <w:rPr>
          <w:rFonts w:cs="David"/>
          <w:sz w:val="24"/>
          <w:szCs w:val="24"/>
          <w:rtl/>
        </w:rPr>
        <w:t xml:space="preserve">, כולל תגליות והמצאות, שנעשו תוך כדי </w:t>
      </w:r>
      <w:r w:rsidRPr="003E628E">
        <w:rPr>
          <w:rFonts w:cs="David" w:hint="eastAsia"/>
          <w:sz w:val="24"/>
          <w:szCs w:val="24"/>
          <w:rtl/>
        </w:rPr>
        <w:t>התכנית</w:t>
      </w:r>
      <w:r w:rsidRPr="003E628E">
        <w:rPr>
          <w:rFonts w:cs="David"/>
          <w:sz w:val="24"/>
          <w:szCs w:val="24"/>
          <w:rtl/>
        </w:rPr>
        <w:t xml:space="preserve"> או שנבעו ממנו, תוך התייחסות ליעדים שבתוכנית.</w:t>
      </w:r>
    </w:p>
    <w:p w:rsidR="00846AA6" w:rsidRPr="003E628E" w:rsidRDefault="00846AA6" w:rsidP="00846AA6">
      <w:pPr>
        <w:pStyle w:val="ae"/>
        <w:numPr>
          <w:ilvl w:val="0"/>
          <w:numId w:val="30"/>
        </w:numPr>
        <w:spacing w:after="0" w:line="276" w:lineRule="auto"/>
        <w:rPr>
          <w:rFonts w:cs="David"/>
          <w:sz w:val="24"/>
          <w:szCs w:val="24"/>
          <w:rtl/>
        </w:rPr>
      </w:pPr>
      <w:r w:rsidRPr="003E628E">
        <w:rPr>
          <w:rFonts w:cs="David"/>
          <w:sz w:val="24"/>
          <w:szCs w:val="24"/>
          <w:rtl/>
        </w:rPr>
        <w:t xml:space="preserve">בעיות שהתגלו במהלך </w:t>
      </w:r>
      <w:r w:rsidRPr="003E628E">
        <w:rPr>
          <w:rFonts w:cs="David" w:hint="eastAsia"/>
          <w:sz w:val="24"/>
          <w:szCs w:val="24"/>
          <w:rtl/>
        </w:rPr>
        <w:t>התכנית</w:t>
      </w:r>
      <w:r w:rsidRPr="003E628E">
        <w:rPr>
          <w:rFonts w:cs="David"/>
          <w:sz w:val="24"/>
          <w:szCs w:val="24"/>
          <w:rtl/>
        </w:rPr>
        <w:t xml:space="preserve"> והשפעתן על תוכנית העבודה, על האפשרות להשגת יעדי המחקר ועל המשאבים ולוח-הזמנים שיידרשו להשגת היעדים.</w:t>
      </w:r>
    </w:p>
    <w:p w:rsidR="00846AA6" w:rsidRPr="003E628E" w:rsidRDefault="00846AA6" w:rsidP="00846AA6">
      <w:pPr>
        <w:pStyle w:val="ae"/>
        <w:numPr>
          <w:ilvl w:val="0"/>
          <w:numId w:val="30"/>
        </w:numPr>
        <w:spacing w:after="0" w:line="276" w:lineRule="auto"/>
        <w:rPr>
          <w:rFonts w:cs="David"/>
          <w:sz w:val="24"/>
          <w:szCs w:val="24"/>
          <w:rtl/>
        </w:rPr>
      </w:pPr>
      <w:r w:rsidRPr="003E628E">
        <w:rPr>
          <w:rFonts w:cs="David"/>
          <w:sz w:val="24"/>
          <w:szCs w:val="24"/>
          <w:rtl/>
        </w:rPr>
        <w:t>מסקנות והמלצות להמשך.</w:t>
      </w:r>
    </w:p>
    <w:p w:rsidR="00846AA6" w:rsidRPr="003E628E" w:rsidRDefault="00846AA6" w:rsidP="00846AA6">
      <w:pPr>
        <w:pStyle w:val="ae"/>
        <w:numPr>
          <w:ilvl w:val="0"/>
          <w:numId w:val="30"/>
        </w:numPr>
        <w:spacing w:after="0" w:line="276" w:lineRule="auto"/>
        <w:rPr>
          <w:rFonts w:cs="David"/>
          <w:b/>
          <w:bCs/>
          <w:sz w:val="24"/>
          <w:szCs w:val="24"/>
        </w:rPr>
      </w:pPr>
      <w:r w:rsidRPr="003E628E">
        <w:rPr>
          <w:rFonts w:cs="David"/>
          <w:sz w:val="24"/>
          <w:szCs w:val="24"/>
          <w:rtl/>
        </w:rPr>
        <w:t xml:space="preserve">רשימת מקורות </w:t>
      </w:r>
      <w:r w:rsidRPr="003E628E">
        <w:rPr>
          <w:rFonts w:cs="David"/>
          <w:sz w:val="24"/>
          <w:szCs w:val="24"/>
        </w:rPr>
        <w:t>(References)</w:t>
      </w:r>
      <w:r w:rsidRPr="003E628E">
        <w:rPr>
          <w:rFonts w:cs="David"/>
          <w:sz w:val="24"/>
          <w:szCs w:val="24"/>
          <w:rtl/>
        </w:rPr>
        <w:t>.</w:t>
      </w:r>
    </w:p>
    <w:p w:rsidR="00846AA6" w:rsidRDefault="00846AA6" w:rsidP="00846AA6">
      <w:pPr>
        <w:pStyle w:val="ae"/>
        <w:spacing w:after="0" w:line="276" w:lineRule="auto"/>
        <w:ind w:left="1004" w:firstLine="0"/>
        <w:rPr>
          <w:rFonts w:cs="David"/>
          <w:sz w:val="24"/>
          <w:szCs w:val="24"/>
          <w:rtl/>
        </w:rPr>
      </w:pPr>
      <w:r w:rsidRPr="003E628E">
        <w:rPr>
          <w:rFonts w:cs="David"/>
          <w:sz w:val="24"/>
          <w:szCs w:val="24"/>
          <w:rtl/>
        </w:rPr>
        <w:t xml:space="preserve">בתחילת הדוח יובאו תוכן העניינים, תקציר בעברית, תקציר באנגלית ורשימת מונחים וקיצורים, הנמצאים בשימוש בדוח. כל תקציר ייכתב על דף נפרד, כשמעליו יופיעו: שם המחקר, שם </w:t>
      </w:r>
      <w:r>
        <w:rPr>
          <w:rFonts w:cs="David" w:hint="cs"/>
          <w:sz w:val="24"/>
          <w:szCs w:val="24"/>
          <w:rtl/>
        </w:rPr>
        <w:t xml:space="preserve">החברה </w:t>
      </w:r>
      <w:r w:rsidRPr="003E628E">
        <w:rPr>
          <w:rFonts w:cs="David"/>
          <w:sz w:val="24"/>
          <w:szCs w:val="24"/>
          <w:rtl/>
        </w:rPr>
        <w:t xml:space="preserve"> ותקופת הדיווח, בהתאם לדוגמאות שבהמשך. לתקציר בעברית תצורף טבלה, שתפרט את היעדים שהושגו בתקופת הדו"ח כנגד היעדים שבתוכנית.</w:t>
      </w:r>
    </w:p>
    <w:p w:rsidR="00846AA6" w:rsidRPr="003E628E" w:rsidRDefault="00846AA6" w:rsidP="00846AA6">
      <w:pPr>
        <w:pStyle w:val="ae"/>
        <w:spacing w:after="0" w:line="276" w:lineRule="auto"/>
        <w:ind w:left="1004" w:firstLine="0"/>
        <w:rPr>
          <w:rFonts w:cs="David"/>
          <w:b/>
          <w:bCs/>
          <w:sz w:val="24"/>
          <w:szCs w:val="24"/>
          <w:rtl/>
        </w:rPr>
      </w:pPr>
      <w:r w:rsidRPr="003E628E">
        <w:rPr>
          <w:rFonts w:cs="David"/>
          <w:sz w:val="24"/>
          <w:szCs w:val="24"/>
          <w:rtl/>
        </w:rPr>
        <w:t xml:space="preserve"> </w:t>
      </w:r>
    </w:p>
    <w:p w:rsidR="00846AA6" w:rsidRPr="003E628E" w:rsidRDefault="00846AA6" w:rsidP="00846AA6">
      <w:pPr>
        <w:spacing w:line="276" w:lineRule="auto"/>
        <w:ind w:left="720" w:firstLine="16"/>
        <w:rPr>
          <w:b/>
          <w:bCs/>
          <w:szCs w:val="24"/>
          <w:rtl/>
        </w:rPr>
      </w:pPr>
      <w:r w:rsidRPr="003E628E">
        <w:rPr>
          <w:b/>
          <w:bCs/>
          <w:szCs w:val="24"/>
          <w:rtl/>
        </w:rPr>
        <w:t xml:space="preserve">ניתן ואף רצוי להוסיף לדוח פרסומים מדעיים, שהוציאו החוקרים במסגרת </w:t>
      </w:r>
      <w:r w:rsidRPr="003E628E">
        <w:rPr>
          <w:rFonts w:hint="eastAsia"/>
          <w:b/>
          <w:bCs/>
          <w:szCs w:val="24"/>
          <w:rtl/>
        </w:rPr>
        <w:t>הפרויקט</w:t>
      </w:r>
      <w:r w:rsidRPr="003E628E">
        <w:rPr>
          <w:b/>
          <w:bCs/>
          <w:szCs w:val="24"/>
          <w:rtl/>
        </w:rPr>
        <w:t>. אולם יש לזכור, שאלה אינם תחליף לדוח ואינם יכולים להחשב חלק מגופו.</w:t>
      </w:r>
    </w:p>
    <w:p w:rsidR="00846AA6" w:rsidRPr="003E628E" w:rsidRDefault="00846AA6" w:rsidP="00846AA6">
      <w:pPr>
        <w:bidi w:val="0"/>
        <w:spacing w:after="200" w:line="276" w:lineRule="auto"/>
        <w:rPr>
          <w:b/>
          <w:bCs/>
          <w:szCs w:val="24"/>
          <w:rtl/>
        </w:rPr>
      </w:pPr>
      <w:r w:rsidRPr="003E628E">
        <w:rPr>
          <w:b/>
          <w:bCs/>
          <w:szCs w:val="24"/>
          <w:rtl/>
        </w:rPr>
        <w:br w:type="page"/>
      </w:r>
    </w:p>
    <w:p w:rsidR="00846AA6" w:rsidRPr="003E628E" w:rsidRDefault="00846AA6" w:rsidP="00846AA6">
      <w:pPr>
        <w:spacing w:line="276" w:lineRule="auto"/>
        <w:ind w:left="720" w:firstLine="16"/>
        <w:rPr>
          <w:b/>
          <w:bCs/>
          <w:szCs w:val="24"/>
          <w:rtl/>
        </w:rPr>
      </w:pPr>
    </w:p>
    <w:p w:rsidR="00846AA6" w:rsidRPr="003E628E" w:rsidRDefault="00846AA6" w:rsidP="00846AA6">
      <w:pPr>
        <w:spacing w:line="276" w:lineRule="auto"/>
        <w:rPr>
          <w:szCs w:val="24"/>
          <w:rtl/>
        </w:rPr>
      </w:pPr>
    </w:p>
    <w:p w:rsidR="00846AA6" w:rsidRPr="003E628E" w:rsidRDefault="00846AA6" w:rsidP="00846AA6">
      <w:pPr>
        <w:pStyle w:val="ae"/>
        <w:numPr>
          <w:ilvl w:val="0"/>
          <w:numId w:val="29"/>
        </w:numPr>
        <w:spacing w:after="0" w:line="276" w:lineRule="auto"/>
        <w:rPr>
          <w:rFonts w:cs="David"/>
          <w:sz w:val="24"/>
          <w:szCs w:val="24"/>
          <w:rtl/>
        </w:rPr>
      </w:pPr>
      <w:r w:rsidRPr="003E628E">
        <w:rPr>
          <w:rFonts w:cs="David"/>
          <w:sz w:val="24"/>
          <w:szCs w:val="24"/>
          <w:rtl/>
        </w:rPr>
        <w:t xml:space="preserve">הדוח המדעי, יערך בשני שלבים. טיוטת הדו"ח תוגש עפ"י האמור בסעיף </w:t>
      </w:r>
      <w:r w:rsidRPr="003E628E">
        <w:rPr>
          <w:rFonts w:cs="David" w:hint="eastAsia"/>
          <w:sz w:val="24"/>
          <w:szCs w:val="24"/>
          <w:rtl/>
        </w:rPr>
        <w:t>ב</w:t>
      </w:r>
      <w:r w:rsidRPr="003E628E">
        <w:rPr>
          <w:rFonts w:cs="David"/>
          <w:sz w:val="24"/>
          <w:szCs w:val="24"/>
          <w:rtl/>
        </w:rPr>
        <w:t xml:space="preserve">'1. תוך 30 יום מיום קבלת הטיוטה ע"י המשרד, תשלחנה הערות המשרד לכתוב בטיוטה. הדו"ח המדעי הסופי, מתוקן בהתאם להערות המשרד לטיוטה, יוגש </w:t>
      </w:r>
      <w:r w:rsidRPr="003E628E">
        <w:rPr>
          <w:rFonts w:cs="David" w:hint="eastAsia"/>
          <w:sz w:val="24"/>
          <w:szCs w:val="24"/>
          <w:rtl/>
        </w:rPr>
        <w:t>בשלשה</w:t>
      </w:r>
      <w:r w:rsidRPr="003E628E">
        <w:rPr>
          <w:rFonts w:cs="David"/>
          <w:sz w:val="24"/>
          <w:szCs w:val="24"/>
          <w:rtl/>
        </w:rPr>
        <w:t xml:space="preserve"> עותקים (אלא אם הוסכם מראש על מספר עותקים אחר) תוך חודש ימים מקבלת ההערות. הדוח יוגש מודפס וכרוך, כאשר דף הכריכה ודף השער הפנימי יהיו בהתאם לדוגמאות המצורפות. </w:t>
      </w:r>
      <w:r w:rsidRPr="003E628E">
        <w:rPr>
          <w:rFonts w:cs="David"/>
          <w:sz w:val="24"/>
          <w:szCs w:val="24"/>
          <w:u w:val="single"/>
          <w:rtl/>
        </w:rPr>
        <w:t>הדף האחרון</w:t>
      </w:r>
      <w:r w:rsidRPr="003E628E">
        <w:rPr>
          <w:rFonts w:cs="David"/>
          <w:sz w:val="24"/>
          <w:szCs w:val="24"/>
          <w:rtl/>
        </w:rPr>
        <w:t xml:space="preserve"> של הדו"ח יהיה דף תיעוד פרסום באנגלית, בהתאם לדוגמה ולהסבר שלהלן. בצמוד לדוח המדעי יוגש תקליט</w:t>
      </w:r>
      <w:r w:rsidRPr="003E628E">
        <w:rPr>
          <w:rFonts w:cs="David" w:hint="eastAsia"/>
          <w:sz w:val="24"/>
          <w:szCs w:val="24"/>
          <w:rtl/>
        </w:rPr>
        <w:t>ור</w:t>
      </w:r>
      <w:r w:rsidRPr="003E628E">
        <w:rPr>
          <w:rFonts w:cs="David"/>
          <w:sz w:val="24"/>
          <w:szCs w:val="24"/>
          <w:rtl/>
        </w:rPr>
        <w:t xml:space="preserve"> מחשב, הכולל את המידע שבדו"ח וכן את המידע שבדף תיעוד הפרסום, בהתאם להנחיות המופיעות בדף שבהמשך.</w:t>
      </w:r>
    </w:p>
    <w:p w:rsidR="00846AA6" w:rsidRPr="003E628E" w:rsidRDefault="00846AA6" w:rsidP="00846AA6">
      <w:pPr>
        <w:spacing w:line="276" w:lineRule="auto"/>
        <w:rPr>
          <w:szCs w:val="24"/>
          <w:rtl/>
        </w:rPr>
      </w:pPr>
    </w:p>
    <w:p w:rsidR="00846AA6" w:rsidRPr="003E628E" w:rsidRDefault="00846AA6" w:rsidP="00846AA6">
      <w:pPr>
        <w:spacing w:line="276" w:lineRule="auto"/>
        <w:rPr>
          <w:b/>
          <w:bCs/>
          <w:szCs w:val="24"/>
          <w:rtl/>
        </w:rPr>
      </w:pPr>
      <w:r w:rsidRPr="003E628E">
        <w:rPr>
          <w:b/>
          <w:bCs/>
          <w:szCs w:val="24"/>
          <w:rtl/>
        </w:rPr>
        <w:t>ג. דוחות מסכמים (במחקרים רב-שנתיים)</w:t>
      </w:r>
    </w:p>
    <w:p w:rsidR="00846AA6" w:rsidRPr="003E628E" w:rsidRDefault="00846AA6" w:rsidP="00846AA6">
      <w:pPr>
        <w:spacing w:line="276" w:lineRule="auto"/>
        <w:rPr>
          <w:szCs w:val="24"/>
          <w:rtl/>
        </w:rPr>
      </w:pPr>
      <w:r>
        <w:rPr>
          <w:rFonts w:hint="cs"/>
          <w:szCs w:val="24"/>
          <w:rtl/>
        </w:rPr>
        <w:t xml:space="preserve">בתכניות </w:t>
      </w:r>
      <w:r w:rsidRPr="003E628E">
        <w:rPr>
          <w:szCs w:val="24"/>
          <w:rtl/>
        </w:rPr>
        <w:t xml:space="preserve"> רב-</w:t>
      </w:r>
      <w:r>
        <w:rPr>
          <w:rFonts w:hint="cs"/>
          <w:szCs w:val="24"/>
          <w:rtl/>
        </w:rPr>
        <w:t>שנתיות</w:t>
      </w:r>
      <w:r w:rsidRPr="003E628E">
        <w:rPr>
          <w:szCs w:val="24"/>
          <w:rtl/>
        </w:rPr>
        <w:t xml:space="preserve"> יהיה הדו"ח השנתי של השנה האחרונה דו"ח מסכם, שיתאר את פעילות </w:t>
      </w:r>
      <w:r w:rsidRPr="003E628E">
        <w:rPr>
          <w:rFonts w:hint="eastAsia"/>
          <w:szCs w:val="24"/>
          <w:rtl/>
        </w:rPr>
        <w:t>התכנית</w:t>
      </w:r>
      <w:r w:rsidRPr="003E628E">
        <w:rPr>
          <w:szCs w:val="24"/>
          <w:rtl/>
        </w:rPr>
        <w:t xml:space="preserve"> בכל התקופה שמומנה ע"י המשרד. </w:t>
      </w:r>
      <w:r w:rsidRPr="003E628E">
        <w:rPr>
          <w:szCs w:val="24"/>
          <w:u w:val="single"/>
          <w:rtl/>
        </w:rPr>
        <w:t>דוח זה חייב להיות מסמך העומד בפני עצמו ואין הוא יכול להיות אסופה של הדוחות השנתיים</w:t>
      </w:r>
      <w:r w:rsidRPr="003E628E">
        <w:rPr>
          <w:szCs w:val="24"/>
          <w:rtl/>
        </w:rPr>
        <w:t>.</w:t>
      </w:r>
      <w:r w:rsidRPr="003E628E">
        <w:rPr>
          <w:szCs w:val="24"/>
          <w:rtl/>
        </w:rPr>
        <w:br/>
        <w:t xml:space="preserve">טיוטה של הדוח המסכם תוגש בהתאם להנחיות שבסעיף </w:t>
      </w:r>
      <w:r w:rsidRPr="003E628E">
        <w:rPr>
          <w:rFonts w:hint="eastAsia"/>
          <w:szCs w:val="24"/>
          <w:rtl/>
        </w:rPr>
        <w:t>ב</w:t>
      </w:r>
      <w:r w:rsidRPr="003E628E">
        <w:rPr>
          <w:szCs w:val="24"/>
          <w:rtl/>
        </w:rPr>
        <w:t xml:space="preserve">. הדוח המסכם, מתוקן בהתאם להערות המשרד לטיוטה, יוגש </w:t>
      </w:r>
      <w:r w:rsidRPr="003E628E">
        <w:rPr>
          <w:rFonts w:hint="eastAsia"/>
          <w:szCs w:val="24"/>
          <w:rtl/>
        </w:rPr>
        <w:t>בשלשה</w:t>
      </w:r>
      <w:r w:rsidRPr="003E628E">
        <w:rPr>
          <w:szCs w:val="24"/>
          <w:rtl/>
        </w:rPr>
        <w:t xml:space="preserve"> עותקים (אלא אם הוסכם מראש על מספר עותקים אחר) </w:t>
      </w:r>
      <w:r w:rsidRPr="003E628E">
        <w:rPr>
          <w:rFonts w:hint="eastAsia"/>
          <w:szCs w:val="24"/>
          <w:rtl/>
        </w:rPr>
        <w:t>וכן</w:t>
      </w:r>
      <w:r w:rsidRPr="003E628E">
        <w:rPr>
          <w:szCs w:val="24"/>
          <w:rtl/>
        </w:rPr>
        <w:t xml:space="preserve"> ע"ג תקליטור תוך חודש ימים מקבלת ההערות, בהתאם להנחיות שבסעיף ב.</w:t>
      </w:r>
    </w:p>
    <w:p w:rsidR="00846AA6" w:rsidRPr="003E628E" w:rsidRDefault="00846AA6" w:rsidP="00846AA6">
      <w:pPr>
        <w:spacing w:line="276" w:lineRule="auto"/>
        <w:rPr>
          <w:szCs w:val="24"/>
          <w:rtl/>
        </w:rPr>
      </w:pPr>
    </w:p>
    <w:p w:rsidR="00846AA6" w:rsidRPr="003E628E" w:rsidRDefault="00846AA6" w:rsidP="00846AA6">
      <w:pPr>
        <w:spacing w:line="276" w:lineRule="auto"/>
        <w:rPr>
          <w:b/>
          <w:bCs/>
          <w:szCs w:val="24"/>
          <w:rtl/>
        </w:rPr>
      </w:pPr>
      <w:r w:rsidRPr="003E628E">
        <w:rPr>
          <w:b/>
          <w:bCs/>
          <w:szCs w:val="24"/>
          <w:rtl/>
        </w:rPr>
        <w:t xml:space="preserve">ד. שפת הדוחות </w:t>
      </w:r>
    </w:p>
    <w:p w:rsidR="00846AA6" w:rsidRPr="003E628E" w:rsidRDefault="00846AA6" w:rsidP="00846AA6">
      <w:pPr>
        <w:spacing w:line="276" w:lineRule="auto"/>
        <w:rPr>
          <w:i/>
          <w:iCs/>
          <w:szCs w:val="24"/>
          <w:rtl/>
        </w:rPr>
      </w:pPr>
      <w:r w:rsidRPr="003E628E">
        <w:rPr>
          <w:szCs w:val="24"/>
          <w:rtl/>
        </w:rPr>
        <w:t xml:space="preserve">הדוחות המדעיים ייכתבו בעברית, אלא אם יוסכם מראש בין המשרד לחוקרים על שפה אחרת. </w:t>
      </w:r>
      <w:r w:rsidRPr="003E628E">
        <w:rPr>
          <w:rFonts w:hint="eastAsia"/>
          <w:szCs w:val="24"/>
          <w:rtl/>
        </w:rPr>
        <w:t>המשרד</w:t>
      </w:r>
      <w:r w:rsidRPr="003E628E">
        <w:rPr>
          <w:szCs w:val="24"/>
          <w:rtl/>
        </w:rPr>
        <w:t xml:space="preserve"> רשאי לדרוש שדוח מסוים, או כל הדוחות </w:t>
      </w:r>
      <w:r w:rsidRPr="003E628E">
        <w:rPr>
          <w:rFonts w:hint="eastAsia"/>
          <w:i/>
          <w:iCs/>
          <w:szCs w:val="24"/>
          <w:u w:val="single"/>
          <w:rtl/>
        </w:rPr>
        <w:t>יוגשו</w:t>
      </w:r>
      <w:r w:rsidRPr="003E628E">
        <w:rPr>
          <w:i/>
          <w:iCs/>
          <w:szCs w:val="24"/>
          <w:u w:val="single"/>
          <w:rtl/>
        </w:rPr>
        <w:t xml:space="preserve"> בשפה האנגלית. כיוון הכריכה ושפת הכריכה ודף השער יהיו בהתאם לשפה שבה נכתב הדוח.</w:t>
      </w:r>
      <w:r w:rsidRPr="003E628E">
        <w:rPr>
          <w:i/>
          <w:iCs/>
          <w:szCs w:val="24"/>
          <w:rtl/>
        </w:rPr>
        <w:t xml:space="preserve"> </w:t>
      </w:r>
    </w:p>
    <w:p w:rsidR="00846AA6" w:rsidRPr="003E628E" w:rsidRDefault="00846AA6" w:rsidP="00846AA6">
      <w:pPr>
        <w:spacing w:line="276" w:lineRule="auto"/>
        <w:rPr>
          <w:szCs w:val="24"/>
          <w:rtl/>
        </w:rPr>
      </w:pPr>
    </w:p>
    <w:p w:rsidR="00846AA6" w:rsidRPr="003E628E" w:rsidRDefault="00846AA6" w:rsidP="00846AA6">
      <w:pPr>
        <w:spacing w:line="276" w:lineRule="auto"/>
        <w:rPr>
          <w:b/>
          <w:bCs/>
          <w:i/>
          <w:iCs/>
          <w:szCs w:val="24"/>
          <w:rtl/>
        </w:rPr>
      </w:pPr>
      <w:r w:rsidRPr="003E628E">
        <w:rPr>
          <w:b/>
          <w:bCs/>
          <w:szCs w:val="24"/>
          <w:rtl/>
        </w:rPr>
        <w:t>ה. הוראות הדפסה</w:t>
      </w:r>
    </w:p>
    <w:p w:rsidR="00846AA6" w:rsidRPr="003E628E" w:rsidRDefault="00846AA6" w:rsidP="00846AA6">
      <w:pPr>
        <w:spacing w:line="276" w:lineRule="auto"/>
        <w:rPr>
          <w:szCs w:val="24"/>
          <w:rtl/>
        </w:rPr>
      </w:pPr>
      <w:r w:rsidRPr="003E628E">
        <w:rPr>
          <w:szCs w:val="24"/>
          <w:rtl/>
        </w:rPr>
        <w:t>גודל האותיות (הגופן) של הטקסט יהיה 12 נקודות לפחות, הן בעברית והן בשפה אחרת, אלא אם נדרש במיוחד גודל קטן יותר (למשל בטבלאות או בהערות שוליים).</w:t>
      </w:r>
    </w:p>
    <w:p w:rsidR="00846AA6" w:rsidRPr="003E628E" w:rsidRDefault="00846AA6" w:rsidP="00846AA6">
      <w:pPr>
        <w:spacing w:line="276" w:lineRule="auto"/>
        <w:rPr>
          <w:szCs w:val="24"/>
          <w:rtl/>
        </w:rPr>
      </w:pPr>
      <w:r w:rsidRPr="003E628E">
        <w:rPr>
          <w:szCs w:val="24"/>
          <w:rtl/>
        </w:rPr>
        <w:t>ההדפסה תהיה ברווח יחיד, פרט למקרים בהם נדרש רווח גדול יותר, למשל בהדפסת נוסחאות ומשוואות.</w:t>
      </w:r>
    </w:p>
    <w:p w:rsidR="00846AA6" w:rsidRPr="003E628E" w:rsidRDefault="00846AA6" w:rsidP="00846AA6">
      <w:pPr>
        <w:spacing w:line="276" w:lineRule="auto"/>
        <w:rPr>
          <w:szCs w:val="24"/>
          <w:rtl/>
        </w:rPr>
      </w:pPr>
      <w:r w:rsidRPr="003E628E">
        <w:rPr>
          <w:szCs w:val="24"/>
          <w:rtl/>
        </w:rPr>
        <w:t>ההדפסה תהיה משני צדי הדף, ככל הניתן, לחסכון בנייר, במשקל ובשטח הנדרש לאחסון הדוחות.</w:t>
      </w:r>
    </w:p>
    <w:p w:rsidR="00846AA6" w:rsidRPr="003E628E" w:rsidRDefault="00846AA6" w:rsidP="00846AA6">
      <w:pPr>
        <w:spacing w:line="276" w:lineRule="auto"/>
        <w:rPr>
          <w:szCs w:val="24"/>
          <w:rtl/>
        </w:rPr>
      </w:pPr>
      <w:r w:rsidRPr="003E628E">
        <w:rPr>
          <w:szCs w:val="24"/>
          <w:rtl/>
        </w:rPr>
        <w:t>בדוחות גדולים רצוי שכל פרק יתחיל בעמוד חדש, להקלת הקריאה וההתמצאות.</w:t>
      </w:r>
    </w:p>
    <w:p w:rsidR="00846AA6" w:rsidRPr="003E628E" w:rsidRDefault="00846AA6" w:rsidP="00846AA6">
      <w:pPr>
        <w:spacing w:line="276" w:lineRule="auto"/>
        <w:rPr>
          <w:szCs w:val="24"/>
          <w:rtl/>
        </w:rPr>
      </w:pPr>
    </w:p>
    <w:p w:rsidR="00846AA6" w:rsidRPr="003E628E" w:rsidRDefault="00846AA6" w:rsidP="00846AA6">
      <w:pPr>
        <w:spacing w:line="276" w:lineRule="auto"/>
        <w:rPr>
          <w:szCs w:val="24"/>
          <w:rtl/>
        </w:rPr>
      </w:pPr>
      <w:r w:rsidRPr="003E628E">
        <w:rPr>
          <w:szCs w:val="24"/>
          <w:rtl/>
        </w:rPr>
        <w:t>במקרה של שאלות או ספקות ביחס לדרישות המשרד מומלץ לפנות אל נציג המשרד למחקר או אל מנהל האגף למחקר ופיתוח לקבלת הנחיות מתאימות.</w:t>
      </w:r>
    </w:p>
    <w:p w:rsidR="00846AA6" w:rsidRPr="003E628E" w:rsidRDefault="00846AA6" w:rsidP="00846AA6">
      <w:pPr>
        <w:spacing w:line="276" w:lineRule="auto"/>
        <w:rPr>
          <w:szCs w:val="24"/>
          <w:rtl/>
        </w:rPr>
      </w:pPr>
      <w:r w:rsidRPr="003E628E">
        <w:rPr>
          <w:szCs w:val="24"/>
          <w:rtl/>
        </w:rPr>
        <w:br w:type="page"/>
      </w:r>
    </w:p>
    <w:p w:rsidR="00846AA6" w:rsidRPr="003E628E" w:rsidRDefault="00846AA6" w:rsidP="00846AA6">
      <w:pPr>
        <w:spacing w:line="276" w:lineRule="auto"/>
        <w:rPr>
          <w:szCs w:val="24"/>
          <w:rtl/>
        </w:rPr>
      </w:pPr>
    </w:p>
    <w:p w:rsidR="00846AA6" w:rsidRPr="003E628E" w:rsidRDefault="00846AA6" w:rsidP="00846AA6">
      <w:pPr>
        <w:spacing w:line="276" w:lineRule="auto"/>
        <w:jc w:val="center"/>
        <w:rPr>
          <w:szCs w:val="24"/>
          <w:rtl/>
        </w:rPr>
      </w:pPr>
      <w:r w:rsidRPr="003E628E">
        <w:rPr>
          <w:szCs w:val="24"/>
          <w:rtl/>
        </w:rPr>
        <w:t>מדינת ישראל</w:t>
      </w:r>
    </w:p>
    <w:p w:rsidR="00846AA6" w:rsidRPr="003E628E" w:rsidRDefault="00846AA6" w:rsidP="00846AA6">
      <w:pPr>
        <w:spacing w:line="276" w:lineRule="auto"/>
        <w:jc w:val="center"/>
        <w:rPr>
          <w:szCs w:val="24"/>
          <w:rtl/>
        </w:rPr>
      </w:pPr>
      <w:r>
        <w:rPr>
          <w:szCs w:val="24"/>
          <w:rtl/>
        </w:rPr>
        <w:t>משרד האנרגיה והמים</w:t>
      </w:r>
    </w:p>
    <w:p w:rsidR="00846AA6" w:rsidRPr="003E628E" w:rsidRDefault="00846AA6" w:rsidP="00846AA6">
      <w:pPr>
        <w:spacing w:line="276" w:lineRule="auto"/>
        <w:jc w:val="center"/>
        <w:rPr>
          <w:szCs w:val="24"/>
          <w:rtl/>
        </w:rPr>
      </w:pPr>
      <w:r w:rsidRPr="003E628E">
        <w:rPr>
          <w:szCs w:val="24"/>
          <w:rtl/>
        </w:rPr>
        <w:t>אגף מחקר ופיתוח</w:t>
      </w:r>
    </w:p>
    <w:p w:rsidR="00846AA6" w:rsidRPr="003E628E" w:rsidRDefault="00846AA6" w:rsidP="00846AA6">
      <w:pPr>
        <w:spacing w:line="276" w:lineRule="auto"/>
        <w:jc w:val="center"/>
        <w:rPr>
          <w:szCs w:val="24"/>
          <w:rtl/>
        </w:rPr>
      </w:pPr>
    </w:p>
    <w:p w:rsidR="00846AA6" w:rsidRPr="003E628E" w:rsidRDefault="00846AA6" w:rsidP="00846AA6">
      <w:pPr>
        <w:spacing w:line="276" w:lineRule="auto"/>
        <w:jc w:val="center"/>
        <w:rPr>
          <w:szCs w:val="24"/>
          <w:rtl/>
        </w:rPr>
      </w:pPr>
    </w:p>
    <w:p w:rsidR="00846AA6" w:rsidRPr="003E628E" w:rsidRDefault="00846AA6" w:rsidP="00846AA6">
      <w:pPr>
        <w:spacing w:line="276" w:lineRule="auto"/>
        <w:jc w:val="center"/>
        <w:rPr>
          <w:szCs w:val="24"/>
          <w:rtl/>
        </w:rPr>
      </w:pPr>
    </w:p>
    <w:p w:rsidR="00846AA6" w:rsidRPr="003E628E" w:rsidRDefault="00846AA6" w:rsidP="00846AA6">
      <w:pPr>
        <w:spacing w:line="276" w:lineRule="auto"/>
        <w:jc w:val="center"/>
        <w:rPr>
          <w:szCs w:val="24"/>
          <w:rtl/>
        </w:rPr>
      </w:pPr>
    </w:p>
    <w:p w:rsidR="00846AA6" w:rsidRPr="003E628E" w:rsidRDefault="00846AA6" w:rsidP="00846AA6">
      <w:pPr>
        <w:spacing w:line="276" w:lineRule="auto"/>
        <w:jc w:val="center"/>
        <w:rPr>
          <w:szCs w:val="24"/>
          <w:rtl/>
        </w:rPr>
      </w:pPr>
    </w:p>
    <w:p w:rsidR="00846AA6" w:rsidRPr="003E628E" w:rsidRDefault="00846AA6" w:rsidP="00846AA6">
      <w:pPr>
        <w:spacing w:line="276" w:lineRule="auto"/>
        <w:jc w:val="center"/>
        <w:rPr>
          <w:szCs w:val="24"/>
          <w:rtl/>
        </w:rPr>
      </w:pPr>
    </w:p>
    <w:p w:rsidR="00846AA6" w:rsidRPr="003E628E" w:rsidRDefault="00846AA6" w:rsidP="00846AA6">
      <w:pPr>
        <w:spacing w:line="276" w:lineRule="auto"/>
        <w:jc w:val="center"/>
        <w:rPr>
          <w:szCs w:val="24"/>
          <w:rtl/>
        </w:rPr>
      </w:pPr>
    </w:p>
    <w:p w:rsidR="00846AA6" w:rsidRPr="003E628E" w:rsidRDefault="00846AA6" w:rsidP="00846AA6">
      <w:pPr>
        <w:spacing w:line="276" w:lineRule="auto"/>
        <w:jc w:val="center"/>
        <w:rPr>
          <w:szCs w:val="24"/>
          <w:rtl/>
        </w:rPr>
      </w:pPr>
    </w:p>
    <w:p w:rsidR="00846AA6" w:rsidRPr="003E628E" w:rsidRDefault="00846AA6" w:rsidP="00846AA6">
      <w:pPr>
        <w:spacing w:line="276" w:lineRule="auto"/>
        <w:jc w:val="center"/>
        <w:rPr>
          <w:szCs w:val="24"/>
          <w:rtl/>
        </w:rPr>
      </w:pPr>
    </w:p>
    <w:p w:rsidR="00846AA6" w:rsidRPr="003E628E" w:rsidRDefault="00846AA6" w:rsidP="00846AA6">
      <w:pPr>
        <w:spacing w:line="276" w:lineRule="auto"/>
        <w:jc w:val="center"/>
        <w:rPr>
          <w:szCs w:val="24"/>
          <w:rtl/>
        </w:rPr>
      </w:pPr>
    </w:p>
    <w:p w:rsidR="00846AA6" w:rsidRPr="003E628E" w:rsidRDefault="00846AA6" w:rsidP="00846AA6">
      <w:pPr>
        <w:spacing w:line="276" w:lineRule="auto"/>
        <w:jc w:val="center"/>
        <w:rPr>
          <w:szCs w:val="24"/>
          <w:rtl/>
        </w:rPr>
      </w:pPr>
    </w:p>
    <w:p w:rsidR="00846AA6" w:rsidRPr="003E628E" w:rsidRDefault="00846AA6" w:rsidP="00846AA6">
      <w:pPr>
        <w:spacing w:line="276" w:lineRule="auto"/>
        <w:jc w:val="center"/>
        <w:rPr>
          <w:szCs w:val="24"/>
          <w:rtl/>
        </w:rPr>
      </w:pPr>
      <w:r w:rsidRPr="003E628E">
        <w:rPr>
          <w:szCs w:val="24"/>
          <w:rtl/>
        </w:rPr>
        <w:t xml:space="preserve">פיתוח </w:t>
      </w:r>
      <w:r w:rsidRPr="003E628E">
        <w:rPr>
          <w:rFonts w:hint="eastAsia"/>
          <w:szCs w:val="24"/>
          <w:rtl/>
        </w:rPr>
        <w:t>מערכת</w:t>
      </w:r>
      <w:r w:rsidRPr="003E628E">
        <w:rPr>
          <w:szCs w:val="24"/>
          <w:rtl/>
        </w:rPr>
        <w:t xml:space="preserve"> תנועה </w:t>
      </w:r>
      <w:r w:rsidRPr="003E628E">
        <w:rPr>
          <w:rFonts w:hint="eastAsia"/>
          <w:szCs w:val="24"/>
          <w:rtl/>
        </w:rPr>
        <w:t>ניצחית</w:t>
      </w:r>
      <w:r w:rsidRPr="003E628E">
        <w:rPr>
          <w:szCs w:val="24"/>
        </w:rPr>
        <w:t>,</w:t>
      </w:r>
    </w:p>
    <w:p w:rsidR="00846AA6" w:rsidRPr="003E628E" w:rsidRDefault="00846AA6" w:rsidP="00846AA6">
      <w:pPr>
        <w:spacing w:line="276" w:lineRule="auto"/>
        <w:jc w:val="center"/>
        <w:rPr>
          <w:szCs w:val="24"/>
          <w:rtl/>
        </w:rPr>
      </w:pPr>
    </w:p>
    <w:p w:rsidR="00846AA6" w:rsidRPr="003E628E" w:rsidRDefault="00846AA6" w:rsidP="00846AA6">
      <w:pPr>
        <w:spacing w:line="276" w:lineRule="auto"/>
        <w:jc w:val="center"/>
        <w:rPr>
          <w:szCs w:val="24"/>
          <w:rtl/>
        </w:rPr>
      </w:pPr>
      <w:r w:rsidRPr="003E628E">
        <w:rPr>
          <w:szCs w:val="24"/>
          <w:rtl/>
        </w:rPr>
        <w:t xml:space="preserve">דוח לסיכום שנה א' של </w:t>
      </w:r>
      <w:r w:rsidRPr="003E628E">
        <w:rPr>
          <w:rFonts w:hint="eastAsia"/>
          <w:szCs w:val="24"/>
          <w:rtl/>
        </w:rPr>
        <w:t>התכנית</w:t>
      </w:r>
    </w:p>
    <w:p w:rsidR="00846AA6" w:rsidRPr="003E628E" w:rsidRDefault="00846AA6" w:rsidP="00846AA6">
      <w:pPr>
        <w:spacing w:line="276" w:lineRule="auto"/>
        <w:jc w:val="center"/>
        <w:rPr>
          <w:szCs w:val="24"/>
          <w:rtl/>
        </w:rPr>
      </w:pPr>
    </w:p>
    <w:p w:rsidR="00846AA6" w:rsidRPr="003E628E" w:rsidRDefault="00846AA6" w:rsidP="00846AA6">
      <w:pPr>
        <w:spacing w:line="276" w:lineRule="auto"/>
        <w:jc w:val="center"/>
        <w:rPr>
          <w:szCs w:val="24"/>
          <w:rtl/>
        </w:rPr>
      </w:pPr>
    </w:p>
    <w:p w:rsidR="00846AA6" w:rsidRPr="003E628E" w:rsidRDefault="00846AA6" w:rsidP="00846AA6">
      <w:pPr>
        <w:spacing w:line="276" w:lineRule="auto"/>
        <w:jc w:val="center"/>
        <w:rPr>
          <w:szCs w:val="24"/>
          <w:rtl/>
        </w:rPr>
      </w:pPr>
    </w:p>
    <w:p w:rsidR="00846AA6" w:rsidRPr="003E628E" w:rsidRDefault="00846AA6" w:rsidP="00846AA6">
      <w:pPr>
        <w:spacing w:line="276" w:lineRule="auto"/>
        <w:jc w:val="center"/>
        <w:rPr>
          <w:szCs w:val="24"/>
          <w:rtl/>
        </w:rPr>
      </w:pPr>
      <w:r w:rsidRPr="003E628E">
        <w:rPr>
          <w:rFonts w:hint="eastAsia"/>
          <w:szCs w:val="24"/>
          <w:rtl/>
        </w:rPr>
        <w:t>מר</w:t>
      </w:r>
      <w:r w:rsidRPr="003E628E">
        <w:rPr>
          <w:szCs w:val="24"/>
          <w:rtl/>
        </w:rPr>
        <w:t xml:space="preserve"> </w:t>
      </w:r>
      <w:r w:rsidRPr="003E628E">
        <w:rPr>
          <w:rFonts w:hint="eastAsia"/>
          <w:szCs w:val="24"/>
          <w:rtl/>
        </w:rPr>
        <w:t>יזם</w:t>
      </w:r>
      <w:r w:rsidRPr="003E628E">
        <w:rPr>
          <w:szCs w:val="24"/>
          <w:rtl/>
        </w:rPr>
        <w:t xml:space="preserve"> </w:t>
      </w:r>
      <w:r w:rsidRPr="003E628E">
        <w:rPr>
          <w:rFonts w:hint="eastAsia"/>
          <w:szCs w:val="24"/>
          <w:rtl/>
        </w:rPr>
        <w:t>טוב</w:t>
      </w:r>
    </w:p>
    <w:p w:rsidR="00846AA6" w:rsidRPr="003E628E" w:rsidRDefault="00846AA6" w:rsidP="00846AA6">
      <w:pPr>
        <w:spacing w:line="276" w:lineRule="auto"/>
        <w:jc w:val="center"/>
        <w:rPr>
          <w:szCs w:val="24"/>
          <w:rtl/>
        </w:rPr>
      </w:pPr>
    </w:p>
    <w:p w:rsidR="00846AA6" w:rsidRPr="003E628E" w:rsidRDefault="00846AA6" w:rsidP="00846AA6">
      <w:pPr>
        <w:spacing w:line="276" w:lineRule="auto"/>
        <w:jc w:val="center"/>
        <w:rPr>
          <w:szCs w:val="24"/>
          <w:rtl/>
        </w:rPr>
      </w:pPr>
      <w:r w:rsidRPr="003E628E">
        <w:rPr>
          <w:szCs w:val="24"/>
          <w:rtl/>
        </w:rPr>
        <w:t xml:space="preserve">ד"ר </w:t>
      </w:r>
      <w:r w:rsidRPr="003E628E">
        <w:rPr>
          <w:rFonts w:hint="eastAsia"/>
          <w:szCs w:val="24"/>
          <w:rtl/>
        </w:rPr>
        <w:t>שגיא</w:t>
      </w:r>
      <w:r w:rsidRPr="003E628E">
        <w:rPr>
          <w:szCs w:val="24"/>
          <w:rtl/>
        </w:rPr>
        <w:t xml:space="preserve"> </w:t>
      </w:r>
      <w:r w:rsidRPr="003E628E">
        <w:rPr>
          <w:rFonts w:hint="eastAsia"/>
          <w:szCs w:val="24"/>
          <w:rtl/>
        </w:rPr>
        <w:t>נאור</w:t>
      </w:r>
    </w:p>
    <w:p w:rsidR="00846AA6" w:rsidRPr="003E628E" w:rsidRDefault="00846AA6" w:rsidP="00846AA6">
      <w:pPr>
        <w:spacing w:line="276" w:lineRule="auto"/>
        <w:jc w:val="center"/>
        <w:rPr>
          <w:szCs w:val="24"/>
          <w:rtl/>
        </w:rPr>
      </w:pPr>
    </w:p>
    <w:p w:rsidR="00846AA6" w:rsidRPr="003E628E" w:rsidRDefault="00846AA6" w:rsidP="00846AA6">
      <w:pPr>
        <w:spacing w:line="276" w:lineRule="auto"/>
        <w:jc w:val="center"/>
        <w:rPr>
          <w:szCs w:val="24"/>
          <w:rtl/>
        </w:rPr>
      </w:pPr>
      <w:r w:rsidRPr="003E628E">
        <w:rPr>
          <w:rFonts w:hint="eastAsia"/>
          <w:szCs w:val="24"/>
          <w:rtl/>
        </w:rPr>
        <w:t>יזם</w:t>
      </w:r>
      <w:r w:rsidRPr="003E628E">
        <w:rPr>
          <w:szCs w:val="24"/>
          <w:rtl/>
        </w:rPr>
        <w:t xml:space="preserve"> </w:t>
      </w:r>
      <w:r w:rsidRPr="003E628E">
        <w:rPr>
          <w:rFonts w:hint="eastAsia"/>
          <w:szCs w:val="24"/>
          <w:rtl/>
        </w:rPr>
        <w:t>בע</w:t>
      </w:r>
      <w:r w:rsidRPr="003E628E">
        <w:rPr>
          <w:szCs w:val="24"/>
          <w:rtl/>
        </w:rPr>
        <w:t>"מ</w:t>
      </w:r>
    </w:p>
    <w:p w:rsidR="00846AA6" w:rsidRPr="003E628E" w:rsidRDefault="00846AA6" w:rsidP="00846AA6">
      <w:pPr>
        <w:spacing w:line="276" w:lineRule="auto"/>
        <w:jc w:val="center"/>
        <w:rPr>
          <w:szCs w:val="24"/>
          <w:rtl/>
        </w:rPr>
      </w:pPr>
    </w:p>
    <w:p w:rsidR="00846AA6" w:rsidRPr="003E628E" w:rsidRDefault="00846AA6" w:rsidP="00846AA6">
      <w:pPr>
        <w:spacing w:line="276" w:lineRule="auto"/>
        <w:jc w:val="center"/>
        <w:rPr>
          <w:szCs w:val="24"/>
          <w:rtl/>
        </w:rPr>
      </w:pPr>
    </w:p>
    <w:p w:rsidR="00846AA6" w:rsidRPr="003E628E" w:rsidRDefault="00846AA6" w:rsidP="00846AA6">
      <w:pPr>
        <w:spacing w:line="276" w:lineRule="auto"/>
        <w:jc w:val="center"/>
        <w:rPr>
          <w:szCs w:val="24"/>
          <w:rtl/>
        </w:rPr>
      </w:pPr>
    </w:p>
    <w:p w:rsidR="00846AA6" w:rsidRPr="003E628E" w:rsidRDefault="00846AA6" w:rsidP="00846AA6">
      <w:pPr>
        <w:spacing w:line="276" w:lineRule="auto"/>
        <w:jc w:val="center"/>
        <w:rPr>
          <w:szCs w:val="24"/>
          <w:rtl/>
        </w:rPr>
      </w:pPr>
    </w:p>
    <w:p w:rsidR="00846AA6" w:rsidRPr="003E628E" w:rsidRDefault="00846AA6" w:rsidP="00846AA6">
      <w:pPr>
        <w:spacing w:line="276" w:lineRule="auto"/>
        <w:jc w:val="center"/>
        <w:rPr>
          <w:szCs w:val="24"/>
          <w:rtl/>
        </w:rPr>
      </w:pPr>
      <w:r w:rsidRPr="003E628E">
        <w:rPr>
          <w:rFonts w:hint="eastAsia"/>
          <w:szCs w:val="24"/>
          <w:rtl/>
        </w:rPr>
        <w:t>אדר</w:t>
      </w:r>
      <w:r w:rsidRPr="003E628E">
        <w:rPr>
          <w:szCs w:val="24"/>
          <w:rtl/>
        </w:rPr>
        <w:t xml:space="preserve"> תש"</w:t>
      </w:r>
      <w:r w:rsidRPr="003E628E">
        <w:rPr>
          <w:rFonts w:hint="eastAsia"/>
          <w:szCs w:val="24"/>
          <w:rtl/>
        </w:rPr>
        <w:t>פ</w:t>
      </w:r>
      <w:r w:rsidRPr="003E628E">
        <w:rPr>
          <w:szCs w:val="24"/>
          <w:rtl/>
        </w:rPr>
        <w:t xml:space="preserve"> - </w:t>
      </w:r>
      <w:r w:rsidRPr="003E628E">
        <w:rPr>
          <w:rFonts w:hint="eastAsia"/>
          <w:szCs w:val="24"/>
          <w:rtl/>
        </w:rPr>
        <w:t>ינואר</w:t>
      </w:r>
      <w:r w:rsidRPr="003E628E">
        <w:rPr>
          <w:szCs w:val="24"/>
          <w:rtl/>
        </w:rPr>
        <w:t xml:space="preserve"> 2010</w:t>
      </w:r>
    </w:p>
    <w:p w:rsidR="00846AA6" w:rsidRPr="003E628E" w:rsidRDefault="00846AA6" w:rsidP="00846AA6">
      <w:pPr>
        <w:spacing w:line="276" w:lineRule="auto"/>
        <w:jc w:val="center"/>
        <w:rPr>
          <w:szCs w:val="24"/>
          <w:rtl/>
        </w:rPr>
      </w:pPr>
    </w:p>
    <w:p w:rsidR="00846AA6" w:rsidRPr="003E628E" w:rsidRDefault="00846AA6" w:rsidP="00846AA6">
      <w:pPr>
        <w:spacing w:line="276" w:lineRule="auto"/>
        <w:jc w:val="center"/>
        <w:rPr>
          <w:szCs w:val="24"/>
          <w:rtl/>
        </w:rPr>
      </w:pPr>
      <w:r w:rsidRPr="003E628E">
        <w:rPr>
          <w:szCs w:val="24"/>
          <w:rtl/>
        </w:rPr>
        <w:t>ה</w:t>
      </w:r>
      <w:r>
        <w:rPr>
          <w:szCs w:val="24"/>
          <w:rtl/>
        </w:rPr>
        <w:t>תכנית</w:t>
      </w:r>
      <w:r w:rsidRPr="003E628E">
        <w:rPr>
          <w:szCs w:val="24"/>
          <w:rtl/>
        </w:rPr>
        <w:t xml:space="preserve"> מומ</w:t>
      </w:r>
      <w:r>
        <w:rPr>
          <w:rFonts w:hint="cs"/>
          <w:szCs w:val="24"/>
          <w:rtl/>
        </w:rPr>
        <w:t>נת</w:t>
      </w:r>
      <w:r w:rsidRPr="003E628E">
        <w:rPr>
          <w:szCs w:val="24"/>
          <w:rtl/>
        </w:rPr>
        <w:t xml:space="preserve"> ע"י </w:t>
      </w:r>
      <w:r>
        <w:rPr>
          <w:szCs w:val="24"/>
          <w:rtl/>
        </w:rPr>
        <w:t>משרד האנרגיה והמים</w:t>
      </w:r>
      <w:r w:rsidRPr="003E628E">
        <w:rPr>
          <w:szCs w:val="24"/>
          <w:rtl/>
        </w:rPr>
        <w:t xml:space="preserve"> על-פי חוזה מס' ____________</w:t>
      </w:r>
    </w:p>
    <w:p w:rsidR="00846AA6" w:rsidRPr="003E628E" w:rsidRDefault="00846AA6" w:rsidP="00846AA6">
      <w:pPr>
        <w:spacing w:line="276" w:lineRule="auto"/>
        <w:jc w:val="center"/>
        <w:rPr>
          <w:szCs w:val="24"/>
          <w:rtl/>
        </w:rPr>
      </w:pPr>
    </w:p>
    <w:p w:rsidR="00846AA6" w:rsidRPr="003E628E" w:rsidRDefault="00846AA6" w:rsidP="00846AA6">
      <w:pPr>
        <w:spacing w:line="276" w:lineRule="auto"/>
        <w:jc w:val="center"/>
        <w:rPr>
          <w:szCs w:val="24"/>
          <w:rtl/>
        </w:rPr>
      </w:pPr>
    </w:p>
    <w:p w:rsidR="00846AA6" w:rsidRPr="003E628E" w:rsidRDefault="00846AA6" w:rsidP="00846AA6">
      <w:pPr>
        <w:spacing w:line="276" w:lineRule="auto"/>
        <w:jc w:val="center"/>
        <w:rPr>
          <w:szCs w:val="24"/>
          <w:rtl/>
        </w:rPr>
      </w:pPr>
    </w:p>
    <w:p w:rsidR="00846AA6" w:rsidRPr="003E628E" w:rsidRDefault="00846AA6" w:rsidP="00846AA6">
      <w:pPr>
        <w:spacing w:line="276" w:lineRule="auto"/>
        <w:jc w:val="center"/>
        <w:rPr>
          <w:szCs w:val="24"/>
          <w:rtl/>
        </w:rPr>
      </w:pPr>
    </w:p>
    <w:p w:rsidR="00846AA6" w:rsidRPr="003E628E" w:rsidRDefault="00846AA6" w:rsidP="00846AA6">
      <w:pPr>
        <w:bidi w:val="0"/>
        <w:spacing w:after="200" w:line="276" w:lineRule="auto"/>
        <w:rPr>
          <w:szCs w:val="24"/>
          <w:rtl/>
        </w:rPr>
      </w:pPr>
      <w:r w:rsidRPr="003E628E">
        <w:rPr>
          <w:szCs w:val="24"/>
          <w:rtl/>
        </w:rPr>
        <w:br w:type="page"/>
      </w:r>
    </w:p>
    <w:p w:rsidR="00846AA6" w:rsidRPr="003E628E" w:rsidRDefault="00846AA6" w:rsidP="00846AA6">
      <w:pPr>
        <w:spacing w:line="276" w:lineRule="auto"/>
        <w:jc w:val="center"/>
        <w:rPr>
          <w:szCs w:val="24"/>
          <w:rtl/>
        </w:rPr>
      </w:pPr>
    </w:p>
    <w:p w:rsidR="00846AA6" w:rsidRPr="003E628E" w:rsidRDefault="00846AA6" w:rsidP="00846AA6">
      <w:pPr>
        <w:spacing w:line="276" w:lineRule="auto"/>
        <w:jc w:val="right"/>
        <w:rPr>
          <w:szCs w:val="24"/>
          <w:u w:val="single"/>
          <w:rtl/>
        </w:rPr>
      </w:pPr>
      <w:r w:rsidRPr="003E628E">
        <w:rPr>
          <w:szCs w:val="24"/>
          <w:u w:val="single"/>
          <w:rtl/>
        </w:rPr>
        <w:t>דוגמה לדף תקציר באנגלית</w:t>
      </w:r>
    </w:p>
    <w:p w:rsidR="00846AA6" w:rsidRPr="003E628E" w:rsidRDefault="00846AA6" w:rsidP="00846AA6">
      <w:pPr>
        <w:spacing w:line="276" w:lineRule="auto"/>
        <w:rPr>
          <w:szCs w:val="24"/>
          <w:rtl/>
        </w:rPr>
      </w:pPr>
    </w:p>
    <w:p w:rsidR="00846AA6" w:rsidRPr="003E628E" w:rsidRDefault="00846AA6" w:rsidP="00846AA6">
      <w:pPr>
        <w:bidi w:val="0"/>
        <w:spacing w:after="200" w:line="276" w:lineRule="auto"/>
        <w:rPr>
          <w:szCs w:val="24"/>
          <w:rtl/>
        </w:rPr>
      </w:pPr>
    </w:p>
    <w:p w:rsidR="00846AA6" w:rsidRPr="003E628E" w:rsidRDefault="00846AA6" w:rsidP="00846AA6">
      <w:pPr>
        <w:spacing w:line="276" w:lineRule="auto"/>
        <w:rPr>
          <w:szCs w:val="24"/>
        </w:rPr>
      </w:pPr>
    </w:p>
    <w:p w:rsidR="00846AA6" w:rsidRPr="003E628E" w:rsidRDefault="00846AA6" w:rsidP="00846AA6">
      <w:pPr>
        <w:bidi w:val="0"/>
        <w:spacing w:line="276" w:lineRule="auto"/>
        <w:jc w:val="center"/>
        <w:rPr>
          <w:b/>
          <w:bCs/>
          <w:szCs w:val="24"/>
        </w:rPr>
      </w:pPr>
      <w:r w:rsidRPr="003E628E">
        <w:rPr>
          <w:b/>
          <w:bCs/>
          <w:szCs w:val="24"/>
        </w:rPr>
        <w:t>Development of a New Type of Perpetuum Mobile</w:t>
      </w:r>
    </w:p>
    <w:p w:rsidR="00846AA6" w:rsidRPr="003E628E" w:rsidRDefault="00846AA6" w:rsidP="00846AA6">
      <w:pPr>
        <w:bidi w:val="0"/>
        <w:spacing w:line="276" w:lineRule="auto"/>
        <w:jc w:val="center"/>
        <w:rPr>
          <w:b/>
          <w:bCs/>
          <w:szCs w:val="24"/>
        </w:rPr>
      </w:pPr>
      <w:r w:rsidRPr="003E628E">
        <w:rPr>
          <w:b/>
          <w:bCs/>
          <w:szCs w:val="24"/>
        </w:rPr>
        <w:t>Annual Report for the Period January 2009 – December 2009</w:t>
      </w:r>
    </w:p>
    <w:p w:rsidR="00846AA6" w:rsidRPr="003E628E" w:rsidRDefault="00846AA6" w:rsidP="00846AA6">
      <w:pPr>
        <w:bidi w:val="0"/>
        <w:spacing w:line="276" w:lineRule="auto"/>
        <w:rPr>
          <w:szCs w:val="24"/>
        </w:rPr>
      </w:pPr>
    </w:p>
    <w:p w:rsidR="00846AA6" w:rsidRPr="003E628E" w:rsidRDefault="00846AA6" w:rsidP="00846AA6">
      <w:pPr>
        <w:bidi w:val="0"/>
        <w:spacing w:line="276" w:lineRule="auto"/>
        <w:rPr>
          <w:szCs w:val="24"/>
        </w:rPr>
      </w:pPr>
    </w:p>
    <w:p w:rsidR="00846AA6" w:rsidRPr="003E628E" w:rsidRDefault="00846AA6" w:rsidP="00846AA6">
      <w:pPr>
        <w:bidi w:val="0"/>
        <w:spacing w:line="276" w:lineRule="auto"/>
        <w:jc w:val="center"/>
        <w:rPr>
          <w:szCs w:val="24"/>
        </w:rPr>
      </w:pPr>
      <w:r w:rsidRPr="003E628E">
        <w:rPr>
          <w:szCs w:val="24"/>
        </w:rPr>
        <w:t>Mr. Yazam Tov</w:t>
      </w:r>
    </w:p>
    <w:p w:rsidR="00846AA6" w:rsidRPr="003E628E" w:rsidRDefault="00846AA6" w:rsidP="00846AA6">
      <w:pPr>
        <w:bidi w:val="0"/>
        <w:spacing w:line="276" w:lineRule="auto"/>
        <w:jc w:val="center"/>
        <w:rPr>
          <w:szCs w:val="24"/>
        </w:rPr>
      </w:pPr>
      <w:r w:rsidRPr="003E628E">
        <w:rPr>
          <w:szCs w:val="24"/>
        </w:rPr>
        <w:t>Dr. Sagi Naor (Principal Investigator)</w:t>
      </w:r>
    </w:p>
    <w:p w:rsidR="00846AA6" w:rsidRPr="003E628E" w:rsidRDefault="00846AA6" w:rsidP="00846AA6">
      <w:pPr>
        <w:bidi w:val="0"/>
        <w:spacing w:line="276" w:lineRule="auto"/>
        <w:jc w:val="center"/>
        <w:rPr>
          <w:szCs w:val="24"/>
        </w:rPr>
      </w:pPr>
      <w:r w:rsidRPr="003E628E">
        <w:rPr>
          <w:szCs w:val="24"/>
        </w:rPr>
        <w:t>Yazam Limited</w:t>
      </w:r>
    </w:p>
    <w:p w:rsidR="00846AA6" w:rsidRPr="003E628E" w:rsidRDefault="00846AA6" w:rsidP="00846AA6">
      <w:pPr>
        <w:tabs>
          <w:tab w:val="left" w:pos="1212"/>
        </w:tabs>
        <w:bidi w:val="0"/>
        <w:spacing w:line="276" w:lineRule="auto"/>
        <w:rPr>
          <w:szCs w:val="24"/>
        </w:rPr>
      </w:pPr>
      <w:r w:rsidRPr="003E628E">
        <w:rPr>
          <w:szCs w:val="24"/>
          <w:rtl/>
        </w:rPr>
        <w:tab/>
      </w:r>
    </w:p>
    <w:p w:rsidR="00846AA6" w:rsidRPr="003E628E" w:rsidRDefault="00846AA6" w:rsidP="00846AA6">
      <w:pPr>
        <w:bidi w:val="0"/>
        <w:spacing w:line="276" w:lineRule="auto"/>
        <w:jc w:val="center"/>
        <w:rPr>
          <w:szCs w:val="24"/>
        </w:rPr>
      </w:pPr>
      <w:r w:rsidRPr="003E628E">
        <w:rPr>
          <w:szCs w:val="24"/>
        </w:rPr>
        <w:t>Abstract</w:t>
      </w:r>
    </w:p>
    <w:p w:rsidR="00846AA6" w:rsidRPr="003E628E" w:rsidRDefault="00846AA6" w:rsidP="00846AA6">
      <w:pPr>
        <w:bidi w:val="0"/>
        <w:spacing w:line="276" w:lineRule="auto"/>
        <w:rPr>
          <w:szCs w:val="24"/>
        </w:rPr>
      </w:pPr>
    </w:p>
    <w:p w:rsidR="00846AA6" w:rsidRPr="003E628E" w:rsidRDefault="00846AA6" w:rsidP="00846AA6">
      <w:pPr>
        <w:pStyle w:val="af1"/>
        <w:bidi w:val="0"/>
        <w:spacing w:after="0" w:line="276" w:lineRule="auto"/>
        <w:ind w:firstLine="0"/>
        <w:rPr>
          <w:b/>
          <w:bCs/>
        </w:rPr>
      </w:pPr>
      <w:r w:rsidRPr="003E628E">
        <w:t>A new type of Perpetuum mobile is under development where vacuum fluctuations are used to produce energy from particle-antiparticle annihilation.</w:t>
      </w:r>
    </w:p>
    <w:p w:rsidR="00846AA6" w:rsidRPr="003E628E" w:rsidRDefault="00846AA6" w:rsidP="00846AA6">
      <w:pPr>
        <w:pStyle w:val="af1"/>
        <w:bidi w:val="0"/>
        <w:spacing w:after="0" w:line="276" w:lineRule="auto"/>
        <w:ind w:firstLine="0"/>
      </w:pPr>
    </w:p>
    <w:p w:rsidR="00846AA6" w:rsidRPr="003E628E" w:rsidRDefault="00846AA6" w:rsidP="00846AA6">
      <w:pPr>
        <w:pStyle w:val="af1"/>
        <w:bidi w:val="0"/>
        <w:spacing w:after="0" w:line="276" w:lineRule="auto"/>
        <w:ind w:firstLine="0"/>
        <w:rPr>
          <w:b/>
          <w:bCs/>
        </w:rPr>
      </w:pPr>
      <w:r w:rsidRPr="003E628E">
        <w:t>At this stage of the program we demonstrated a steady vacuum state, where the no-energy is well preserved.</w:t>
      </w:r>
    </w:p>
    <w:p w:rsidR="00846AA6" w:rsidRPr="003E628E" w:rsidRDefault="00846AA6" w:rsidP="00846AA6">
      <w:pPr>
        <w:pStyle w:val="af1"/>
        <w:bidi w:val="0"/>
        <w:spacing w:after="0" w:line="276" w:lineRule="auto"/>
        <w:ind w:firstLine="0"/>
      </w:pPr>
    </w:p>
    <w:p w:rsidR="00846AA6" w:rsidRPr="003E628E" w:rsidRDefault="00846AA6" w:rsidP="00846AA6">
      <w:pPr>
        <w:pStyle w:val="af1"/>
        <w:bidi w:val="0"/>
        <w:spacing w:after="0" w:line="276" w:lineRule="auto"/>
        <w:ind w:firstLine="0"/>
        <w:rPr>
          <w:b/>
          <w:bCs/>
        </w:rPr>
      </w:pPr>
      <w:r w:rsidRPr="003E628E">
        <w:t>The program progresses according to the workprogram and the planned budget.</w:t>
      </w:r>
    </w:p>
    <w:p w:rsidR="00846AA6" w:rsidRPr="003E628E" w:rsidRDefault="00846AA6" w:rsidP="00846AA6">
      <w:pPr>
        <w:pStyle w:val="af1"/>
        <w:bidi w:val="0"/>
        <w:spacing w:after="0" w:line="276" w:lineRule="auto"/>
        <w:ind w:firstLine="0"/>
      </w:pPr>
    </w:p>
    <w:p w:rsidR="00846AA6" w:rsidRPr="003E628E" w:rsidRDefault="00846AA6" w:rsidP="00846AA6">
      <w:pPr>
        <w:pStyle w:val="af1"/>
        <w:bidi w:val="0"/>
        <w:spacing w:after="0" w:line="276" w:lineRule="auto"/>
        <w:ind w:firstLine="0"/>
        <w:rPr>
          <w:b/>
          <w:bCs/>
        </w:rPr>
      </w:pPr>
      <w:r w:rsidRPr="003E628E">
        <w:t xml:space="preserve">Next year we hope to demonstrate how to increase the hole-in-the-pocket of the government without investing too much effort. </w:t>
      </w:r>
    </w:p>
    <w:p w:rsidR="00846AA6" w:rsidRPr="003E628E" w:rsidRDefault="00846AA6" w:rsidP="00846AA6">
      <w:pPr>
        <w:bidi w:val="0"/>
        <w:spacing w:after="200" w:line="276" w:lineRule="auto"/>
        <w:rPr>
          <w:b/>
          <w:bCs/>
          <w:szCs w:val="24"/>
        </w:rPr>
      </w:pPr>
      <w:r w:rsidRPr="003E628E">
        <w:rPr>
          <w:b/>
          <w:bCs/>
          <w:szCs w:val="24"/>
        </w:rPr>
        <w:br w:type="page"/>
      </w:r>
    </w:p>
    <w:p w:rsidR="00846AA6" w:rsidRPr="003E628E" w:rsidRDefault="00846AA6" w:rsidP="00846AA6">
      <w:pPr>
        <w:pStyle w:val="af1"/>
        <w:bidi w:val="0"/>
        <w:spacing w:after="0" w:line="276" w:lineRule="auto"/>
        <w:ind w:firstLine="0"/>
        <w:rPr>
          <w:b/>
          <w:bCs/>
        </w:rPr>
      </w:pPr>
    </w:p>
    <w:p w:rsidR="00846AA6" w:rsidRPr="003E628E" w:rsidRDefault="00846AA6" w:rsidP="00846AA6">
      <w:pPr>
        <w:bidi w:val="0"/>
        <w:spacing w:line="276" w:lineRule="auto"/>
        <w:rPr>
          <w:szCs w:val="24"/>
          <w:rtl/>
        </w:rPr>
      </w:pPr>
    </w:p>
    <w:p w:rsidR="00846AA6" w:rsidRPr="003E628E" w:rsidRDefault="00846AA6" w:rsidP="00846AA6">
      <w:pPr>
        <w:bidi w:val="0"/>
        <w:spacing w:line="276" w:lineRule="auto"/>
        <w:rPr>
          <w:szCs w:val="24"/>
        </w:rPr>
      </w:pPr>
      <w:r w:rsidRPr="003E628E">
        <w:rPr>
          <w:szCs w:val="24"/>
        </w:rPr>
        <w:t>PUBLICATION DOCUMENTATION PAGE</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4313"/>
        <w:gridCol w:w="2097"/>
        <w:gridCol w:w="3104"/>
      </w:tblGrid>
      <w:tr w:rsidR="00846AA6" w:rsidRPr="003E628E" w:rsidTr="00D24290">
        <w:trPr>
          <w:jc w:val="center"/>
        </w:trPr>
        <w:tc>
          <w:tcPr>
            <w:tcW w:w="4313" w:type="dxa"/>
          </w:tcPr>
          <w:p w:rsidR="00846AA6" w:rsidRPr="004437F3" w:rsidRDefault="00846AA6" w:rsidP="00D24290">
            <w:pPr>
              <w:pStyle w:val="smalltablestyle"/>
              <w:bidi w:val="0"/>
              <w:spacing w:line="276" w:lineRule="auto"/>
            </w:pPr>
            <w:r w:rsidRPr="004437F3">
              <w:t>1. Publication No.</w:t>
            </w:r>
          </w:p>
          <w:p w:rsidR="00846AA6" w:rsidRPr="004437F3" w:rsidRDefault="00846AA6" w:rsidP="00D24290">
            <w:pPr>
              <w:pStyle w:val="smalltablestyle"/>
              <w:bidi w:val="0"/>
              <w:spacing w:line="276" w:lineRule="auto"/>
            </w:pPr>
            <w:r w:rsidRPr="004437F3">
              <w:t xml:space="preserve">MONI - </w:t>
            </w:r>
          </w:p>
        </w:tc>
        <w:tc>
          <w:tcPr>
            <w:tcW w:w="2097" w:type="dxa"/>
          </w:tcPr>
          <w:p w:rsidR="00846AA6" w:rsidRPr="004437F3" w:rsidRDefault="00846AA6" w:rsidP="00D24290">
            <w:pPr>
              <w:pStyle w:val="smalltablestyle"/>
              <w:bidi w:val="0"/>
              <w:spacing w:line="276" w:lineRule="auto"/>
            </w:pPr>
            <w:r w:rsidRPr="004437F3">
              <w:t>2.</w:t>
            </w:r>
          </w:p>
        </w:tc>
        <w:tc>
          <w:tcPr>
            <w:tcW w:w="3104" w:type="dxa"/>
          </w:tcPr>
          <w:p w:rsidR="00846AA6" w:rsidRPr="004437F3" w:rsidRDefault="00846AA6" w:rsidP="00D24290">
            <w:pPr>
              <w:pStyle w:val="smalltablestyle"/>
              <w:bidi w:val="0"/>
              <w:spacing w:line="276" w:lineRule="auto"/>
            </w:pPr>
            <w:r w:rsidRPr="004437F3">
              <w:t>3. Recipient Accession No.</w:t>
            </w:r>
          </w:p>
        </w:tc>
      </w:tr>
      <w:tr w:rsidR="00846AA6" w:rsidRPr="003E628E" w:rsidTr="00D24290">
        <w:trPr>
          <w:cantSplit/>
          <w:jc w:val="center"/>
        </w:trPr>
        <w:tc>
          <w:tcPr>
            <w:tcW w:w="6410" w:type="dxa"/>
            <w:gridSpan w:val="2"/>
            <w:tcBorders>
              <w:bottom w:val="nil"/>
            </w:tcBorders>
          </w:tcPr>
          <w:p w:rsidR="00846AA6" w:rsidRPr="004437F3" w:rsidRDefault="00846AA6" w:rsidP="00D24290">
            <w:pPr>
              <w:pStyle w:val="smalltablestyle"/>
              <w:bidi w:val="0"/>
              <w:spacing w:line="276" w:lineRule="auto"/>
            </w:pPr>
            <w:r w:rsidRPr="004437F3">
              <w:t>4. Title and subtitle</w:t>
            </w:r>
          </w:p>
          <w:p w:rsidR="00846AA6" w:rsidRPr="004437F3" w:rsidRDefault="00846AA6" w:rsidP="00D24290">
            <w:pPr>
              <w:pStyle w:val="smalltablestyle"/>
              <w:bidi w:val="0"/>
              <w:spacing w:line="276" w:lineRule="auto"/>
              <w:rPr>
                <w:b/>
                <w:bCs/>
              </w:rPr>
            </w:pPr>
          </w:p>
        </w:tc>
        <w:tc>
          <w:tcPr>
            <w:tcW w:w="3104" w:type="dxa"/>
            <w:tcBorders>
              <w:bottom w:val="single" w:sz="6" w:space="0" w:color="auto"/>
            </w:tcBorders>
          </w:tcPr>
          <w:p w:rsidR="00846AA6" w:rsidRPr="004437F3" w:rsidRDefault="00846AA6" w:rsidP="00D24290">
            <w:pPr>
              <w:pStyle w:val="smalltablestyle"/>
              <w:bidi w:val="0"/>
              <w:spacing w:line="276" w:lineRule="auto"/>
            </w:pPr>
            <w:r w:rsidRPr="004437F3">
              <w:t>5. Publication Date</w:t>
            </w:r>
          </w:p>
        </w:tc>
      </w:tr>
      <w:tr w:rsidR="00846AA6" w:rsidRPr="003E628E" w:rsidTr="00D24290">
        <w:trPr>
          <w:cantSplit/>
          <w:jc w:val="center"/>
        </w:trPr>
        <w:tc>
          <w:tcPr>
            <w:tcW w:w="6410" w:type="dxa"/>
            <w:gridSpan w:val="2"/>
            <w:tcBorders>
              <w:top w:val="nil"/>
            </w:tcBorders>
          </w:tcPr>
          <w:p w:rsidR="00846AA6" w:rsidRPr="004437F3" w:rsidRDefault="00846AA6" w:rsidP="00D24290">
            <w:pPr>
              <w:pStyle w:val="smalltablestyle"/>
              <w:bidi w:val="0"/>
              <w:spacing w:line="276" w:lineRule="auto"/>
              <w:rPr>
                <w:b/>
                <w:bCs/>
              </w:rPr>
            </w:pPr>
          </w:p>
        </w:tc>
        <w:tc>
          <w:tcPr>
            <w:tcW w:w="3104" w:type="dxa"/>
            <w:tcBorders>
              <w:top w:val="nil"/>
              <w:bottom w:val="nil"/>
            </w:tcBorders>
          </w:tcPr>
          <w:p w:rsidR="00846AA6" w:rsidRPr="004437F3" w:rsidRDefault="00846AA6" w:rsidP="00D24290">
            <w:pPr>
              <w:pStyle w:val="smalltablestyle"/>
              <w:bidi w:val="0"/>
              <w:spacing w:line="276" w:lineRule="auto"/>
            </w:pPr>
            <w:r w:rsidRPr="004437F3">
              <w:t xml:space="preserve">6. Performing Organization </w:t>
            </w:r>
            <w:r w:rsidRPr="004437F3">
              <w:br/>
              <w:t xml:space="preserve">  Project No.</w:t>
            </w:r>
          </w:p>
          <w:p w:rsidR="00846AA6" w:rsidRPr="004437F3" w:rsidRDefault="00846AA6" w:rsidP="00D24290">
            <w:pPr>
              <w:pStyle w:val="smalltablestyle"/>
              <w:bidi w:val="0"/>
              <w:spacing w:line="276" w:lineRule="auto"/>
              <w:rPr>
                <w:b/>
                <w:bCs/>
              </w:rPr>
            </w:pPr>
          </w:p>
        </w:tc>
      </w:tr>
      <w:tr w:rsidR="00846AA6" w:rsidRPr="003E628E" w:rsidTr="00D24290">
        <w:trPr>
          <w:cantSplit/>
          <w:jc w:val="center"/>
        </w:trPr>
        <w:tc>
          <w:tcPr>
            <w:tcW w:w="6410" w:type="dxa"/>
            <w:gridSpan w:val="2"/>
            <w:tcBorders>
              <w:bottom w:val="nil"/>
            </w:tcBorders>
          </w:tcPr>
          <w:p w:rsidR="00846AA6" w:rsidRPr="004437F3" w:rsidRDefault="00846AA6" w:rsidP="00D24290">
            <w:pPr>
              <w:pStyle w:val="smalltablestyle"/>
              <w:bidi w:val="0"/>
              <w:spacing w:line="276" w:lineRule="auto"/>
            </w:pPr>
            <w:r w:rsidRPr="004437F3">
              <w:t>7. Author(s)</w:t>
            </w:r>
          </w:p>
          <w:p w:rsidR="00846AA6" w:rsidRPr="004437F3" w:rsidRDefault="00846AA6" w:rsidP="00D24290">
            <w:pPr>
              <w:pStyle w:val="smalltablestyle"/>
              <w:bidi w:val="0"/>
              <w:spacing w:line="276" w:lineRule="auto"/>
              <w:rPr>
                <w:b/>
                <w:bCs/>
              </w:rPr>
            </w:pPr>
          </w:p>
        </w:tc>
        <w:tc>
          <w:tcPr>
            <w:tcW w:w="3104" w:type="dxa"/>
            <w:tcBorders>
              <w:bottom w:val="nil"/>
            </w:tcBorders>
          </w:tcPr>
          <w:p w:rsidR="00846AA6" w:rsidRPr="004437F3" w:rsidRDefault="00846AA6" w:rsidP="00D24290">
            <w:pPr>
              <w:pStyle w:val="smalltablestyle"/>
              <w:bidi w:val="0"/>
              <w:spacing w:line="276" w:lineRule="auto"/>
            </w:pPr>
            <w:r w:rsidRPr="004437F3">
              <w:t xml:space="preserve">8. Performing Organization </w:t>
            </w:r>
            <w:r w:rsidRPr="004437F3">
              <w:br/>
              <w:t xml:space="preserve">  Report No.</w:t>
            </w:r>
          </w:p>
        </w:tc>
      </w:tr>
      <w:tr w:rsidR="00846AA6" w:rsidRPr="003E628E" w:rsidTr="00D24290">
        <w:trPr>
          <w:cantSplit/>
          <w:jc w:val="center"/>
        </w:trPr>
        <w:tc>
          <w:tcPr>
            <w:tcW w:w="6410" w:type="dxa"/>
            <w:gridSpan w:val="2"/>
            <w:tcBorders>
              <w:bottom w:val="nil"/>
            </w:tcBorders>
          </w:tcPr>
          <w:p w:rsidR="00846AA6" w:rsidRPr="004437F3" w:rsidRDefault="00846AA6" w:rsidP="00D24290">
            <w:pPr>
              <w:pStyle w:val="smalltablestyle"/>
              <w:bidi w:val="0"/>
              <w:spacing w:line="276" w:lineRule="auto"/>
            </w:pPr>
            <w:r w:rsidRPr="004437F3">
              <w:t>9. Performing organization names and addresses</w:t>
            </w:r>
          </w:p>
        </w:tc>
        <w:tc>
          <w:tcPr>
            <w:tcW w:w="3104" w:type="dxa"/>
            <w:tcBorders>
              <w:top w:val="nil"/>
            </w:tcBorders>
          </w:tcPr>
          <w:p w:rsidR="00846AA6" w:rsidRPr="004437F3" w:rsidRDefault="00846AA6" w:rsidP="00D24290">
            <w:pPr>
              <w:pStyle w:val="smalltablestyle"/>
              <w:bidi w:val="0"/>
              <w:spacing w:line="276" w:lineRule="auto"/>
              <w:rPr>
                <w:b/>
                <w:bCs/>
              </w:rPr>
            </w:pPr>
          </w:p>
        </w:tc>
      </w:tr>
      <w:tr w:rsidR="00846AA6" w:rsidRPr="003E628E" w:rsidTr="00D24290">
        <w:trPr>
          <w:cantSplit/>
          <w:jc w:val="center"/>
        </w:trPr>
        <w:tc>
          <w:tcPr>
            <w:tcW w:w="6410" w:type="dxa"/>
            <w:gridSpan w:val="2"/>
            <w:tcBorders>
              <w:top w:val="nil"/>
            </w:tcBorders>
          </w:tcPr>
          <w:p w:rsidR="00846AA6" w:rsidRPr="004437F3" w:rsidRDefault="00846AA6" w:rsidP="00D24290">
            <w:pPr>
              <w:pStyle w:val="smalltablestyle"/>
              <w:bidi w:val="0"/>
              <w:spacing w:line="276" w:lineRule="auto"/>
              <w:rPr>
                <w:b/>
                <w:bCs/>
              </w:rPr>
            </w:pPr>
          </w:p>
        </w:tc>
        <w:tc>
          <w:tcPr>
            <w:tcW w:w="3104" w:type="dxa"/>
          </w:tcPr>
          <w:p w:rsidR="00846AA6" w:rsidRPr="004437F3" w:rsidRDefault="00846AA6" w:rsidP="00D24290">
            <w:pPr>
              <w:pStyle w:val="smalltablestyle"/>
              <w:bidi w:val="0"/>
              <w:spacing w:line="276" w:lineRule="auto"/>
            </w:pPr>
            <w:r w:rsidRPr="004437F3">
              <w:t xml:space="preserve">10. Ministry of Nat. Infra. </w:t>
            </w:r>
            <w:r w:rsidRPr="004437F3">
              <w:br/>
              <w:t xml:space="preserve">   Contract No.</w:t>
            </w:r>
          </w:p>
          <w:p w:rsidR="00846AA6" w:rsidRPr="004437F3" w:rsidRDefault="00846AA6" w:rsidP="00D24290">
            <w:pPr>
              <w:pStyle w:val="smalltablestyle"/>
              <w:bidi w:val="0"/>
              <w:spacing w:line="276" w:lineRule="auto"/>
              <w:rPr>
                <w:b/>
                <w:bCs/>
              </w:rPr>
            </w:pPr>
          </w:p>
        </w:tc>
      </w:tr>
      <w:tr w:rsidR="00846AA6" w:rsidRPr="003E628E" w:rsidTr="00D24290">
        <w:trPr>
          <w:cantSplit/>
          <w:jc w:val="center"/>
        </w:trPr>
        <w:tc>
          <w:tcPr>
            <w:tcW w:w="6410" w:type="dxa"/>
            <w:gridSpan w:val="2"/>
            <w:tcBorders>
              <w:bottom w:val="nil"/>
            </w:tcBorders>
          </w:tcPr>
          <w:p w:rsidR="00846AA6" w:rsidRPr="004437F3" w:rsidRDefault="00846AA6" w:rsidP="00D24290">
            <w:pPr>
              <w:pStyle w:val="smalltablestyle"/>
              <w:bidi w:val="0"/>
              <w:spacing w:line="276" w:lineRule="auto"/>
            </w:pPr>
            <w:r w:rsidRPr="004437F3">
              <w:t>11. Sponsoring organization(s) names and address(es)</w:t>
            </w:r>
          </w:p>
          <w:p w:rsidR="00846AA6" w:rsidRPr="004437F3" w:rsidRDefault="00846AA6" w:rsidP="00D24290">
            <w:pPr>
              <w:pStyle w:val="smalltablestyle"/>
              <w:bidi w:val="0"/>
              <w:spacing w:line="276" w:lineRule="auto"/>
            </w:pPr>
            <w:r w:rsidRPr="004437F3">
              <w:t xml:space="preserve">(a) Ministry of National Infrastructures </w:t>
            </w:r>
          </w:p>
          <w:p w:rsidR="00846AA6" w:rsidRPr="004437F3" w:rsidRDefault="00846AA6" w:rsidP="00D24290">
            <w:pPr>
              <w:pStyle w:val="smalltablestyle"/>
              <w:bidi w:val="0"/>
              <w:spacing w:line="276" w:lineRule="auto"/>
            </w:pPr>
            <w:r w:rsidRPr="004437F3">
              <w:t xml:space="preserve">   Division of Research and Development</w:t>
            </w:r>
          </w:p>
          <w:p w:rsidR="00846AA6" w:rsidRPr="004437F3" w:rsidRDefault="00846AA6" w:rsidP="00D24290">
            <w:pPr>
              <w:pStyle w:val="smalltablestyle"/>
              <w:bidi w:val="0"/>
              <w:spacing w:line="276" w:lineRule="auto"/>
              <w:rPr>
                <w:b/>
                <w:bCs/>
              </w:rPr>
            </w:pPr>
            <w:r w:rsidRPr="004437F3">
              <w:t xml:space="preserve">   P.O.Box 13106, 91130 Jerusalem</w:t>
            </w:r>
          </w:p>
        </w:tc>
        <w:tc>
          <w:tcPr>
            <w:tcW w:w="3104" w:type="dxa"/>
          </w:tcPr>
          <w:p w:rsidR="00846AA6" w:rsidRPr="004437F3" w:rsidRDefault="00846AA6" w:rsidP="00D24290">
            <w:pPr>
              <w:pStyle w:val="smalltablestyle"/>
              <w:bidi w:val="0"/>
              <w:spacing w:line="276" w:lineRule="auto"/>
            </w:pPr>
            <w:r w:rsidRPr="004437F3">
              <w:t xml:space="preserve">12. Type of report and </w:t>
            </w:r>
            <w:r w:rsidRPr="004437F3">
              <w:br/>
              <w:t xml:space="preserve">    period covered</w:t>
            </w:r>
          </w:p>
          <w:p w:rsidR="00846AA6" w:rsidRPr="004437F3" w:rsidRDefault="00846AA6" w:rsidP="00D24290">
            <w:pPr>
              <w:pStyle w:val="smalltablestyle"/>
              <w:bidi w:val="0"/>
              <w:spacing w:line="276" w:lineRule="auto"/>
              <w:rPr>
                <w:b/>
                <w:bCs/>
              </w:rPr>
            </w:pPr>
          </w:p>
          <w:p w:rsidR="00846AA6" w:rsidRPr="004437F3" w:rsidRDefault="00846AA6" w:rsidP="00D24290">
            <w:pPr>
              <w:pStyle w:val="smalltablestyle"/>
              <w:bidi w:val="0"/>
              <w:spacing w:line="276" w:lineRule="auto"/>
              <w:rPr>
                <w:b/>
                <w:bCs/>
              </w:rPr>
            </w:pPr>
          </w:p>
        </w:tc>
      </w:tr>
      <w:tr w:rsidR="00846AA6" w:rsidRPr="003E628E" w:rsidTr="00D24290">
        <w:trPr>
          <w:cantSplit/>
          <w:jc w:val="center"/>
        </w:trPr>
        <w:tc>
          <w:tcPr>
            <w:tcW w:w="6410" w:type="dxa"/>
            <w:gridSpan w:val="2"/>
            <w:tcBorders>
              <w:top w:val="nil"/>
            </w:tcBorders>
          </w:tcPr>
          <w:p w:rsidR="00846AA6" w:rsidRPr="004437F3" w:rsidRDefault="00846AA6" w:rsidP="00D24290">
            <w:pPr>
              <w:pStyle w:val="smalltablestyle"/>
              <w:bidi w:val="0"/>
              <w:spacing w:line="276" w:lineRule="auto"/>
              <w:rPr>
                <w:b/>
                <w:bCs/>
              </w:rPr>
            </w:pPr>
            <w:r w:rsidRPr="004437F3">
              <w:t>(b)</w:t>
            </w:r>
          </w:p>
        </w:tc>
        <w:tc>
          <w:tcPr>
            <w:tcW w:w="3104" w:type="dxa"/>
          </w:tcPr>
          <w:p w:rsidR="00846AA6" w:rsidRPr="004437F3" w:rsidRDefault="00846AA6" w:rsidP="00D24290">
            <w:pPr>
              <w:pStyle w:val="smalltablestyle"/>
              <w:bidi w:val="0"/>
              <w:spacing w:line="276" w:lineRule="auto"/>
            </w:pPr>
            <w:r w:rsidRPr="004437F3">
              <w:t>13. Sponsoring Org. Code</w:t>
            </w:r>
          </w:p>
          <w:p w:rsidR="00846AA6" w:rsidRPr="004437F3" w:rsidRDefault="00846AA6" w:rsidP="00D24290">
            <w:pPr>
              <w:pStyle w:val="smalltablestyle"/>
              <w:bidi w:val="0"/>
              <w:spacing w:line="276" w:lineRule="auto"/>
              <w:rPr>
                <w:b/>
                <w:bCs/>
              </w:rPr>
            </w:pPr>
          </w:p>
        </w:tc>
      </w:tr>
      <w:tr w:rsidR="00846AA6" w:rsidRPr="003E628E" w:rsidTr="00D24290">
        <w:trPr>
          <w:cantSplit/>
          <w:jc w:val="center"/>
        </w:trPr>
        <w:tc>
          <w:tcPr>
            <w:tcW w:w="9514" w:type="dxa"/>
            <w:gridSpan w:val="3"/>
          </w:tcPr>
          <w:p w:rsidR="00846AA6" w:rsidRPr="004437F3" w:rsidRDefault="00846AA6" w:rsidP="00D24290">
            <w:pPr>
              <w:pStyle w:val="smalltablestyle"/>
              <w:bidi w:val="0"/>
              <w:spacing w:line="276" w:lineRule="auto"/>
            </w:pPr>
            <w:r w:rsidRPr="004437F3">
              <w:t>14. Supplementary Notes</w:t>
            </w:r>
          </w:p>
          <w:p w:rsidR="00846AA6" w:rsidRPr="004437F3" w:rsidRDefault="00846AA6" w:rsidP="00D24290">
            <w:pPr>
              <w:pStyle w:val="smalltablestyle"/>
              <w:bidi w:val="0"/>
              <w:spacing w:line="276" w:lineRule="auto"/>
              <w:rPr>
                <w:b/>
                <w:bCs/>
              </w:rPr>
            </w:pPr>
          </w:p>
        </w:tc>
      </w:tr>
      <w:tr w:rsidR="00846AA6" w:rsidRPr="003E628E" w:rsidTr="00D24290">
        <w:trPr>
          <w:cantSplit/>
          <w:jc w:val="center"/>
        </w:trPr>
        <w:tc>
          <w:tcPr>
            <w:tcW w:w="9514" w:type="dxa"/>
            <w:gridSpan w:val="3"/>
          </w:tcPr>
          <w:p w:rsidR="00846AA6" w:rsidRPr="004437F3" w:rsidRDefault="00846AA6" w:rsidP="00D24290">
            <w:pPr>
              <w:pStyle w:val="smalltablestyle"/>
              <w:bidi w:val="0"/>
              <w:spacing w:line="276" w:lineRule="auto"/>
            </w:pPr>
            <w:r w:rsidRPr="004437F3">
              <w:t>15. Abstract</w:t>
            </w:r>
          </w:p>
          <w:p w:rsidR="00846AA6" w:rsidRPr="004437F3" w:rsidRDefault="00846AA6" w:rsidP="00D24290">
            <w:pPr>
              <w:pStyle w:val="smalltablestyle"/>
              <w:bidi w:val="0"/>
              <w:spacing w:line="276" w:lineRule="auto"/>
              <w:rPr>
                <w:b/>
                <w:bCs/>
              </w:rPr>
            </w:pPr>
          </w:p>
          <w:p w:rsidR="00846AA6" w:rsidRPr="004437F3" w:rsidRDefault="00846AA6" w:rsidP="00D24290">
            <w:pPr>
              <w:pStyle w:val="smalltablestyle"/>
              <w:bidi w:val="0"/>
              <w:spacing w:line="276" w:lineRule="auto"/>
              <w:rPr>
                <w:b/>
                <w:bCs/>
              </w:rPr>
            </w:pPr>
          </w:p>
          <w:p w:rsidR="00846AA6" w:rsidRPr="004437F3" w:rsidRDefault="00846AA6" w:rsidP="00D24290">
            <w:pPr>
              <w:pStyle w:val="smalltablestyle"/>
              <w:bidi w:val="0"/>
              <w:spacing w:line="276" w:lineRule="auto"/>
              <w:rPr>
                <w:b/>
                <w:bCs/>
              </w:rPr>
            </w:pPr>
          </w:p>
          <w:p w:rsidR="00846AA6" w:rsidRPr="004437F3" w:rsidRDefault="00846AA6" w:rsidP="00D24290">
            <w:pPr>
              <w:pStyle w:val="smalltablestyle"/>
              <w:bidi w:val="0"/>
              <w:spacing w:line="276" w:lineRule="auto"/>
              <w:rPr>
                <w:b/>
                <w:bCs/>
              </w:rPr>
            </w:pPr>
          </w:p>
          <w:p w:rsidR="00846AA6" w:rsidRPr="004437F3" w:rsidRDefault="00846AA6" w:rsidP="00D24290">
            <w:pPr>
              <w:pStyle w:val="smalltablestyle"/>
              <w:bidi w:val="0"/>
              <w:spacing w:line="276" w:lineRule="auto"/>
              <w:rPr>
                <w:b/>
                <w:bCs/>
              </w:rPr>
            </w:pPr>
          </w:p>
          <w:p w:rsidR="00846AA6" w:rsidRPr="004437F3" w:rsidRDefault="00846AA6" w:rsidP="00D24290">
            <w:pPr>
              <w:pStyle w:val="smalltablestyle"/>
              <w:bidi w:val="0"/>
              <w:spacing w:line="276" w:lineRule="auto"/>
              <w:rPr>
                <w:b/>
                <w:bCs/>
              </w:rPr>
            </w:pPr>
          </w:p>
          <w:p w:rsidR="00846AA6" w:rsidRPr="004437F3" w:rsidRDefault="00846AA6" w:rsidP="00D24290">
            <w:pPr>
              <w:pStyle w:val="smalltablestyle"/>
              <w:bidi w:val="0"/>
              <w:spacing w:line="276" w:lineRule="auto"/>
              <w:rPr>
                <w:b/>
                <w:bCs/>
              </w:rPr>
            </w:pPr>
          </w:p>
          <w:p w:rsidR="00846AA6" w:rsidRPr="004437F3" w:rsidRDefault="00846AA6" w:rsidP="00D24290">
            <w:pPr>
              <w:pStyle w:val="smalltablestyle"/>
              <w:bidi w:val="0"/>
              <w:spacing w:line="276" w:lineRule="auto"/>
              <w:rPr>
                <w:b/>
                <w:bCs/>
              </w:rPr>
            </w:pPr>
          </w:p>
        </w:tc>
      </w:tr>
      <w:tr w:rsidR="00846AA6" w:rsidRPr="003E628E" w:rsidTr="00D24290">
        <w:trPr>
          <w:cantSplit/>
          <w:jc w:val="center"/>
        </w:trPr>
        <w:tc>
          <w:tcPr>
            <w:tcW w:w="9514" w:type="dxa"/>
            <w:gridSpan w:val="3"/>
          </w:tcPr>
          <w:p w:rsidR="00846AA6" w:rsidRPr="004437F3" w:rsidRDefault="00846AA6" w:rsidP="00D24290">
            <w:pPr>
              <w:pStyle w:val="smalltablestyle"/>
              <w:bidi w:val="0"/>
              <w:spacing w:line="276" w:lineRule="auto"/>
            </w:pPr>
            <w:r w:rsidRPr="004437F3">
              <w:t>16. Identifiers/Keywords/Descriptors</w:t>
            </w:r>
          </w:p>
          <w:p w:rsidR="00846AA6" w:rsidRPr="004437F3" w:rsidRDefault="00846AA6" w:rsidP="00D24290">
            <w:pPr>
              <w:pStyle w:val="smalltablestyle"/>
              <w:bidi w:val="0"/>
              <w:spacing w:line="276" w:lineRule="auto"/>
              <w:rPr>
                <w:b/>
                <w:bCs/>
              </w:rPr>
            </w:pPr>
          </w:p>
        </w:tc>
      </w:tr>
      <w:tr w:rsidR="00846AA6" w:rsidRPr="003E628E" w:rsidTr="00D24290">
        <w:trPr>
          <w:cantSplit/>
          <w:jc w:val="center"/>
        </w:trPr>
        <w:tc>
          <w:tcPr>
            <w:tcW w:w="4313" w:type="dxa"/>
            <w:tcBorders>
              <w:bottom w:val="nil"/>
            </w:tcBorders>
          </w:tcPr>
          <w:p w:rsidR="00846AA6" w:rsidRPr="004437F3" w:rsidRDefault="00846AA6" w:rsidP="00D24290">
            <w:pPr>
              <w:pStyle w:val="smalltablestyle"/>
              <w:bidi w:val="0"/>
              <w:spacing w:line="276" w:lineRule="auto"/>
            </w:pPr>
            <w:r w:rsidRPr="004437F3">
              <w:t>17. Copies of This Report Are</w:t>
            </w:r>
            <w:r w:rsidRPr="004437F3">
              <w:br/>
              <w:t xml:space="preserve">   Available from:</w:t>
            </w:r>
          </w:p>
          <w:p w:rsidR="00846AA6" w:rsidRPr="004437F3" w:rsidRDefault="00846AA6" w:rsidP="00D24290">
            <w:pPr>
              <w:pStyle w:val="smalltablestyle"/>
              <w:bidi w:val="0"/>
              <w:spacing w:line="276" w:lineRule="auto"/>
              <w:rPr>
                <w:b/>
                <w:bCs/>
              </w:rPr>
            </w:pPr>
          </w:p>
        </w:tc>
        <w:tc>
          <w:tcPr>
            <w:tcW w:w="2097" w:type="dxa"/>
          </w:tcPr>
          <w:p w:rsidR="00846AA6" w:rsidRPr="004437F3" w:rsidRDefault="00846AA6" w:rsidP="00D24290">
            <w:pPr>
              <w:pStyle w:val="smalltablestyle"/>
              <w:bidi w:val="0"/>
              <w:spacing w:line="276" w:lineRule="auto"/>
            </w:pPr>
            <w:r w:rsidRPr="004437F3">
              <w:t>18. Security Class</w:t>
            </w:r>
          </w:p>
          <w:p w:rsidR="00846AA6" w:rsidRPr="004437F3" w:rsidRDefault="00846AA6" w:rsidP="00D24290">
            <w:pPr>
              <w:pStyle w:val="smalltablestyle"/>
              <w:bidi w:val="0"/>
              <w:spacing w:line="276" w:lineRule="auto"/>
            </w:pPr>
            <w:r w:rsidRPr="004437F3">
              <w:t xml:space="preserve">   (this report)</w:t>
            </w:r>
          </w:p>
          <w:p w:rsidR="00846AA6" w:rsidRPr="004437F3" w:rsidRDefault="00846AA6" w:rsidP="00D24290">
            <w:pPr>
              <w:pStyle w:val="smalltablestyle"/>
              <w:bidi w:val="0"/>
              <w:spacing w:line="276" w:lineRule="auto"/>
              <w:rPr>
                <w:b/>
                <w:bCs/>
              </w:rPr>
            </w:pPr>
          </w:p>
        </w:tc>
        <w:tc>
          <w:tcPr>
            <w:tcW w:w="3104" w:type="dxa"/>
          </w:tcPr>
          <w:p w:rsidR="00846AA6" w:rsidRPr="004437F3" w:rsidRDefault="00846AA6" w:rsidP="00D24290">
            <w:pPr>
              <w:pStyle w:val="smalltablestyle"/>
              <w:bidi w:val="0"/>
              <w:spacing w:line="276" w:lineRule="auto"/>
            </w:pPr>
            <w:r w:rsidRPr="004437F3">
              <w:t xml:space="preserve">20. No. of  </w:t>
            </w:r>
            <w:r w:rsidRPr="004437F3">
              <w:br/>
              <w:t xml:space="preserve">   pages</w:t>
            </w:r>
          </w:p>
          <w:p w:rsidR="00846AA6" w:rsidRPr="004437F3" w:rsidRDefault="00846AA6" w:rsidP="00D24290">
            <w:pPr>
              <w:pStyle w:val="smalltablestyle"/>
              <w:bidi w:val="0"/>
              <w:spacing w:line="276" w:lineRule="auto"/>
              <w:rPr>
                <w:b/>
                <w:bCs/>
              </w:rPr>
            </w:pPr>
          </w:p>
        </w:tc>
      </w:tr>
      <w:tr w:rsidR="00846AA6" w:rsidRPr="003E628E" w:rsidTr="00D24290">
        <w:trPr>
          <w:cantSplit/>
          <w:jc w:val="center"/>
        </w:trPr>
        <w:tc>
          <w:tcPr>
            <w:tcW w:w="4313" w:type="dxa"/>
            <w:tcBorders>
              <w:top w:val="nil"/>
            </w:tcBorders>
          </w:tcPr>
          <w:p w:rsidR="00846AA6" w:rsidRPr="004437F3" w:rsidRDefault="00846AA6" w:rsidP="00D24290">
            <w:pPr>
              <w:pStyle w:val="smalltablestyle"/>
              <w:bidi w:val="0"/>
              <w:spacing w:line="276" w:lineRule="auto"/>
              <w:rPr>
                <w:b/>
                <w:bCs/>
              </w:rPr>
            </w:pPr>
          </w:p>
        </w:tc>
        <w:tc>
          <w:tcPr>
            <w:tcW w:w="2097" w:type="dxa"/>
          </w:tcPr>
          <w:p w:rsidR="00846AA6" w:rsidRPr="004437F3" w:rsidRDefault="00846AA6" w:rsidP="00D24290">
            <w:pPr>
              <w:pStyle w:val="smalltablestyle"/>
              <w:bidi w:val="0"/>
              <w:spacing w:line="276" w:lineRule="auto"/>
            </w:pPr>
            <w:r w:rsidRPr="004437F3">
              <w:t xml:space="preserve">19. Security Class </w:t>
            </w:r>
          </w:p>
          <w:p w:rsidR="00846AA6" w:rsidRPr="004437F3" w:rsidRDefault="00846AA6" w:rsidP="00D24290">
            <w:pPr>
              <w:pStyle w:val="smalltablestyle"/>
              <w:bidi w:val="0"/>
              <w:spacing w:line="276" w:lineRule="auto"/>
            </w:pPr>
            <w:r w:rsidRPr="004437F3">
              <w:t xml:space="preserve">   (this page)</w:t>
            </w:r>
          </w:p>
          <w:p w:rsidR="00846AA6" w:rsidRPr="004437F3" w:rsidRDefault="00846AA6" w:rsidP="00D24290">
            <w:pPr>
              <w:pStyle w:val="smalltablestyle"/>
              <w:bidi w:val="0"/>
              <w:spacing w:line="276" w:lineRule="auto"/>
              <w:rPr>
                <w:b/>
                <w:bCs/>
              </w:rPr>
            </w:pPr>
          </w:p>
        </w:tc>
        <w:tc>
          <w:tcPr>
            <w:tcW w:w="3104" w:type="dxa"/>
          </w:tcPr>
          <w:p w:rsidR="00846AA6" w:rsidRPr="004437F3" w:rsidRDefault="00846AA6" w:rsidP="00D24290">
            <w:pPr>
              <w:pStyle w:val="smalltablestyle"/>
              <w:bidi w:val="0"/>
              <w:spacing w:line="276" w:lineRule="auto"/>
            </w:pPr>
            <w:r w:rsidRPr="004437F3">
              <w:t>21. Price</w:t>
            </w:r>
          </w:p>
        </w:tc>
      </w:tr>
    </w:tbl>
    <w:p w:rsidR="00846AA6" w:rsidRPr="003E628E" w:rsidRDefault="00846AA6" w:rsidP="00846AA6">
      <w:pPr>
        <w:bidi w:val="0"/>
        <w:spacing w:after="200" w:line="276" w:lineRule="auto"/>
        <w:rPr>
          <w:szCs w:val="24"/>
        </w:rPr>
      </w:pPr>
    </w:p>
    <w:p w:rsidR="00846AA6" w:rsidRPr="003E628E" w:rsidRDefault="00846AA6" w:rsidP="00846AA6">
      <w:pPr>
        <w:spacing w:line="276" w:lineRule="auto"/>
        <w:jc w:val="center"/>
        <w:rPr>
          <w:b/>
          <w:bCs/>
          <w:szCs w:val="24"/>
          <w:rtl/>
        </w:rPr>
      </w:pPr>
      <w:r w:rsidRPr="003E628E">
        <w:rPr>
          <w:b/>
          <w:bCs/>
          <w:szCs w:val="24"/>
          <w:rtl/>
        </w:rPr>
        <w:t>הנחיות למילוי דף תיעוד הפרסום</w:t>
      </w:r>
    </w:p>
    <w:p w:rsidR="00846AA6" w:rsidRPr="003E628E" w:rsidRDefault="00846AA6" w:rsidP="00846AA6">
      <w:pPr>
        <w:spacing w:line="276" w:lineRule="auto"/>
        <w:jc w:val="center"/>
        <w:rPr>
          <w:b/>
          <w:bCs/>
          <w:szCs w:val="24"/>
          <w:u w:val="single"/>
        </w:rPr>
      </w:pPr>
      <w:r w:rsidRPr="003E628E">
        <w:rPr>
          <w:b/>
          <w:bCs/>
          <w:szCs w:val="24"/>
          <w:rtl/>
        </w:rPr>
        <w:t>(</w:t>
      </w:r>
      <w:r w:rsidRPr="003E628E">
        <w:rPr>
          <w:b/>
          <w:bCs/>
          <w:szCs w:val="24"/>
        </w:rPr>
        <w:t>(PUBLICATION DOCUMENTATION PAGE</w:t>
      </w:r>
    </w:p>
    <w:p w:rsidR="00846AA6" w:rsidRPr="003E628E" w:rsidRDefault="00846AA6" w:rsidP="00846AA6">
      <w:pPr>
        <w:spacing w:line="276" w:lineRule="auto"/>
        <w:rPr>
          <w:szCs w:val="24"/>
          <w:rtl/>
        </w:rPr>
      </w:pPr>
      <w:r w:rsidRPr="003E628E">
        <w:rPr>
          <w:szCs w:val="24"/>
          <w:rtl/>
        </w:rPr>
        <w:t xml:space="preserve"> </w:t>
      </w:r>
      <w:r w:rsidRPr="003E628E">
        <w:rPr>
          <w:szCs w:val="24"/>
          <w:u w:val="single"/>
          <w:rtl/>
        </w:rPr>
        <w:t>משבצת</w:t>
      </w:r>
      <w:r w:rsidRPr="003E628E">
        <w:rPr>
          <w:szCs w:val="24"/>
          <w:rtl/>
        </w:rPr>
        <w:t xml:space="preserve"> </w:t>
      </w:r>
      <w:r w:rsidRPr="003E628E">
        <w:rPr>
          <w:szCs w:val="24"/>
          <w:rtl/>
        </w:rPr>
        <w:tab/>
      </w:r>
      <w:r w:rsidRPr="003E628E">
        <w:rPr>
          <w:szCs w:val="24"/>
          <w:u w:val="single"/>
          <w:rtl/>
        </w:rPr>
        <w:t>ת ו כ ן</w:t>
      </w:r>
    </w:p>
    <w:p w:rsidR="00846AA6" w:rsidRPr="003E628E" w:rsidRDefault="00846AA6" w:rsidP="00846AA6">
      <w:pPr>
        <w:spacing w:line="276" w:lineRule="auto"/>
        <w:ind w:left="736" w:hanging="283"/>
        <w:rPr>
          <w:szCs w:val="24"/>
          <w:rtl/>
        </w:rPr>
      </w:pPr>
      <w:r w:rsidRPr="003E628E">
        <w:rPr>
          <w:szCs w:val="24"/>
          <w:rtl/>
        </w:rPr>
        <w:t xml:space="preserve">1. </w:t>
      </w:r>
      <w:r w:rsidRPr="003E628E">
        <w:rPr>
          <w:szCs w:val="24"/>
          <w:rtl/>
        </w:rPr>
        <w:tab/>
        <w:t xml:space="preserve">מספר הפרסום, כפי שנקבע ע"י </w:t>
      </w:r>
      <w:r>
        <w:rPr>
          <w:szCs w:val="24"/>
          <w:rtl/>
        </w:rPr>
        <w:t>משרד האנרגיה והמים</w:t>
      </w:r>
      <w:r w:rsidRPr="003E628E">
        <w:rPr>
          <w:szCs w:val="24"/>
          <w:rtl/>
        </w:rPr>
        <w:t xml:space="preserve">, מימין לסימון </w:t>
      </w:r>
      <w:r w:rsidRPr="003E628E">
        <w:rPr>
          <w:szCs w:val="24"/>
        </w:rPr>
        <w:t>MNI</w:t>
      </w:r>
      <w:r w:rsidRPr="003E628E">
        <w:rPr>
          <w:szCs w:val="24"/>
          <w:rtl/>
        </w:rPr>
        <w:t xml:space="preserve">. כדוגמה: </w:t>
      </w:r>
      <w:r w:rsidRPr="003E628E">
        <w:rPr>
          <w:szCs w:val="24"/>
        </w:rPr>
        <w:t>MNI - RD - 10 - 99</w:t>
      </w:r>
      <w:r w:rsidRPr="003E628E">
        <w:rPr>
          <w:szCs w:val="24"/>
          <w:rtl/>
        </w:rPr>
        <w:t>.</w:t>
      </w:r>
    </w:p>
    <w:p w:rsidR="00846AA6" w:rsidRPr="003E628E" w:rsidRDefault="00846AA6" w:rsidP="00846AA6">
      <w:pPr>
        <w:spacing w:line="276" w:lineRule="auto"/>
        <w:ind w:left="736" w:hanging="283"/>
        <w:rPr>
          <w:szCs w:val="24"/>
          <w:rtl/>
        </w:rPr>
      </w:pPr>
      <w:r w:rsidRPr="003E628E">
        <w:rPr>
          <w:szCs w:val="24"/>
          <w:rtl/>
        </w:rPr>
        <w:t xml:space="preserve">2. </w:t>
      </w:r>
      <w:r w:rsidRPr="003E628E">
        <w:rPr>
          <w:szCs w:val="24"/>
          <w:rtl/>
        </w:rPr>
        <w:tab/>
        <w:t>מספר הפרסום, כפי שנקבע ע"י גורם מממן נוסף (אם קיים).</w:t>
      </w:r>
    </w:p>
    <w:p w:rsidR="00846AA6" w:rsidRPr="003E628E" w:rsidRDefault="00846AA6" w:rsidP="00846AA6">
      <w:pPr>
        <w:spacing w:line="276" w:lineRule="auto"/>
        <w:ind w:left="736" w:hanging="283"/>
        <w:rPr>
          <w:szCs w:val="24"/>
          <w:rtl/>
        </w:rPr>
      </w:pPr>
      <w:r w:rsidRPr="003E628E">
        <w:rPr>
          <w:szCs w:val="24"/>
          <w:rtl/>
        </w:rPr>
        <w:t xml:space="preserve">3. </w:t>
      </w:r>
      <w:r w:rsidRPr="003E628E">
        <w:rPr>
          <w:szCs w:val="24"/>
          <w:rtl/>
        </w:rPr>
        <w:tab/>
        <w:t>לשימוש המשרד.</w:t>
      </w:r>
    </w:p>
    <w:p w:rsidR="00846AA6" w:rsidRPr="003E628E" w:rsidRDefault="00846AA6" w:rsidP="00846AA6">
      <w:pPr>
        <w:spacing w:line="276" w:lineRule="auto"/>
        <w:ind w:left="736" w:hanging="283"/>
        <w:rPr>
          <w:szCs w:val="24"/>
          <w:rtl/>
        </w:rPr>
      </w:pPr>
      <w:r w:rsidRPr="003E628E">
        <w:rPr>
          <w:szCs w:val="24"/>
          <w:rtl/>
        </w:rPr>
        <w:t xml:space="preserve">4. </w:t>
      </w:r>
      <w:r w:rsidRPr="003E628E">
        <w:rPr>
          <w:szCs w:val="24"/>
          <w:rtl/>
        </w:rPr>
        <w:tab/>
        <w:t>שם הפרסום.</w:t>
      </w:r>
    </w:p>
    <w:p w:rsidR="00846AA6" w:rsidRPr="003E628E" w:rsidRDefault="00846AA6" w:rsidP="00846AA6">
      <w:pPr>
        <w:spacing w:line="276" w:lineRule="auto"/>
        <w:ind w:left="736" w:hanging="283"/>
        <w:rPr>
          <w:szCs w:val="24"/>
          <w:rtl/>
        </w:rPr>
      </w:pPr>
      <w:r w:rsidRPr="003E628E">
        <w:rPr>
          <w:szCs w:val="24"/>
          <w:rtl/>
        </w:rPr>
        <w:t xml:space="preserve">5. </w:t>
      </w:r>
      <w:r w:rsidRPr="003E628E">
        <w:rPr>
          <w:szCs w:val="24"/>
          <w:rtl/>
        </w:rPr>
        <w:tab/>
        <w:t>תאריך הוצאת הפרסום.</w:t>
      </w:r>
    </w:p>
    <w:p w:rsidR="00846AA6" w:rsidRPr="003E628E" w:rsidRDefault="00846AA6" w:rsidP="00846AA6">
      <w:pPr>
        <w:spacing w:line="276" w:lineRule="auto"/>
        <w:ind w:left="736" w:hanging="283"/>
        <w:rPr>
          <w:szCs w:val="24"/>
          <w:rtl/>
        </w:rPr>
      </w:pPr>
      <w:r w:rsidRPr="003E628E">
        <w:rPr>
          <w:szCs w:val="24"/>
          <w:rtl/>
        </w:rPr>
        <w:t xml:space="preserve">6. </w:t>
      </w:r>
      <w:r w:rsidRPr="003E628E">
        <w:rPr>
          <w:szCs w:val="24"/>
          <w:rtl/>
        </w:rPr>
        <w:tab/>
        <w:t>לשימוש הגוף המבצע.</w:t>
      </w:r>
    </w:p>
    <w:p w:rsidR="00846AA6" w:rsidRPr="003E628E" w:rsidRDefault="00846AA6" w:rsidP="00846AA6">
      <w:pPr>
        <w:spacing w:line="276" w:lineRule="auto"/>
        <w:ind w:left="736" w:hanging="283"/>
        <w:rPr>
          <w:szCs w:val="24"/>
          <w:rtl/>
        </w:rPr>
      </w:pPr>
      <w:r w:rsidRPr="003E628E">
        <w:rPr>
          <w:szCs w:val="24"/>
          <w:rtl/>
        </w:rPr>
        <w:t xml:space="preserve">7. </w:t>
      </w:r>
      <w:r w:rsidRPr="003E628E">
        <w:rPr>
          <w:szCs w:val="24"/>
          <w:rtl/>
        </w:rPr>
        <w:tab/>
        <w:t>מחבר (-י) הפרסום.</w:t>
      </w:r>
    </w:p>
    <w:p w:rsidR="00846AA6" w:rsidRPr="003E628E" w:rsidRDefault="00846AA6" w:rsidP="00846AA6">
      <w:pPr>
        <w:spacing w:line="276" w:lineRule="auto"/>
        <w:ind w:left="736" w:hanging="283"/>
        <w:rPr>
          <w:szCs w:val="24"/>
          <w:rtl/>
        </w:rPr>
      </w:pPr>
      <w:r w:rsidRPr="003E628E">
        <w:rPr>
          <w:szCs w:val="24"/>
          <w:rtl/>
        </w:rPr>
        <w:t xml:space="preserve">8. </w:t>
      </w:r>
      <w:r w:rsidRPr="003E628E">
        <w:rPr>
          <w:szCs w:val="24"/>
          <w:rtl/>
        </w:rPr>
        <w:tab/>
        <w:t>לשימוש הגוף המבצע.</w:t>
      </w:r>
    </w:p>
    <w:p w:rsidR="00846AA6" w:rsidRPr="003E628E" w:rsidRDefault="00846AA6" w:rsidP="00846AA6">
      <w:pPr>
        <w:spacing w:line="276" w:lineRule="auto"/>
        <w:ind w:left="736" w:hanging="283"/>
        <w:rPr>
          <w:szCs w:val="24"/>
          <w:rtl/>
        </w:rPr>
      </w:pPr>
      <w:r w:rsidRPr="003E628E">
        <w:rPr>
          <w:szCs w:val="24"/>
          <w:rtl/>
        </w:rPr>
        <w:t xml:space="preserve">9. </w:t>
      </w:r>
      <w:r w:rsidRPr="003E628E">
        <w:rPr>
          <w:szCs w:val="24"/>
          <w:rtl/>
        </w:rPr>
        <w:tab/>
        <w:t>שם הגוף המבצע.</w:t>
      </w:r>
    </w:p>
    <w:p w:rsidR="00846AA6" w:rsidRPr="003E628E" w:rsidRDefault="00846AA6" w:rsidP="00846AA6">
      <w:pPr>
        <w:spacing w:line="276" w:lineRule="auto"/>
        <w:ind w:left="736" w:hanging="283"/>
        <w:rPr>
          <w:szCs w:val="24"/>
          <w:rtl/>
        </w:rPr>
      </w:pPr>
      <w:r w:rsidRPr="003E628E">
        <w:rPr>
          <w:szCs w:val="24"/>
          <w:rtl/>
        </w:rPr>
        <w:t xml:space="preserve">10. מספר החוזה, שנחתם בין </w:t>
      </w:r>
      <w:r>
        <w:rPr>
          <w:szCs w:val="24"/>
          <w:rtl/>
        </w:rPr>
        <w:t>משרד האנרגיה והמים</w:t>
      </w:r>
      <w:r w:rsidRPr="003E628E">
        <w:rPr>
          <w:szCs w:val="24"/>
          <w:rtl/>
        </w:rPr>
        <w:t xml:space="preserve"> לבין הגוף המבצע.     </w:t>
      </w:r>
    </w:p>
    <w:p w:rsidR="00846AA6" w:rsidRPr="003E628E" w:rsidRDefault="00846AA6" w:rsidP="00846AA6">
      <w:pPr>
        <w:spacing w:line="276" w:lineRule="auto"/>
        <w:ind w:left="736" w:hanging="283"/>
        <w:rPr>
          <w:szCs w:val="24"/>
          <w:rtl/>
        </w:rPr>
      </w:pPr>
      <w:r w:rsidRPr="003E628E">
        <w:rPr>
          <w:szCs w:val="24"/>
          <w:rtl/>
        </w:rPr>
        <w:t xml:space="preserve">11.      </w:t>
      </w:r>
      <w:r w:rsidRPr="003E628E">
        <w:rPr>
          <w:rFonts w:hint="cs"/>
          <w:szCs w:val="24"/>
          <w:rtl/>
        </w:rPr>
        <w:tab/>
      </w:r>
      <w:r w:rsidRPr="003E628E">
        <w:rPr>
          <w:szCs w:val="24"/>
        </w:rPr>
        <w:t>(a)</w:t>
      </w:r>
      <w:r w:rsidRPr="003E628E">
        <w:rPr>
          <w:szCs w:val="24"/>
          <w:rtl/>
        </w:rPr>
        <w:t xml:space="preserve"> כמודגם. </w:t>
      </w:r>
      <w:r w:rsidRPr="003E628E">
        <w:rPr>
          <w:szCs w:val="24"/>
          <w:u w:val="single"/>
          <w:rtl/>
        </w:rPr>
        <w:t>יש לשנות את שם האגף בהתאם למקרה</w:t>
      </w:r>
      <w:r w:rsidRPr="003E628E">
        <w:rPr>
          <w:szCs w:val="24"/>
          <w:rtl/>
        </w:rPr>
        <w:t>.</w:t>
      </w:r>
    </w:p>
    <w:p w:rsidR="00846AA6" w:rsidRPr="003E628E" w:rsidRDefault="00846AA6" w:rsidP="00846AA6">
      <w:pPr>
        <w:spacing w:line="276" w:lineRule="auto"/>
        <w:ind w:left="736" w:firstLine="704"/>
        <w:rPr>
          <w:szCs w:val="24"/>
          <w:rtl/>
        </w:rPr>
      </w:pPr>
      <w:r w:rsidRPr="003E628E">
        <w:rPr>
          <w:szCs w:val="24"/>
        </w:rPr>
        <w:t>(b)</w:t>
      </w:r>
      <w:r w:rsidRPr="003E628E">
        <w:rPr>
          <w:szCs w:val="24"/>
          <w:rtl/>
        </w:rPr>
        <w:t xml:space="preserve"> שמו וכתובתו של גוף מממן נוסף (אם קיים).</w:t>
      </w:r>
    </w:p>
    <w:p w:rsidR="00846AA6" w:rsidRPr="003E628E" w:rsidRDefault="00846AA6" w:rsidP="00846AA6">
      <w:pPr>
        <w:spacing w:line="276" w:lineRule="auto"/>
        <w:ind w:left="736" w:hanging="283"/>
        <w:rPr>
          <w:szCs w:val="24"/>
          <w:rtl/>
        </w:rPr>
      </w:pPr>
      <w:r w:rsidRPr="003E628E">
        <w:rPr>
          <w:szCs w:val="24"/>
          <w:rtl/>
        </w:rPr>
        <w:t>12. סוג הפרסום או הדו"ח והתקופה אליה הוא מתייחס.</w:t>
      </w:r>
    </w:p>
    <w:p w:rsidR="00846AA6" w:rsidRPr="003E628E" w:rsidRDefault="00846AA6" w:rsidP="00846AA6">
      <w:pPr>
        <w:spacing w:line="276" w:lineRule="auto"/>
        <w:ind w:left="736" w:hanging="283"/>
        <w:rPr>
          <w:szCs w:val="24"/>
          <w:rtl/>
        </w:rPr>
      </w:pPr>
      <w:r w:rsidRPr="003E628E">
        <w:rPr>
          <w:szCs w:val="24"/>
          <w:rtl/>
        </w:rPr>
        <w:t>13. לשימוש המשרד.</w:t>
      </w:r>
    </w:p>
    <w:p w:rsidR="00846AA6" w:rsidRPr="003E628E" w:rsidRDefault="00846AA6" w:rsidP="00846AA6">
      <w:pPr>
        <w:spacing w:line="276" w:lineRule="auto"/>
        <w:ind w:left="736" w:hanging="283"/>
        <w:rPr>
          <w:szCs w:val="24"/>
          <w:rtl/>
        </w:rPr>
      </w:pPr>
      <w:r w:rsidRPr="003E628E">
        <w:rPr>
          <w:szCs w:val="24"/>
          <w:rtl/>
        </w:rPr>
        <w:t>14. הערות נוספות (ביחס לסעיפים דלעיל). למשל - האם הדוח מחולק לכרכים, או אם הוא חלק מסדרה של פרסומים.</w:t>
      </w:r>
    </w:p>
    <w:p w:rsidR="00846AA6" w:rsidRPr="003E628E" w:rsidRDefault="00846AA6" w:rsidP="00846AA6">
      <w:pPr>
        <w:spacing w:line="276" w:lineRule="auto"/>
        <w:ind w:left="736" w:hanging="283"/>
        <w:rPr>
          <w:szCs w:val="24"/>
          <w:rtl/>
        </w:rPr>
      </w:pPr>
      <w:r w:rsidRPr="003E628E">
        <w:rPr>
          <w:szCs w:val="24"/>
          <w:rtl/>
        </w:rPr>
        <w:t xml:space="preserve">15. תקציר - עד </w:t>
      </w:r>
      <w:r w:rsidRPr="003E628E">
        <w:rPr>
          <w:szCs w:val="24"/>
        </w:rPr>
        <w:t>200</w:t>
      </w:r>
      <w:r w:rsidRPr="003E628E">
        <w:rPr>
          <w:szCs w:val="24"/>
          <w:rtl/>
        </w:rPr>
        <w:t xml:space="preserve"> מילים.</w:t>
      </w:r>
    </w:p>
    <w:p w:rsidR="00846AA6" w:rsidRPr="003E628E" w:rsidRDefault="00846AA6" w:rsidP="00846AA6">
      <w:pPr>
        <w:spacing w:line="276" w:lineRule="auto"/>
        <w:ind w:left="736" w:hanging="283"/>
        <w:rPr>
          <w:szCs w:val="24"/>
          <w:rtl/>
        </w:rPr>
      </w:pPr>
      <w:r w:rsidRPr="003E628E">
        <w:rPr>
          <w:szCs w:val="24"/>
          <w:rtl/>
        </w:rPr>
        <w:t>16. מילות מפתח/תיאור/סיווג - לצורך קטלוג ואחזור מידע.</w:t>
      </w:r>
    </w:p>
    <w:p w:rsidR="00846AA6" w:rsidRPr="003E628E" w:rsidRDefault="00846AA6" w:rsidP="00846AA6">
      <w:pPr>
        <w:spacing w:line="276" w:lineRule="auto"/>
        <w:ind w:left="736" w:hanging="283"/>
        <w:rPr>
          <w:szCs w:val="24"/>
          <w:rtl/>
        </w:rPr>
      </w:pPr>
      <w:r w:rsidRPr="003E628E">
        <w:rPr>
          <w:szCs w:val="24"/>
          <w:rtl/>
        </w:rPr>
        <w:t>17. זמינות הפרסום: היכן ניתן להשיגו או לקנותו?</w:t>
      </w:r>
    </w:p>
    <w:p w:rsidR="00846AA6" w:rsidRPr="003E628E" w:rsidRDefault="00846AA6" w:rsidP="00846AA6">
      <w:pPr>
        <w:spacing w:line="276" w:lineRule="auto"/>
        <w:ind w:left="736" w:hanging="283"/>
        <w:rPr>
          <w:szCs w:val="24"/>
          <w:rtl/>
        </w:rPr>
      </w:pPr>
      <w:r w:rsidRPr="003E628E">
        <w:rPr>
          <w:szCs w:val="24"/>
          <w:rtl/>
        </w:rPr>
        <w:t>18. סיווג הסודיות של הפרסום, בהתאם למוסכם עם המשרד.</w:t>
      </w:r>
    </w:p>
    <w:p w:rsidR="00846AA6" w:rsidRPr="003E628E" w:rsidRDefault="00846AA6" w:rsidP="00846AA6">
      <w:pPr>
        <w:spacing w:line="276" w:lineRule="auto"/>
        <w:ind w:left="736" w:hanging="283"/>
        <w:rPr>
          <w:szCs w:val="24"/>
          <w:rtl/>
        </w:rPr>
      </w:pPr>
      <w:r w:rsidRPr="003E628E">
        <w:rPr>
          <w:szCs w:val="24"/>
          <w:rtl/>
        </w:rPr>
        <w:t>19. סיווג הסודיות של דף התיעוד, בהתאם למוסכם עם המשרד.</w:t>
      </w:r>
    </w:p>
    <w:p w:rsidR="00846AA6" w:rsidRPr="003E628E" w:rsidRDefault="00846AA6" w:rsidP="00846AA6">
      <w:pPr>
        <w:spacing w:line="276" w:lineRule="auto"/>
        <w:ind w:left="736" w:hanging="283"/>
        <w:rPr>
          <w:szCs w:val="24"/>
          <w:rtl/>
        </w:rPr>
      </w:pPr>
      <w:r w:rsidRPr="003E628E">
        <w:rPr>
          <w:szCs w:val="24"/>
          <w:rtl/>
        </w:rPr>
        <w:t>20. מספר העמודים בפרסום.</w:t>
      </w:r>
    </w:p>
    <w:p w:rsidR="00846AA6" w:rsidRPr="003E628E" w:rsidRDefault="00846AA6" w:rsidP="00846AA6">
      <w:pPr>
        <w:spacing w:line="276" w:lineRule="auto"/>
        <w:ind w:left="736" w:hanging="283"/>
        <w:rPr>
          <w:szCs w:val="24"/>
          <w:rtl/>
        </w:rPr>
      </w:pPr>
      <w:r w:rsidRPr="003E628E">
        <w:rPr>
          <w:szCs w:val="24"/>
          <w:rtl/>
        </w:rPr>
        <w:t>21. מחיר הפרסום (אם הוא מוצע למכירה).</w:t>
      </w:r>
    </w:p>
    <w:p w:rsidR="00846AA6" w:rsidRPr="003E628E" w:rsidRDefault="00846AA6" w:rsidP="00846AA6">
      <w:pPr>
        <w:spacing w:line="276" w:lineRule="auto"/>
        <w:ind w:left="736" w:hanging="283"/>
        <w:rPr>
          <w:szCs w:val="24"/>
          <w:rtl/>
        </w:rPr>
      </w:pPr>
    </w:p>
    <w:p w:rsidR="00846AA6" w:rsidRPr="003E628E" w:rsidRDefault="00846AA6" w:rsidP="00846AA6">
      <w:pPr>
        <w:spacing w:line="276" w:lineRule="auto"/>
        <w:jc w:val="center"/>
        <w:rPr>
          <w:b/>
          <w:bCs/>
          <w:szCs w:val="24"/>
          <w:u w:val="single"/>
          <w:rtl/>
        </w:rPr>
      </w:pPr>
      <w:r w:rsidRPr="003E628E">
        <w:rPr>
          <w:b/>
          <w:bCs/>
          <w:szCs w:val="24"/>
          <w:u w:val="single"/>
          <w:rtl/>
        </w:rPr>
        <w:br w:type="page"/>
        <w:t>הנחיות להכנת תקליטי-מחשב המצורפים לדוחות מדעיים</w:t>
      </w:r>
    </w:p>
    <w:p w:rsidR="00846AA6" w:rsidRPr="003E628E" w:rsidRDefault="00846AA6" w:rsidP="00846AA6">
      <w:pPr>
        <w:spacing w:line="276" w:lineRule="auto"/>
        <w:rPr>
          <w:szCs w:val="24"/>
          <w:rtl/>
        </w:rPr>
      </w:pPr>
    </w:p>
    <w:p w:rsidR="00846AA6" w:rsidRPr="003E628E" w:rsidRDefault="00846AA6" w:rsidP="00846AA6">
      <w:pPr>
        <w:spacing w:line="276" w:lineRule="auto"/>
        <w:rPr>
          <w:szCs w:val="24"/>
          <w:rtl/>
        </w:rPr>
      </w:pPr>
    </w:p>
    <w:p w:rsidR="00846AA6" w:rsidRPr="003E628E" w:rsidRDefault="00846AA6" w:rsidP="00846AA6">
      <w:pPr>
        <w:spacing w:line="276" w:lineRule="auto"/>
        <w:ind w:left="311" w:hanging="27"/>
        <w:rPr>
          <w:szCs w:val="24"/>
          <w:rtl/>
        </w:rPr>
      </w:pPr>
      <w:r w:rsidRPr="003E628E">
        <w:rPr>
          <w:szCs w:val="24"/>
          <w:rtl/>
        </w:rPr>
        <w:t>לדוח המדעי הסופי ולדוח המסכם, כהגדרתם בחוזה ובנספח זה, יצורפו תקליטורים (</w:t>
      </w:r>
      <w:r w:rsidRPr="003E628E">
        <w:rPr>
          <w:szCs w:val="24"/>
        </w:rPr>
        <w:t>CD</w:t>
      </w:r>
      <w:r w:rsidRPr="003E628E">
        <w:rPr>
          <w:szCs w:val="24"/>
          <w:rtl/>
        </w:rPr>
        <w:t>), אשר יכללו את המידע הבא :</w:t>
      </w:r>
    </w:p>
    <w:p w:rsidR="00846AA6" w:rsidRPr="003E628E" w:rsidRDefault="00846AA6" w:rsidP="00846AA6">
      <w:pPr>
        <w:spacing w:line="276" w:lineRule="auto"/>
        <w:ind w:left="311" w:hanging="27"/>
        <w:rPr>
          <w:szCs w:val="24"/>
          <w:rtl/>
        </w:rPr>
      </w:pPr>
    </w:p>
    <w:p w:rsidR="00846AA6" w:rsidRPr="003E628E" w:rsidRDefault="00846AA6" w:rsidP="00846AA6">
      <w:pPr>
        <w:spacing w:line="276" w:lineRule="auto"/>
        <w:ind w:left="311" w:hanging="27"/>
        <w:rPr>
          <w:szCs w:val="24"/>
          <w:rtl/>
        </w:rPr>
      </w:pPr>
      <w:r w:rsidRPr="003E628E">
        <w:rPr>
          <w:szCs w:val="24"/>
          <w:rtl/>
        </w:rPr>
        <w:t>1.</w:t>
      </w:r>
      <w:r w:rsidRPr="003E628E">
        <w:rPr>
          <w:szCs w:val="24"/>
          <w:rtl/>
        </w:rPr>
        <w:tab/>
        <w:t>קבצי הדפסת הטקסט של הדוח.</w:t>
      </w:r>
    </w:p>
    <w:p w:rsidR="00846AA6" w:rsidRPr="003E628E" w:rsidRDefault="00846AA6" w:rsidP="00846AA6">
      <w:pPr>
        <w:spacing w:line="276" w:lineRule="auto"/>
        <w:ind w:left="311" w:hanging="27"/>
        <w:rPr>
          <w:szCs w:val="24"/>
          <w:rtl/>
        </w:rPr>
      </w:pPr>
      <w:r w:rsidRPr="003E628E">
        <w:rPr>
          <w:szCs w:val="24"/>
          <w:rtl/>
        </w:rPr>
        <w:t>2.</w:t>
      </w:r>
      <w:r w:rsidRPr="003E628E">
        <w:rPr>
          <w:szCs w:val="24"/>
          <w:rtl/>
        </w:rPr>
        <w:tab/>
        <w:t>נתונים טבלאיים, שנאספו ועובדו במהלך ה</w:t>
      </w:r>
      <w:r>
        <w:rPr>
          <w:szCs w:val="24"/>
          <w:rtl/>
        </w:rPr>
        <w:t>תכנית</w:t>
      </w:r>
      <w:r w:rsidRPr="003E628E">
        <w:rPr>
          <w:szCs w:val="24"/>
          <w:rtl/>
        </w:rPr>
        <w:t>.</w:t>
      </w:r>
    </w:p>
    <w:p w:rsidR="00846AA6" w:rsidRPr="003E628E" w:rsidRDefault="00846AA6" w:rsidP="00846AA6">
      <w:pPr>
        <w:spacing w:line="276" w:lineRule="auto"/>
        <w:ind w:left="311" w:hanging="27"/>
        <w:rPr>
          <w:szCs w:val="24"/>
          <w:rtl/>
        </w:rPr>
      </w:pPr>
      <w:r w:rsidRPr="003E628E">
        <w:rPr>
          <w:szCs w:val="24"/>
          <w:rtl/>
        </w:rPr>
        <w:t>3.</w:t>
      </w:r>
      <w:r w:rsidRPr="003E628E">
        <w:rPr>
          <w:szCs w:val="24"/>
          <w:rtl/>
        </w:rPr>
        <w:tab/>
        <w:t>גרפים או שרטוטים, אשר הוכנו בעזרת מחשב.</w:t>
      </w:r>
    </w:p>
    <w:p w:rsidR="00846AA6" w:rsidRPr="003E628E" w:rsidRDefault="00846AA6" w:rsidP="00846AA6">
      <w:pPr>
        <w:spacing w:line="276" w:lineRule="auto"/>
        <w:ind w:left="311" w:hanging="27"/>
        <w:rPr>
          <w:szCs w:val="24"/>
        </w:rPr>
      </w:pPr>
      <w:r w:rsidRPr="003E628E">
        <w:rPr>
          <w:szCs w:val="24"/>
          <w:rtl/>
        </w:rPr>
        <w:t>4.    דף תיעוד הפרסום.</w:t>
      </w:r>
    </w:p>
    <w:p w:rsidR="00846AA6" w:rsidRPr="003E628E" w:rsidRDefault="00846AA6" w:rsidP="00846AA6">
      <w:pPr>
        <w:spacing w:line="276" w:lineRule="auto"/>
        <w:ind w:left="311" w:hanging="27"/>
        <w:rPr>
          <w:szCs w:val="24"/>
        </w:rPr>
      </w:pPr>
    </w:p>
    <w:p w:rsidR="00846AA6" w:rsidRPr="003E628E" w:rsidRDefault="00846AA6" w:rsidP="00846AA6">
      <w:pPr>
        <w:spacing w:line="276" w:lineRule="auto"/>
        <w:ind w:left="311" w:hanging="27"/>
        <w:rPr>
          <w:b/>
          <w:bCs/>
          <w:szCs w:val="24"/>
          <w:rtl/>
        </w:rPr>
      </w:pPr>
      <w:r w:rsidRPr="003E628E">
        <w:rPr>
          <w:b/>
          <w:bCs/>
          <w:szCs w:val="24"/>
          <w:rtl/>
        </w:rPr>
        <w:t>מתכונת (פורמט) הקבצים תהיה לפי ההנחיות שלהלן :</w:t>
      </w:r>
    </w:p>
    <w:p w:rsidR="00846AA6" w:rsidRPr="003E628E" w:rsidRDefault="00846AA6" w:rsidP="00846AA6">
      <w:pPr>
        <w:spacing w:line="276" w:lineRule="auto"/>
        <w:ind w:left="311" w:hanging="27"/>
        <w:rPr>
          <w:szCs w:val="24"/>
          <w:rtl/>
        </w:rPr>
      </w:pPr>
    </w:p>
    <w:p w:rsidR="00846AA6" w:rsidRPr="003E628E" w:rsidRDefault="00846AA6" w:rsidP="00846AA6">
      <w:pPr>
        <w:spacing w:line="276" w:lineRule="auto"/>
        <w:ind w:left="311" w:hanging="27"/>
        <w:rPr>
          <w:szCs w:val="24"/>
          <w:rtl/>
        </w:rPr>
      </w:pPr>
      <w:r w:rsidRPr="003E628E">
        <w:rPr>
          <w:szCs w:val="24"/>
          <w:rtl/>
        </w:rPr>
        <w:t>1.</w:t>
      </w:r>
      <w:r w:rsidRPr="003E628E">
        <w:rPr>
          <w:szCs w:val="24"/>
          <w:rtl/>
        </w:rPr>
        <w:tab/>
      </w:r>
      <w:r w:rsidRPr="003E628E">
        <w:rPr>
          <w:bCs/>
          <w:szCs w:val="24"/>
          <w:rtl/>
        </w:rPr>
        <w:t xml:space="preserve">קבצי הדפסת הטקסט </w:t>
      </w:r>
      <w:r w:rsidRPr="003E628E">
        <w:rPr>
          <w:szCs w:val="24"/>
          <w:rtl/>
        </w:rPr>
        <w:t>יהיו במתכונת הניתנת לקריאה ע"י הגרסה הדו-לשונית (עברית-אנגלית)</w:t>
      </w:r>
      <w:r w:rsidRPr="003E628E">
        <w:rPr>
          <w:bCs/>
          <w:szCs w:val="24"/>
          <w:rtl/>
        </w:rPr>
        <w:t xml:space="preserve"> </w:t>
      </w:r>
      <w:r w:rsidRPr="003E628E">
        <w:rPr>
          <w:szCs w:val="24"/>
          <w:rtl/>
        </w:rPr>
        <w:t>של מעבד התמלילים</w:t>
      </w:r>
      <w:r w:rsidRPr="003E628E">
        <w:rPr>
          <w:bCs/>
          <w:szCs w:val="24"/>
          <w:rtl/>
        </w:rPr>
        <w:t xml:space="preserve"> </w:t>
      </w:r>
      <w:r w:rsidRPr="003E628E">
        <w:rPr>
          <w:bCs/>
          <w:szCs w:val="24"/>
        </w:rPr>
        <w:t xml:space="preserve">Microsoft </w:t>
      </w:r>
      <w:r w:rsidRPr="003E628E">
        <w:rPr>
          <w:szCs w:val="24"/>
        </w:rPr>
        <w:t>Word</w:t>
      </w:r>
      <w:r w:rsidRPr="003E628E">
        <w:rPr>
          <w:szCs w:val="24"/>
          <w:rtl/>
        </w:rPr>
        <w:t xml:space="preserve"> וכן בפורמט </w:t>
      </w:r>
      <w:r w:rsidRPr="003E628E">
        <w:rPr>
          <w:szCs w:val="24"/>
        </w:rPr>
        <w:t>PDF</w:t>
      </w:r>
      <w:r w:rsidRPr="003E628E">
        <w:rPr>
          <w:szCs w:val="24"/>
          <w:rtl/>
        </w:rPr>
        <w:t>.</w:t>
      </w:r>
    </w:p>
    <w:p w:rsidR="00846AA6" w:rsidRPr="003E628E" w:rsidRDefault="00846AA6" w:rsidP="00846AA6">
      <w:pPr>
        <w:spacing w:line="276" w:lineRule="auto"/>
        <w:ind w:left="311" w:hanging="27"/>
        <w:rPr>
          <w:szCs w:val="24"/>
          <w:rtl/>
        </w:rPr>
      </w:pPr>
    </w:p>
    <w:p w:rsidR="00846AA6" w:rsidRPr="003E628E" w:rsidRDefault="00846AA6" w:rsidP="00846AA6">
      <w:pPr>
        <w:spacing w:line="276" w:lineRule="auto"/>
        <w:ind w:left="311" w:hanging="27"/>
        <w:rPr>
          <w:szCs w:val="24"/>
          <w:rtl/>
        </w:rPr>
      </w:pPr>
      <w:r w:rsidRPr="003E628E">
        <w:rPr>
          <w:szCs w:val="24"/>
          <w:rtl/>
        </w:rPr>
        <w:t>2.</w:t>
      </w:r>
      <w:r w:rsidRPr="003E628E">
        <w:rPr>
          <w:szCs w:val="24"/>
          <w:rtl/>
        </w:rPr>
        <w:tab/>
      </w:r>
      <w:r w:rsidRPr="003E628E">
        <w:rPr>
          <w:bCs/>
          <w:szCs w:val="24"/>
          <w:rtl/>
        </w:rPr>
        <w:t xml:space="preserve">נתונים טבלאיים </w:t>
      </w:r>
      <w:r w:rsidRPr="003E628E">
        <w:rPr>
          <w:szCs w:val="24"/>
          <w:rtl/>
        </w:rPr>
        <w:t xml:space="preserve">יהיו במתכונת הנזכרת בסעיף הקודם או במתכונת הניתנת לקריאה ע"י גליון הנתונים </w:t>
      </w:r>
      <w:r w:rsidRPr="003E628E">
        <w:rPr>
          <w:szCs w:val="24"/>
        </w:rPr>
        <w:t>Microsoft Excel</w:t>
      </w:r>
      <w:r w:rsidRPr="003E628E">
        <w:rPr>
          <w:szCs w:val="24"/>
          <w:rtl/>
        </w:rPr>
        <w:t xml:space="preserve"> וכן בפורמט </w:t>
      </w:r>
      <w:r w:rsidRPr="003E628E">
        <w:rPr>
          <w:szCs w:val="24"/>
        </w:rPr>
        <w:t>PDF</w:t>
      </w:r>
      <w:r w:rsidRPr="003E628E">
        <w:rPr>
          <w:szCs w:val="24"/>
          <w:rtl/>
        </w:rPr>
        <w:t>.</w:t>
      </w:r>
    </w:p>
    <w:p w:rsidR="00846AA6" w:rsidRPr="003E628E" w:rsidRDefault="00846AA6" w:rsidP="00846AA6">
      <w:pPr>
        <w:spacing w:line="276" w:lineRule="auto"/>
        <w:ind w:left="311" w:hanging="27"/>
        <w:rPr>
          <w:szCs w:val="24"/>
          <w:rtl/>
        </w:rPr>
      </w:pPr>
    </w:p>
    <w:p w:rsidR="00846AA6" w:rsidRPr="003E628E" w:rsidRDefault="00846AA6" w:rsidP="00846AA6">
      <w:pPr>
        <w:spacing w:line="276" w:lineRule="auto"/>
        <w:ind w:left="311" w:hanging="27"/>
        <w:rPr>
          <w:bCs/>
          <w:szCs w:val="24"/>
          <w:rtl/>
        </w:rPr>
      </w:pPr>
      <w:r w:rsidRPr="003E628E">
        <w:rPr>
          <w:szCs w:val="24"/>
          <w:rtl/>
        </w:rPr>
        <w:t>3.</w:t>
      </w:r>
      <w:r w:rsidRPr="003E628E">
        <w:rPr>
          <w:szCs w:val="24"/>
          <w:rtl/>
        </w:rPr>
        <w:tab/>
      </w:r>
      <w:r w:rsidRPr="003E628E">
        <w:rPr>
          <w:bCs/>
          <w:szCs w:val="24"/>
          <w:rtl/>
        </w:rPr>
        <w:t xml:space="preserve">גרפים ושרטוטים - </w:t>
      </w:r>
      <w:r w:rsidRPr="003E628E">
        <w:rPr>
          <w:szCs w:val="24"/>
          <w:rtl/>
        </w:rPr>
        <w:t xml:space="preserve">באחת התוכנות הנ"ל, או בתוכנה מתאימה, אשר פרטיה יצורפו  </w:t>
      </w:r>
      <w:r w:rsidRPr="003E628E">
        <w:rPr>
          <w:szCs w:val="24"/>
          <w:rtl/>
        </w:rPr>
        <w:br/>
        <w:t xml:space="preserve">     לדיסקט או לדו"ח וכן בפורמט </w:t>
      </w:r>
      <w:r w:rsidRPr="003E628E">
        <w:rPr>
          <w:szCs w:val="24"/>
        </w:rPr>
        <w:t>PDF</w:t>
      </w:r>
      <w:r w:rsidRPr="003E628E">
        <w:rPr>
          <w:szCs w:val="24"/>
          <w:rtl/>
        </w:rPr>
        <w:t>.</w:t>
      </w:r>
    </w:p>
    <w:p w:rsidR="00846AA6" w:rsidRPr="003E628E" w:rsidRDefault="00846AA6" w:rsidP="00846AA6">
      <w:pPr>
        <w:spacing w:line="276" w:lineRule="auto"/>
        <w:ind w:left="311" w:hanging="27"/>
        <w:rPr>
          <w:szCs w:val="24"/>
          <w:rtl/>
        </w:rPr>
      </w:pPr>
    </w:p>
    <w:p w:rsidR="00846AA6" w:rsidRPr="003E628E" w:rsidRDefault="00846AA6" w:rsidP="00846AA6">
      <w:pPr>
        <w:spacing w:line="276" w:lineRule="auto"/>
        <w:ind w:left="311" w:hanging="27"/>
        <w:rPr>
          <w:b/>
          <w:bCs/>
          <w:szCs w:val="24"/>
          <w:rtl/>
        </w:rPr>
      </w:pPr>
      <w:r w:rsidRPr="003E628E">
        <w:rPr>
          <w:szCs w:val="24"/>
          <w:rtl/>
        </w:rPr>
        <w:t xml:space="preserve">4. </w:t>
      </w:r>
      <w:r w:rsidRPr="003E628E">
        <w:rPr>
          <w:szCs w:val="24"/>
          <w:rtl/>
        </w:rPr>
        <w:tab/>
      </w:r>
      <w:r w:rsidRPr="003E628E">
        <w:rPr>
          <w:b/>
          <w:bCs/>
          <w:szCs w:val="24"/>
          <w:rtl/>
        </w:rPr>
        <w:t xml:space="preserve">דף תיעוד הפרסום </w:t>
      </w:r>
      <w:r w:rsidRPr="003E628E">
        <w:rPr>
          <w:b/>
          <w:bCs/>
          <w:szCs w:val="24"/>
        </w:rPr>
        <w:t>(Publication Documentation Page)</w:t>
      </w:r>
      <w:r w:rsidRPr="003E628E">
        <w:rPr>
          <w:b/>
          <w:bCs/>
          <w:szCs w:val="24"/>
          <w:rtl/>
        </w:rPr>
        <w:t>:</w:t>
      </w:r>
    </w:p>
    <w:p w:rsidR="00846AA6" w:rsidRPr="003E628E" w:rsidRDefault="00846AA6" w:rsidP="00846AA6">
      <w:pPr>
        <w:spacing w:line="276" w:lineRule="auto"/>
        <w:ind w:left="311" w:hanging="27"/>
        <w:rPr>
          <w:szCs w:val="24"/>
          <w:rtl/>
        </w:rPr>
      </w:pPr>
      <w:r w:rsidRPr="003E628E">
        <w:rPr>
          <w:szCs w:val="24"/>
          <w:rtl/>
        </w:rPr>
        <w:t xml:space="preserve">     דף זה יהיה בקובץ נפרד. ההדפסה של הטקסט תהיה רגילה, ללא הדגשות, הבלטות או פונטים מיוחדים וללא שום סימנים גרפיים, פרט למסגרות.</w:t>
      </w:r>
    </w:p>
    <w:p w:rsidR="00846AA6" w:rsidRPr="003E628E" w:rsidRDefault="00846AA6" w:rsidP="00846AA6">
      <w:pPr>
        <w:spacing w:line="276" w:lineRule="auto"/>
        <w:ind w:left="311" w:hanging="27"/>
        <w:rPr>
          <w:szCs w:val="24"/>
          <w:rtl/>
        </w:rPr>
      </w:pPr>
    </w:p>
    <w:p w:rsidR="00846AA6" w:rsidRPr="003E628E" w:rsidRDefault="00846AA6" w:rsidP="00846AA6">
      <w:pPr>
        <w:spacing w:line="276" w:lineRule="auto"/>
        <w:ind w:left="311" w:hanging="27"/>
        <w:rPr>
          <w:b/>
          <w:bCs/>
          <w:szCs w:val="24"/>
          <w:rtl/>
        </w:rPr>
      </w:pPr>
      <w:r w:rsidRPr="003E628E">
        <w:rPr>
          <w:b/>
          <w:bCs/>
          <w:szCs w:val="24"/>
          <w:rtl/>
        </w:rPr>
        <w:t xml:space="preserve">      שם הקובץ יהיה כדלקמן (משמאל לימין) :</w:t>
      </w:r>
    </w:p>
    <w:p w:rsidR="00846AA6" w:rsidRPr="003E628E" w:rsidRDefault="00846AA6" w:rsidP="00846AA6">
      <w:pPr>
        <w:spacing w:line="276" w:lineRule="auto"/>
        <w:ind w:left="311" w:hanging="27"/>
        <w:rPr>
          <w:szCs w:val="24"/>
        </w:rPr>
      </w:pPr>
      <w:r w:rsidRPr="003E628E">
        <w:rPr>
          <w:szCs w:val="24"/>
          <w:rtl/>
        </w:rPr>
        <w:t>א)</w:t>
      </w:r>
      <w:r w:rsidRPr="003E628E">
        <w:rPr>
          <w:szCs w:val="24"/>
          <w:rtl/>
        </w:rPr>
        <w:tab/>
        <w:t xml:space="preserve">אות ראשונה - האות - </w:t>
      </w:r>
      <w:r w:rsidRPr="003E628E">
        <w:rPr>
          <w:szCs w:val="24"/>
        </w:rPr>
        <w:t>P</w:t>
      </w:r>
    </w:p>
    <w:p w:rsidR="00846AA6" w:rsidRPr="003E628E" w:rsidRDefault="00846AA6" w:rsidP="00846AA6">
      <w:pPr>
        <w:spacing w:line="276" w:lineRule="auto"/>
        <w:ind w:left="311" w:hanging="27"/>
        <w:rPr>
          <w:szCs w:val="24"/>
          <w:rtl/>
        </w:rPr>
      </w:pPr>
      <w:r w:rsidRPr="003E628E">
        <w:rPr>
          <w:szCs w:val="24"/>
          <w:rtl/>
        </w:rPr>
        <w:t>ב)</w:t>
      </w:r>
      <w:r w:rsidRPr="003E628E">
        <w:rPr>
          <w:szCs w:val="24"/>
          <w:rtl/>
        </w:rPr>
        <w:tab/>
        <w:t>שתי האותיות הבאות - שם האגף שניתן ע"י הספריה (</w:t>
      </w:r>
      <w:r w:rsidRPr="003E628E">
        <w:rPr>
          <w:rFonts w:hint="eastAsia"/>
          <w:szCs w:val="24"/>
          <w:rtl/>
        </w:rPr>
        <w:t>מו</w:t>
      </w:r>
      <w:r w:rsidRPr="003E628E">
        <w:rPr>
          <w:szCs w:val="24"/>
          <w:rtl/>
        </w:rPr>
        <w:t xml:space="preserve">"פ אנרגיה – </w:t>
      </w:r>
      <w:r w:rsidRPr="003E628E">
        <w:rPr>
          <w:szCs w:val="24"/>
        </w:rPr>
        <w:t>EN</w:t>
      </w:r>
      <w:r w:rsidRPr="003E628E">
        <w:rPr>
          <w:szCs w:val="24"/>
          <w:rtl/>
        </w:rPr>
        <w:t xml:space="preserve"> ומינהל ה</w:t>
      </w:r>
      <w:r>
        <w:rPr>
          <w:szCs w:val="24"/>
          <w:rtl/>
        </w:rPr>
        <w:t>תכנית</w:t>
      </w:r>
      <w:r w:rsidRPr="003E628E">
        <w:rPr>
          <w:szCs w:val="24"/>
          <w:rtl/>
        </w:rPr>
        <w:t xml:space="preserve"> למדעי האדמה – </w:t>
      </w:r>
      <w:r w:rsidRPr="003E628E">
        <w:rPr>
          <w:szCs w:val="24"/>
        </w:rPr>
        <w:t>ES</w:t>
      </w:r>
      <w:r w:rsidRPr="003E628E">
        <w:rPr>
          <w:szCs w:val="24"/>
          <w:rtl/>
        </w:rPr>
        <w:t>)</w:t>
      </w:r>
    </w:p>
    <w:p w:rsidR="00846AA6" w:rsidRPr="003E628E" w:rsidRDefault="00846AA6" w:rsidP="00846AA6">
      <w:pPr>
        <w:spacing w:line="276" w:lineRule="auto"/>
        <w:ind w:left="311" w:hanging="27"/>
        <w:rPr>
          <w:szCs w:val="24"/>
          <w:rtl/>
        </w:rPr>
      </w:pPr>
      <w:r w:rsidRPr="003E628E">
        <w:rPr>
          <w:szCs w:val="24"/>
          <w:rtl/>
        </w:rPr>
        <w:t xml:space="preserve">ג)    שנת הפרסום - שהיא חלק מהמספר שניתן על ידי הספריה - 2 ספרות בלבד. </w:t>
      </w:r>
    </w:p>
    <w:p w:rsidR="00846AA6" w:rsidRPr="003E628E" w:rsidRDefault="00846AA6" w:rsidP="00846AA6">
      <w:pPr>
        <w:spacing w:line="276" w:lineRule="auto"/>
        <w:ind w:left="311" w:hanging="27"/>
        <w:rPr>
          <w:szCs w:val="24"/>
          <w:rtl/>
        </w:rPr>
      </w:pPr>
      <w:r w:rsidRPr="003E628E">
        <w:rPr>
          <w:szCs w:val="24"/>
          <w:rtl/>
        </w:rPr>
        <w:t>ד)   מספר שוטף שניתן על ידי הספריה.</w:t>
      </w:r>
    </w:p>
    <w:p w:rsidR="00846AA6" w:rsidRPr="003E628E" w:rsidRDefault="00846AA6" w:rsidP="00846AA6">
      <w:pPr>
        <w:spacing w:line="276" w:lineRule="auto"/>
        <w:ind w:left="311" w:hanging="27"/>
        <w:rPr>
          <w:szCs w:val="24"/>
          <w:rtl/>
        </w:rPr>
      </w:pPr>
    </w:p>
    <w:p w:rsidR="00846AA6" w:rsidRPr="003E628E" w:rsidRDefault="00846AA6" w:rsidP="00846AA6">
      <w:pPr>
        <w:spacing w:line="276" w:lineRule="auto"/>
        <w:ind w:left="311" w:hanging="27"/>
        <w:rPr>
          <w:szCs w:val="24"/>
          <w:rtl/>
        </w:rPr>
      </w:pPr>
      <w:r w:rsidRPr="003E628E">
        <w:rPr>
          <w:szCs w:val="24"/>
          <w:rtl/>
        </w:rPr>
        <w:t xml:space="preserve">התקליטורים יהיו בפורמט המתאים לכונן תקליטורים או </w:t>
      </w:r>
      <w:r w:rsidRPr="003E628E">
        <w:rPr>
          <w:szCs w:val="24"/>
        </w:rPr>
        <w:t>DVD</w:t>
      </w:r>
      <w:r w:rsidRPr="003E628E">
        <w:rPr>
          <w:szCs w:val="24"/>
          <w:rtl/>
        </w:rPr>
        <w:t xml:space="preserve"> תקני למחשב </w:t>
      </w:r>
      <w:r w:rsidRPr="003E628E">
        <w:rPr>
          <w:rFonts w:hint="eastAsia"/>
          <w:szCs w:val="24"/>
          <w:rtl/>
        </w:rPr>
        <w:t>אישי</w:t>
      </w:r>
      <w:r w:rsidRPr="003E628E">
        <w:rPr>
          <w:szCs w:val="24"/>
          <w:rtl/>
        </w:rPr>
        <w:t xml:space="preserve"> עם מערכת הפעלה של חלונות מיקרוסופט גרסה </w:t>
      </w:r>
      <w:r w:rsidRPr="003E628E">
        <w:rPr>
          <w:szCs w:val="24"/>
        </w:rPr>
        <w:t>XP</w:t>
      </w:r>
      <w:r w:rsidRPr="003E628E">
        <w:rPr>
          <w:szCs w:val="24"/>
          <w:rtl/>
        </w:rPr>
        <w:t>.</w:t>
      </w:r>
    </w:p>
    <w:p w:rsidR="00846AA6" w:rsidRPr="003E628E" w:rsidRDefault="00846AA6" w:rsidP="00846AA6">
      <w:pPr>
        <w:spacing w:line="276" w:lineRule="auto"/>
        <w:ind w:left="311" w:hanging="27"/>
        <w:rPr>
          <w:szCs w:val="24"/>
          <w:rtl/>
        </w:rPr>
      </w:pPr>
    </w:p>
    <w:p w:rsidR="00846AA6" w:rsidRPr="003E628E" w:rsidRDefault="00846AA6" w:rsidP="00846AA6">
      <w:pPr>
        <w:spacing w:line="276" w:lineRule="auto"/>
        <w:ind w:left="311" w:hanging="27"/>
        <w:rPr>
          <w:b/>
          <w:bCs/>
          <w:szCs w:val="24"/>
          <w:rtl/>
        </w:rPr>
      </w:pPr>
      <w:r w:rsidRPr="003E628E">
        <w:rPr>
          <w:b/>
          <w:bCs/>
          <w:szCs w:val="24"/>
          <w:rtl/>
        </w:rPr>
        <w:t>אם אין אפשרות לבצע את האמור לעיל מסיבה כלשהי, יש להודיע על כך בהקדם האפשרי.</w:t>
      </w:r>
    </w:p>
    <w:p w:rsidR="00846AA6" w:rsidRPr="003E628E" w:rsidRDefault="00846AA6" w:rsidP="00846AA6">
      <w:pPr>
        <w:spacing w:line="276" w:lineRule="auto"/>
        <w:ind w:left="311" w:hanging="27"/>
        <w:rPr>
          <w:b/>
          <w:bCs/>
          <w:szCs w:val="24"/>
          <w:rtl/>
        </w:rPr>
      </w:pPr>
    </w:p>
    <w:p w:rsidR="00846AA6" w:rsidRPr="003E628E" w:rsidRDefault="00846AA6" w:rsidP="00846AA6">
      <w:pPr>
        <w:spacing w:line="276" w:lineRule="auto"/>
        <w:ind w:left="311" w:hanging="27"/>
        <w:rPr>
          <w:b/>
          <w:bCs/>
          <w:szCs w:val="24"/>
          <w:rtl/>
        </w:rPr>
      </w:pPr>
      <w:r w:rsidRPr="003E628E">
        <w:rPr>
          <w:b/>
          <w:bCs/>
          <w:szCs w:val="24"/>
          <w:rtl/>
        </w:rPr>
        <w:t>אי-הגשת התקליטורים, או הגשתם שלא על-פי ההוראות דלעיל, תגרום לעיכוב באישור הדוח המדעי הסופי ובתשלום הסופי ל</w:t>
      </w:r>
      <w:r>
        <w:rPr>
          <w:b/>
          <w:bCs/>
          <w:szCs w:val="24"/>
          <w:rtl/>
        </w:rPr>
        <w:t>תכנית</w:t>
      </w:r>
      <w:r w:rsidRPr="003E628E">
        <w:rPr>
          <w:b/>
          <w:bCs/>
          <w:szCs w:val="24"/>
          <w:rtl/>
        </w:rPr>
        <w:t>.</w:t>
      </w:r>
    </w:p>
    <w:p w:rsidR="00846AA6" w:rsidRPr="003E628E" w:rsidRDefault="00846AA6" w:rsidP="00846AA6">
      <w:pPr>
        <w:spacing w:line="276" w:lineRule="auto"/>
        <w:ind w:left="311" w:hanging="27"/>
        <w:rPr>
          <w:szCs w:val="24"/>
          <w:rtl/>
        </w:rPr>
      </w:pPr>
    </w:p>
    <w:p w:rsidR="00846AA6" w:rsidRPr="003E628E" w:rsidRDefault="00846AA6" w:rsidP="00846AA6">
      <w:pPr>
        <w:spacing w:line="276" w:lineRule="auto"/>
        <w:ind w:left="311" w:hanging="27"/>
        <w:rPr>
          <w:szCs w:val="24"/>
          <w:rtl/>
        </w:rPr>
      </w:pPr>
    </w:p>
    <w:p w:rsidR="00846AA6" w:rsidRPr="006F3622" w:rsidRDefault="00846AA6" w:rsidP="00846AA6">
      <w:pPr>
        <w:spacing w:line="276" w:lineRule="auto"/>
        <w:ind w:left="311" w:hanging="27"/>
        <w:rPr>
          <w:szCs w:val="24"/>
          <w:rtl/>
        </w:rPr>
      </w:pPr>
      <w:r w:rsidRPr="003E628E">
        <w:rPr>
          <w:szCs w:val="24"/>
          <w:rtl/>
        </w:rPr>
        <w:t xml:space="preserve">                   </w:t>
      </w:r>
    </w:p>
    <w:p w:rsidR="00846AA6" w:rsidRPr="005A33CC" w:rsidRDefault="00846AA6" w:rsidP="00846AA6">
      <w:pPr>
        <w:rPr>
          <w:szCs w:val="24"/>
          <w:rtl/>
        </w:rPr>
      </w:pPr>
    </w:p>
    <w:p w:rsidR="00846AA6" w:rsidRDefault="00846AA6" w:rsidP="00846AA6">
      <w:pPr>
        <w:ind w:right="-426"/>
        <w:rPr>
          <w:b/>
          <w:bCs/>
          <w:sz w:val="26"/>
          <w:rtl/>
        </w:rPr>
      </w:pPr>
    </w:p>
    <w:p w:rsidR="00846AA6" w:rsidRDefault="00846AA6" w:rsidP="00846AA6">
      <w:pPr>
        <w:ind w:right="-426"/>
        <w:rPr>
          <w:b/>
          <w:bCs/>
          <w:sz w:val="26"/>
          <w:rtl/>
        </w:rPr>
      </w:pPr>
    </w:p>
    <w:p w:rsidR="00846AA6" w:rsidRDefault="00846AA6" w:rsidP="0065249A">
      <w:pPr>
        <w:rPr>
          <w:rtl/>
        </w:rPr>
      </w:pPr>
      <w:r>
        <w:rPr>
          <w:rFonts w:hint="cs"/>
          <w:rtl/>
        </w:rPr>
        <w:br/>
      </w:r>
    </w:p>
    <w:sectPr w:rsidR="00846AA6" w:rsidSect="00EA4FBF">
      <w:headerReference w:type="even" r:id="rId34"/>
      <w:headerReference w:type="default" r:id="rId35"/>
      <w:footerReference w:type="even" r:id="rId36"/>
      <w:footerReference w:type="default" r:id="rId37"/>
      <w:headerReference w:type="first" r:id="rId38"/>
      <w:footerReference w:type="first" r:id="rId39"/>
      <w:pgSz w:w="11906" w:h="16838"/>
      <w:pgMar w:top="1440" w:right="1474" w:bottom="1440" w:left="1474" w:header="720" w:footer="851" w:gutter="0"/>
      <w:cols w:space="720"/>
      <w:titlePg/>
      <w:bidi/>
      <w:rtlGutter/>
      <w:docGrid w:linePitch="326"/>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7" w:author="ohayuka" w:date="2012-04-02T16:37:00Z" w:initials="o">
    <w:p w:rsidR="00D24290" w:rsidRDefault="00D24290" w:rsidP="00846AA6">
      <w:pPr>
        <w:pStyle w:val="af8"/>
      </w:pPr>
      <w:r>
        <w:rPr>
          <w:rStyle w:val="af7"/>
        </w:rPr>
        <w:annotationRef/>
      </w:r>
      <w:r>
        <w:rPr>
          <w:rFonts w:hint="cs"/>
          <w:rtl/>
        </w:rPr>
        <w:t>לציין הביצוע שתועבר עם חתימת ההסכם</w:t>
      </w:r>
    </w:p>
  </w:comment>
  <w:comment w:id="8" w:author="ohayuka" w:date="2012-04-02T16:37:00Z" w:initials="o">
    <w:p w:rsidR="00D24290" w:rsidRDefault="00D24290" w:rsidP="00846AA6">
      <w:pPr>
        <w:pStyle w:val="af8"/>
      </w:pPr>
      <w:r>
        <w:rPr>
          <w:rStyle w:val="af7"/>
        </w:rPr>
        <w:annotationRef/>
      </w:r>
      <w:r>
        <w:rPr>
          <w:rFonts w:hint="cs"/>
          <w:rtl/>
        </w:rPr>
        <w:t>לתקן ליהודית</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4290" w:rsidRDefault="00D24290">
      <w:r>
        <w:separator/>
      </w:r>
    </w:p>
  </w:endnote>
  <w:endnote w:type="continuationSeparator" w:id="0">
    <w:p w:rsidR="00D24290" w:rsidRDefault="00D242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A00002EF" w:usb1="4000207B"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290" w:rsidRPr="00A13715" w:rsidRDefault="00BC5C8C" w:rsidP="00D24290">
    <w:pPr>
      <w:pBdr>
        <w:top w:val="single" w:sz="4" w:space="1" w:color="auto"/>
      </w:pBdr>
      <w:jc w:val="center"/>
      <w:rPr>
        <w:i/>
        <w:iCs/>
        <w:sz w:val="20"/>
        <w:szCs w:val="20"/>
        <w:rtl/>
      </w:rPr>
    </w:pPr>
    <w:r w:rsidRPr="00A13715">
      <w:rPr>
        <w:i/>
        <w:iCs/>
        <w:sz w:val="20"/>
        <w:szCs w:val="20"/>
      </w:rPr>
      <w:fldChar w:fldCharType="begin"/>
    </w:r>
    <w:r w:rsidR="00D24290" w:rsidRPr="00A13715">
      <w:rPr>
        <w:i/>
        <w:iCs/>
        <w:sz w:val="20"/>
        <w:szCs w:val="20"/>
      </w:rPr>
      <w:instrText xml:space="preserve"> PAGE   \* MERGEFORMAT </w:instrText>
    </w:r>
    <w:r w:rsidRPr="00A13715">
      <w:rPr>
        <w:i/>
        <w:iCs/>
        <w:sz w:val="20"/>
        <w:szCs w:val="20"/>
      </w:rPr>
      <w:fldChar w:fldCharType="separate"/>
    </w:r>
    <w:r w:rsidR="00D24290" w:rsidRPr="002E46BC">
      <w:rPr>
        <w:i/>
        <w:iCs/>
        <w:noProof/>
        <w:sz w:val="20"/>
        <w:szCs w:val="20"/>
        <w:rtl/>
        <w:lang w:val="he-IL"/>
      </w:rPr>
      <w:t>2</w:t>
    </w:r>
    <w:r w:rsidRPr="00A13715">
      <w:rPr>
        <w:i/>
        <w:iCs/>
        <w:sz w:val="20"/>
        <w:szCs w:val="20"/>
      </w:rPr>
      <w:fldChar w:fldCharType="end"/>
    </w:r>
    <w:r w:rsidR="00D24290" w:rsidRPr="00A13715">
      <w:rPr>
        <w:i/>
        <w:iCs/>
        <w:sz w:val="20"/>
        <w:szCs w:val="20"/>
        <w:rtl/>
        <w:lang w:val="he-IL"/>
      </w:rPr>
      <w:t xml:space="preserve"> </w:t>
    </w:r>
    <w:r w:rsidR="00D24290" w:rsidRPr="00A13715">
      <w:rPr>
        <w:rFonts w:hint="cs"/>
        <w:i/>
        <w:iCs/>
        <w:sz w:val="20"/>
        <w:szCs w:val="20"/>
        <w:rtl/>
      </w:rPr>
      <w:tab/>
    </w:r>
    <w:r w:rsidR="00D24290" w:rsidRPr="00A13715">
      <w:rPr>
        <w:rFonts w:hint="cs"/>
        <w:i/>
        <w:iCs/>
        <w:sz w:val="20"/>
        <w:szCs w:val="20"/>
        <w:rtl/>
      </w:rPr>
      <w:tab/>
    </w:r>
    <w:r w:rsidR="00D24290" w:rsidRPr="00A13715">
      <w:rPr>
        <w:rFonts w:hint="cs"/>
        <w:i/>
        <w:iCs/>
        <w:sz w:val="20"/>
        <w:szCs w:val="20"/>
        <w:rtl/>
      </w:rPr>
      <w:tab/>
    </w:r>
    <w:r w:rsidR="00D24290" w:rsidRPr="00A13715">
      <w:rPr>
        <w:rFonts w:hint="cs"/>
        <w:i/>
        <w:iCs/>
        <w:sz w:val="20"/>
        <w:szCs w:val="20"/>
        <w:rtl/>
      </w:rPr>
      <w:tab/>
    </w:r>
    <w:r>
      <w:fldChar w:fldCharType="begin"/>
    </w:r>
    <w:r w:rsidR="00D24290">
      <w:instrText xml:space="preserve"> STYLEREF  "Heading 1"  \* MERGEFORMAT </w:instrText>
    </w:r>
    <w:r>
      <w:fldChar w:fldCharType="separate"/>
    </w:r>
    <w:r w:rsidR="00D24290">
      <w:rPr>
        <w:rFonts w:hint="cs"/>
        <w:b/>
        <w:bCs/>
        <w:noProof/>
        <w:rtl/>
      </w:rPr>
      <w:t xml:space="preserve">שגיאה! השתמש בכרטיסיה בית כדי להחיל </w:t>
    </w:r>
    <w:r w:rsidR="00D24290">
      <w:rPr>
        <w:rFonts w:hint="cs"/>
        <w:b/>
        <w:bCs/>
        <w:noProof/>
      </w:rPr>
      <w:t>Heading 1</w:t>
    </w:r>
    <w:r w:rsidR="00D24290">
      <w:rPr>
        <w:rFonts w:hint="cs"/>
        <w:b/>
        <w:bCs/>
        <w:noProof/>
        <w:rtl/>
      </w:rPr>
      <w:t xml:space="preserve"> על הטקסט שברצונך שיופיע כאן.</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290" w:rsidRPr="008D66CD" w:rsidRDefault="00D24290" w:rsidP="00D24290">
    <w:pPr>
      <w:pStyle w:val="a5"/>
      <w:pBdr>
        <w:top w:val="single" w:sz="4" w:space="1" w:color="auto"/>
      </w:pBdr>
      <w:jc w:val="center"/>
      <w:rPr>
        <w:rtl/>
      </w:rPr>
    </w:pPr>
    <w:r>
      <w:rPr>
        <w:noProof/>
        <w:rtl/>
      </w:rPr>
      <w:drawing>
        <wp:anchor distT="0" distB="0" distL="114300" distR="114300" simplePos="0" relativeHeight="251670016" behindDoc="0" locked="0" layoutInCell="1" allowOverlap="1">
          <wp:simplePos x="0" y="0"/>
          <wp:positionH relativeFrom="column">
            <wp:posOffset>5665470</wp:posOffset>
          </wp:positionH>
          <wp:positionV relativeFrom="paragraph">
            <wp:posOffset>125095</wp:posOffset>
          </wp:positionV>
          <wp:extent cx="685800" cy="323850"/>
          <wp:effectExtent l="19050" t="0" r="0" b="0"/>
          <wp:wrapNone/>
          <wp:docPr id="8" name="תמונה 2"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pic:spPr>
              </pic:pic>
            </a:graphicData>
          </a:graphic>
        </wp:anchor>
      </w:drawing>
    </w:r>
    <w:r w:rsidRPr="008D66CD">
      <w:rPr>
        <w:rtl/>
      </w:rPr>
      <w:t>רח' יפו 216 ת.ד. 36148 ירושלים 91360 טל': 02-5006764  פקס': 02-5006766</w:t>
    </w:r>
  </w:p>
  <w:p w:rsidR="00D24290" w:rsidRPr="00DE6EAC" w:rsidRDefault="00D24290" w:rsidP="00D24290">
    <w:pPr>
      <w:pStyle w:val="a5"/>
      <w:jc w:val="center"/>
    </w:pPr>
    <w:r w:rsidRPr="008D66CD">
      <w:rPr>
        <w:rtl/>
      </w:rPr>
      <w:t xml:space="preserve">דוא"ל: </w:t>
    </w:r>
    <w:r w:rsidRPr="008D66CD">
      <w:t>yozana@mni.gov.il</w:t>
    </w:r>
    <w:r w:rsidRPr="008D66CD">
      <w:rPr>
        <w:rtl/>
      </w:rPr>
      <w:t xml:space="preserve">  כתובתנו באינטרנט:  </w:t>
    </w:r>
    <w:r w:rsidRPr="008D66CD">
      <w:t>www.mni.gov.il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290" w:rsidRPr="008D66CD" w:rsidRDefault="00D24290" w:rsidP="00D24290">
    <w:pPr>
      <w:pStyle w:val="a5"/>
      <w:pBdr>
        <w:top w:val="single" w:sz="4" w:space="1" w:color="auto"/>
      </w:pBdr>
      <w:jc w:val="center"/>
      <w:rPr>
        <w:rtl/>
      </w:rPr>
    </w:pPr>
    <w:r>
      <w:rPr>
        <w:noProof/>
        <w:rtl/>
      </w:rPr>
      <w:drawing>
        <wp:anchor distT="0" distB="0" distL="114300" distR="114300" simplePos="0" relativeHeight="251666944" behindDoc="0" locked="0" layoutInCell="1" allowOverlap="1">
          <wp:simplePos x="0" y="0"/>
          <wp:positionH relativeFrom="column">
            <wp:posOffset>5665470</wp:posOffset>
          </wp:positionH>
          <wp:positionV relativeFrom="paragraph">
            <wp:posOffset>125095</wp:posOffset>
          </wp:positionV>
          <wp:extent cx="685800" cy="323850"/>
          <wp:effectExtent l="19050" t="0" r="0" b="0"/>
          <wp:wrapNone/>
          <wp:docPr id="3" name="תמונה 2"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pic:spPr>
              </pic:pic>
            </a:graphicData>
          </a:graphic>
        </wp:anchor>
      </w:drawing>
    </w:r>
    <w:r w:rsidRPr="008D66CD">
      <w:rPr>
        <w:rtl/>
      </w:rPr>
      <w:t>רח' יפו 216 ת.ד. 36148 ירושלים 91360 טל': 02-5006764  פקס': 02-5006766</w:t>
    </w:r>
  </w:p>
  <w:p w:rsidR="00D24290" w:rsidRPr="008D66CD" w:rsidDel="008D66CD" w:rsidRDefault="00D24290" w:rsidP="00D24290">
    <w:pPr>
      <w:pStyle w:val="a5"/>
      <w:jc w:val="center"/>
    </w:pPr>
    <w:r w:rsidRPr="008D66CD">
      <w:rPr>
        <w:rtl/>
      </w:rPr>
      <w:t xml:space="preserve">דוא"ל: </w:t>
    </w:r>
    <w:r w:rsidRPr="008D66CD">
      <w:t>yozana@mni.gov.il</w:t>
    </w:r>
    <w:r w:rsidRPr="008D66CD">
      <w:rPr>
        <w:rtl/>
      </w:rPr>
      <w:t xml:space="preserve">  כתובתנו באינטרנט:  </w:t>
    </w:r>
    <w:r w:rsidRPr="008D66CD">
      <w:t>www.mni.gov.il</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290" w:rsidRPr="00A13715" w:rsidRDefault="00BC5C8C" w:rsidP="00D24290">
    <w:pPr>
      <w:pBdr>
        <w:top w:val="single" w:sz="4" w:space="1" w:color="auto"/>
      </w:pBdr>
      <w:jc w:val="center"/>
      <w:rPr>
        <w:i/>
        <w:iCs/>
        <w:sz w:val="20"/>
        <w:szCs w:val="20"/>
        <w:rtl/>
      </w:rPr>
    </w:pPr>
    <w:r w:rsidRPr="00A13715">
      <w:rPr>
        <w:i/>
        <w:iCs/>
        <w:sz w:val="20"/>
        <w:szCs w:val="20"/>
      </w:rPr>
      <w:fldChar w:fldCharType="begin"/>
    </w:r>
    <w:r w:rsidR="00D24290" w:rsidRPr="00A13715">
      <w:rPr>
        <w:i/>
        <w:iCs/>
        <w:sz w:val="20"/>
        <w:szCs w:val="20"/>
      </w:rPr>
      <w:instrText xml:space="preserve"> PAGE   \* MERGEFORMAT </w:instrText>
    </w:r>
    <w:r w:rsidRPr="00A13715">
      <w:rPr>
        <w:i/>
        <w:iCs/>
        <w:sz w:val="20"/>
        <w:szCs w:val="20"/>
      </w:rPr>
      <w:fldChar w:fldCharType="separate"/>
    </w:r>
    <w:r w:rsidR="00D24290" w:rsidRPr="002E46BC">
      <w:rPr>
        <w:i/>
        <w:iCs/>
        <w:noProof/>
        <w:sz w:val="20"/>
        <w:szCs w:val="20"/>
        <w:rtl/>
        <w:lang w:val="he-IL"/>
      </w:rPr>
      <w:t>2</w:t>
    </w:r>
    <w:r w:rsidRPr="00A13715">
      <w:rPr>
        <w:i/>
        <w:iCs/>
        <w:sz w:val="20"/>
        <w:szCs w:val="20"/>
      </w:rPr>
      <w:fldChar w:fldCharType="end"/>
    </w:r>
    <w:r w:rsidR="00D24290" w:rsidRPr="00A13715">
      <w:rPr>
        <w:i/>
        <w:iCs/>
        <w:sz w:val="20"/>
        <w:szCs w:val="20"/>
        <w:rtl/>
        <w:lang w:val="he-IL"/>
      </w:rPr>
      <w:t xml:space="preserve"> </w:t>
    </w:r>
    <w:r w:rsidR="00D24290" w:rsidRPr="00A13715">
      <w:rPr>
        <w:rFonts w:hint="cs"/>
        <w:i/>
        <w:iCs/>
        <w:sz w:val="20"/>
        <w:szCs w:val="20"/>
        <w:rtl/>
      </w:rPr>
      <w:tab/>
    </w:r>
    <w:r w:rsidR="00D24290" w:rsidRPr="00A13715">
      <w:rPr>
        <w:rFonts w:hint="cs"/>
        <w:i/>
        <w:iCs/>
        <w:sz w:val="20"/>
        <w:szCs w:val="20"/>
        <w:rtl/>
      </w:rPr>
      <w:tab/>
    </w:r>
    <w:r w:rsidR="00D24290" w:rsidRPr="00A13715">
      <w:rPr>
        <w:rFonts w:hint="cs"/>
        <w:i/>
        <w:iCs/>
        <w:sz w:val="20"/>
        <w:szCs w:val="20"/>
        <w:rtl/>
      </w:rPr>
      <w:tab/>
    </w:r>
    <w:r w:rsidR="00D24290" w:rsidRPr="00A13715">
      <w:rPr>
        <w:rFonts w:hint="cs"/>
        <w:i/>
        <w:iCs/>
        <w:sz w:val="20"/>
        <w:szCs w:val="20"/>
        <w:rtl/>
      </w:rPr>
      <w:tab/>
    </w:r>
    <w:r>
      <w:fldChar w:fldCharType="begin"/>
    </w:r>
    <w:r w:rsidR="00D24290">
      <w:instrText xml:space="preserve"> STYLEREF  "Heading 1"  \* MERGEFORMAT </w:instrText>
    </w:r>
    <w:r>
      <w:fldChar w:fldCharType="separate"/>
    </w:r>
    <w:r w:rsidR="00D24290">
      <w:rPr>
        <w:rFonts w:hint="cs"/>
        <w:b/>
        <w:bCs/>
        <w:noProof/>
        <w:rtl/>
      </w:rPr>
      <w:t xml:space="preserve">שגיאה! השתמש בכרטיסיה בית כדי להחיל </w:t>
    </w:r>
    <w:r w:rsidR="00D24290">
      <w:rPr>
        <w:rFonts w:hint="cs"/>
        <w:b/>
        <w:bCs/>
        <w:noProof/>
      </w:rPr>
      <w:t>Heading 1</w:t>
    </w:r>
    <w:r w:rsidR="00D24290">
      <w:rPr>
        <w:rFonts w:hint="cs"/>
        <w:b/>
        <w:bCs/>
        <w:noProof/>
        <w:rtl/>
      </w:rPr>
      <w:t xml:space="preserve"> על הטקסט שברצונך שיופיע כאן.</w:t>
    </w:r>
    <w: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290" w:rsidRPr="00C61425" w:rsidRDefault="00BC5C8C" w:rsidP="00D24290">
    <w:pPr>
      <w:pBdr>
        <w:top w:val="single" w:sz="4" w:space="1" w:color="auto"/>
      </w:pBdr>
      <w:jc w:val="center"/>
      <w:rPr>
        <w:i/>
        <w:iCs/>
        <w:sz w:val="20"/>
        <w:szCs w:val="20"/>
        <w:rtl/>
      </w:rPr>
    </w:pPr>
    <w:r w:rsidRPr="00C61425">
      <w:rPr>
        <w:i/>
        <w:iCs/>
        <w:sz w:val="20"/>
        <w:szCs w:val="20"/>
      </w:rPr>
      <w:fldChar w:fldCharType="begin"/>
    </w:r>
    <w:r w:rsidR="00D24290" w:rsidRPr="00C61425">
      <w:rPr>
        <w:i/>
        <w:iCs/>
        <w:sz w:val="20"/>
        <w:szCs w:val="20"/>
      </w:rPr>
      <w:instrText xml:space="preserve"> PAGE   \* MERGEFORMAT </w:instrText>
    </w:r>
    <w:r w:rsidRPr="00C61425">
      <w:rPr>
        <w:i/>
        <w:iCs/>
        <w:sz w:val="20"/>
        <w:szCs w:val="20"/>
      </w:rPr>
      <w:fldChar w:fldCharType="separate"/>
    </w:r>
    <w:r w:rsidR="0076463D">
      <w:rPr>
        <w:i/>
        <w:iCs/>
        <w:noProof/>
        <w:sz w:val="20"/>
        <w:szCs w:val="20"/>
        <w:rtl/>
      </w:rPr>
      <w:t>50</w:t>
    </w:r>
    <w:r w:rsidRPr="00C61425">
      <w:rPr>
        <w:i/>
        <w:iCs/>
        <w:sz w:val="20"/>
        <w:szCs w:val="20"/>
      </w:rPr>
      <w:fldChar w:fldCharType="end"/>
    </w:r>
    <w:r w:rsidR="00D24290" w:rsidRPr="00C61425">
      <w:rPr>
        <w:rFonts w:hint="cs"/>
        <w:i/>
        <w:iCs/>
        <w:sz w:val="20"/>
        <w:szCs w:val="20"/>
        <w:rtl/>
      </w:rPr>
      <w:t xml:space="preserve"> </w:t>
    </w:r>
    <w:r w:rsidR="00D24290" w:rsidRPr="00C61425">
      <w:rPr>
        <w:rFonts w:hint="cs"/>
        <w:i/>
        <w:iCs/>
        <w:sz w:val="20"/>
        <w:szCs w:val="20"/>
        <w:rtl/>
      </w:rPr>
      <w:tab/>
    </w:r>
    <w:r w:rsidR="00D24290" w:rsidRPr="00C61425">
      <w:rPr>
        <w:rFonts w:hint="cs"/>
        <w:i/>
        <w:iCs/>
        <w:sz w:val="20"/>
        <w:szCs w:val="20"/>
        <w:rtl/>
      </w:rPr>
      <w:tab/>
      <w:t xml:space="preserve"> </w:t>
    </w:r>
    <w:r w:rsidR="00D24290" w:rsidRPr="00C61425">
      <w:rPr>
        <w:i/>
        <w:iCs/>
        <w:sz w:val="20"/>
        <w:szCs w:val="20"/>
        <w:rtl/>
      </w:rPr>
      <w:t xml:space="preserve"> </w:t>
    </w:r>
    <w:r>
      <w:fldChar w:fldCharType="begin"/>
    </w:r>
    <w:r w:rsidR="00D24290">
      <w:instrText xml:space="preserve"> STYLEREF  "Heading 1"  \* MERGEFORMAT </w:instrText>
    </w:r>
    <w:r>
      <w:fldChar w:fldCharType="separate"/>
    </w:r>
    <w:r w:rsidR="0076463D">
      <w:rPr>
        <w:rFonts w:hint="cs"/>
        <w:b/>
        <w:bCs/>
        <w:noProof/>
        <w:rtl/>
      </w:rPr>
      <w:t xml:space="preserve">שגיאה! השתמש בכרטיסיה בית כדי להחיל </w:t>
    </w:r>
    <w:r w:rsidR="0076463D">
      <w:rPr>
        <w:rFonts w:hint="cs"/>
        <w:b/>
        <w:bCs/>
        <w:noProof/>
      </w:rPr>
      <w:t>Heading 1</w:t>
    </w:r>
    <w:r w:rsidR="0076463D">
      <w:rPr>
        <w:rFonts w:hint="cs"/>
        <w:b/>
        <w:bCs/>
        <w:noProof/>
        <w:rtl/>
      </w:rPr>
      <w:t xml:space="preserve"> על הטקסט שברצונך שיופיע כאן.</w:t>
    </w:r>
    <w:r>
      <w:fldChar w:fldCharType="end"/>
    </w:r>
    <w:r w:rsidR="00D24290">
      <w:rPr>
        <w:rFonts w:hint="cs"/>
        <w:i/>
        <w:iCs/>
        <w:sz w:val="20"/>
        <w:szCs w:val="20"/>
        <w:rtl/>
      </w:rPr>
      <w:t xml:space="preserve"> </w:t>
    </w:r>
  </w:p>
  <w:p w:rsidR="00D24290" w:rsidRDefault="00D24290" w:rsidP="00D24290">
    <w:pPr>
      <w:rPr>
        <w:rtl/>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290" w:rsidRPr="008D66CD" w:rsidRDefault="00D24290" w:rsidP="00D24290">
    <w:pPr>
      <w:pStyle w:val="a5"/>
      <w:pBdr>
        <w:top w:val="single" w:sz="4" w:space="1" w:color="auto"/>
      </w:pBdr>
      <w:rPr>
        <w:rtl/>
      </w:rPr>
    </w:pPr>
    <w:r>
      <w:rPr>
        <w:noProof/>
        <w:rtl/>
      </w:rPr>
      <w:drawing>
        <wp:anchor distT="0" distB="0" distL="114300" distR="114300" simplePos="0" relativeHeight="251668992" behindDoc="0" locked="0" layoutInCell="1" allowOverlap="1">
          <wp:simplePos x="0" y="0"/>
          <wp:positionH relativeFrom="column">
            <wp:posOffset>5665470</wp:posOffset>
          </wp:positionH>
          <wp:positionV relativeFrom="paragraph">
            <wp:posOffset>125095</wp:posOffset>
          </wp:positionV>
          <wp:extent cx="685800" cy="323850"/>
          <wp:effectExtent l="19050" t="0" r="0" b="0"/>
          <wp:wrapNone/>
          <wp:docPr id="5"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pic:spPr>
              </pic:pic>
            </a:graphicData>
          </a:graphic>
        </wp:anchor>
      </w:drawing>
    </w:r>
    <w:r w:rsidRPr="008D66CD">
      <w:rPr>
        <w:rtl/>
      </w:rPr>
      <w:t>רח' יפו 216 ת.ד. 36148 ירושלים 91360 טל': 02-5006764  פקס': 02-5006766</w:t>
    </w:r>
  </w:p>
  <w:p w:rsidR="00D24290" w:rsidRPr="008D66CD" w:rsidDel="008D66CD" w:rsidRDefault="00D24290" w:rsidP="00D24290">
    <w:pPr>
      <w:pStyle w:val="a5"/>
    </w:pPr>
    <w:r w:rsidRPr="008D66CD">
      <w:rPr>
        <w:rtl/>
      </w:rPr>
      <w:t xml:space="preserve">דוא"ל: </w:t>
    </w:r>
    <w:r w:rsidRPr="008D66CD">
      <w:t>yozana@mni.gov.il</w:t>
    </w:r>
    <w:r w:rsidRPr="008D66CD">
      <w:rPr>
        <w:rtl/>
      </w:rPr>
      <w:t xml:space="preserve">  כתובתנו באינטרנט:  </w:t>
    </w:r>
    <w:r w:rsidRPr="008D66CD">
      <w:t>www.mni.gov.il</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290" w:rsidRDefault="00D24290">
    <w:pPr>
      <w:pStyle w:val="a7"/>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290" w:rsidRDefault="00D24290" w:rsidP="00712673">
    <w:pPr>
      <w:pStyle w:val="aa"/>
      <w:pBdr>
        <w:top w:val="single" w:sz="6" w:space="1" w:color="auto"/>
      </w:pBdr>
      <w:jc w:val="center"/>
      <w:rPr>
        <w:rtl/>
      </w:rPr>
    </w:pPr>
    <w:r>
      <w:rPr>
        <w:rFonts w:hint="cs"/>
        <w:noProof/>
        <w:rtl/>
        <w:lang w:eastAsia="en-US"/>
      </w:rPr>
      <w:drawing>
        <wp:anchor distT="0" distB="0" distL="114300" distR="114300" simplePos="0" relativeHeight="25166284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766</w:t>
        </w:r>
      </w:sdtContent>
    </w:sdt>
  </w:p>
  <w:p w:rsidR="00D24290" w:rsidRPr="00581672" w:rsidRDefault="00D24290" w:rsidP="00581672">
    <w:pPr>
      <w:pStyle w:val="aa"/>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yozana@energy.gov.il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290" w:rsidRDefault="00D24290" w:rsidP="00524880">
    <w:pPr>
      <w:pStyle w:val="aa"/>
      <w:pBdr>
        <w:top w:val="single" w:sz="6" w:space="1" w:color="auto"/>
      </w:pBdr>
      <w:jc w:val="center"/>
      <w:rPr>
        <w:rtl/>
      </w:rPr>
    </w:pPr>
    <w:r>
      <w:rPr>
        <w:rFonts w:hint="cs"/>
        <w:noProof/>
        <w:rtl/>
        <w:lang w:eastAsia="en-US"/>
      </w:rPr>
      <w:drawing>
        <wp:anchor distT="0" distB="0" distL="114300" distR="114300" simplePos="0" relativeHeight="25165772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766</w:t>
        </w:r>
      </w:sdtContent>
    </w:sdt>
  </w:p>
  <w:p w:rsidR="00D24290" w:rsidRPr="00FC5DE0" w:rsidRDefault="00D24290" w:rsidP="0016193E">
    <w:pPr>
      <w:pStyle w:val="aa"/>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yozana@energy.gov.il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bookmarkStart w:id="9" w:name="_GoBack"/>
    <w:bookmarkEnd w:id="9"/>
    <w:r w:rsidRPr="00610303">
      <w:rPr>
        <w:sz w:val="26"/>
      </w:rPr>
      <w:t>.gov.il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4290" w:rsidRDefault="00D24290">
      <w:r>
        <w:separator/>
      </w:r>
    </w:p>
  </w:footnote>
  <w:footnote w:type="continuationSeparator" w:id="0">
    <w:p w:rsidR="00D24290" w:rsidRDefault="00D24290">
      <w:r>
        <w:continuationSeparator/>
      </w:r>
    </w:p>
  </w:footnote>
  <w:footnote w:id="1">
    <w:p w:rsidR="00D24290" w:rsidRPr="007417CC" w:rsidRDefault="00D24290" w:rsidP="00846AA6">
      <w:pPr>
        <w:pStyle w:val="af4"/>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290" w:rsidRPr="00495DBA" w:rsidRDefault="00D24290" w:rsidP="00D24290">
    <w:pPr>
      <w:pStyle w:val="a5"/>
      <w:pBdr>
        <w:bottom w:val="single" w:sz="4" w:space="1" w:color="auto"/>
      </w:pBdr>
      <w:rPr>
        <w:caps/>
        <w:sz w:val="20"/>
        <w:szCs w:val="20"/>
      </w:rPr>
    </w:pPr>
    <w:r>
      <w:rPr>
        <w:sz w:val="20"/>
        <w:szCs w:val="20"/>
        <w:rtl/>
      </w:rPr>
      <w:t>משרד האנרגיה והמים</w:t>
    </w:r>
    <w:r w:rsidRPr="00B150A7">
      <w:rPr>
        <w:rFonts w:hint="cs"/>
        <w:sz w:val="20"/>
        <w:szCs w:val="20"/>
        <w:rtl/>
      </w:rPr>
      <w:t xml:space="preserve"> - לשכת המדען הראשי</w:t>
    </w:r>
    <w:r w:rsidRPr="00B150A7">
      <w:rPr>
        <w:rFonts w:hint="cs"/>
        <w:caps/>
        <w:sz w:val="20"/>
        <w:szCs w:val="20"/>
        <w:rtl/>
      </w:rPr>
      <w:t xml:space="preserve"> - </w:t>
    </w:r>
    <w:r w:rsidRPr="00B150A7">
      <w:rPr>
        <w:caps/>
        <w:sz w:val="20"/>
        <w:szCs w:val="20"/>
        <w:rtl/>
      </w:rPr>
      <w:t xml:space="preserve">בקשה </w:t>
    </w:r>
    <w:r>
      <w:rPr>
        <w:rFonts w:hint="cs"/>
        <w:caps/>
        <w:sz w:val="20"/>
        <w:szCs w:val="20"/>
        <w:rtl/>
      </w:rPr>
      <w:t>להשקעה בקרן הזנק</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290" w:rsidRDefault="00D24290" w:rsidP="00D24290">
    <w:pPr>
      <w:pStyle w:val="a5"/>
      <w:pBdr>
        <w:bottom w:val="single" w:sz="4" w:space="1" w:color="auto"/>
      </w:pBdr>
      <w:jc w:val="center"/>
    </w:pPr>
    <w:r>
      <w:rPr>
        <w:rFonts w:hint="cs"/>
        <w:rtl/>
      </w:rPr>
      <w:t>משרד האנרגיה והמים</w:t>
    </w:r>
    <w:r>
      <w:rPr>
        <w:rFonts w:hint="cs"/>
        <w:rtl/>
      </w:rPr>
      <w:tab/>
      <w:t xml:space="preserve">עמוד </w:t>
    </w:r>
    <w:fldSimple w:instr=" PAGE   \* MERGEFORMAT ">
      <w:r w:rsidR="00C606CA">
        <w:rPr>
          <w:noProof/>
          <w:rtl/>
        </w:rPr>
        <w:t>2</w:t>
      </w:r>
    </w:fldSimple>
    <w:r>
      <w:rPr>
        <w:rFonts w:hint="cs"/>
        <w:rtl/>
      </w:rPr>
      <w:t xml:space="preserve"> מתוך </w:t>
    </w:r>
    <w:fldSimple w:instr=" NUMPAGES   \* MERGEFORMAT ">
      <w:r w:rsidR="00C606CA">
        <w:rPr>
          <w:noProof/>
          <w:rtl/>
        </w:rPr>
        <w:t>2</w:t>
      </w:r>
    </w:fldSimple>
    <w:r>
      <w:rPr>
        <w:rFonts w:hint="cs"/>
        <w:rtl/>
      </w:rPr>
      <w:tab/>
      <w:t>מכרז הזנק 2012</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290" w:rsidRPr="00E07A9C" w:rsidRDefault="00D24290" w:rsidP="00D24290">
    <w:pPr>
      <w:pStyle w:val="TASHTIOTHEADER"/>
      <w:rPr>
        <w:rStyle w:val="aff4"/>
        <w:rtl/>
      </w:rPr>
    </w:pPr>
    <w:r>
      <w:rPr>
        <w:b/>
        <w:bCs/>
        <w:noProof/>
        <w:spacing w:val="10"/>
        <w:rtl/>
      </w:rPr>
      <w:drawing>
        <wp:anchor distT="0" distB="0" distL="114300" distR="114300" simplePos="0" relativeHeight="251665920" behindDoc="0" locked="0" layoutInCell="1" allowOverlap="1">
          <wp:simplePos x="0" y="0"/>
          <wp:positionH relativeFrom="column">
            <wp:posOffset>5665470</wp:posOffset>
          </wp:positionH>
          <wp:positionV relativeFrom="paragraph">
            <wp:posOffset>-162560</wp:posOffset>
          </wp:positionV>
          <wp:extent cx="581025" cy="581025"/>
          <wp:effectExtent l="19050" t="0" r="9525" b="0"/>
          <wp:wrapSquare wrapText="bothSides"/>
          <wp:docPr id="2" name="תמונה 1" descr="semelmisra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elmisrad.bmp"/>
                  <pic:cNvPicPr>
                    <a:picLocks noChangeAspect="1" noChangeArrowheads="1"/>
                  </pic:cNvPicPr>
                </pic:nvPicPr>
                <pic:blipFill>
                  <a:blip r:embed="rId1"/>
                  <a:srcRect/>
                  <a:stretch>
                    <a:fillRect/>
                  </a:stretch>
                </pic:blipFill>
                <pic:spPr bwMode="auto">
                  <a:xfrm>
                    <a:off x="0" y="0"/>
                    <a:ext cx="581025" cy="581025"/>
                  </a:xfrm>
                  <a:prstGeom prst="rect">
                    <a:avLst/>
                  </a:prstGeom>
                  <a:noFill/>
                </pic:spPr>
              </pic:pic>
            </a:graphicData>
          </a:graphic>
        </wp:anchor>
      </w:drawing>
    </w:r>
    <w:r w:rsidRPr="00E07A9C">
      <w:rPr>
        <w:rStyle w:val="aff4"/>
        <w:rtl/>
      </w:rPr>
      <w:t>מדינת ישראל</w:t>
    </w:r>
  </w:p>
  <w:p w:rsidR="00D24290" w:rsidRPr="00E07A9C" w:rsidRDefault="00D24290" w:rsidP="00D24290">
    <w:pPr>
      <w:pStyle w:val="TASHTIOTHEADER"/>
      <w:rPr>
        <w:rStyle w:val="aff4"/>
        <w:sz w:val="32"/>
        <w:szCs w:val="32"/>
      </w:rPr>
    </w:pPr>
    <w:r w:rsidRPr="00E07A9C">
      <w:rPr>
        <w:rStyle w:val="aff4"/>
        <w:sz w:val="32"/>
        <w:szCs w:val="32"/>
        <w:rtl/>
      </w:rPr>
      <w:t xml:space="preserve">משרד </w:t>
    </w:r>
    <w:r>
      <w:rPr>
        <w:rStyle w:val="aff4"/>
        <w:rFonts w:hint="cs"/>
        <w:sz w:val="32"/>
        <w:szCs w:val="32"/>
        <w:rtl/>
      </w:rPr>
      <w:t>האנרגיה והמים</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290" w:rsidRPr="00495DBA" w:rsidRDefault="00D24290" w:rsidP="00D24290">
    <w:pPr>
      <w:pStyle w:val="a5"/>
      <w:pBdr>
        <w:bottom w:val="single" w:sz="4" w:space="1" w:color="auto"/>
      </w:pBdr>
      <w:rPr>
        <w:caps/>
        <w:sz w:val="20"/>
        <w:szCs w:val="20"/>
      </w:rPr>
    </w:pPr>
    <w:r>
      <w:rPr>
        <w:sz w:val="20"/>
        <w:szCs w:val="20"/>
        <w:rtl/>
      </w:rPr>
      <w:t>משרד האנרגיה והמים</w:t>
    </w:r>
    <w:r w:rsidRPr="00B150A7">
      <w:rPr>
        <w:rFonts w:hint="cs"/>
        <w:sz w:val="20"/>
        <w:szCs w:val="20"/>
        <w:rtl/>
      </w:rPr>
      <w:t xml:space="preserve"> - לשכת המדען הראשי</w:t>
    </w:r>
    <w:r w:rsidRPr="00B150A7">
      <w:rPr>
        <w:rFonts w:hint="cs"/>
        <w:caps/>
        <w:sz w:val="20"/>
        <w:szCs w:val="20"/>
        <w:rtl/>
      </w:rPr>
      <w:t xml:space="preserve"> - </w:t>
    </w:r>
    <w:r w:rsidRPr="00B150A7">
      <w:rPr>
        <w:caps/>
        <w:sz w:val="20"/>
        <w:szCs w:val="20"/>
        <w:rtl/>
      </w:rPr>
      <w:t xml:space="preserve">בקשה </w:t>
    </w:r>
    <w:r>
      <w:rPr>
        <w:rFonts w:hint="cs"/>
        <w:caps/>
        <w:sz w:val="20"/>
        <w:szCs w:val="20"/>
        <w:rtl/>
      </w:rPr>
      <w:t>להשקעה בקרן הזנק</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290" w:rsidRPr="0074133C" w:rsidRDefault="00D24290" w:rsidP="00D24290">
    <w:pPr>
      <w:pStyle w:val="a5"/>
      <w:pBdr>
        <w:bottom w:val="single" w:sz="4" w:space="1" w:color="auto"/>
      </w:pBdr>
      <w:rPr>
        <w:caps/>
        <w:sz w:val="20"/>
        <w:szCs w:val="20"/>
      </w:rPr>
    </w:pPr>
    <w:r>
      <w:rPr>
        <w:sz w:val="20"/>
        <w:szCs w:val="20"/>
        <w:rtl/>
      </w:rPr>
      <w:t>משרד האנרגיה והמים</w:t>
    </w:r>
    <w:r w:rsidRPr="00B150A7">
      <w:rPr>
        <w:rFonts w:hint="cs"/>
        <w:sz w:val="20"/>
        <w:szCs w:val="20"/>
        <w:rtl/>
      </w:rPr>
      <w:t xml:space="preserve"> - לשכת המדען הראשי</w:t>
    </w:r>
    <w:r w:rsidRPr="00B150A7">
      <w:rPr>
        <w:rFonts w:hint="cs"/>
        <w:caps/>
        <w:sz w:val="20"/>
        <w:szCs w:val="20"/>
        <w:rtl/>
      </w:rPr>
      <w:t xml:space="preserve"> - </w:t>
    </w:r>
    <w:r w:rsidRPr="00B150A7">
      <w:rPr>
        <w:caps/>
        <w:sz w:val="20"/>
        <w:szCs w:val="20"/>
        <w:rtl/>
      </w:rPr>
      <w:t xml:space="preserve">בקשה </w:t>
    </w:r>
    <w:r>
      <w:rPr>
        <w:rFonts w:hint="cs"/>
        <w:caps/>
        <w:sz w:val="20"/>
        <w:szCs w:val="20"/>
        <w:rtl/>
      </w:rPr>
      <w:t>להשקעה בקרן הזנק</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290" w:rsidRPr="00E07A9C" w:rsidRDefault="00D24290" w:rsidP="00D24290">
    <w:pPr>
      <w:pStyle w:val="TASHTIOTHEADER"/>
      <w:rPr>
        <w:rStyle w:val="aff4"/>
        <w:rtl/>
      </w:rPr>
    </w:pPr>
    <w:r>
      <w:rPr>
        <w:b/>
        <w:bCs/>
        <w:noProof/>
        <w:spacing w:val="10"/>
        <w:rtl/>
      </w:rPr>
      <w:drawing>
        <wp:anchor distT="0" distB="0" distL="114300" distR="114300" simplePos="0" relativeHeight="251667968" behindDoc="0" locked="0" layoutInCell="1" allowOverlap="1">
          <wp:simplePos x="0" y="0"/>
          <wp:positionH relativeFrom="column">
            <wp:posOffset>5665470</wp:posOffset>
          </wp:positionH>
          <wp:positionV relativeFrom="paragraph">
            <wp:posOffset>-162560</wp:posOffset>
          </wp:positionV>
          <wp:extent cx="581025" cy="581025"/>
          <wp:effectExtent l="19050" t="0" r="9525" b="0"/>
          <wp:wrapSquare wrapText="bothSides"/>
          <wp:docPr id="4" name="תמונה 1" descr="semelmisra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semelmisrad.bmp"/>
                  <pic:cNvPicPr>
                    <a:picLocks noChangeAspect="1" noChangeArrowheads="1"/>
                  </pic:cNvPicPr>
                </pic:nvPicPr>
                <pic:blipFill>
                  <a:blip r:embed="rId1"/>
                  <a:srcRect/>
                  <a:stretch>
                    <a:fillRect/>
                  </a:stretch>
                </pic:blipFill>
                <pic:spPr bwMode="auto">
                  <a:xfrm>
                    <a:off x="0" y="0"/>
                    <a:ext cx="581025" cy="581025"/>
                  </a:xfrm>
                  <a:prstGeom prst="rect">
                    <a:avLst/>
                  </a:prstGeom>
                  <a:noFill/>
                </pic:spPr>
              </pic:pic>
            </a:graphicData>
          </a:graphic>
        </wp:anchor>
      </w:drawing>
    </w:r>
    <w:r w:rsidRPr="00E07A9C">
      <w:rPr>
        <w:rStyle w:val="aff4"/>
        <w:rtl/>
      </w:rPr>
      <w:t>מדינת ישראל</w:t>
    </w:r>
  </w:p>
  <w:p w:rsidR="00D24290" w:rsidRPr="00E07A9C" w:rsidRDefault="00D24290" w:rsidP="00D24290">
    <w:pPr>
      <w:pStyle w:val="TASHTIOTHEADER"/>
      <w:rPr>
        <w:rStyle w:val="aff4"/>
        <w:sz w:val="32"/>
        <w:szCs w:val="32"/>
      </w:rPr>
    </w:pPr>
    <w:r>
      <w:rPr>
        <w:rStyle w:val="aff4"/>
        <w:sz w:val="32"/>
        <w:szCs w:val="32"/>
        <w:rtl/>
      </w:rPr>
      <w:t>משרד האנרגיה והמים</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290" w:rsidRDefault="00BC5C8C">
    <w:pPr>
      <w:pStyle w:val="a5"/>
      <w:framePr w:wrap="around" w:vAnchor="text" w:hAnchor="margin" w:xAlign="center" w:y="1"/>
      <w:rPr>
        <w:rStyle w:val="a9"/>
        <w:rtl/>
      </w:rPr>
    </w:pPr>
    <w:r>
      <w:rPr>
        <w:rStyle w:val="a9"/>
        <w:rtl/>
      </w:rPr>
      <w:fldChar w:fldCharType="begin"/>
    </w:r>
    <w:r w:rsidR="00D24290">
      <w:rPr>
        <w:rStyle w:val="a9"/>
      </w:rPr>
      <w:instrText xml:space="preserve">PAGE  </w:instrText>
    </w:r>
    <w:r>
      <w:rPr>
        <w:rStyle w:val="a9"/>
        <w:rtl/>
      </w:rPr>
      <w:fldChar w:fldCharType="end"/>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290" w:rsidRPr="00D3749A" w:rsidRDefault="00D24290" w:rsidP="00D3749A">
    <w:pPr>
      <w:pStyle w:val="a5"/>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BC5C8C" w:rsidRPr="00D3749A">
          <w:rPr>
            <w:b/>
            <w:bCs/>
          </w:rPr>
          <w:fldChar w:fldCharType="begin"/>
        </w:r>
        <w:r w:rsidRPr="00D3749A">
          <w:rPr>
            <w:b/>
            <w:bCs/>
          </w:rPr>
          <w:instrText xml:space="preserve"> PAGE   \* MERGEFORMAT </w:instrText>
        </w:r>
        <w:r w:rsidR="00BC5C8C" w:rsidRPr="00D3749A">
          <w:rPr>
            <w:b/>
            <w:bCs/>
          </w:rPr>
          <w:fldChar w:fldCharType="separate"/>
        </w:r>
        <w:r w:rsidR="0076463D" w:rsidRPr="0076463D">
          <w:rPr>
            <w:rFonts w:cs="Calibri"/>
            <w:b/>
            <w:bCs/>
            <w:noProof/>
            <w:rtl/>
            <w:lang w:val="he-IL"/>
          </w:rPr>
          <w:t>56</w:t>
        </w:r>
        <w:r w:rsidR="00BC5C8C" w:rsidRPr="00D3749A">
          <w:rPr>
            <w:b/>
            <w:bCs/>
          </w:rPr>
          <w:fldChar w:fldCharType="end"/>
        </w:r>
        <w:r w:rsidRPr="00D3749A">
          <w:rPr>
            <w:rFonts w:hint="cs"/>
            <w:b/>
            <w:bCs/>
            <w:rtl/>
          </w:rPr>
          <w:t xml:space="preserve"> -</w:t>
        </w:r>
      </w:sdtContent>
    </w:sdt>
  </w:p>
  <w:p w:rsidR="00D24290" w:rsidRPr="008B766D" w:rsidRDefault="00D24290" w:rsidP="00C80CDB">
    <w:pPr>
      <w:pStyle w:val="a5"/>
      <w:jc w:val="center"/>
      <w:rPr>
        <w:b/>
        <w:bCs/>
        <w:sz w:val="32"/>
        <w:szCs w:val="32"/>
        <w:rtl/>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290" w:rsidRDefault="00BC5C8C" w:rsidP="00EA4FBF">
    <w:pPr>
      <w:pStyle w:val="a5"/>
      <w:spacing w:line="276" w:lineRule="auto"/>
      <w:jc w:val="center"/>
      <w:rPr>
        <w:b/>
        <w:bCs/>
        <w:szCs w:val="40"/>
        <w:rtl/>
      </w:rPr>
    </w:pPr>
    <w:r>
      <w:rPr>
        <w:b/>
        <w:bCs/>
        <w:noProof/>
        <w:szCs w:val="40"/>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395057640" r:id="rId2"/>
      </w:pict>
    </w:r>
  </w:p>
  <w:p w:rsidR="00D24290" w:rsidRDefault="00D24290" w:rsidP="00EA4FBF">
    <w:pPr>
      <w:pStyle w:val="a5"/>
      <w:spacing w:line="276" w:lineRule="auto"/>
      <w:jc w:val="center"/>
      <w:rPr>
        <w:b/>
        <w:bCs/>
        <w:szCs w:val="40"/>
        <w:rtl/>
      </w:rPr>
    </w:pPr>
    <w:r>
      <w:rPr>
        <w:b/>
        <w:bCs/>
        <w:szCs w:val="40"/>
        <w:rtl/>
      </w:rPr>
      <w:t>מדינת ישראל</w:t>
    </w:r>
  </w:p>
  <w:p w:rsidR="00D24290" w:rsidRDefault="00D24290" w:rsidP="00EA4FBF">
    <w:pPr>
      <w:pStyle w:val="a5"/>
      <w:tabs>
        <w:tab w:val="left" w:pos="2447"/>
      </w:tabs>
      <w:spacing w:line="276" w:lineRule="auto"/>
      <w:jc w:val="center"/>
      <w:rPr>
        <w:szCs w:val="32"/>
        <w:rtl/>
      </w:rPr>
    </w:pPr>
    <w:r>
      <w:rPr>
        <w:rFonts w:hint="cs"/>
        <w:b/>
        <w:bCs/>
        <w:szCs w:val="32"/>
        <w:rtl/>
      </w:rPr>
      <w:t>משרד האנרגיה והמים</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8F230B"/>
    <w:multiLevelType w:val="multilevel"/>
    <w:tmpl w:val="26D4EAD8"/>
    <w:lvl w:ilvl="0">
      <w:start w:val="1"/>
      <w:numFmt w:val="decimal"/>
      <w:lvlText w:val="%1."/>
      <w:lvlJc w:val="left"/>
      <w:pPr>
        <w:tabs>
          <w:tab w:val="num" w:pos="567"/>
        </w:tabs>
        <w:ind w:left="567" w:right="567" w:hanging="567"/>
      </w:pPr>
    </w:lvl>
    <w:lvl w:ilvl="1">
      <w:start w:val="1"/>
      <w:numFmt w:val="hebrew1"/>
      <w:lvlText w:val="%2)"/>
      <w:lvlJc w:val="left"/>
      <w:pPr>
        <w:tabs>
          <w:tab w:val="num" w:pos="1134"/>
        </w:tabs>
        <w:ind w:left="1134" w:right="1134" w:hanging="567"/>
      </w:p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
    <w:nsid w:val="0B641FCB"/>
    <w:multiLevelType w:val="hybridMultilevel"/>
    <w:tmpl w:val="BCA218CE"/>
    <w:lvl w:ilvl="0" w:tplc="04090013">
      <w:start w:val="1"/>
      <w:numFmt w:val="hebrew1"/>
      <w:lvlText w:val="%1."/>
      <w:lvlJc w:val="center"/>
      <w:pPr>
        <w:ind w:left="2520" w:hanging="360"/>
      </w:pPr>
      <w:rPr>
        <w:rFonts w:hint="default"/>
        <w:lang w:val="ru-RU"/>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nsid w:val="124B7CF1"/>
    <w:multiLevelType w:val="multilevel"/>
    <w:tmpl w:val="7AC6A14E"/>
    <w:styleLink w:val="a"/>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5">
    <w:nsid w:val="13E458E8"/>
    <w:multiLevelType w:val="hybridMultilevel"/>
    <w:tmpl w:val="C6D6B90E"/>
    <w:lvl w:ilvl="0" w:tplc="ACAE108A">
      <w:start w:val="1"/>
      <w:numFmt w:val="hebrew1"/>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7">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9202827"/>
    <w:multiLevelType w:val="hybridMultilevel"/>
    <w:tmpl w:val="691847BE"/>
    <w:lvl w:ilvl="0" w:tplc="CF86FDE6">
      <w:start w:val="1"/>
      <w:numFmt w:val="hebrew1"/>
      <w:lvlText w:val="%1."/>
      <w:lvlJc w:val="left"/>
      <w:pPr>
        <w:ind w:left="720" w:hanging="360"/>
      </w:pPr>
      <w:rPr>
        <w:rFonts w:hint="default"/>
        <w:u w:val="none"/>
      </w:rPr>
    </w:lvl>
    <w:lvl w:ilvl="1" w:tplc="D6ECC590">
      <w:start w:val="1"/>
      <w:numFmt w:val="hebrew1"/>
      <w:lvlText w:val="%2."/>
      <w:lvlJc w:val="left"/>
      <w:pPr>
        <w:ind w:left="1440" w:hanging="360"/>
      </w:pPr>
      <w:rPr>
        <w:rFonts w:ascii="Arial" w:eastAsia="Times New Roman" w:hAnsi="Arial"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8F2383"/>
    <w:multiLevelType w:val="multilevel"/>
    <w:tmpl w:val="2AFC582E"/>
    <w:lvl w:ilvl="0">
      <w:start w:val="1"/>
      <w:numFmt w:val="decimal"/>
      <w:lvlText w:val="%1."/>
      <w:lvlJc w:val="left"/>
      <w:pPr>
        <w:ind w:left="720" w:hanging="360"/>
      </w:pPr>
      <w:rPr>
        <w:rFonts w:hint="default"/>
      </w:rPr>
    </w:lvl>
    <w:lvl w:ilvl="1">
      <w:start w:val="1"/>
      <w:numFmt w:val="decimal"/>
      <w:isLgl/>
      <w:lvlText w:val="%1.%2"/>
      <w:lvlJc w:val="left"/>
      <w:pPr>
        <w:ind w:left="1884" w:hanging="360"/>
      </w:pPr>
      <w:rPr>
        <w:rFonts w:hint="default"/>
        <w:i w:val="0"/>
        <w:iCs w:val="0"/>
      </w:rPr>
    </w:lvl>
    <w:lvl w:ilvl="2">
      <w:start w:val="1"/>
      <w:numFmt w:val="decimal"/>
      <w:isLgl/>
      <w:lvlText w:val="%1.%2.%3"/>
      <w:lvlJc w:val="left"/>
      <w:pPr>
        <w:ind w:left="3408" w:hanging="720"/>
      </w:pPr>
      <w:rPr>
        <w:rFonts w:hint="default"/>
      </w:rPr>
    </w:lvl>
    <w:lvl w:ilvl="3">
      <w:start w:val="1"/>
      <w:numFmt w:val="decimal"/>
      <w:isLgl/>
      <w:lvlText w:val="%1.%2.%3.%4"/>
      <w:lvlJc w:val="left"/>
      <w:pPr>
        <w:ind w:left="4572" w:hanging="720"/>
      </w:pPr>
      <w:rPr>
        <w:rFonts w:hint="default"/>
      </w:rPr>
    </w:lvl>
    <w:lvl w:ilvl="4">
      <w:start w:val="1"/>
      <w:numFmt w:val="decimal"/>
      <w:isLgl/>
      <w:lvlText w:val="%1.%2.%3.%4.%5"/>
      <w:lvlJc w:val="left"/>
      <w:pPr>
        <w:ind w:left="6096" w:hanging="1080"/>
      </w:pPr>
      <w:rPr>
        <w:rFonts w:hint="default"/>
      </w:rPr>
    </w:lvl>
    <w:lvl w:ilvl="5">
      <w:start w:val="1"/>
      <w:numFmt w:val="decimal"/>
      <w:isLgl/>
      <w:lvlText w:val="%1.%2.%3.%4.%5.%6"/>
      <w:lvlJc w:val="left"/>
      <w:pPr>
        <w:ind w:left="7260" w:hanging="1080"/>
      </w:pPr>
      <w:rPr>
        <w:rFonts w:hint="default"/>
      </w:rPr>
    </w:lvl>
    <w:lvl w:ilvl="6">
      <w:start w:val="1"/>
      <w:numFmt w:val="decimal"/>
      <w:isLgl/>
      <w:lvlText w:val="%1.%2.%3.%4.%5.%6.%7"/>
      <w:lvlJc w:val="left"/>
      <w:pPr>
        <w:ind w:left="8784" w:hanging="1440"/>
      </w:pPr>
      <w:rPr>
        <w:rFonts w:hint="default"/>
      </w:rPr>
    </w:lvl>
    <w:lvl w:ilvl="7">
      <w:start w:val="1"/>
      <w:numFmt w:val="decimal"/>
      <w:isLgl/>
      <w:lvlText w:val="%1.%2.%3.%4.%5.%6.%7.%8"/>
      <w:lvlJc w:val="left"/>
      <w:pPr>
        <w:ind w:left="9948" w:hanging="1440"/>
      </w:pPr>
      <w:rPr>
        <w:rFonts w:hint="default"/>
      </w:rPr>
    </w:lvl>
    <w:lvl w:ilvl="8">
      <w:start w:val="1"/>
      <w:numFmt w:val="decimal"/>
      <w:isLgl/>
      <w:lvlText w:val="%1.%2.%3.%4.%5.%6.%7.%8.%9"/>
      <w:lvlJc w:val="left"/>
      <w:pPr>
        <w:ind w:left="11112" w:hanging="1440"/>
      </w:pPr>
      <w:rPr>
        <w:rFonts w:hint="default"/>
      </w:rPr>
    </w:lvl>
  </w:abstractNum>
  <w:abstractNum w:abstractNumId="10">
    <w:nsid w:val="23273EF9"/>
    <w:multiLevelType w:val="hybridMultilevel"/>
    <w:tmpl w:val="D1A4288A"/>
    <w:lvl w:ilvl="0" w:tplc="FB685A6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251602C1"/>
    <w:multiLevelType w:val="hybridMultilevel"/>
    <w:tmpl w:val="EB4A07C4"/>
    <w:lvl w:ilvl="0" w:tplc="618EECBA">
      <w:start w:val="1"/>
      <w:numFmt w:val="decimal"/>
      <w:lvlText w:val="%1."/>
      <w:lvlJc w:val="left"/>
      <w:pPr>
        <w:ind w:left="1068" w:hanging="360"/>
      </w:pPr>
      <w:rPr>
        <w:rFonts w:ascii="Arial" w:eastAsia="Times New Roman" w:hAnsi="Arial" w:cs="David"/>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2">
    <w:nsid w:val="26CA4099"/>
    <w:multiLevelType w:val="hybridMultilevel"/>
    <w:tmpl w:val="596C1D84"/>
    <w:lvl w:ilvl="0" w:tplc="BC744622">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6F360E1"/>
    <w:multiLevelType w:val="multilevel"/>
    <w:tmpl w:val="C554D8FA"/>
    <w:styleLink w:val="hhh"/>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2A232909"/>
    <w:multiLevelType w:val="multilevel"/>
    <w:tmpl w:val="04090025"/>
    <w:lvl w:ilvl="0">
      <w:start w:val="1"/>
      <w:numFmt w:val="decimal"/>
      <w:pStyle w:val="11"/>
      <w:lvlText w:val="%1"/>
      <w:lvlJc w:val="left"/>
      <w:pPr>
        <w:ind w:left="432" w:hanging="432"/>
      </w:pPr>
    </w:lvl>
    <w:lvl w:ilvl="1">
      <w:start w:val="1"/>
      <w:numFmt w:val="decimal"/>
      <w:pStyle w:val="21"/>
      <w:lvlText w:val="%1.%2"/>
      <w:lvlJc w:val="left"/>
      <w:pPr>
        <w:ind w:left="576" w:hanging="576"/>
      </w:pPr>
    </w:lvl>
    <w:lvl w:ilvl="2">
      <w:start w:val="1"/>
      <w:numFmt w:val="decimal"/>
      <w:pStyle w:val="31"/>
      <w:lvlText w:val="%1.%2.%3"/>
      <w:lvlJc w:val="left"/>
      <w:pPr>
        <w:ind w:left="720" w:hanging="720"/>
      </w:pPr>
    </w:lvl>
    <w:lvl w:ilvl="3">
      <w:start w:val="1"/>
      <w:numFmt w:val="decimal"/>
      <w:pStyle w:val="41"/>
      <w:lvlText w:val="%1.%2.%3.%4"/>
      <w:lvlJc w:val="left"/>
      <w:pPr>
        <w:ind w:left="864" w:hanging="864"/>
      </w:pPr>
    </w:lvl>
    <w:lvl w:ilvl="4">
      <w:start w:val="1"/>
      <w:numFmt w:val="decimal"/>
      <w:pStyle w:val="51"/>
      <w:lvlText w:val="%1.%2.%3.%4.%5"/>
      <w:lvlJc w:val="left"/>
      <w:pPr>
        <w:ind w:left="1008" w:hanging="1008"/>
      </w:pPr>
    </w:lvl>
    <w:lvl w:ilvl="5">
      <w:start w:val="1"/>
      <w:numFmt w:val="decimal"/>
      <w:pStyle w:val="61"/>
      <w:lvlText w:val="%1.%2.%3.%4.%5.%6"/>
      <w:lvlJc w:val="left"/>
      <w:pPr>
        <w:ind w:left="1152" w:hanging="1152"/>
      </w:pPr>
    </w:lvl>
    <w:lvl w:ilvl="6">
      <w:start w:val="1"/>
      <w:numFmt w:val="decimal"/>
      <w:pStyle w:val="71"/>
      <w:lvlText w:val="%1.%2.%3.%4.%5.%6.%7"/>
      <w:lvlJc w:val="left"/>
      <w:pPr>
        <w:ind w:left="1296" w:hanging="1296"/>
      </w:pPr>
    </w:lvl>
    <w:lvl w:ilvl="7">
      <w:start w:val="1"/>
      <w:numFmt w:val="decimal"/>
      <w:pStyle w:val="81"/>
      <w:lvlText w:val="%1.%2.%3.%4.%5.%6.%7.%8"/>
      <w:lvlJc w:val="left"/>
      <w:pPr>
        <w:ind w:left="1440" w:hanging="1440"/>
      </w:pPr>
    </w:lvl>
    <w:lvl w:ilvl="8">
      <w:start w:val="1"/>
      <w:numFmt w:val="decimal"/>
      <w:pStyle w:val="91"/>
      <w:lvlText w:val="%1.%2.%3.%4.%5.%6.%7.%8.%9"/>
      <w:lvlJc w:val="left"/>
      <w:pPr>
        <w:ind w:left="1584" w:hanging="1584"/>
      </w:pPr>
    </w:lvl>
  </w:abstractNum>
  <w:abstractNum w:abstractNumId="15">
    <w:nsid w:val="2B522849"/>
    <w:multiLevelType w:val="hybridMultilevel"/>
    <w:tmpl w:val="6A6C4278"/>
    <w:lvl w:ilvl="0" w:tplc="C9381336">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0696828"/>
    <w:multiLevelType w:val="hybridMultilevel"/>
    <w:tmpl w:val="496C0C30"/>
    <w:lvl w:ilvl="0" w:tplc="078288F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31217454"/>
    <w:multiLevelType w:val="hybridMultilevel"/>
    <w:tmpl w:val="1A12A2E8"/>
    <w:lvl w:ilvl="0" w:tplc="DF9ADAA0">
      <w:start w:val="1"/>
      <w:numFmt w:val="decimal"/>
      <w:lvlText w:val="%1."/>
      <w:lvlJc w:val="left"/>
      <w:pPr>
        <w:ind w:left="720" w:hanging="360"/>
      </w:pPr>
      <w:rPr>
        <w:b w:val="0"/>
        <w:bCs w:val="0"/>
        <w:lang w:val="en-US"/>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8E9075A"/>
    <w:multiLevelType w:val="hybridMultilevel"/>
    <w:tmpl w:val="4F083EA0"/>
    <w:lvl w:ilvl="0" w:tplc="560EF02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18C46E0"/>
    <w:multiLevelType w:val="hybridMultilevel"/>
    <w:tmpl w:val="4A52A128"/>
    <w:lvl w:ilvl="0" w:tplc="2B1ACF46">
      <w:start w:val="1"/>
      <w:numFmt w:val="hebrew1"/>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43ED104C"/>
    <w:multiLevelType w:val="hybridMultilevel"/>
    <w:tmpl w:val="DAEAF020"/>
    <w:lvl w:ilvl="0" w:tplc="D66ED9F2">
      <w:start w:val="1"/>
      <w:numFmt w:val="hebrew1"/>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21">
    <w:nsid w:val="498F462F"/>
    <w:multiLevelType w:val="hybridMultilevel"/>
    <w:tmpl w:val="6DEC917E"/>
    <w:lvl w:ilvl="0" w:tplc="9C8E6644">
      <w:start w:val="1"/>
      <w:numFmt w:val="hebrew1"/>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2">
    <w:nsid w:val="4F884EBE"/>
    <w:multiLevelType w:val="hybridMultilevel"/>
    <w:tmpl w:val="516C2898"/>
    <w:lvl w:ilvl="0" w:tplc="A664CEF0">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23">
    <w:nsid w:val="53413EAD"/>
    <w:multiLevelType w:val="hybridMultilevel"/>
    <w:tmpl w:val="19089298"/>
    <w:lvl w:ilvl="0" w:tplc="35928DD2">
      <w:start w:val="1"/>
      <w:numFmt w:val="decimal"/>
      <w:lvlText w:val="%1."/>
      <w:lvlJc w:val="left"/>
      <w:pPr>
        <w:ind w:left="360" w:hanging="360"/>
      </w:pPr>
      <w:rPr>
        <w:rFonts w:cs="David" w:hint="default"/>
        <w:b w:val="0"/>
        <w:bCs w:val="0"/>
        <w:i w:val="0"/>
        <w:iCs w:val="0"/>
      </w:rPr>
    </w:lvl>
    <w:lvl w:ilvl="1" w:tplc="04521666">
      <w:start w:val="1"/>
      <w:numFmt w:val="hebrew1"/>
      <w:lvlText w:val="%2."/>
      <w:lvlJc w:val="left"/>
      <w:pPr>
        <w:ind w:left="1080" w:hanging="360"/>
      </w:pPr>
      <w:rPr>
        <w:rFonts w:ascii="Times New Roman" w:eastAsia="Times New Roman" w:hAnsi="Times New Roman" w:cs="David"/>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57DB2424"/>
    <w:multiLevelType w:val="hybridMultilevel"/>
    <w:tmpl w:val="949CC9C0"/>
    <w:lvl w:ilvl="0" w:tplc="885212C8">
      <w:start w:val="1"/>
      <w:numFmt w:val="hebrew1"/>
      <w:lvlText w:val="%1."/>
      <w:lvlJc w:val="left"/>
      <w:pPr>
        <w:ind w:left="360" w:hanging="360"/>
      </w:pPr>
      <w:rPr>
        <w:rFonts w:hint="default"/>
      </w:rPr>
    </w:lvl>
    <w:lvl w:ilvl="1" w:tplc="CF9AF0DA">
      <w:start w:val="1"/>
      <w:numFmt w:val="lowerLetter"/>
      <w:lvlText w:val="%2."/>
      <w:lvlJc w:val="left"/>
      <w:pPr>
        <w:ind w:left="1080" w:hanging="360"/>
      </w:pPr>
    </w:lvl>
    <w:lvl w:ilvl="2" w:tplc="8056C468" w:tentative="1">
      <w:start w:val="1"/>
      <w:numFmt w:val="lowerRoman"/>
      <w:lvlText w:val="%3."/>
      <w:lvlJc w:val="right"/>
      <w:pPr>
        <w:ind w:left="1800" w:hanging="180"/>
      </w:pPr>
    </w:lvl>
    <w:lvl w:ilvl="3" w:tplc="5232AA5E" w:tentative="1">
      <w:start w:val="1"/>
      <w:numFmt w:val="decimal"/>
      <w:lvlText w:val="%4."/>
      <w:lvlJc w:val="left"/>
      <w:pPr>
        <w:ind w:left="2520" w:hanging="360"/>
      </w:pPr>
    </w:lvl>
    <w:lvl w:ilvl="4" w:tplc="8D86BDCA" w:tentative="1">
      <w:start w:val="1"/>
      <w:numFmt w:val="lowerLetter"/>
      <w:lvlText w:val="%5."/>
      <w:lvlJc w:val="left"/>
      <w:pPr>
        <w:ind w:left="3240" w:hanging="360"/>
      </w:pPr>
    </w:lvl>
    <w:lvl w:ilvl="5" w:tplc="70AC16BC" w:tentative="1">
      <w:start w:val="1"/>
      <w:numFmt w:val="lowerRoman"/>
      <w:lvlText w:val="%6."/>
      <w:lvlJc w:val="right"/>
      <w:pPr>
        <w:ind w:left="3960" w:hanging="180"/>
      </w:pPr>
    </w:lvl>
    <w:lvl w:ilvl="6" w:tplc="A8C8B446" w:tentative="1">
      <w:start w:val="1"/>
      <w:numFmt w:val="decimal"/>
      <w:lvlText w:val="%7."/>
      <w:lvlJc w:val="left"/>
      <w:pPr>
        <w:ind w:left="4680" w:hanging="360"/>
      </w:pPr>
    </w:lvl>
    <w:lvl w:ilvl="7" w:tplc="56429A20" w:tentative="1">
      <w:start w:val="1"/>
      <w:numFmt w:val="lowerLetter"/>
      <w:lvlText w:val="%8."/>
      <w:lvlJc w:val="left"/>
      <w:pPr>
        <w:ind w:left="5400" w:hanging="360"/>
      </w:pPr>
    </w:lvl>
    <w:lvl w:ilvl="8" w:tplc="52842182" w:tentative="1">
      <w:start w:val="1"/>
      <w:numFmt w:val="lowerRoman"/>
      <w:lvlText w:val="%9."/>
      <w:lvlJc w:val="right"/>
      <w:pPr>
        <w:ind w:left="6120" w:hanging="180"/>
      </w:pPr>
    </w:lvl>
  </w:abstractNum>
  <w:abstractNum w:abstractNumId="25">
    <w:nsid w:val="5F1F7357"/>
    <w:multiLevelType w:val="hybridMultilevel"/>
    <w:tmpl w:val="F8BABAC2"/>
    <w:lvl w:ilvl="0" w:tplc="594E72DA">
      <w:start w:val="1"/>
      <w:numFmt w:val="decimal"/>
      <w:lvlText w:val="%1."/>
      <w:lvlJc w:val="left"/>
      <w:pPr>
        <w:ind w:left="1004" w:hanging="360"/>
      </w:pPr>
      <w:rPr>
        <w:rFonts w:ascii="Arial" w:eastAsia="Times New Roman" w:hAnsi="Arial" w:cs="Arial"/>
      </w:rPr>
    </w:lvl>
    <w:lvl w:ilvl="1" w:tplc="95460B4C" w:tentative="1">
      <w:start w:val="1"/>
      <w:numFmt w:val="bullet"/>
      <w:lvlText w:val="o"/>
      <w:lvlJc w:val="left"/>
      <w:pPr>
        <w:ind w:left="1724" w:hanging="360"/>
      </w:pPr>
      <w:rPr>
        <w:rFonts w:ascii="Courier New" w:hAnsi="Courier New" w:cs="Courier New" w:hint="default"/>
      </w:rPr>
    </w:lvl>
    <w:lvl w:ilvl="2" w:tplc="D68E87FA" w:tentative="1">
      <w:start w:val="1"/>
      <w:numFmt w:val="bullet"/>
      <w:lvlText w:val=""/>
      <w:lvlJc w:val="left"/>
      <w:pPr>
        <w:ind w:left="2444" w:hanging="360"/>
      </w:pPr>
      <w:rPr>
        <w:rFonts w:ascii="Wingdings" w:hAnsi="Wingdings" w:hint="default"/>
      </w:rPr>
    </w:lvl>
    <w:lvl w:ilvl="3" w:tplc="E18E8DB6" w:tentative="1">
      <w:start w:val="1"/>
      <w:numFmt w:val="bullet"/>
      <w:lvlText w:val=""/>
      <w:lvlJc w:val="left"/>
      <w:pPr>
        <w:ind w:left="3164" w:hanging="360"/>
      </w:pPr>
      <w:rPr>
        <w:rFonts w:ascii="Symbol" w:hAnsi="Symbol" w:hint="default"/>
      </w:rPr>
    </w:lvl>
    <w:lvl w:ilvl="4" w:tplc="0EAE781A" w:tentative="1">
      <w:start w:val="1"/>
      <w:numFmt w:val="bullet"/>
      <w:lvlText w:val="o"/>
      <w:lvlJc w:val="left"/>
      <w:pPr>
        <w:ind w:left="3884" w:hanging="360"/>
      </w:pPr>
      <w:rPr>
        <w:rFonts w:ascii="Courier New" w:hAnsi="Courier New" w:cs="Courier New" w:hint="default"/>
      </w:rPr>
    </w:lvl>
    <w:lvl w:ilvl="5" w:tplc="E7ECF018" w:tentative="1">
      <w:start w:val="1"/>
      <w:numFmt w:val="bullet"/>
      <w:lvlText w:val=""/>
      <w:lvlJc w:val="left"/>
      <w:pPr>
        <w:ind w:left="4604" w:hanging="360"/>
      </w:pPr>
      <w:rPr>
        <w:rFonts w:ascii="Wingdings" w:hAnsi="Wingdings" w:hint="default"/>
      </w:rPr>
    </w:lvl>
    <w:lvl w:ilvl="6" w:tplc="847C1D44" w:tentative="1">
      <w:start w:val="1"/>
      <w:numFmt w:val="bullet"/>
      <w:lvlText w:val=""/>
      <w:lvlJc w:val="left"/>
      <w:pPr>
        <w:ind w:left="5324" w:hanging="360"/>
      </w:pPr>
      <w:rPr>
        <w:rFonts w:ascii="Symbol" w:hAnsi="Symbol" w:hint="default"/>
      </w:rPr>
    </w:lvl>
    <w:lvl w:ilvl="7" w:tplc="38128756" w:tentative="1">
      <w:start w:val="1"/>
      <w:numFmt w:val="bullet"/>
      <w:lvlText w:val="o"/>
      <w:lvlJc w:val="left"/>
      <w:pPr>
        <w:ind w:left="6044" w:hanging="360"/>
      </w:pPr>
      <w:rPr>
        <w:rFonts w:ascii="Courier New" w:hAnsi="Courier New" w:cs="Courier New" w:hint="default"/>
      </w:rPr>
    </w:lvl>
    <w:lvl w:ilvl="8" w:tplc="7FB24150" w:tentative="1">
      <w:start w:val="1"/>
      <w:numFmt w:val="bullet"/>
      <w:lvlText w:val=""/>
      <w:lvlJc w:val="left"/>
      <w:pPr>
        <w:ind w:left="6764" w:hanging="360"/>
      </w:pPr>
      <w:rPr>
        <w:rFonts w:ascii="Wingdings" w:hAnsi="Wingdings" w:hint="default"/>
      </w:rPr>
    </w:lvl>
  </w:abstractNum>
  <w:abstractNum w:abstractNumId="26">
    <w:nsid w:val="5F2E3A2D"/>
    <w:multiLevelType w:val="hybridMultilevel"/>
    <w:tmpl w:val="42008E96"/>
    <w:lvl w:ilvl="0" w:tplc="BE52F0A4">
      <w:start w:val="1"/>
      <w:numFmt w:val="bullet"/>
      <w:lvlText w:val=""/>
      <w:lvlJc w:val="left"/>
      <w:pPr>
        <w:ind w:left="644" w:hanging="360"/>
      </w:pPr>
      <w:rPr>
        <w:rFonts w:ascii="Symbol" w:hAnsi="Symbol" w:hint="default"/>
      </w:rPr>
    </w:lvl>
    <w:lvl w:ilvl="1" w:tplc="7E5C127A" w:tentative="1">
      <w:start w:val="1"/>
      <w:numFmt w:val="lowerLetter"/>
      <w:lvlText w:val="%2."/>
      <w:lvlJc w:val="left"/>
      <w:pPr>
        <w:ind w:left="1364" w:hanging="360"/>
      </w:pPr>
    </w:lvl>
    <w:lvl w:ilvl="2" w:tplc="461063D8" w:tentative="1">
      <w:start w:val="1"/>
      <w:numFmt w:val="lowerRoman"/>
      <w:lvlText w:val="%3."/>
      <w:lvlJc w:val="right"/>
      <w:pPr>
        <w:ind w:left="2084" w:hanging="180"/>
      </w:pPr>
    </w:lvl>
    <w:lvl w:ilvl="3" w:tplc="E0DAB54E" w:tentative="1">
      <w:start w:val="1"/>
      <w:numFmt w:val="decimal"/>
      <w:lvlText w:val="%4."/>
      <w:lvlJc w:val="left"/>
      <w:pPr>
        <w:ind w:left="2804" w:hanging="360"/>
      </w:pPr>
    </w:lvl>
    <w:lvl w:ilvl="4" w:tplc="13DC3162" w:tentative="1">
      <w:start w:val="1"/>
      <w:numFmt w:val="lowerLetter"/>
      <w:lvlText w:val="%5."/>
      <w:lvlJc w:val="left"/>
      <w:pPr>
        <w:ind w:left="3524" w:hanging="360"/>
      </w:pPr>
    </w:lvl>
    <w:lvl w:ilvl="5" w:tplc="E1A2C580" w:tentative="1">
      <w:start w:val="1"/>
      <w:numFmt w:val="lowerRoman"/>
      <w:lvlText w:val="%6."/>
      <w:lvlJc w:val="right"/>
      <w:pPr>
        <w:ind w:left="4244" w:hanging="180"/>
      </w:pPr>
    </w:lvl>
    <w:lvl w:ilvl="6" w:tplc="4F562B8A" w:tentative="1">
      <w:start w:val="1"/>
      <w:numFmt w:val="decimal"/>
      <w:lvlText w:val="%7."/>
      <w:lvlJc w:val="left"/>
      <w:pPr>
        <w:ind w:left="4964" w:hanging="360"/>
      </w:pPr>
    </w:lvl>
    <w:lvl w:ilvl="7" w:tplc="91BEB4FE" w:tentative="1">
      <w:start w:val="1"/>
      <w:numFmt w:val="lowerLetter"/>
      <w:lvlText w:val="%8."/>
      <w:lvlJc w:val="left"/>
      <w:pPr>
        <w:ind w:left="5684" w:hanging="360"/>
      </w:pPr>
    </w:lvl>
    <w:lvl w:ilvl="8" w:tplc="2C0E67DE" w:tentative="1">
      <w:start w:val="1"/>
      <w:numFmt w:val="lowerRoman"/>
      <w:lvlText w:val="%9."/>
      <w:lvlJc w:val="right"/>
      <w:pPr>
        <w:ind w:left="6404" w:hanging="180"/>
      </w:pPr>
    </w:lvl>
  </w:abstractNum>
  <w:abstractNum w:abstractNumId="27">
    <w:nsid w:val="6291104F"/>
    <w:multiLevelType w:val="hybridMultilevel"/>
    <w:tmpl w:val="33FA7B9C"/>
    <w:lvl w:ilvl="0" w:tplc="A2729B96">
      <w:start w:val="1"/>
      <w:numFmt w:val="decimal"/>
      <w:lvlText w:val="%1."/>
      <w:lvlJc w:val="left"/>
      <w:pPr>
        <w:ind w:left="854" w:hanging="360"/>
      </w:pPr>
      <w:rPr>
        <w:rFonts w:hint="default"/>
      </w:rPr>
    </w:lvl>
    <w:lvl w:ilvl="1" w:tplc="4A564EE8" w:tentative="1">
      <w:start w:val="1"/>
      <w:numFmt w:val="lowerLetter"/>
      <w:lvlText w:val="%2."/>
      <w:lvlJc w:val="left"/>
      <w:pPr>
        <w:ind w:left="1574" w:hanging="360"/>
      </w:pPr>
    </w:lvl>
    <w:lvl w:ilvl="2" w:tplc="6DFCBED6" w:tentative="1">
      <w:start w:val="1"/>
      <w:numFmt w:val="lowerRoman"/>
      <w:lvlText w:val="%3."/>
      <w:lvlJc w:val="right"/>
      <w:pPr>
        <w:ind w:left="2294" w:hanging="180"/>
      </w:pPr>
    </w:lvl>
    <w:lvl w:ilvl="3" w:tplc="8CF2832E" w:tentative="1">
      <w:start w:val="1"/>
      <w:numFmt w:val="decimal"/>
      <w:lvlText w:val="%4."/>
      <w:lvlJc w:val="left"/>
      <w:pPr>
        <w:ind w:left="3014" w:hanging="360"/>
      </w:pPr>
    </w:lvl>
    <w:lvl w:ilvl="4" w:tplc="238E573A" w:tentative="1">
      <w:start w:val="1"/>
      <w:numFmt w:val="lowerLetter"/>
      <w:lvlText w:val="%5."/>
      <w:lvlJc w:val="left"/>
      <w:pPr>
        <w:ind w:left="3734" w:hanging="360"/>
      </w:pPr>
    </w:lvl>
    <w:lvl w:ilvl="5" w:tplc="ADE6DD40" w:tentative="1">
      <w:start w:val="1"/>
      <w:numFmt w:val="lowerRoman"/>
      <w:lvlText w:val="%6."/>
      <w:lvlJc w:val="right"/>
      <w:pPr>
        <w:ind w:left="4454" w:hanging="180"/>
      </w:pPr>
    </w:lvl>
    <w:lvl w:ilvl="6" w:tplc="8AE27DE0" w:tentative="1">
      <w:start w:val="1"/>
      <w:numFmt w:val="decimal"/>
      <w:lvlText w:val="%7."/>
      <w:lvlJc w:val="left"/>
      <w:pPr>
        <w:ind w:left="5174" w:hanging="360"/>
      </w:pPr>
    </w:lvl>
    <w:lvl w:ilvl="7" w:tplc="81621052" w:tentative="1">
      <w:start w:val="1"/>
      <w:numFmt w:val="lowerLetter"/>
      <w:lvlText w:val="%8."/>
      <w:lvlJc w:val="left"/>
      <w:pPr>
        <w:ind w:left="5894" w:hanging="360"/>
      </w:pPr>
    </w:lvl>
    <w:lvl w:ilvl="8" w:tplc="7CB6DBEA" w:tentative="1">
      <w:start w:val="1"/>
      <w:numFmt w:val="lowerRoman"/>
      <w:lvlText w:val="%9."/>
      <w:lvlJc w:val="right"/>
      <w:pPr>
        <w:ind w:left="6614" w:hanging="180"/>
      </w:pPr>
    </w:lvl>
  </w:abstractNum>
  <w:abstractNum w:abstractNumId="28">
    <w:nsid w:val="6992494B"/>
    <w:multiLevelType w:val="hybridMultilevel"/>
    <w:tmpl w:val="30FA6A18"/>
    <w:lvl w:ilvl="0" w:tplc="9C8E6644">
      <w:start w:val="1"/>
      <w:numFmt w:val="bullet"/>
      <w:lvlText w:val=""/>
      <w:lvlJc w:val="left"/>
      <w:pPr>
        <w:ind w:left="1004" w:hanging="360"/>
      </w:pPr>
      <w:rPr>
        <w:rFonts w:ascii="Symbol" w:hAnsi="Symbol" w:hint="default"/>
      </w:rPr>
    </w:lvl>
    <w:lvl w:ilvl="1" w:tplc="04090019" w:tentative="1">
      <w:start w:val="1"/>
      <w:numFmt w:val="bullet"/>
      <w:lvlText w:val="o"/>
      <w:lvlJc w:val="left"/>
      <w:pPr>
        <w:ind w:left="1724" w:hanging="360"/>
      </w:pPr>
      <w:rPr>
        <w:rFonts w:ascii="Courier New" w:hAnsi="Courier New" w:cs="Courier New" w:hint="default"/>
      </w:rPr>
    </w:lvl>
    <w:lvl w:ilvl="2" w:tplc="0409001B" w:tentative="1">
      <w:start w:val="1"/>
      <w:numFmt w:val="bullet"/>
      <w:lvlText w:val=""/>
      <w:lvlJc w:val="left"/>
      <w:pPr>
        <w:ind w:left="2444" w:hanging="360"/>
      </w:pPr>
      <w:rPr>
        <w:rFonts w:ascii="Wingdings" w:hAnsi="Wingdings" w:hint="default"/>
      </w:rPr>
    </w:lvl>
    <w:lvl w:ilvl="3" w:tplc="0409000F" w:tentative="1">
      <w:start w:val="1"/>
      <w:numFmt w:val="bullet"/>
      <w:lvlText w:val=""/>
      <w:lvlJc w:val="left"/>
      <w:pPr>
        <w:ind w:left="3164" w:hanging="360"/>
      </w:pPr>
      <w:rPr>
        <w:rFonts w:ascii="Symbol" w:hAnsi="Symbol" w:hint="default"/>
      </w:rPr>
    </w:lvl>
    <w:lvl w:ilvl="4" w:tplc="04090019" w:tentative="1">
      <w:start w:val="1"/>
      <w:numFmt w:val="bullet"/>
      <w:lvlText w:val="o"/>
      <w:lvlJc w:val="left"/>
      <w:pPr>
        <w:ind w:left="3884" w:hanging="360"/>
      </w:pPr>
      <w:rPr>
        <w:rFonts w:ascii="Courier New" w:hAnsi="Courier New" w:cs="Courier New" w:hint="default"/>
      </w:rPr>
    </w:lvl>
    <w:lvl w:ilvl="5" w:tplc="0409001B" w:tentative="1">
      <w:start w:val="1"/>
      <w:numFmt w:val="bullet"/>
      <w:lvlText w:val=""/>
      <w:lvlJc w:val="left"/>
      <w:pPr>
        <w:ind w:left="4604" w:hanging="360"/>
      </w:pPr>
      <w:rPr>
        <w:rFonts w:ascii="Wingdings" w:hAnsi="Wingdings" w:hint="default"/>
      </w:rPr>
    </w:lvl>
    <w:lvl w:ilvl="6" w:tplc="0409000F" w:tentative="1">
      <w:start w:val="1"/>
      <w:numFmt w:val="bullet"/>
      <w:lvlText w:val=""/>
      <w:lvlJc w:val="left"/>
      <w:pPr>
        <w:ind w:left="5324" w:hanging="360"/>
      </w:pPr>
      <w:rPr>
        <w:rFonts w:ascii="Symbol" w:hAnsi="Symbol" w:hint="default"/>
      </w:rPr>
    </w:lvl>
    <w:lvl w:ilvl="7" w:tplc="04090019" w:tentative="1">
      <w:start w:val="1"/>
      <w:numFmt w:val="bullet"/>
      <w:lvlText w:val="o"/>
      <w:lvlJc w:val="left"/>
      <w:pPr>
        <w:ind w:left="6044" w:hanging="360"/>
      </w:pPr>
      <w:rPr>
        <w:rFonts w:ascii="Courier New" w:hAnsi="Courier New" w:cs="Courier New" w:hint="default"/>
      </w:rPr>
    </w:lvl>
    <w:lvl w:ilvl="8" w:tplc="0409001B" w:tentative="1">
      <w:start w:val="1"/>
      <w:numFmt w:val="bullet"/>
      <w:lvlText w:val=""/>
      <w:lvlJc w:val="left"/>
      <w:pPr>
        <w:ind w:left="6764" w:hanging="360"/>
      </w:pPr>
      <w:rPr>
        <w:rFonts w:ascii="Wingdings" w:hAnsi="Wingdings" w:hint="default"/>
      </w:rPr>
    </w:lvl>
  </w:abstractNum>
  <w:abstractNum w:abstractNumId="29">
    <w:nsid w:val="6CA373E0"/>
    <w:multiLevelType w:val="multilevel"/>
    <w:tmpl w:val="7D86F8A2"/>
    <w:styleLink w:val="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6EE10B2F"/>
    <w:multiLevelType w:val="hybridMultilevel"/>
    <w:tmpl w:val="2A5A38A4"/>
    <w:lvl w:ilvl="0" w:tplc="F0E2C44E">
      <w:start w:val="1"/>
      <w:numFmt w:val="decimal"/>
      <w:lvlText w:val="%1."/>
      <w:lvlJc w:val="left"/>
      <w:pPr>
        <w:ind w:left="644" w:hanging="360"/>
      </w:pPr>
      <w:rPr>
        <w:rFonts w:hint="default"/>
      </w:rPr>
    </w:lvl>
    <w:lvl w:ilvl="1" w:tplc="572CAA6A">
      <w:start w:val="1"/>
      <w:numFmt w:val="lowerLetter"/>
      <w:lvlText w:val="%2."/>
      <w:lvlJc w:val="left"/>
      <w:pPr>
        <w:ind w:left="1364" w:hanging="360"/>
      </w:pPr>
    </w:lvl>
    <w:lvl w:ilvl="2" w:tplc="4E1C13F2" w:tentative="1">
      <w:start w:val="1"/>
      <w:numFmt w:val="lowerRoman"/>
      <w:lvlText w:val="%3."/>
      <w:lvlJc w:val="right"/>
      <w:pPr>
        <w:ind w:left="2084" w:hanging="180"/>
      </w:pPr>
    </w:lvl>
    <w:lvl w:ilvl="3" w:tplc="8CCE3CBE" w:tentative="1">
      <w:start w:val="1"/>
      <w:numFmt w:val="decimal"/>
      <w:lvlText w:val="%4."/>
      <w:lvlJc w:val="left"/>
      <w:pPr>
        <w:ind w:left="2804" w:hanging="360"/>
      </w:pPr>
    </w:lvl>
    <w:lvl w:ilvl="4" w:tplc="9DF07932" w:tentative="1">
      <w:start w:val="1"/>
      <w:numFmt w:val="lowerLetter"/>
      <w:lvlText w:val="%5."/>
      <w:lvlJc w:val="left"/>
      <w:pPr>
        <w:ind w:left="3524" w:hanging="360"/>
      </w:pPr>
    </w:lvl>
    <w:lvl w:ilvl="5" w:tplc="D5302E40" w:tentative="1">
      <w:start w:val="1"/>
      <w:numFmt w:val="lowerRoman"/>
      <w:lvlText w:val="%6."/>
      <w:lvlJc w:val="right"/>
      <w:pPr>
        <w:ind w:left="4244" w:hanging="180"/>
      </w:pPr>
    </w:lvl>
    <w:lvl w:ilvl="6" w:tplc="D24C2ECE" w:tentative="1">
      <w:start w:val="1"/>
      <w:numFmt w:val="decimal"/>
      <w:lvlText w:val="%7."/>
      <w:lvlJc w:val="left"/>
      <w:pPr>
        <w:ind w:left="4964" w:hanging="360"/>
      </w:pPr>
    </w:lvl>
    <w:lvl w:ilvl="7" w:tplc="03C62E24" w:tentative="1">
      <w:start w:val="1"/>
      <w:numFmt w:val="lowerLetter"/>
      <w:lvlText w:val="%8."/>
      <w:lvlJc w:val="left"/>
      <w:pPr>
        <w:ind w:left="5684" w:hanging="360"/>
      </w:pPr>
    </w:lvl>
    <w:lvl w:ilvl="8" w:tplc="7B8ACA5E" w:tentative="1">
      <w:start w:val="1"/>
      <w:numFmt w:val="lowerRoman"/>
      <w:lvlText w:val="%9."/>
      <w:lvlJc w:val="right"/>
      <w:pPr>
        <w:ind w:left="6404" w:hanging="180"/>
      </w:pPr>
    </w:lvl>
  </w:abstractNum>
  <w:abstractNum w:abstractNumId="31">
    <w:nsid w:val="6F6E2ADF"/>
    <w:multiLevelType w:val="hybridMultilevel"/>
    <w:tmpl w:val="4A588DA8"/>
    <w:lvl w:ilvl="0" w:tplc="3188959A">
      <w:start w:val="1"/>
      <w:numFmt w:val="hebrew1"/>
      <w:lvlText w:val="%1."/>
      <w:lvlJc w:val="left"/>
      <w:pPr>
        <w:ind w:left="1079" w:hanging="360"/>
      </w:pPr>
      <w:rPr>
        <w:rFonts w:hint="default"/>
      </w:rPr>
    </w:lvl>
    <w:lvl w:ilvl="1" w:tplc="B98CD49A" w:tentative="1">
      <w:start w:val="1"/>
      <w:numFmt w:val="lowerLetter"/>
      <w:lvlText w:val="%2."/>
      <w:lvlJc w:val="left"/>
      <w:pPr>
        <w:ind w:left="1799" w:hanging="360"/>
      </w:pPr>
    </w:lvl>
    <w:lvl w:ilvl="2" w:tplc="D04CA74C" w:tentative="1">
      <w:start w:val="1"/>
      <w:numFmt w:val="lowerRoman"/>
      <w:lvlText w:val="%3."/>
      <w:lvlJc w:val="right"/>
      <w:pPr>
        <w:ind w:left="2519" w:hanging="180"/>
      </w:pPr>
    </w:lvl>
    <w:lvl w:ilvl="3" w:tplc="9A8800FE" w:tentative="1">
      <w:start w:val="1"/>
      <w:numFmt w:val="decimal"/>
      <w:lvlText w:val="%4."/>
      <w:lvlJc w:val="left"/>
      <w:pPr>
        <w:ind w:left="3239" w:hanging="360"/>
      </w:pPr>
    </w:lvl>
    <w:lvl w:ilvl="4" w:tplc="7F403A14" w:tentative="1">
      <w:start w:val="1"/>
      <w:numFmt w:val="lowerLetter"/>
      <w:lvlText w:val="%5."/>
      <w:lvlJc w:val="left"/>
      <w:pPr>
        <w:ind w:left="3959" w:hanging="360"/>
      </w:pPr>
    </w:lvl>
    <w:lvl w:ilvl="5" w:tplc="60F28926" w:tentative="1">
      <w:start w:val="1"/>
      <w:numFmt w:val="lowerRoman"/>
      <w:lvlText w:val="%6."/>
      <w:lvlJc w:val="right"/>
      <w:pPr>
        <w:ind w:left="4679" w:hanging="180"/>
      </w:pPr>
    </w:lvl>
    <w:lvl w:ilvl="6" w:tplc="F17A5954" w:tentative="1">
      <w:start w:val="1"/>
      <w:numFmt w:val="decimal"/>
      <w:lvlText w:val="%7."/>
      <w:lvlJc w:val="left"/>
      <w:pPr>
        <w:ind w:left="5399" w:hanging="360"/>
      </w:pPr>
    </w:lvl>
    <w:lvl w:ilvl="7" w:tplc="5EF0B1EC" w:tentative="1">
      <w:start w:val="1"/>
      <w:numFmt w:val="lowerLetter"/>
      <w:lvlText w:val="%8."/>
      <w:lvlJc w:val="left"/>
      <w:pPr>
        <w:ind w:left="6119" w:hanging="360"/>
      </w:pPr>
    </w:lvl>
    <w:lvl w:ilvl="8" w:tplc="5F2A4A88" w:tentative="1">
      <w:start w:val="1"/>
      <w:numFmt w:val="lowerRoman"/>
      <w:lvlText w:val="%9."/>
      <w:lvlJc w:val="right"/>
      <w:pPr>
        <w:ind w:left="6839" w:hanging="180"/>
      </w:pPr>
    </w:lvl>
  </w:abstractNum>
  <w:abstractNum w:abstractNumId="32">
    <w:nsid w:val="6FF84744"/>
    <w:multiLevelType w:val="hybridMultilevel"/>
    <w:tmpl w:val="5D701C70"/>
    <w:lvl w:ilvl="0" w:tplc="3DEAAAC0">
      <w:start w:val="1"/>
      <w:numFmt w:val="decimal"/>
      <w:lvlText w:val="%1."/>
      <w:lvlJc w:val="left"/>
      <w:pPr>
        <w:ind w:left="644" w:hanging="360"/>
      </w:pPr>
      <w:rPr>
        <w:rFonts w:hint="default"/>
      </w:rPr>
    </w:lvl>
    <w:lvl w:ilvl="1" w:tplc="F15866CE">
      <w:start w:val="1"/>
      <w:numFmt w:val="hebrew1"/>
      <w:lvlText w:val="%2."/>
      <w:lvlJc w:val="center"/>
      <w:pPr>
        <w:ind w:left="1364" w:hanging="360"/>
      </w:pPr>
    </w:lvl>
    <w:lvl w:ilvl="2" w:tplc="47504CD6">
      <w:start w:val="1"/>
      <w:numFmt w:val="lowerRoman"/>
      <w:lvlText w:val="%3."/>
      <w:lvlJc w:val="right"/>
      <w:pPr>
        <w:ind w:left="2084" w:hanging="180"/>
      </w:pPr>
    </w:lvl>
    <w:lvl w:ilvl="3" w:tplc="128E2776" w:tentative="1">
      <w:start w:val="1"/>
      <w:numFmt w:val="decimal"/>
      <w:lvlText w:val="%4."/>
      <w:lvlJc w:val="left"/>
      <w:pPr>
        <w:ind w:left="2804" w:hanging="360"/>
      </w:pPr>
    </w:lvl>
    <w:lvl w:ilvl="4" w:tplc="56B4A8D6" w:tentative="1">
      <w:start w:val="1"/>
      <w:numFmt w:val="lowerLetter"/>
      <w:lvlText w:val="%5."/>
      <w:lvlJc w:val="left"/>
      <w:pPr>
        <w:ind w:left="3524" w:hanging="360"/>
      </w:pPr>
    </w:lvl>
    <w:lvl w:ilvl="5" w:tplc="CBD41CF2" w:tentative="1">
      <w:start w:val="1"/>
      <w:numFmt w:val="lowerRoman"/>
      <w:lvlText w:val="%6."/>
      <w:lvlJc w:val="right"/>
      <w:pPr>
        <w:ind w:left="4244" w:hanging="180"/>
      </w:pPr>
    </w:lvl>
    <w:lvl w:ilvl="6" w:tplc="F9EEDC86" w:tentative="1">
      <w:start w:val="1"/>
      <w:numFmt w:val="decimal"/>
      <w:lvlText w:val="%7."/>
      <w:lvlJc w:val="left"/>
      <w:pPr>
        <w:ind w:left="4964" w:hanging="360"/>
      </w:pPr>
    </w:lvl>
    <w:lvl w:ilvl="7" w:tplc="B636A94C" w:tentative="1">
      <w:start w:val="1"/>
      <w:numFmt w:val="lowerLetter"/>
      <w:lvlText w:val="%8."/>
      <w:lvlJc w:val="left"/>
      <w:pPr>
        <w:ind w:left="5684" w:hanging="360"/>
      </w:pPr>
    </w:lvl>
    <w:lvl w:ilvl="8" w:tplc="4CD4C21C" w:tentative="1">
      <w:start w:val="1"/>
      <w:numFmt w:val="lowerRoman"/>
      <w:lvlText w:val="%9."/>
      <w:lvlJc w:val="right"/>
      <w:pPr>
        <w:ind w:left="6404" w:hanging="180"/>
      </w:pPr>
    </w:lvl>
  </w:abstractNum>
  <w:abstractNum w:abstractNumId="33">
    <w:nsid w:val="70D85FBC"/>
    <w:multiLevelType w:val="hybridMultilevel"/>
    <w:tmpl w:val="FC782292"/>
    <w:lvl w:ilvl="0" w:tplc="EFBCBB02">
      <w:start w:val="1"/>
      <w:numFmt w:val="bullet"/>
      <w:lvlText w:val=""/>
      <w:lvlJc w:val="left"/>
      <w:pPr>
        <w:ind w:left="1004" w:hanging="360"/>
      </w:pPr>
      <w:rPr>
        <w:rFonts w:ascii="Symbol" w:hAnsi="Symbol" w:hint="default"/>
      </w:rPr>
    </w:lvl>
    <w:lvl w:ilvl="1" w:tplc="DE585E86" w:tentative="1">
      <w:start w:val="1"/>
      <w:numFmt w:val="bullet"/>
      <w:lvlText w:val="o"/>
      <w:lvlJc w:val="left"/>
      <w:pPr>
        <w:ind w:left="1724" w:hanging="360"/>
      </w:pPr>
      <w:rPr>
        <w:rFonts w:ascii="Courier New" w:hAnsi="Courier New" w:cs="Courier New" w:hint="default"/>
      </w:rPr>
    </w:lvl>
    <w:lvl w:ilvl="2" w:tplc="A52E513E" w:tentative="1">
      <w:start w:val="1"/>
      <w:numFmt w:val="bullet"/>
      <w:lvlText w:val=""/>
      <w:lvlJc w:val="left"/>
      <w:pPr>
        <w:ind w:left="2444" w:hanging="360"/>
      </w:pPr>
      <w:rPr>
        <w:rFonts w:ascii="Wingdings" w:hAnsi="Wingdings" w:hint="default"/>
      </w:rPr>
    </w:lvl>
    <w:lvl w:ilvl="3" w:tplc="51627EB0" w:tentative="1">
      <w:start w:val="1"/>
      <w:numFmt w:val="bullet"/>
      <w:lvlText w:val=""/>
      <w:lvlJc w:val="left"/>
      <w:pPr>
        <w:ind w:left="3164" w:hanging="360"/>
      </w:pPr>
      <w:rPr>
        <w:rFonts w:ascii="Symbol" w:hAnsi="Symbol" w:hint="default"/>
      </w:rPr>
    </w:lvl>
    <w:lvl w:ilvl="4" w:tplc="8D1270C0" w:tentative="1">
      <w:start w:val="1"/>
      <w:numFmt w:val="bullet"/>
      <w:lvlText w:val="o"/>
      <w:lvlJc w:val="left"/>
      <w:pPr>
        <w:ind w:left="3884" w:hanging="360"/>
      </w:pPr>
      <w:rPr>
        <w:rFonts w:ascii="Courier New" w:hAnsi="Courier New" w:cs="Courier New" w:hint="default"/>
      </w:rPr>
    </w:lvl>
    <w:lvl w:ilvl="5" w:tplc="D12E5230" w:tentative="1">
      <w:start w:val="1"/>
      <w:numFmt w:val="bullet"/>
      <w:lvlText w:val=""/>
      <w:lvlJc w:val="left"/>
      <w:pPr>
        <w:ind w:left="4604" w:hanging="360"/>
      </w:pPr>
      <w:rPr>
        <w:rFonts w:ascii="Wingdings" w:hAnsi="Wingdings" w:hint="default"/>
      </w:rPr>
    </w:lvl>
    <w:lvl w:ilvl="6" w:tplc="755CCC38" w:tentative="1">
      <w:start w:val="1"/>
      <w:numFmt w:val="bullet"/>
      <w:lvlText w:val=""/>
      <w:lvlJc w:val="left"/>
      <w:pPr>
        <w:ind w:left="5324" w:hanging="360"/>
      </w:pPr>
      <w:rPr>
        <w:rFonts w:ascii="Symbol" w:hAnsi="Symbol" w:hint="default"/>
      </w:rPr>
    </w:lvl>
    <w:lvl w:ilvl="7" w:tplc="06961964" w:tentative="1">
      <w:start w:val="1"/>
      <w:numFmt w:val="bullet"/>
      <w:lvlText w:val="o"/>
      <w:lvlJc w:val="left"/>
      <w:pPr>
        <w:ind w:left="6044" w:hanging="360"/>
      </w:pPr>
      <w:rPr>
        <w:rFonts w:ascii="Courier New" w:hAnsi="Courier New" w:cs="Courier New" w:hint="default"/>
      </w:rPr>
    </w:lvl>
    <w:lvl w:ilvl="8" w:tplc="5CEC591A" w:tentative="1">
      <w:start w:val="1"/>
      <w:numFmt w:val="bullet"/>
      <w:lvlText w:val=""/>
      <w:lvlJc w:val="left"/>
      <w:pPr>
        <w:ind w:left="6764" w:hanging="360"/>
      </w:pPr>
      <w:rPr>
        <w:rFonts w:ascii="Wingdings" w:hAnsi="Wingdings" w:hint="default"/>
      </w:rPr>
    </w:lvl>
  </w:abstractNum>
  <w:abstractNum w:abstractNumId="34">
    <w:nsid w:val="7342037F"/>
    <w:multiLevelType w:val="hybridMultilevel"/>
    <w:tmpl w:val="06206C5A"/>
    <w:lvl w:ilvl="0" w:tplc="CB5E530A">
      <w:start w:val="2"/>
      <w:numFmt w:val="bullet"/>
      <w:lvlText w:val="-"/>
      <w:lvlJc w:val="left"/>
      <w:pPr>
        <w:ind w:left="720" w:hanging="360"/>
      </w:pPr>
      <w:rPr>
        <w:rFonts w:ascii="Times New Roman" w:eastAsia="Times New Roman" w:hAnsi="Times New Roman" w:cs="David"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5">
    <w:nsid w:val="74A93829"/>
    <w:multiLevelType w:val="hybridMultilevel"/>
    <w:tmpl w:val="370E981A"/>
    <w:lvl w:ilvl="0" w:tplc="708E612A">
      <w:start w:val="1"/>
      <w:numFmt w:val="hebrew1"/>
      <w:lvlText w:val="%1."/>
      <w:lvlJc w:val="left"/>
      <w:pPr>
        <w:ind w:left="1079" w:hanging="360"/>
      </w:pPr>
      <w:rPr>
        <w:rFonts w:hint="default"/>
        <w:u w:val="none"/>
      </w:rPr>
    </w:lvl>
    <w:lvl w:ilvl="1" w:tplc="04090003" w:tentative="1">
      <w:start w:val="1"/>
      <w:numFmt w:val="lowerLetter"/>
      <w:lvlText w:val="%2."/>
      <w:lvlJc w:val="left"/>
      <w:pPr>
        <w:ind w:left="1799" w:hanging="360"/>
      </w:pPr>
    </w:lvl>
    <w:lvl w:ilvl="2" w:tplc="04090005" w:tentative="1">
      <w:start w:val="1"/>
      <w:numFmt w:val="lowerRoman"/>
      <w:lvlText w:val="%3."/>
      <w:lvlJc w:val="right"/>
      <w:pPr>
        <w:ind w:left="2519" w:hanging="180"/>
      </w:pPr>
    </w:lvl>
    <w:lvl w:ilvl="3" w:tplc="04090001" w:tentative="1">
      <w:start w:val="1"/>
      <w:numFmt w:val="decimal"/>
      <w:lvlText w:val="%4."/>
      <w:lvlJc w:val="left"/>
      <w:pPr>
        <w:ind w:left="3239" w:hanging="360"/>
      </w:pPr>
    </w:lvl>
    <w:lvl w:ilvl="4" w:tplc="04090003" w:tentative="1">
      <w:start w:val="1"/>
      <w:numFmt w:val="lowerLetter"/>
      <w:lvlText w:val="%5."/>
      <w:lvlJc w:val="left"/>
      <w:pPr>
        <w:ind w:left="3959" w:hanging="360"/>
      </w:pPr>
    </w:lvl>
    <w:lvl w:ilvl="5" w:tplc="04090005" w:tentative="1">
      <w:start w:val="1"/>
      <w:numFmt w:val="lowerRoman"/>
      <w:lvlText w:val="%6."/>
      <w:lvlJc w:val="right"/>
      <w:pPr>
        <w:ind w:left="4679" w:hanging="180"/>
      </w:pPr>
    </w:lvl>
    <w:lvl w:ilvl="6" w:tplc="04090001" w:tentative="1">
      <w:start w:val="1"/>
      <w:numFmt w:val="decimal"/>
      <w:lvlText w:val="%7."/>
      <w:lvlJc w:val="left"/>
      <w:pPr>
        <w:ind w:left="5399" w:hanging="360"/>
      </w:pPr>
    </w:lvl>
    <w:lvl w:ilvl="7" w:tplc="04090003" w:tentative="1">
      <w:start w:val="1"/>
      <w:numFmt w:val="lowerLetter"/>
      <w:lvlText w:val="%8."/>
      <w:lvlJc w:val="left"/>
      <w:pPr>
        <w:ind w:left="6119" w:hanging="360"/>
      </w:pPr>
    </w:lvl>
    <w:lvl w:ilvl="8" w:tplc="04090005" w:tentative="1">
      <w:start w:val="1"/>
      <w:numFmt w:val="lowerRoman"/>
      <w:lvlText w:val="%9."/>
      <w:lvlJc w:val="right"/>
      <w:pPr>
        <w:ind w:left="6839" w:hanging="180"/>
      </w:pPr>
    </w:lvl>
  </w:abstractNum>
  <w:abstractNum w:abstractNumId="36">
    <w:nsid w:val="759A5F7E"/>
    <w:multiLevelType w:val="hybridMultilevel"/>
    <w:tmpl w:val="59907C12"/>
    <w:lvl w:ilvl="0" w:tplc="FFFFFFFF">
      <w:start w:val="1"/>
      <w:numFmt w:val="hebrew1"/>
      <w:lvlText w:val="%1."/>
      <w:lvlJc w:val="left"/>
      <w:pPr>
        <w:ind w:left="1440" w:hanging="360"/>
      </w:pPr>
      <w:rPr>
        <w:rFonts w:ascii="Arial" w:eastAsia="Times New Roman" w:hAnsi="Arial" w:cs="David"/>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7">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8">
    <w:nsid w:val="76CF2FFD"/>
    <w:multiLevelType w:val="hybridMultilevel"/>
    <w:tmpl w:val="E9562F14"/>
    <w:lvl w:ilvl="0" w:tplc="FFFFFFFF">
      <w:start w:val="1"/>
      <w:numFmt w:val="hebrew1"/>
      <w:lvlText w:val="%1."/>
      <w:lvlJc w:val="left"/>
      <w:pPr>
        <w:ind w:left="1079" w:hanging="360"/>
      </w:pPr>
      <w:rPr>
        <w:rFonts w:hint="default"/>
        <w:u w:val="none"/>
      </w:rPr>
    </w:lvl>
    <w:lvl w:ilvl="1" w:tplc="FFFFFFFF" w:tentative="1">
      <w:start w:val="1"/>
      <w:numFmt w:val="lowerLetter"/>
      <w:lvlText w:val="%2."/>
      <w:lvlJc w:val="left"/>
      <w:pPr>
        <w:ind w:left="1799" w:hanging="360"/>
      </w:pPr>
    </w:lvl>
    <w:lvl w:ilvl="2" w:tplc="FFFFFFFF" w:tentative="1">
      <w:start w:val="1"/>
      <w:numFmt w:val="lowerRoman"/>
      <w:lvlText w:val="%3."/>
      <w:lvlJc w:val="right"/>
      <w:pPr>
        <w:ind w:left="2519" w:hanging="180"/>
      </w:pPr>
    </w:lvl>
    <w:lvl w:ilvl="3" w:tplc="FFFFFFFF" w:tentative="1">
      <w:start w:val="1"/>
      <w:numFmt w:val="decimal"/>
      <w:lvlText w:val="%4."/>
      <w:lvlJc w:val="left"/>
      <w:pPr>
        <w:ind w:left="3239" w:hanging="360"/>
      </w:pPr>
    </w:lvl>
    <w:lvl w:ilvl="4" w:tplc="FFFFFFFF" w:tentative="1">
      <w:start w:val="1"/>
      <w:numFmt w:val="lowerLetter"/>
      <w:lvlText w:val="%5."/>
      <w:lvlJc w:val="left"/>
      <w:pPr>
        <w:ind w:left="3959" w:hanging="360"/>
      </w:pPr>
    </w:lvl>
    <w:lvl w:ilvl="5" w:tplc="FFFFFFFF" w:tentative="1">
      <w:start w:val="1"/>
      <w:numFmt w:val="lowerRoman"/>
      <w:lvlText w:val="%6."/>
      <w:lvlJc w:val="right"/>
      <w:pPr>
        <w:ind w:left="4679" w:hanging="180"/>
      </w:pPr>
    </w:lvl>
    <w:lvl w:ilvl="6" w:tplc="FFFFFFFF" w:tentative="1">
      <w:start w:val="1"/>
      <w:numFmt w:val="decimal"/>
      <w:lvlText w:val="%7."/>
      <w:lvlJc w:val="left"/>
      <w:pPr>
        <w:ind w:left="5399" w:hanging="360"/>
      </w:pPr>
    </w:lvl>
    <w:lvl w:ilvl="7" w:tplc="FFFFFFFF" w:tentative="1">
      <w:start w:val="1"/>
      <w:numFmt w:val="lowerLetter"/>
      <w:lvlText w:val="%8."/>
      <w:lvlJc w:val="left"/>
      <w:pPr>
        <w:ind w:left="6119" w:hanging="360"/>
      </w:pPr>
    </w:lvl>
    <w:lvl w:ilvl="8" w:tplc="FFFFFFFF" w:tentative="1">
      <w:start w:val="1"/>
      <w:numFmt w:val="lowerRoman"/>
      <w:lvlText w:val="%9."/>
      <w:lvlJc w:val="right"/>
      <w:pPr>
        <w:ind w:left="6839" w:hanging="180"/>
      </w:pPr>
    </w:lvl>
  </w:abstractNum>
  <w:abstractNum w:abstractNumId="39">
    <w:nsid w:val="785C349C"/>
    <w:multiLevelType w:val="hybridMultilevel"/>
    <w:tmpl w:val="455661B0"/>
    <w:lvl w:ilvl="0" w:tplc="04090001">
      <w:start w:val="1"/>
      <w:numFmt w:val="hebrew1"/>
      <w:lvlText w:val="%1."/>
      <w:lvlJc w:val="left"/>
      <w:pPr>
        <w:ind w:left="720" w:hanging="360"/>
      </w:pPr>
      <w:rPr>
        <w:rFonts w:hint="default"/>
        <w:u w:val="none"/>
      </w:rPr>
    </w:lvl>
    <w:lvl w:ilvl="1" w:tplc="04090003">
      <w:start w:val="1"/>
      <w:numFmt w:val="hebrew1"/>
      <w:lvlText w:val="%2."/>
      <w:lvlJc w:val="left"/>
      <w:pPr>
        <w:ind w:left="1560" w:hanging="360"/>
      </w:pPr>
      <w:rPr>
        <w:rFonts w:ascii="Arial" w:eastAsia="Times New Roman" w:hAnsi="Arial" w:cs="David"/>
      </w:rPr>
    </w:lvl>
    <w:lvl w:ilvl="2" w:tplc="04090005">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0">
    <w:nsid w:val="79B56E75"/>
    <w:multiLevelType w:val="hybridMultilevel"/>
    <w:tmpl w:val="ED7A0630"/>
    <w:lvl w:ilvl="0" w:tplc="9C8E6644">
      <w:start w:val="1"/>
      <w:numFmt w:val="hebrew1"/>
      <w:lvlText w:val="%1."/>
      <w:lvlJc w:val="left"/>
      <w:pPr>
        <w:ind w:left="1364" w:hanging="360"/>
      </w:pPr>
      <w:rPr>
        <w:rFonts w:hint="default"/>
      </w:rPr>
    </w:lvl>
    <w:lvl w:ilvl="1" w:tplc="04090019">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num w:numId="1">
    <w:abstractNumId w:val="34"/>
  </w:num>
  <w:num w:numId="2">
    <w:abstractNumId w:val="7"/>
  </w:num>
  <w:num w:numId="3">
    <w:abstractNumId w:val="0"/>
  </w:num>
  <w:num w:numId="4">
    <w:abstractNumId w:val="6"/>
  </w:num>
  <w:num w:numId="5">
    <w:abstractNumId w:val="22"/>
  </w:num>
  <w:num w:numId="6">
    <w:abstractNumId w:val="38"/>
  </w:num>
  <w:num w:numId="7">
    <w:abstractNumId w:val="35"/>
  </w:num>
  <w:num w:numId="8">
    <w:abstractNumId w:val="8"/>
  </w:num>
  <w:num w:numId="9">
    <w:abstractNumId w:val="5"/>
  </w:num>
  <w:num w:numId="10">
    <w:abstractNumId w:val="39"/>
  </w:num>
  <w:num w:numId="11">
    <w:abstractNumId w:val="19"/>
  </w:num>
  <w:num w:numId="12">
    <w:abstractNumId w:val="36"/>
  </w:num>
  <w:num w:numId="13">
    <w:abstractNumId w:val="24"/>
  </w:num>
  <w:num w:numId="14">
    <w:abstractNumId w:val="29"/>
  </w:num>
  <w:num w:numId="15">
    <w:abstractNumId w:val="4"/>
  </w:num>
  <w:num w:numId="16">
    <w:abstractNumId w:val="14"/>
  </w:num>
  <w:num w:numId="17">
    <w:abstractNumId w:val="32"/>
  </w:num>
  <w:num w:numId="18">
    <w:abstractNumId w:val="30"/>
  </w:num>
  <w:num w:numId="19">
    <w:abstractNumId w:val="10"/>
  </w:num>
  <w:num w:numId="20">
    <w:abstractNumId w:val="27"/>
  </w:num>
  <w:num w:numId="21">
    <w:abstractNumId w:val="11"/>
  </w:num>
  <w:num w:numId="22">
    <w:abstractNumId w:val="31"/>
  </w:num>
  <w:num w:numId="23">
    <w:abstractNumId w:val="16"/>
  </w:num>
  <w:num w:numId="24">
    <w:abstractNumId w:val="40"/>
  </w:num>
  <w:num w:numId="25">
    <w:abstractNumId w:val="21"/>
  </w:num>
  <w:num w:numId="26">
    <w:abstractNumId w:val="26"/>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num>
  <w:num w:numId="29">
    <w:abstractNumId w:val="25"/>
  </w:num>
  <w:num w:numId="30">
    <w:abstractNumId w:val="28"/>
  </w:num>
  <w:num w:numId="31">
    <w:abstractNumId w:val="15"/>
  </w:num>
  <w:num w:numId="32">
    <w:abstractNumId w:val="37"/>
  </w:num>
  <w:num w:numId="33">
    <w:abstractNumId w:val="9"/>
  </w:num>
  <w:num w:numId="34">
    <w:abstractNumId w:val="13"/>
  </w:num>
  <w:num w:numId="35">
    <w:abstractNumId w:val="1"/>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20"/>
  </w:num>
  <w:num w:numId="39">
    <w:abstractNumId w:val="3"/>
  </w:num>
  <w:num w:numId="40">
    <w:abstractNumId w:val="17"/>
  </w:num>
  <w:num w:numId="41">
    <w:abstractNumId w:val="23"/>
  </w:num>
  <w:num w:numId="4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rsids>
    <w:rsidRoot w:val="00F42907"/>
    <w:rsid w:val="0000576F"/>
    <w:rsid w:val="00044943"/>
    <w:rsid w:val="00055768"/>
    <w:rsid w:val="00064800"/>
    <w:rsid w:val="000705A8"/>
    <w:rsid w:val="000744F2"/>
    <w:rsid w:val="0008016B"/>
    <w:rsid w:val="00084894"/>
    <w:rsid w:val="0009042F"/>
    <w:rsid w:val="0009109A"/>
    <w:rsid w:val="000A474B"/>
    <w:rsid w:val="000B3470"/>
    <w:rsid w:val="000C47C5"/>
    <w:rsid w:val="000F0C8E"/>
    <w:rsid w:val="00110B12"/>
    <w:rsid w:val="00144716"/>
    <w:rsid w:val="001617C9"/>
    <w:rsid w:val="0016193E"/>
    <w:rsid w:val="001858F8"/>
    <w:rsid w:val="001A0FEB"/>
    <w:rsid w:val="001B2F89"/>
    <w:rsid w:val="001E6F0E"/>
    <w:rsid w:val="00222968"/>
    <w:rsid w:val="00223E43"/>
    <w:rsid w:val="0022754A"/>
    <w:rsid w:val="002559F5"/>
    <w:rsid w:val="002701EF"/>
    <w:rsid w:val="002D3504"/>
    <w:rsid w:val="00311B81"/>
    <w:rsid w:val="00320EE5"/>
    <w:rsid w:val="00321798"/>
    <w:rsid w:val="00340E66"/>
    <w:rsid w:val="00376817"/>
    <w:rsid w:val="003A30BD"/>
    <w:rsid w:val="004507AE"/>
    <w:rsid w:val="00457790"/>
    <w:rsid w:val="0047091B"/>
    <w:rsid w:val="004B49E7"/>
    <w:rsid w:val="004B5ED3"/>
    <w:rsid w:val="00524880"/>
    <w:rsid w:val="00533FCA"/>
    <w:rsid w:val="0054114E"/>
    <w:rsid w:val="0054428A"/>
    <w:rsid w:val="00572795"/>
    <w:rsid w:val="00581672"/>
    <w:rsid w:val="005A0DC2"/>
    <w:rsid w:val="005C48AD"/>
    <w:rsid w:val="005D5135"/>
    <w:rsid w:val="005E1D69"/>
    <w:rsid w:val="005E5E77"/>
    <w:rsid w:val="00610303"/>
    <w:rsid w:val="006128B8"/>
    <w:rsid w:val="00624679"/>
    <w:rsid w:val="006426A9"/>
    <w:rsid w:val="006500F2"/>
    <w:rsid w:val="0065249A"/>
    <w:rsid w:val="0069709F"/>
    <w:rsid w:val="006B7F74"/>
    <w:rsid w:val="006C2C32"/>
    <w:rsid w:val="006E72C5"/>
    <w:rsid w:val="00712673"/>
    <w:rsid w:val="0071514A"/>
    <w:rsid w:val="00721721"/>
    <w:rsid w:val="00740D98"/>
    <w:rsid w:val="00755CF3"/>
    <w:rsid w:val="0076463D"/>
    <w:rsid w:val="00771F8F"/>
    <w:rsid w:val="007849A9"/>
    <w:rsid w:val="0078568E"/>
    <w:rsid w:val="007A76DF"/>
    <w:rsid w:val="007B301D"/>
    <w:rsid w:val="007B46A5"/>
    <w:rsid w:val="007B6497"/>
    <w:rsid w:val="007C5A73"/>
    <w:rsid w:val="00802BA6"/>
    <w:rsid w:val="00811390"/>
    <w:rsid w:val="00817153"/>
    <w:rsid w:val="00824DD5"/>
    <w:rsid w:val="00846AA6"/>
    <w:rsid w:val="0086169C"/>
    <w:rsid w:val="00861DDB"/>
    <w:rsid w:val="008675F8"/>
    <w:rsid w:val="008B766D"/>
    <w:rsid w:val="008C2B14"/>
    <w:rsid w:val="008F164D"/>
    <w:rsid w:val="00900B65"/>
    <w:rsid w:val="00901041"/>
    <w:rsid w:val="00911C83"/>
    <w:rsid w:val="00924837"/>
    <w:rsid w:val="00941814"/>
    <w:rsid w:val="00956911"/>
    <w:rsid w:val="009606FD"/>
    <w:rsid w:val="00964B15"/>
    <w:rsid w:val="009C1E95"/>
    <w:rsid w:val="009F25EB"/>
    <w:rsid w:val="009F2EC3"/>
    <w:rsid w:val="00A0165F"/>
    <w:rsid w:val="00A107E7"/>
    <w:rsid w:val="00A32262"/>
    <w:rsid w:val="00A359BD"/>
    <w:rsid w:val="00A63F7A"/>
    <w:rsid w:val="00A67EED"/>
    <w:rsid w:val="00A94E1B"/>
    <w:rsid w:val="00A96C51"/>
    <w:rsid w:val="00A977B7"/>
    <w:rsid w:val="00AA48CF"/>
    <w:rsid w:val="00AB7390"/>
    <w:rsid w:val="00AD6F36"/>
    <w:rsid w:val="00AD73C1"/>
    <w:rsid w:val="00AE59BD"/>
    <w:rsid w:val="00AF211F"/>
    <w:rsid w:val="00B1246E"/>
    <w:rsid w:val="00B15F6B"/>
    <w:rsid w:val="00B2533E"/>
    <w:rsid w:val="00B300E0"/>
    <w:rsid w:val="00B60E2D"/>
    <w:rsid w:val="00B84B35"/>
    <w:rsid w:val="00B96DBD"/>
    <w:rsid w:val="00BC5C8C"/>
    <w:rsid w:val="00BC6644"/>
    <w:rsid w:val="00BE69BB"/>
    <w:rsid w:val="00BF712F"/>
    <w:rsid w:val="00C15681"/>
    <w:rsid w:val="00C33B51"/>
    <w:rsid w:val="00C5046C"/>
    <w:rsid w:val="00C516A1"/>
    <w:rsid w:val="00C606CA"/>
    <w:rsid w:val="00C668B6"/>
    <w:rsid w:val="00C80AD2"/>
    <w:rsid w:val="00C80CDB"/>
    <w:rsid w:val="00C91F7F"/>
    <w:rsid w:val="00CA2BA0"/>
    <w:rsid w:val="00CB33E5"/>
    <w:rsid w:val="00CC4721"/>
    <w:rsid w:val="00CD48B4"/>
    <w:rsid w:val="00CE3828"/>
    <w:rsid w:val="00D14B4D"/>
    <w:rsid w:val="00D24290"/>
    <w:rsid w:val="00D2513A"/>
    <w:rsid w:val="00D35E0D"/>
    <w:rsid w:val="00D3749A"/>
    <w:rsid w:val="00D37641"/>
    <w:rsid w:val="00D718F8"/>
    <w:rsid w:val="00D732B0"/>
    <w:rsid w:val="00D94C38"/>
    <w:rsid w:val="00DD792B"/>
    <w:rsid w:val="00DE05FC"/>
    <w:rsid w:val="00E001A4"/>
    <w:rsid w:val="00E90583"/>
    <w:rsid w:val="00EA4FBF"/>
    <w:rsid w:val="00EB319A"/>
    <w:rsid w:val="00EC6CEF"/>
    <w:rsid w:val="00ED37B2"/>
    <w:rsid w:val="00F076B3"/>
    <w:rsid w:val="00F14C94"/>
    <w:rsid w:val="00F41F84"/>
    <w:rsid w:val="00F42907"/>
    <w:rsid w:val="00F5586C"/>
    <w:rsid w:val="00F63432"/>
    <w:rsid w:val="00F96CCA"/>
    <w:rsid w:val="00FC5DE0"/>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Normal Indent" w:uiPriority="99"/>
    <w:lsdException w:name="header" w:qFormat="1"/>
    <w:lsdException w:name="footer" w:uiPriority="99"/>
    <w:lsdException w:name="caption" w:semiHidden="1" w:uiPriority="35" w:unhideWhenUsed="1" w:qFormat="1"/>
    <w:lsdException w:name="Title" w:uiPriority="10" w:qFormat="1"/>
    <w:lsdException w:name="Closing" w:uiPriority="5" w:qFormat="1"/>
    <w:lsdException w:name="Signature" w:uiPriority="99"/>
    <w:lsdException w:name="Subtitle" w:uiPriority="11" w:qFormat="1"/>
    <w:lsdException w:name="Salutation" w:uiPriority="4" w:qFormat="1"/>
    <w:lsdException w:name="Block Text" w:uiPriority="99"/>
    <w:lsdException w:name="Hyperlink" w:uiPriority="99"/>
    <w:lsdException w:name="FollowedHyperlink" w:uiPriority="99"/>
    <w:lsdException w:name="Strong" w:uiPriority="22" w:qFormat="1"/>
    <w:lsdException w:name="Emphasis" w:uiPriority="20" w:qFormat="1"/>
    <w:lsdException w:name="Document Map"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2D3504"/>
    <w:pPr>
      <w:bidi/>
    </w:pPr>
    <w:rPr>
      <w:rFonts w:cs="David"/>
      <w:sz w:val="24"/>
      <w:szCs w:val="26"/>
    </w:rPr>
  </w:style>
  <w:style w:type="paragraph" w:styleId="1">
    <w:name w:val="heading 1"/>
    <w:basedOn w:val="a1"/>
    <w:next w:val="a1"/>
    <w:link w:val="10"/>
    <w:uiPriority w:val="9"/>
    <w:qFormat/>
    <w:rsid w:val="002D3504"/>
    <w:pPr>
      <w:keepNext/>
      <w:jc w:val="right"/>
      <w:outlineLvl w:val="0"/>
    </w:pPr>
    <w:rPr>
      <w:b/>
      <w:bCs/>
    </w:rPr>
  </w:style>
  <w:style w:type="paragraph" w:styleId="2">
    <w:name w:val="heading 2"/>
    <w:basedOn w:val="a1"/>
    <w:next w:val="a1"/>
    <w:link w:val="20"/>
    <w:uiPriority w:val="9"/>
    <w:qFormat/>
    <w:rsid w:val="002D3504"/>
    <w:pPr>
      <w:keepNext/>
      <w:jc w:val="both"/>
      <w:outlineLvl w:val="1"/>
    </w:pPr>
    <w:rPr>
      <w:b/>
      <w:bCs/>
    </w:rPr>
  </w:style>
  <w:style w:type="paragraph" w:styleId="3">
    <w:name w:val="heading 3"/>
    <w:basedOn w:val="a1"/>
    <w:next w:val="a1"/>
    <w:link w:val="30"/>
    <w:unhideWhenUsed/>
    <w:qFormat/>
    <w:rsid w:val="00D14B4D"/>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qFormat/>
    <w:rsid w:val="00D14B4D"/>
    <w:pPr>
      <w:keepNext/>
      <w:spacing w:after="120" w:line="360" w:lineRule="auto"/>
      <w:ind w:left="1728" w:hanging="648"/>
      <w:jc w:val="right"/>
      <w:outlineLvl w:val="3"/>
    </w:pPr>
    <w:rPr>
      <w:rFonts w:ascii="Arial" w:hAnsi="Arial" w:cs="Times New Roman"/>
      <w:b/>
      <w:bCs/>
      <w:szCs w:val="24"/>
    </w:rPr>
  </w:style>
  <w:style w:type="paragraph" w:styleId="5">
    <w:name w:val="heading 5"/>
    <w:basedOn w:val="a1"/>
    <w:next w:val="a1"/>
    <w:link w:val="50"/>
    <w:qFormat/>
    <w:rsid w:val="00D14B4D"/>
    <w:pPr>
      <w:spacing w:before="240" w:after="60" w:line="360" w:lineRule="auto"/>
      <w:ind w:firstLine="284"/>
      <w:jc w:val="both"/>
      <w:outlineLvl w:val="4"/>
    </w:pPr>
    <w:rPr>
      <w:rFonts w:ascii="Arial" w:hAnsi="Arial"/>
      <w:b/>
      <w:bCs/>
      <w:i/>
      <w:iCs/>
      <w:sz w:val="26"/>
      <w:szCs w:val="24"/>
      <w:lang w:eastAsia="he-IL"/>
    </w:rPr>
  </w:style>
  <w:style w:type="paragraph" w:styleId="6">
    <w:name w:val="heading 6"/>
    <w:basedOn w:val="a1"/>
    <w:next w:val="a1"/>
    <w:link w:val="60"/>
    <w:uiPriority w:val="9"/>
    <w:semiHidden/>
    <w:unhideWhenUsed/>
    <w:qFormat/>
    <w:rsid w:val="00D14B4D"/>
    <w:pPr>
      <w:ind w:firstLine="284"/>
      <w:jc w:val="both"/>
      <w:outlineLvl w:val="5"/>
    </w:pPr>
    <w:rPr>
      <w:rFonts w:ascii="Trebuchet MS" w:hAnsi="Trebuchet MS" w:cs="Arial"/>
      <w:b/>
      <w:bCs/>
      <w:i/>
      <w:iCs/>
      <w:color w:val="325F64"/>
      <w:szCs w:val="24"/>
    </w:rPr>
  </w:style>
  <w:style w:type="paragraph" w:styleId="7">
    <w:name w:val="heading 7"/>
    <w:basedOn w:val="a1"/>
    <w:next w:val="a1"/>
    <w:link w:val="70"/>
    <w:uiPriority w:val="9"/>
    <w:semiHidden/>
    <w:unhideWhenUsed/>
    <w:qFormat/>
    <w:rsid w:val="00D14B4D"/>
    <w:pPr>
      <w:ind w:firstLine="284"/>
      <w:jc w:val="both"/>
      <w:outlineLvl w:val="6"/>
    </w:pPr>
    <w:rPr>
      <w:rFonts w:ascii="Trebuchet MS" w:hAnsi="Trebuchet MS" w:cs="Arial"/>
      <w:b/>
      <w:bCs/>
      <w:color w:val="53548A"/>
      <w:szCs w:val="24"/>
    </w:rPr>
  </w:style>
  <w:style w:type="paragraph" w:styleId="8">
    <w:name w:val="heading 8"/>
    <w:basedOn w:val="a1"/>
    <w:next w:val="a1"/>
    <w:link w:val="80"/>
    <w:qFormat/>
    <w:rsid w:val="00D14B4D"/>
    <w:pPr>
      <w:spacing w:before="240" w:after="60" w:line="360" w:lineRule="auto"/>
      <w:ind w:firstLine="284"/>
      <w:jc w:val="both"/>
      <w:outlineLvl w:val="7"/>
    </w:pPr>
    <w:rPr>
      <w:rFonts w:ascii="Arial" w:hAnsi="Arial" w:cs="Times New Roman"/>
      <w:i/>
      <w:iCs/>
      <w:szCs w:val="24"/>
      <w:lang w:eastAsia="he-IL"/>
    </w:rPr>
  </w:style>
  <w:style w:type="paragraph" w:styleId="9">
    <w:name w:val="heading 9"/>
    <w:basedOn w:val="a1"/>
    <w:next w:val="a1"/>
    <w:link w:val="90"/>
    <w:uiPriority w:val="9"/>
    <w:semiHidden/>
    <w:unhideWhenUsed/>
    <w:qFormat/>
    <w:rsid w:val="00D14B4D"/>
    <w:pPr>
      <w:ind w:firstLine="284"/>
      <w:jc w:val="both"/>
      <w:outlineLvl w:val="8"/>
    </w:pPr>
    <w:rPr>
      <w:rFonts w:ascii="Trebuchet MS" w:hAnsi="Trebuchet MS" w:cs="Arial"/>
      <w:b/>
      <w:bCs/>
      <w:color w:val="313240"/>
      <w:szCs w:val="24"/>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qFormat/>
    <w:rsid w:val="002D3504"/>
    <w:pPr>
      <w:tabs>
        <w:tab w:val="center" w:pos="4153"/>
        <w:tab w:val="right" w:pos="8306"/>
      </w:tabs>
    </w:pPr>
    <w:rPr>
      <w:szCs w:val="24"/>
    </w:rPr>
  </w:style>
  <w:style w:type="paragraph" w:styleId="a7">
    <w:name w:val="footer"/>
    <w:basedOn w:val="a1"/>
    <w:link w:val="a8"/>
    <w:uiPriority w:val="99"/>
    <w:rsid w:val="002D3504"/>
    <w:pPr>
      <w:tabs>
        <w:tab w:val="center" w:pos="4153"/>
        <w:tab w:val="right" w:pos="8306"/>
      </w:tabs>
    </w:pPr>
    <w:rPr>
      <w:szCs w:val="24"/>
    </w:rPr>
  </w:style>
  <w:style w:type="character" w:styleId="a9">
    <w:name w:val="page number"/>
    <w:basedOn w:val="a2"/>
    <w:rsid w:val="002D3504"/>
  </w:style>
  <w:style w:type="paragraph" w:customStyle="1" w:styleId="aa">
    <w:basedOn w:val="a1"/>
    <w:next w:val="a7"/>
    <w:rsid w:val="00F42907"/>
    <w:pPr>
      <w:tabs>
        <w:tab w:val="center" w:pos="4153"/>
        <w:tab w:val="right" w:pos="8306"/>
      </w:tabs>
    </w:pPr>
    <w:rPr>
      <w:lang w:eastAsia="he-IL"/>
    </w:rPr>
  </w:style>
  <w:style w:type="character" w:styleId="Hyperlink">
    <w:name w:val="Hyperlink"/>
    <w:basedOn w:val="a2"/>
    <w:uiPriority w:val="99"/>
    <w:rsid w:val="00144716"/>
    <w:rPr>
      <w:color w:val="0000FF"/>
      <w:u w:val="single"/>
    </w:rPr>
  </w:style>
  <w:style w:type="character" w:styleId="ab">
    <w:name w:val="Placeholder Text"/>
    <w:basedOn w:val="a2"/>
    <w:uiPriority w:val="99"/>
    <w:rsid w:val="00956911"/>
    <w:rPr>
      <w:color w:val="808080"/>
    </w:rPr>
  </w:style>
  <w:style w:type="paragraph" w:styleId="ac">
    <w:name w:val="Balloon Text"/>
    <w:basedOn w:val="a1"/>
    <w:link w:val="ad"/>
    <w:rsid w:val="00956911"/>
    <w:rPr>
      <w:rFonts w:ascii="Tahoma" w:hAnsi="Tahoma" w:cs="Tahoma"/>
      <w:sz w:val="16"/>
      <w:szCs w:val="16"/>
    </w:rPr>
  </w:style>
  <w:style w:type="character" w:customStyle="1" w:styleId="ad">
    <w:name w:val="טקסט בלונים תו"/>
    <w:basedOn w:val="a2"/>
    <w:link w:val="ac"/>
    <w:rsid w:val="00956911"/>
    <w:rPr>
      <w:rFonts w:ascii="Tahoma" w:hAnsi="Tahoma" w:cs="Tahoma"/>
      <w:sz w:val="16"/>
      <w:szCs w:val="16"/>
    </w:rPr>
  </w:style>
  <w:style w:type="character" w:customStyle="1" w:styleId="a6">
    <w:name w:val="כותרת עליונה תו"/>
    <w:basedOn w:val="a2"/>
    <w:link w:val="a5"/>
    <w:rsid w:val="00AD6F36"/>
    <w:rPr>
      <w:rFonts w:cs="David"/>
      <w:sz w:val="24"/>
      <w:szCs w:val="24"/>
    </w:rPr>
  </w:style>
  <w:style w:type="character" w:customStyle="1" w:styleId="30">
    <w:name w:val="כותרת 3 תו"/>
    <w:basedOn w:val="a2"/>
    <w:link w:val="3"/>
    <w:rsid w:val="00D14B4D"/>
    <w:rPr>
      <w:rFonts w:asciiTheme="majorHAnsi" w:eastAsiaTheme="majorEastAsia" w:hAnsiTheme="majorHAnsi" w:cstheme="majorBidi"/>
      <w:b/>
      <w:bCs/>
      <w:color w:val="4F81BD" w:themeColor="accent1"/>
      <w:sz w:val="24"/>
      <w:szCs w:val="26"/>
    </w:rPr>
  </w:style>
  <w:style w:type="character" w:customStyle="1" w:styleId="40">
    <w:name w:val="כותרת 4 תו"/>
    <w:basedOn w:val="a2"/>
    <w:link w:val="4"/>
    <w:rsid w:val="00D14B4D"/>
    <w:rPr>
      <w:rFonts w:ascii="Arial" w:hAnsi="Arial" w:cs="Times New Roman"/>
      <w:b/>
      <w:bCs/>
      <w:sz w:val="24"/>
      <w:szCs w:val="24"/>
    </w:rPr>
  </w:style>
  <w:style w:type="character" w:customStyle="1" w:styleId="50">
    <w:name w:val="כותרת 5 תו"/>
    <w:basedOn w:val="a2"/>
    <w:link w:val="5"/>
    <w:rsid w:val="00D14B4D"/>
    <w:rPr>
      <w:rFonts w:ascii="Arial" w:hAnsi="Arial" w:cs="David"/>
      <w:b/>
      <w:bCs/>
      <w:i/>
      <w:iCs/>
      <w:sz w:val="26"/>
      <w:szCs w:val="24"/>
      <w:lang w:eastAsia="he-IL"/>
    </w:rPr>
  </w:style>
  <w:style w:type="character" w:customStyle="1" w:styleId="60">
    <w:name w:val="כותרת 6 תו"/>
    <w:basedOn w:val="a2"/>
    <w:link w:val="6"/>
    <w:uiPriority w:val="9"/>
    <w:semiHidden/>
    <w:rsid w:val="00D14B4D"/>
    <w:rPr>
      <w:rFonts w:ascii="Trebuchet MS" w:hAnsi="Trebuchet MS" w:cs="Arial"/>
      <w:b/>
      <w:bCs/>
      <w:i/>
      <w:iCs/>
      <w:color w:val="325F64"/>
      <w:sz w:val="24"/>
      <w:szCs w:val="24"/>
    </w:rPr>
  </w:style>
  <w:style w:type="character" w:customStyle="1" w:styleId="70">
    <w:name w:val="כותרת 7 תו"/>
    <w:basedOn w:val="a2"/>
    <w:link w:val="7"/>
    <w:uiPriority w:val="9"/>
    <w:semiHidden/>
    <w:rsid w:val="00D14B4D"/>
    <w:rPr>
      <w:rFonts w:ascii="Trebuchet MS" w:hAnsi="Trebuchet MS" w:cs="Arial"/>
      <w:b/>
      <w:bCs/>
      <w:color w:val="53548A"/>
      <w:sz w:val="24"/>
      <w:szCs w:val="24"/>
    </w:rPr>
  </w:style>
  <w:style w:type="character" w:customStyle="1" w:styleId="80">
    <w:name w:val="כותרת 8 תו"/>
    <w:basedOn w:val="a2"/>
    <w:link w:val="8"/>
    <w:rsid w:val="00D14B4D"/>
    <w:rPr>
      <w:rFonts w:ascii="Arial" w:hAnsi="Arial" w:cs="Times New Roman"/>
      <w:i/>
      <w:iCs/>
      <w:sz w:val="24"/>
      <w:szCs w:val="24"/>
      <w:lang w:eastAsia="he-IL"/>
    </w:rPr>
  </w:style>
  <w:style w:type="character" w:customStyle="1" w:styleId="90">
    <w:name w:val="כותרת 9 תו"/>
    <w:basedOn w:val="a2"/>
    <w:link w:val="9"/>
    <w:uiPriority w:val="9"/>
    <w:semiHidden/>
    <w:rsid w:val="00D14B4D"/>
    <w:rPr>
      <w:rFonts w:ascii="Trebuchet MS" w:hAnsi="Trebuchet MS" w:cs="Arial"/>
      <w:b/>
      <w:bCs/>
      <w:color w:val="313240"/>
      <w:sz w:val="24"/>
      <w:szCs w:val="24"/>
    </w:rPr>
  </w:style>
  <w:style w:type="paragraph" w:styleId="ae">
    <w:name w:val="List Paragraph"/>
    <w:basedOn w:val="a1"/>
    <w:link w:val="af"/>
    <w:uiPriority w:val="34"/>
    <w:qFormat/>
    <w:rsid w:val="00D14B4D"/>
    <w:pPr>
      <w:spacing w:after="120" w:line="360" w:lineRule="auto"/>
      <w:ind w:left="720" w:firstLine="284"/>
      <w:contextualSpacing/>
      <w:jc w:val="both"/>
    </w:pPr>
    <w:rPr>
      <w:rFonts w:ascii="Arial" w:hAnsi="Arial" w:cs="Arial"/>
      <w:sz w:val="22"/>
      <w:szCs w:val="22"/>
    </w:rPr>
  </w:style>
  <w:style w:type="character" w:customStyle="1" w:styleId="default">
    <w:name w:val="default"/>
    <w:basedOn w:val="a2"/>
    <w:rsid w:val="00D14B4D"/>
    <w:rPr>
      <w:rFonts w:ascii="Times New Roman" w:hAnsi="Times New Roman" w:cs="Times New Roman"/>
      <w:sz w:val="26"/>
      <w:szCs w:val="26"/>
    </w:rPr>
  </w:style>
  <w:style w:type="character" w:customStyle="1" w:styleId="af">
    <w:name w:val="פיסקת רשימה תו"/>
    <w:basedOn w:val="a2"/>
    <w:link w:val="ae"/>
    <w:uiPriority w:val="34"/>
    <w:rsid w:val="00D14B4D"/>
    <w:rPr>
      <w:rFonts w:ascii="Arial" w:hAnsi="Arial" w:cs="Arial"/>
      <w:sz w:val="22"/>
      <w:szCs w:val="22"/>
    </w:rPr>
  </w:style>
  <w:style w:type="paragraph" w:customStyle="1" w:styleId="12">
    <w:name w:val="1"/>
    <w:basedOn w:val="a1"/>
    <w:next w:val="a7"/>
    <w:rsid w:val="00D14B4D"/>
    <w:pPr>
      <w:tabs>
        <w:tab w:val="center" w:pos="4153"/>
        <w:tab w:val="right" w:pos="8306"/>
      </w:tabs>
      <w:spacing w:after="120" w:line="360" w:lineRule="auto"/>
      <w:ind w:firstLine="284"/>
      <w:jc w:val="both"/>
    </w:pPr>
    <w:rPr>
      <w:rFonts w:ascii="Arial" w:hAnsi="Arial"/>
      <w:szCs w:val="24"/>
      <w:lang w:eastAsia="he-IL"/>
    </w:rPr>
  </w:style>
  <w:style w:type="paragraph" w:styleId="NormalWeb">
    <w:name w:val="Normal (Web)"/>
    <w:basedOn w:val="a1"/>
    <w:rsid w:val="00D14B4D"/>
    <w:pPr>
      <w:bidi w:val="0"/>
      <w:spacing w:before="100" w:beforeAutospacing="1" w:after="100" w:afterAutospacing="1" w:line="360" w:lineRule="auto"/>
      <w:ind w:firstLine="284"/>
      <w:jc w:val="both"/>
    </w:pPr>
    <w:rPr>
      <w:rFonts w:ascii="Arial" w:hAnsi="Arial" w:cs="Times New Roman"/>
      <w:szCs w:val="24"/>
    </w:rPr>
  </w:style>
  <w:style w:type="paragraph" w:customStyle="1" w:styleId="af0">
    <w:name w:val="הגדרות"/>
    <w:basedOn w:val="a1"/>
    <w:rsid w:val="00D14B4D"/>
    <w:pPr>
      <w:overflowPunct w:val="0"/>
      <w:autoSpaceDE w:val="0"/>
      <w:autoSpaceDN w:val="0"/>
      <w:adjustRightInd w:val="0"/>
      <w:spacing w:after="120" w:line="360" w:lineRule="auto"/>
      <w:ind w:left="2642" w:hanging="1933"/>
      <w:jc w:val="both"/>
    </w:pPr>
    <w:rPr>
      <w:rFonts w:ascii="Arial" w:hAnsi="Arial"/>
      <w:sz w:val="20"/>
      <w:szCs w:val="24"/>
      <w:lang w:eastAsia="he-IL"/>
    </w:rPr>
  </w:style>
  <w:style w:type="paragraph" w:styleId="af1">
    <w:name w:val="Body Text"/>
    <w:basedOn w:val="a1"/>
    <w:link w:val="af2"/>
    <w:rsid w:val="00D14B4D"/>
    <w:pPr>
      <w:spacing w:after="120" w:line="360" w:lineRule="auto"/>
      <w:ind w:firstLine="284"/>
      <w:jc w:val="both"/>
    </w:pPr>
    <w:rPr>
      <w:rFonts w:ascii="Arial" w:hAnsi="Arial"/>
      <w:szCs w:val="24"/>
    </w:rPr>
  </w:style>
  <w:style w:type="character" w:customStyle="1" w:styleId="af2">
    <w:name w:val="גוף טקסט תו"/>
    <w:basedOn w:val="a2"/>
    <w:link w:val="af1"/>
    <w:rsid w:val="00D14B4D"/>
    <w:rPr>
      <w:rFonts w:ascii="Arial" w:hAnsi="Arial" w:cs="David"/>
      <w:sz w:val="24"/>
      <w:szCs w:val="24"/>
    </w:rPr>
  </w:style>
  <w:style w:type="table" w:styleId="af3">
    <w:name w:val="Table Grid"/>
    <w:basedOn w:val="a3"/>
    <w:rsid w:val="00D14B4D"/>
    <w:pPr>
      <w:bidi/>
      <w:spacing w:after="200" w:line="276" w:lineRule="auto"/>
    </w:pPr>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footnote text"/>
    <w:basedOn w:val="a1"/>
    <w:link w:val="af5"/>
    <w:rsid w:val="00D14B4D"/>
    <w:pPr>
      <w:spacing w:after="120" w:line="360" w:lineRule="auto"/>
      <w:ind w:firstLine="284"/>
      <w:jc w:val="both"/>
    </w:pPr>
    <w:rPr>
      <w:rFonts w:ascii="Arial" w:hAnsi="Arial" w:cs="Times New Roman"/>
      <w:sz w:val="20"/>
      <w:szCs w:val="20"/>
    </w:rPr>
  </w:style>
  <w:style w:type="character" w:customStyle="1" w:styleId="af5">
    <w:name w:val="טקסט הערת שוליים תו"/>
    <w:basedOn w:val="a2"/>
    <w:link w:val="af4"/>
    <w:rsid w:val="00D14B4D"/>
    <w:rPr>
      <w:rFonts w:ascii="Arial" w:hAnsi="Arial" w:cs="Times New Roman"/>
    </w:rPr>
  </w:style>
  <w:style w:type="character" w:styleId="af6">
    <w:name w:val="footnote reference"/>
    <w:basedOn w:val="a2"/>
    <w:rsid w:val="00D14B4D"/>
    <w:rPr>
      <w:vertAlign w:val="superscript"/>
    </w:rPr>
  </w:style>
  <w:style w:type="character" w:styleId="af7">
    <w:name w:val="annotation reference"/>
    <w:basedOn w:val="a2"/>
    <w:rsid w:val="00D14B4D"/>
    <w:rPr>
      <w:sz w:val="16"/>
      <w:szCs w:val="16"/>
    </w:rPr>
  </w:style>
  <w:style w:type="paragraph" w:styleId="af8">
    <w:name w:val="annotation text"/>
    <w:basedOn w:val="a1"/>
    <w:link w:val="af9"/>
    <w:rsid w:val="00D14B4D"/>
    <w:pPr>
      <w:spacing w:after="120" w:line="360" w:lineRule="auto"/>
      <w:ind w:firstLine="284"/>
      <w:jc w:val="both"/>
    </w:pPr>
    <w:rPr>
      <w:rFonts w:ascii="Arial" w:hAnsi="Arial"/>
      <w:sz w:val="20"/>
      <w:szCs w:val="20"/>
    </w:rPr>
  </w:style>
  <w:style w:type="character" w:customStyle="1" w:styleId="af9">
    <w:name w:val="טקסט הערה תו"/>
    <w:basedOn w:val="a2"/>
    <w:link w:val="af8"/>
    <w:rsid w:val="00D14B4D"/>
    <w:rPr>
      <w:rFonts w:ascii="Arial" w:hAnsi="Arial" w:cs="David"/>
    </w:rPr>
  </w:style>
  <w:style w:type="paragraph" w:styleId="afa">
    <w:name w:val="annotation subject"/>
    <w:basedOn w:val="af8"/>
    <w:next w:val="af8"/>
    <w:link w:val="afb"/>
    <w:rsid w:val="00D14B4D"/>
    <w:rPr>
      <w:b/>
      <w:bCs/>
    </w:rPr>
  </w:style>
  <w:style w:type="character" w:customStyle="1" w:styleId="afb">
    <w:name w:val="נושא הערה תו"/>
    <w:basedOn w:val="af9"/>
    <w:link w:val="afa"/>
    <w:rsid w:val="00D14B4D"/>
    <w:rPr>
      <w:b/>
      <w:bCs/>
    </w:rPr>
  </w:style>
  <w:style w:type="paragraph" w:styleId="afc">
    <w:name w:val="Revision"/>
    <w:hidden/>
    <w:uiPriority w:val="99"/>
    <w:semiHidden/>
    <w:rsid w:val="00D14B4D"/>
    <w:pPr>
      <w:spacing w:after="200" w:line="276" w:lineRule="auto"/>
    </w:pPr>
    <w:rPr>
      <w:rFonts w:ascii="Calibri" w:eastAsia="Calibri" w:hAnsi="Calibri" w:cs="David"/>
      <w:sz w:val="24"/>
      <w:szCs w:val="26"/>
    </w:rPr>
  </w:style>
  <w:style w:type="character" w:customStyle="1" w:styleId="10">
    <w:name w:val="כותרת 1 תו"/>
    <w:basedOn w:val="a2"/>
    <w:link w:val="1"/>
    <w:uiPriority w:val="9"/>
    <w:rsid w:val="00D14B4D"/>
    <w:rPr>
      <w:rFonts w:cs="David"/>
      <w:b/>
      <w:bCs/>
      <w:sz w:val="24"/>
      <w:szCs w:val="26"/>
    </w:rPr>
  </w:style>
  <w:style w:type="character" w:customStyle="1" w:styleId="20">
    <w:name w:val="כותרת 2 תו"/>
    <w:basedOn w:val="a2"/>
    <w:link w:val="2"/>
    <w:uiPriority w:val="9"/>
    <w:rsid w:val="00D14B4D"/>
    <w:rPr>
      <w:rFonts w:cs="David"/>
      <w:b/>
      <w:bCs/>
      <w:sz w:val="24"/>
      <w:szCs w:val="26"/>
    </w:rPr>
  </w:style>
  <w:style w:type="paragraph" w:styleId="afd">
    <w:name w:val="caption"/>
    <w:basedOn w:val="a1"/>
    <w:next w:val="a1"/>
    <w:link w:val="afe"/>
    <w:uiPriority w:val="35"/>
    <w:qFormat/>
    <w:rsid w:val="00D14B4D"/>
    <w:pPr>
      <w:spacing w:after="200" w:line="360" w:lineRule="auto"/>
      <w:ind w:firstLine="284"/>
      <w:jc w:val="both"/>
    </w:pPr>
    <w:rPr>
      <w:rFonts w:ascii="Arial" w:hAnsi="Arial" w:cs="Arial"/>
      <w:b/>
      <w:bCs/>
      <w:color w:val="4F81BD"/>
      <w:sz w:val="18"/>
      <w:szCs w:val="18"/>
    </w:rPr>
  </w:style>
  <w:style w:type="character" w:customStyle="1" w:styleId="afe">
    <w:name w:val="כיתוב תו"/>
    <w:basedOn w:val="a2"/>
    <w:link w:val="afd"/>
    <w:uiPriority w:val="35"/>
    <w:rsid w:val="00D14B4D"/>
    <w:rPr>
      <w:rFonts w:ascii="Arial" w:hAnsi="Arial" w:cs="Arial"/>
      <w:b/>
      <w:bCs/>
      <w:color w:val="4F81BD"/>
      <w:sz w:val="18"/>
      <w:szCs w:val="18"/>
    </w:rPr>
  </w:style>
  <w:style w:type="paragraph" w:styleId="aff">
    <w:name w:val="Closing"/>
    <w:basedOn w:val="a1"/>
    <w:link w:val="aff0"/>
    <w:uiPriority w:val="5"/>
    <w:unhideWhenUsed/>
    <w:qFormat/>
    <w:rsid w:val="00D14B4D"/>
    <w:pPr>
      <w:spacing w:before="960" w:after="960" w:line="360" w:lineRule="auto"/>
      <w:ind w:left="4320" w:firstLine="284"/>
      <w:jc w:val="both"/>
    </w:pPr>
    <w:rPr>
      <w:rFonts w:ascii="Calibri" w:hAnsi="Calibri" w:cs="Arial"/>
      <w:sz w:val="20"/>
      <w:szCs w:val="20"/>
    </w:rPr>
  </w:style>
  <w:style w:type="character" w:customStyle="1" w:styleId="aff0">
    <w:name w:val="סיום תו"/>
    <w:basedOn w:val="a2"/>
    <w:link w:val="aff"/>
    <w:uiPriority w:val="5"/>
    <w:rsid w:val="00D14B4D"/>
    <w:rPr>
      <w:rFonts w:ascii="Calibri" w:hAnsi="Calibri" w:cs="Arial"/>
    </w:rPr>
  </w:style>
  <w:style w:type="paragraph" w:styleId="aff1">
    <w:name w:val="Salutation"/>
    <w:basedOn w:val="a1"/>
    <w:next w:val="a1"/>
    <w:link w:val="aff2"/>
    <w:uiPriority w:val="4"/>
    <w:unhideWhenUsed/>
    <w:qFormat/>
    <w:rsid w:val="00D14B4D"/>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2">
    <w:name w:val="ברכה תו"/>
    <w:basedOn w:val="a2"/>
    <w:link w:val="aff1"/>
    <w:uiPriority w:val="4"/>
    <w:rsid w:val="00D14B4D"/>
    <w:rPr>
      <w:rFonts w:ascii="Calibri" w:eastAsia="Calibri" w:hAnsi="Calibri" w:cs="Arial"/>
      <w:b/>
      <w:bCs/>
      <w:color w:val="C0504D"/>
      <w:szCs w:val="22"/>
    </w:rPr>
  </w:style>
  <w:style w:type="character" w:styleId="aff3">
    <w:name w:val="Strong"/>
    <w:basedOn w:val="a2"/>
    <w:uiPriority w:val="22"/>
    <w:qFormat/>
    <w:rsid w:val="00D14B4D"/>
    <w:rPr>
      <w:b/>
      <w:bCs/>
    </w:rPr>
  </w:style>
  <w:style w:type="character" w:styleId="aff4">
    <w:name w:val="Emphasis"/>
    <w:uiPriority w:val="20"/>
    <w:qFormat/>
    <w:rsid w:val="00D14B4D"/>
    <w:rPr>
      <w:rFonts w:ascii="Calibri" w:eastAsia="Times New Roman" w:hAnsi="Calibri" w:cs="Arial"/>
      <w:b/>
      <w:bCs/>
      <w:iCs w:val="0"/>
      <w:color w:val="C0504D"/>
      <w:spacing w:val="10"/>
      <w:szCs w:val="20"/>
    </w:rPr>
  </w:style>
  <w:style w:type="paragraph" w:styleId="aff5">
    <w:name w:val="No Spacing"/>
    <w:uiPriority w:val="1"/>
    <w:qFormat/>
    <w:rsid w:val="00D14B4D"/>
    <w:pPr>
      <w:bidi/>
    </w:pPr>
    <w:rPr>
      <w:rFonts w:ascii="Calibri" w:hAnsi="Calibri" w:cs="Arial"/>
    </w:rPr>
  </w:style>
  <w:style w:type="paragraph" w:styleId="aff6">
    <w:name w:val="Intense Quote"/>
    <w:basedOn w:val="a1"/>
    <w:link w:val="aff7"/>
    <w:uiPriority w:val="30"/>
    <w:qFormat/>
    <w:rsid w:val="00D14B4D"/>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7">
    <w:name w:val="הצעת מחיר חזקה תו"/>
    <w:basedOn w:val="a2"/>
    <w:link w:val="aff6"/>
    <w:uiPriority w:val="30"/>
    <w:rsid w:val="00D14B4D"/>
    <w:rPr>
      <w:rFonts w:ascii="Calibri" w:eastAsia="Calibri" w:hAnsi="Calibri" w:cs="Arial"/>
      <w:i/>
      <w:iCs/>
      <w:color w:val="C0504D"/>
      <w:szCs w:val="22"/>
    </w:rPr>
  </w:style>
  <w:style w:type="character" w:styleId="aff8">
    <w:name w:val="Subtle Emphasis"/>
    <w:basedOn w:val="a2"/>
    <w:uiPriority w:val="19"/>
    <w:qFormat/>
    <w:rsid w:val="00D14B4D"/>
    <w:rPr>
      <w:rFonts w:ascii="Calibri" w:hAnsi="Calibri"/>
      <w:i/>
      <w:iCs/>
      <w:color w:val="006666"/>
    </w:rPr>
  </w:style>
  <w:style w:type="character" w:styleId="aff9">
    <w:name w:val="Intense Emphasis"/>
    <w:basedOn w:val="a2"/>
    <w:uiPriority w:val="21"/>
    <w:qFormat/>
    <w:rsid w:val="00D14B4D"/>
    <w:rPr>
      <w:rFonts w:ascii="Calibri" w:hAnsi="Calibri"/>
      <w:b/>
      <w:bCs/>
      <w:i/>
      <w:iCs/>
      <w:caps/>
      <w:color w:val="438086"/>
      <w:spacing w:val="5"/>
    </w:rPr>
  </w:style>
  <w:style w:type="character" w:styleId="affa">
    <w:name w:val="Subtle Reference"/>
    <w:basedOn w:val="a2"/>
    <w:uiPriority w:val="31"/>
    <w:qFormat/>
    <w:rsid w:val="00D14B4D"/>
    <w:rPr>
      <w:i/>
      <w:iCs/>
      <w:color w:val="4E4F89"/>
    </w:rPr>
  </w:style>
  <w:style w:type="character" w:styleId="affb">
    <w:name w:val="Intense Reference"/>
    <w:basedOn w:val="a2"/>
    <w:uiPriority w:val="32"/>
    <w:qFormat/>
    <w:rsid w:val="00D14B4D"/>
    <w:rPr>
      <w:rFonts w:ascii="Calibri" w:hAnsi="Calibri"/>
      <w:b/>
      <w:bCs/>
      <w:i/>
      <w:iCs/>
      <w:caps/>
      <w:color w:val="4E4F89"/>
      <w:spacing w:val="5"/>
    </w:rPr>
  </w:style>
  <w:style w:type="character" w:styleId="affc">
    <w:name w:val="Book Title"/>
    <w:basedOn w:val="a2"/>
    <w:uiPriority w:val="33"/>
    <w:qFormat/>
    <w:rsid w:val="00D14B4D"/>
    <w:rPr>
      <w:rFonts w:ascii="Calibri" w:eastAsia="Times New Roman" w:hAnsi="Cambria" w:cs="Arial"/>
      <w:bCs w:val="0"/>
      <w:i/>
      <w:iCs/>
      <w:color w:val="000000"/>
      <w:sz w:val="20"/>
      <w:szCs w:val="20"/>
    </w:rPr>
  </w:style>
  <w:style w:type="paragraph" w:customStyle="1" w:styleId="affd">
    <w:name w:val="כתובת להחזרה"/>
    <w:basedOn w:val="a1"/>
    <w:uiPriority w:val="2"/>
    <w:qFormat/>
    <w:rsid w:val="00D14B4D"/>
    <w:pPr>
      <w:spacing w:line="360" w:lineRule="auto"/>
      <w:ind w:left="6480" w:firstLine="284"/>
      <w:jc w:val="both"/>
    </w:pPr>
    <w:rPr>
      <w:rFonts w:ascii="Arial" w:hAnsi="Arial"/>
      <w:szCs w:val="24"/>
    </w:rPr>
  </w:style>
  <w:style w:type="paragraph" w:customStyle="1" w:styleId="affe">
    <w:name w:val="נושא"/>
    <w:basedOn w:val="a1"/>
    <w:next w:val="a1"/>
    <w:uiPriority w:val="7"/>
    <w:semiHidden/>
    <w:unhideWhenUsed/>
    <w:qFormat/>
    <w:rsid w:val="00D14B4D"/>
    <w:pPr>
      <w:spacing w:before="480" w:after="480" w:line="360" w:lineRule="auto"/>
      <w:ind w:firstLine="284"/>
      <w:contextualSpacing/>
      <w:jc w:val="both"/>
    </w:pPr>
    <w:rPr>
      <w:rFonts w:ascii="Arial" w:hAnsi="Arial"/>
      <w:b/>
      <w:bCs/>
      <w:color w:val="006666"/>
      <w:szCs w:val="24"/>
    </w:rPr>
  </w:style>
  <w:style w:type="paragraph" w:customStyle="1" w:styleId="afff">
    <w:name w:val="כתובת למשלוח"/>
    <w:basedOn w:val="a1"/>
    <w:uiPriority w:val="3"/>
    <w:qFormat/>
    <w:rsid w:val="00D14B4D"/>
    <w:pPr>
      <w:spacing w:before="480" w:after="480" w:line="360" w:lineRule="auto"/>
      <w:ind w:firstLine="284"/>
      <w:contextualSpacing/>
      <w:jc w:val="both"/>
    </w:pPr>
    <w:rPr>
      <w:rFonts w:ascii="Arial" w:hAnsi="Arial"/>
      <w:szCs w:val="24"/>
    </w:rPr>
  </w:style>
  <w:style w:type="paragraph" w:customStyle="1" w:styleId="13">
    <w:name w:val="תבליט 1"/>
    <w:basedOn w:val="ae"/>
    <w:uiPriority w:val="37"/>
    <w:qFormat/>
    <w:rsid w:val="00D14B4D"/>
    <w:pPr>
      <w:spacing w:after="0" w:line="276" w:lineRule="auto"/>
      <w:ind w:left="216" w:hanging="216"/>
    </w:pPr>
    <w:rPr>
      <w:rFonts w:cs="David"/>
      <w:sz w:val="24"/>
      <w:szCs w:val="24"/>
    </w:rPr>
  </w:style>
  <w:style w:type="paragraph" w:customStyle="1" w:styleId="22">
    <w:name w:val="תבליט 2"/>
    <w:basedOn w:val="ae"/>
    <w:uiPriority w:val="37"/>
    <w:qFormat/>
    <w:rsid w:val="00D14B4D"/>
    <w:pPr>
      <w:numPr>
        <w:ilvl w:val="1"/>
      </w:numPr>
      <w:spacing w:after="0" w:line="276" w:lineRule="auto"/>
      <w:ind w:left="461" w:hanging="216"/>
    </w:pPr>
    <w:rPr>
      <w:rFonts w:cs="David"/>
      <w:sz w:val="24"/>
      <w:szCs w:val="24"/>
    </w:rPr>
  </w:style>
  <w:style w:type="paragraph" w:customStyle="1" w:styleId="32">
    <w:name w:val="תבליט 3"/>
    <w:basedOn w:val="ae"/>
    <w:uiPriority w:val="37"/>
    <w:qFormat/>
    <w:rsid w:val="00D14B4D"/>
    <w:pPr>
      <w:numPr>
        <w:ilvl w:val="2"/>
      </w:numPr>
      <w:spacing w:after="0" w:line="276" w:lineRule="auto"/>
      <w:ind w:left="706" w:hanging="216"/>
    </w:pPr>
    <w:rPr>
      <w:rFonts w:cs="David"/>
      <w:sz w:val="24"/>
      <w:szCs w:val="24"/>
    </w:rPr>
  </w:style>
  <w:style w:type="paragraph" w:customStyle="1" w:styleId="TASHTIOTHEADER">
    <w:name w:val="TASHTIOT HEADER"/>
    <w:basedOn w:val="a1"/>
    <w:link w:val="TASHTIOTHEADERChar"/>
    <w:qFormat/>
    <w:rsid w:val="00D14B4D"/>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2"/>
    <w:link w:val="TASHTIOTHEADER"/>
    <w:rsid w:val="00D14B4D"/>
    <w:rPr>
      <w:rFonts w:ascii="Calibri" w:hAnsi="Calibri" w:cs="Arial"/>
      <w:color w:val="000000"/>
      <w:sz w:val="36"/>
      <w:szCs w:val="36"/>
    </w:rPr>
  </w:style>
  <w:style w:type="paragraph" w:customStyle="1" w:styleId="TASHTIOTFOOTER">
    <w:name w:val="TASHTIOT FOOTER"/>
    <w:basedOn w:val="a1"/>
    <w:link w:val="TASHTIOTFOOTERChar"/>
    <w:qFormat/>
    <w:rsid w:val="00D14B4D"/>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2"/>
    <w:link w:val="TASHTIOTFOOTER"/>
    <w:rsid w:val="00D14B4D"/>
    <w:rPr>
      <w:rFonts w:cs="David"/>
      <w:noProof/>
      <w:sz w:val="24"/>
      <w:szCs w:val="26"/>
    </w:rPr>
  </w:style>
  <w:style w:type="paragraph" w:customStyle="1" w:styleId="TableNormal1">
    <w:name w:val="Table Normal1"/>
    <w:basedOn w:val="a1"/>
    <w:link w:val="NormalTableChar"/>
    <w:qFormat/>
    <w:rsid w:val="00D14B4D"/>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2"/>
    <w:link w:val="TableNormal1"/>
    <w:rsid w:val="00D14B4D"/>
    <w:rPr>
      <w:rFonts w:ascii="Arial" w:hAnsi="Arial" w:cs="Arial"/>
      <w:sz w:val="22"/>
      <w:szCs w:val="22"/>
    </w:rPr>
  </w:style>
  <w:style w:type="paragraph" w:customStyle="1" w:styleId="BULETNORMALDOT">
    <w:name w:val="BULET NORMAL DOT"/>
    <w:basedOn w:val="ae"/>
    <w:link w:val="BULETNORMALDOTChar"/>
    <w:qFormat/>
    <w:rsid w:val="00D14B4D"/>
    <w:pPr>
      <w:numPr>
        <w:numId w:val="5"/>
      </w:numPr>
    </w:pPr>
    <w:rPr>
      <w:rFonts w:cs="David"/>
      <w:sz w:val="24"/>
      <w:szCs w:val="24"/>
    </w:rPr>
  </w:style>
  <w:style w:type="character" w:customStyle="1" w:styleId="BULETNORMALDOTChar">
    <w:name w:val="BULET NORMAL DOT Char"/>
    <w:basedOn w:val="af"/>
    <w:link w:val="BULETNORMALDOT"/>
    <w:rsid w:val="00D14B4D"/>
    <w:rPr>
      <w:rFonts w:cs="David"/>
      <w:sz w:val="24"/>
      <w:szCs w:val="24"/>
    </w:rPr>
  </w:style>
  <w:style w:type="paragraph" w:customStyle="1" w:styleId="afff0">
    <w:name w:val="איור מרכז"/>
    <w:basedOn w:val="afd"/>
    <w:link w:val="Char"/>
    <w:qFormat/>
    <w:rsid w:val="00D14B4D"/>
    <w:pPr>
      <w:keepNext/>
      <w:jc w:val="center"/>
    </w:pPr>
  </w:style>
  <w:style w:type="character" w:customStyle="1" w:styleId="Char">
    <w:name w:val="איור מרכז Char"/>
    <w:basedOn w:val="afe"/>
    <w:link w:val="afff0"/>
    <w:rsid w:val="00D14B4D"/>
  </w:style>
  <w:style w:type="paragraph" w:customStyle="1" w:styleId="afff1">
    <w:name w:val="דף ראשון"/>
    <w:basedOn w:val="a1"/>
    <w:link w:val="Char0"/>
    <w:qFormat/>
    <w:rsid w:val="00D14B4D"/>
    <w:pPr>
      <w:spacing w:after="120" w:line="360" w:lineRule="auto"/>
      <w:ind w:firstLine="27"/>
      <w:jc w:val="center"/>
    </w:pPr>
    <w:rPr>
      <w:rFonts w:ascii="Arial" w:hAnsi="Arial"/>
      <w:noProof/>
      <w:sz w:val="28"/>
      <w:szCs w:val="28"/>
    </w:rPr>
  </w:style>
  <w:style w:type="paragraph" w:customStyle="1" w:styleId="afff2">
    <w:name w:val="מדינת ישראל"/>
    <w:basedOn w:val="a5"/>
    <w:link w:val="Char1"/>
    <w:qFormat/>
    <w:rsid w:val="00D14B4D"/>
    <w:pPr>
      <w:jc w:val="center"/>
    </w:pPr>
    <w:rPr>
      <w:rFonts w:ascii="Arial" w:hAnsi="Arial"/>
      <w:noProof/>
      <w:sz w:val="44"/>
      <w:szCs w:val="44"/>
    </w:rPr>
  </w:style>
  <w:style w:type="character" w:customStyle="1" w:styleId="Char0">
    <w:name w:val="דף ראשון Char"/>
    <w:basedOn w:val="a2"/>
    <w:link w:val="afff1"/>
    <w:rsid w:val="00D14B4D"/>
    <w:rPr>
      <w:rFonts w:ascii="Arial" w:hAnsi="Arial" w:cs="David"/>
      <w:noProof/>
      <w:sz w:val="28"/>
      <w:szCs w:val="28"/>
    </w:rPr>
  </w:style>
  <w:style w:type="character" w:customStyle="1" w:styleId="Char1">
    <w:name w:val="מדינת ישראל Char"/>
    <w:basedOn w:val="a6"/>
    <w:link w:val="afff2"/>
    <w:rsid w:val="00D14B4D"/>
    <w:rPr>
      <w:rFonts w:ascii="Arial" w:hAnsi="Arial"/>
      <w:noProof/>
      <w:sz w:val="44"/>
      <w:szCs w:val="44"/>
    </w:rPr>
  </w:style>
  <w:style w:type="paragraph" w:styleId="afff3">
    <w:name w:val="Document Map"/>
    <w:basedOn w:val="a1"/>
    <w:link w:val="afff4"/>
    <w:uiPriority w:val="99"/>
    <w:rsid w:val="00D14B4D"/>
    <w:pPr>
      <w:ind w:firstLine="284"/>
      <w:jc w:val="both"/>
    </w:pPr>
    <w:rPr>
      <w:rFonts w:ascii="Tahoma" w:hAnsi="Tahoma" w:cs="Tahoma"/>
      <w:sz w:val="16"/>
      <w:szCs w:val="16"/>
    </w:rPr>
  </w:style>
  <w:style w:type="character" w:customStyle="1" w:styleId="afff4">
    <w:name w:val="מפת מסמך תו"/>
    <w:basedOn w:val="a2"/>
    <w:link w:val="afff3"/>
    <w:uiPriority w:val="99"/>
    <w:rsid w:val="00D14B4D"/>
    <w:rPr>
      <w:rFonts w:ascii="Tahoma" w:hAnsi="Tahoma" w:cs="Tahoma"/>
      <w:sz w:val="16"/>
      <w:szCs w:val="16"/>
    </w:rPr>
  </w:style>
  <w:style w:type="character" w:customStyle="1" w:styleId="a8">
    <w:name w:val="כותרת תחתונה תו"/>
    <w:basedOn w:val="a2"/>
    <w:link w:val="a7"/>
    <w:uiPriority w:val="99"/>
    <w:rsid w:val="00D14B4D"/>
    <w:rPr>
      <w:rFonts w:cs="David"/>
      <w:sz w:val="24"/>
      <w:szCs w:val="24"/>
    </w:rPr>
  </w:style>
  <w:style w:type="paragraph" w:styleId="afff5">
    <w:name w:val="Signature"/>
    <w:basedOn w:val="a1"/>
    <w:link w:val="afff6"/>
    <w:uiPriority w:val="99"/>
    <w:unhideWhenUsed/>
    <w:rsid w:val="00D14B4D"/>
    <w:pPr>
      <w:ind w:left="4320" w:firstLine="284"/>
      <w:jc w:val="both"/>
    </w:pPr>
    <w:rPr>
      <w:rFonts w:ascii="Arial" w:hAnsi="Arial"/>
      <w:szCs w:val="24"/>
    </w:rPr>
  </w:style>
  <w:style w:type="character" w:customStyle="1" w:styleId="afff6">
    <w:name w:val="חתימה תו"/>
    <w:basedOn w:val="a2"/>
    <w:link w:val="afff5"/>
    <w:uiPriority w:val="99"/>
    <w:rsid w:val="00D14B4D"/>
    <w:rPr>
      <w:rFonts w:ascii="Arial" w:hAnsi="Arial" w:cs="David"/>
      <w:sz w:val="24"/>
      <w:szCs w:val="24"/>
    </w:rPr>
  </w:style>
  <w:style w:type="paragraph" w:styleId="afff7">
    <w:name w:val="Block Text"/>
    <w:basedOn w:val="a1"/>
    <w:uiPriority w:val="99"/>
    <w:unhideWhenUsed/>
    <w:rsid w:val="00D14B4D"/>
    <w:pPr>
      <w:pBdr>
        <w:top w:val="single" w:sz="2" w:space="10" w:color="53548A"/>
        <w:left w:val="single" w:sz="2" w:space="10" w:color="53548A"/>
        <w:bottom w:val="single" w:sz="2" w:space="10" w:color="53548A"/>
        <w:right w:val="single" w:sz="2" w:space="10" w:color="53548A"/>
        <w:between w:val="single" w:sz="2" w:space="10" w:color="53548A"/>
        <w:bar w:val="single" w:sz="2" w:color="53548A"/>
      </w:pBdr>
      <w:spacing w:after="120"/>
      <w:ind w:left="1152" w:right="1152" w:firstLine="284"/>
      <w:jc w:val="both"/>
    </w:pPr>
    <w:rPr>
      <w:rFonts w:ascii="Arial" w:hAnsi="Arial"/>
      <w:i/>
      <w:iCs/>
      <w:color w:val="53548A"/>
      <w:szCs w:val="24"/>
    </w:rPr>
  </w:style>
  <w:style w:type="paragraph" w:styleId="afff8">
    <w:name w:val="Normal Indent"/>
    <w:basedOn w:val="a1"/>
    <w:uiPriority w:val="99"/>
    <w:unhideWhenUsed/>
    <w:rsid w:val="00D14B4D"/>
    <w:pPr>
      <w:spacing w:after="120"/>
      <w:ind w:left="720" w:firstLine="284"/>
      <w:contextualSpacing/>
      <w:jc w:val="both"/>
    </w:pPr>
    <w:rPr>
      <w:rFonts w:ascii="Arial" w:hAnsi="Arial"/>
      <w:szCs w:val="24"/>
    </w:rPr>
  </w:style>
  <w:style w:type="paragraph" w:styleId="afff9">
    <w:name w:val="Subtitle"/>
    <w:basedOn w:val="a1"/>
    <w:link w:val="afffa"/>
    <w:uiPriority w:val="11"/>
    <w:qFormat/>
    <w:rsid w:val="00D14B4D"/>
    <w:pPr>
      <w:spacing w:after="120"/>
      <w:ind w:firstLine="284"/>
      <w:jc w:val="both"/>
    </w:pPr>
    <w:rPr>
      <w:rFonts w:ascii="Arial" w:hAnsi="Arial"/>
      <w:i/>
      <w:iCs/>
      <w:color w:val="424456"/>
      <w:szCs w:val="24"/>
    </w:rPr>
  </w:style>
  <w:style w:type="character" w:customStyle="1" w:styleId="afffa">
    <w:name w:val="כותרת משנה תו"/>
    <w:basedOn w:val="a2"/>
    <w:link w:val="afff9"/>
    <w:uiPriority w:val="11"/>
    <w:rsid w:val="00D14B4D"/>
    <w:rPr>
      <w:rFonts w:ascii="Arial" w:hAnsi="Arial" w:cs="David"/>
      <w:i/>
      <w:iCs/>
      <w:color w:val="424456"/>
      <w:sz w:val="24"/>
      <w:szCs w:val="24"/>
    </w:rPr>
  </w:style>
  <w:style w:type="paragraph" w:styleId="afffb">
    <w:name w:val="Title"/>
    <w:basedOn w:val="a1"/>
    <w:link w:val="afffc"/>
    <w:uiPriority w:val="10"/>
    <w:qFormat/>
    <w:rsid w:val="00D14B4D"/>
    <w:pPr>
      <w:spacing w:before="400" w:after="120"/>
      <w:ind w:firstLine="284"/>
      <w:jc w:val="both"/>
    </w:pPr>
    <w:rPr>
      <w:rFonts w:ascii="Trebuchet MS" w:hAnsi="Trebuchet MS" w:cs="Arial"/>
      <w:color w:val="53548A"/>
      <w:sz w:val="56"/>
      <w:szCs w:val="56"/>
    </w:rPr>
  </w:style>
  <w:style w:type="character" w:customStyle="1" w:styleId="afffc">
    <w:name w:val="תואר תו"/>
    <w:basedOn w:val="a2"/>
    <w:link w:val="afffb"/>
    <w:uiPriority w:val="10"/>
    <w:rsid w:val="00D14B4D"/>
    <w:rPr>
      <w:rFonts w:ascii="Trebuchet MS" w:hAnsi="Trebuchet MS" w:cs="Arial"/>
      <w:color w:val="53548A"/>
      <w:sz w:val="56"/>
      <w:szCs w:val="56"/>
    </w:rPr>
  </w:style>
  <w:style w:type="numbering" w:customStyle="1" w:styleId="a0">
    <w:name w:val="רשימה עירונית עם תבליטים"/>
    <w:uiPriority w:val="99"/>
    <w:rsid w:val="00D14B4D"/>
    <w:pPr>
      <w:numPr>
        <w:numId w:val="14"/>
      </w:numPr>
    </w:pPr>
  </w:style>
  <w:style w:type="numbering" w:customStyle="1" w:styleId="a">
    <w:name w:val="רשימה ממוספרת עירונית"/>
    <w:uiPriority w:val="99"/>
    <w:rsid w:val="00D14B4D"/>
    <w:pPr>
      <w:numPr>
        <w:numId w:val="15"/>
      </w:numPr>
    </w:pPr>
  </w:style>
  <w:style w:type="paragraph" w:customStyle="1" w:styleId="afffd">
    <w:name w:val="קטגוריה"/>
    <w:basedOn w:val="a1"/>
    <w:uiPriority w:val="49"/>
    <w:rsid w:val="00D14B4D"/>
    <w:pPr>
      <w:framePr w:hSpace="187" w:wrap="around" w:hAnchor="margin" w:xAlign="center" w:y="721"/>
      <w:ind w:firstLine="284"/>
      <w:jc w:val="both"/>
    </w:pPr>
    <w:rPr>
      <w:rFonts w:ascii="Arial" w:hAnsi="Arial"/>
      <w:caps/>
      <w:szCs w:val="24"/>
    </w:rPr>
  </w:style>
  <w:style w:type="paragraph" w:customStyle="1" w:styleId="afffe">
    <w:name w:val="הערות"/>
    <w:basedOn w:val="a1"/>
    <w:uiPriority w:val="49"/>
    <w:rsid w:val="00D14B4D"/>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1"/>
    <w:rsid w:val="00D14B4D"/>
    <w:pPr>
      <w:numPr>
        <w:numId w:val="16"/>
      </w:numPr>
      <w:spacing w:after="120"/>
      <w:jc w:val="both"/>
    </w:pPr>
    <w:rPr>
      <w:rFonts w:ascii="Arial" w:hAnsi="Arial"/>
      <w:szCs w:val="24"/>
    </w:rPr>
  </w:style>
  <w:style w:type="paragraph" w:customStyle="1" w:styleId="21">
    <w:name w:val="כותרת 21"/>
    <w:basedOn w:val="a1"/>
    <w:rsid w:val="00D14B4D"/>
    <w:pPr>
      <w:numPr>
        <w:ilvl w:val="1"/>
        <w:numId w:val="16"/>
      </w:numPr>
      <w:spacing w:after="120"/>
      <w:jc w:val="both"/>
    </w:pPr>
    <w:rPr>
      <w:rFonts w:ascii="Arial" w:hAnsi="Arial"/>
      <w:szCs w:val="24"/>
    </w:rPr>
  </w:style>
  <w:style w:type="paragraph" w:customStyle="1" w:styleId="31">
    <w:name w:val="כותרת 31"/>
    <w:basedOn w:val="a1"/>
    <w:rsid w:val="00D14B4D"/>
    <w:pPr>
      <w:numPr>
        <w:ilvl w:val="2"/>
        <w:numId w:val="16"/>
      </w:numPr>
      <w:spacing w:after="120"/>
      <w:jc w:val="both"/>
    </w:pPr>
    <w:rPr>
      <w:rFonts w:ascii="Arial" w:hAnsi="Arial"/>
      <w:szCs w:val="24"/>
    </w:rPr>
  </w:style>
  <w:style w:type="paragraph" w:customStyle="1" w:styleId="41">
    <w:name w:val="כותרת 41"/>
    <w:basedOn w:val="a1"/>
    <w:rsid w:val="00D14B4D"/>
    <w:pPr>
      <w:numPr>
        <w:ilvl w:val="3"/>
        <w:numId w:val="16"/>
      </w:numPr>
      <w:spacing w:after="120"/>
      <w:jc w:val="both"/>
    </w:pPr>
    <w:rPr>
      <w:rFonts w:ascii="Arial" w:hAnsi="Arial"/>
      <w:szCs w:val="24"/>
    </w:rPr>
  </w:style>
  <w:style w:type="paragraph" w:customStyle="1" w:styleId="51">
    <w:name w:val="כותרת 51"/>
    <w:basedOn w:val="a1"/>
    <w:rsid w:val="00D14B4D"/>
    <w:pPr>
      <w:numPr>
        <w:ilvl w:val="4"/>
        <w:numId w:val="16"/>
      </w:numPr>
      <w:spacing w:after="120"/>
      <w:jc w:val="both"/>
    </w:pPr>
    <w:rPr>
      <w:rFonts w:ascii="Arial" w:hAnsi="Arial"/>
      <w:szCs w:val="24"/>
    </w:rPr>
  </w:style>
  <w:style w:type="paragraph" w:customStyle="1" w:styleId="61">
    <w:name w:val="כותרת 61"/>
    <w:basedOn w:val="a1"/>
    <w:rsid w:val="00D14B4D"/>
    <w:pPr>
      <w:numPr>
        <w:ilvl w:val="5"/>
        <w:numId w:val="16"/>
      </w:numPr>
      <w:spacing w:after="120"/>
      <w:jc w:val="both"/>
    </w:pPr>
    <w:rPr>
      <w:rFonts w:ascii="Arial" w:hAnsi="Arial"/>
      <w:szCs w:val="24"/>
    </w:rPr>
  </w:style>
  <w:style w:type="paragraph" w:customStyle="1" w:styleId="71">
    <w:name w:val="כותרת 71"/>
    <w:basedOn w:val="a1"/>
    <w:rsid w:val="00D14B4D"/>
    <w:pPr>
      <w:numPr>
        <w:ilvl w:val="6"/>
        <w:numId w:val="16"/>
      </w:numPr>
      <w:spacing w:after="120"/>
      <w:jc w:val="both"/>
    </w:pPr>
    <w:rPr>
      <w:rFonts w:ascii="Arial" w:hAnsi="Arial"/>
      <w:szCs w:val="24"/>
    </w:rPr>
  </w:style>
  <w:style w:type="paragraph" w:customStyle="1" w:styleId="81">
    <w:name w:val="כותרת 81"/>
    <w:basedOn w:val="a1"/>
    <w:rsid w:val="00D14B4D"/>
    <w:pPr>
      <w:numPr>
        <w:ilvl w:val="7"/>
        <w:numId w:val="16"/>
      </w:numPr>
      <w:spacing w:after="120"/>
      <w:jc w:val="both"/>
    </w:pPr>
    <w:rPr>
      <w:rFonts w:ascii="Arial" w:hAnsi="Arial"/>
      <w:szCs w:val="24"/>
    </w:rPr>
  </w:style>
  <w:style w:type="paragraph" w:customStyle="1" w:styleId="91">
    <w:name w:val="כותרת 91"/>
    <w:basedOn w:val="a1"/>
    <w:rsid w:val="00D14B4D"/>
    <w:pPr>
      <w:numPr>
        <w:ilvl w:val="8"/>
        <w:numId w:val="16"/>
      </w:numPr>
      <w:spacing w:after="120"/>
      <w:jc w:val="both"/>
    </w:pPr>
    <w:rPr>
      <w:rFonts w:ascii="Arial" w:hAnsi="Arial"/>
      <w:szCs w:val="24"/>
    </w:rPr>
  </w:style>
  <w:style w:type="paragraph" w:customStyle="1" w:styleId="Heading41">
    <w:name w:val="Heading 41"/>
    <w:basedOn w:val="a1"/>
    <w:next w:val="a1"/>
    <w:uiPriority w:val="9"/>
    <w:unhideWhenUsed/>
    <w:rsid w:val="00D14B4D"/>
    <w:pPr>
      <w:ind w:firstLine="284"/>
      <w:jc w:val="both"/>
      <w:outlineLvl w:val="3"/>
    </w:pPr>
    <w:rPr>
      <w:rFonts w:ascii="Trebuchet MS" w:hAnsi="Trebuchet MS" w:cs="Arial"/>
      <w:i/>
      <w:iCs/>
      <w:color w:val="438086"/>
      <w:szCs w:val="24"/>
    </w:rPr>
  </w:style>
  <w:style w:type="character" w:styleId="FollowedHyperlink">
    <w:name w:val="FollowedHyperlink"/>
    <w:basedOn w:val="a2"/>
    <w:uiPriority w:val="99"/>
    <w:unhideWhenUsed/>
    <w:rsid w:val="00D14B4D"/>
    <w:rPr>
      <w:color w:val="800080"/>
      <w:u w:val="single"/>
    </w:rPr>
  </w:style>
  <w:style w:type="paragraph" w:customStyle="1" w:styleId="font5">
    <w:name w:val="font5"/>
    <w:basedOn w:val="a1"/>
    <w:rsid w:val="00D14B4D"/>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1"/>
    <w:rsid w:val="00D14B4D"/>
    <w:pPr>
      <w:bidi w:val="0"/>
      <w:spacing w:before="100" w:beforeAutospacing="1" w:after="100" w:afterAutospacing="1"/>
    </w:pPr>
    <w:rPr>
      <w:rFonts w:ascii="Arial" w:hAnsi="Arial" w:cs="Arial"/>
      <w:color w:val="333399"/>
      <w:sz w:val="20"/>
      <w:szCs w:val="20"/>
    </w:rPr>
  </w:style>
  <w:style w:type="paragraph" w:customStyle="1" w:styleId="font7">
    <w:name w:val="font7"/>
    <w:basedOn w:val="a1"/>
    <w:rsid w:val="00D14B4D"/>
    <w:pPr>
      <w:bidi w:val="0"/>
      <w:spacing w:before="100" w:beforeAutospacing="1" w:after="100" w:afterAutospacing="1"/>
    </w:pPr>
    <w:rPr>
      <w:color w:val="FF0000"/>
      <w:sz w:val="20"/>
      <w:szCs w:val="20"/>
      <w:u w:val="single"/>
    </w:rPr>
  </w:style>
  <w:style w:type="paragraph" w:customStyle="1" w:styleId="font8">
    <w:name w:val="font8"/>
    <w:basedOn w:val="a1"/>
    <w:rsid w:val="00D14B4D"/>
    <w:pPr>
      <w:bidi w:val="0"/>
      <w:spacing w:before="100" w:beforeAutospacing="1" w:after="100" w:afterAutospacing="1"/>
    </w:pPr>
    <w:rPr>
      <w:color w:val="000000"/>
      <w:sz w:val="20"/>
      <w:szCs w:val="20"/>
    </w:rPr>
  </w:style>
  <w:style w:type="paragraph" w:customStyle="1" w:styleId="font9">
    <w:name w:val="font9"/>
    <w:basedOn w:val="a1"/>
    <w:rsid w:val="00D14B4D"/>
    <w:pPr>
      <w:bidi w:val="0"/>
      <w:spacing w:before="100" w:beforeAutospacing="1" w:after="100" w:afterAutospacing="1"/>
    </w:pPr>
    <w:rPr>
      <w:color w:val="000000"/>
      <w:sz w:val="20"/>
      <w:szCs w:val="20"/>
      <w:u w:val="single"/>
    </w:rPr>
  </w:style>
  <w:style w:type="paragraph" w:customStyle="1" w:styleId="xl65">
    <w:name w:val="xl65"/>
    <w:basedOn w:val="a1"/>
    <w:rsid w:val="00D14B4D"/>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1"/>
    <w:rsid w:val="00D14B4D"/>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1"/>
    <w:rsid w:val="00D14B4D"/>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1"/>
    <w:rsid w:val="00D14B4D"/>
    <w:pPr>
      <w:bidi w:val="0"/>
      <w:spacing w:before="100" w:beforeAutospacing="1" w:after="100" w:afterAutospacing="1"/>
      <w:jc w:val="center"/>
      <w:textAlignment w:val="center"/>
    </w:pPr>
    <w:rPr>
      <w:b/>
      <w:bCs/>
      <w:sz w:val="28"/>
      <w:szCs w:val="28"/>
    </w:rPr>
  </w:style>
  <w:style w:type="paragraph" w:customStyle="1" w:styleId="xl69">
    <w:name w:val="xl69"/>
    <w:basedOn w:val="a1"/>
    <w:rsid w:val="00D14B4D"/>
    <w:pPr>
      <w:bidi w:val="0"/>
      <w:spacing w:before="100" w:beforeAutospacing="1" w:after="100" w:afterAutospacing="1"/>
      <w:textAlignment w:val="center"/>
    </w:pPr>
    <w:rPr>
      <w:szCs w:val="24"/>
    </w:rPr>
  </w:style>
  <w:style w:type="paragraph" w:customStyle="1" w:styleId="xl70">
    <w:name w:val="xl70"/>
    <w:basedOn w:val="a1"/>
    <w:rsid w:val="00D14B4D"/>
    <w:pPr>
      <w:bidi w:val="0"/>
      <w:spacing w:before="100" w:beforeAutospacing="1" w:after="100" w:afterAutospacing="1"/>
      <w:jc w:val="right"/>
      <w:textAlignment w:val="center"/>
    </w:pPr>
    <w:rPr>
      <w:szCs w:val="24"/>
    </w:rPr>
  </w:style>
  <w:style w:type="paragraph" w:customStyle="1" w:styleId="xl71">
    <w:name w:val="xl71"/>
    <w:basedOn w:val="a1"/>
    <w:rsid w:val="00D14B4D"/>
    <w:pPr>
      <w:bidi w:val="0"/>
      <w:spacing w:before="100" w:beforeAutospacing="1" w:after="100" w:afterAutospacing="1"/>
      <w:jc w:val="center"/>
      <w:textAlignment w:val="center"/>
    </w:pPr>
    <w:rPr>
      <w:szCs w:val="24"/>
    </w:rPr>
  </w:style>
  <w:style w:type="paragraph" w:customStyle="1" w:styleId="xl72">
    <w:name w:val="xl72"/>
    <w:basedOn w:val="a1"/>
    <w:rsid w:val="00D14B4D"/>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1"/>
    <w:rsid w:val="00D14B4D"/>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1"/>
    <w:rsid w:val="00D14B4D"/>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1"/>
    <w:rsid w:val="00D14B4D"/>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1"/>
    <w:rsid w:val="00D14B4D"/>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1"/>
    <w:rsid w:val="00D14B4D"/>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1"/>
    <w:rsid w:val="00D14B4D"/>
    <w:pPr>
      <w:bidi w:val="0"/>
      <w:spacing w:before="100" w:beforeAutospacing="1" w:after="100" w:afterAutospacing="1"/>
      <w:textAlignment w:val="center"/>
    </w:pPr>
    <w:rPr>
      <w:b/>
      <w:bCs/>
      <w:szCs w:val="24"/>
    </w:rPr>
  </w:style>
  <w:style w:type="paragraph" w:customStyle="1" w:styleId="xl79">
    <w:name w:val="xl79"/>
    <w:basedOn w:val="a1"/>
    <w:rsid w:val="00D14B4D"/>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1"/>
    <w:rsid w:val="00D14B4D"/>
    <w:pPr>
      <w:bidi w:val="0"/>
      <w:spacing w:before="100" w:beforeAutospacing="1" w:after="100" w:afterAutospacing="1"/>
      <w:jc w:val="center"/>
      <w:textAlignment w:val="center"/>
    </w:pPr>
    <w:rPr>
      <w:sz w:val="20"/>
      <w:szCs w:val="20"/>
    </w:rPr>
  </w:style>
  <w:style w:type="paragraph" w:customStyle="1" w:styleId="xl81">
    <w:name w:val="xl81"/>
    <w:basedOn w:val="a1"/>
    <w:rsid w:val="00D14B4D"/>
    <w:pPr>
      <w:bidi w:val="0"/>
      <w:spacing w:before="100" w:beforeAutospacing="1" w:after="100" w:afterAutospacing="1"/>
      <w:jc w:val="right"/>
      <w:textAlignment w:val="center"/>
    </w:pPr>
    <w:rPr>
      <w:b/>
      <w:bCs/>
      <w:sz w:val="28"/>
      <w:szCs w:val="28"/>
    </w:rPr>
  </w:style>
  <w:style w:type="paragraph" w:customStyle="1" w:styleId="xl82">
    <w:name w:val="xl82"/>
    <w:basedOn w:val="a1"/>
    <w:rsid w:val="00D14B4D"/>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1"/>
    <w:rsid w:val="00D14B4D"/>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1"/>
    <w:rsid w:val="00D14B4D"/>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1"/>
    <w:rsid w:val="00D14B4D"/>
    <w:pPr>
      <w:bidi w:val="0"/>
      <w:spacing w:before="100" w:beforeAutospacing="1" w:after="100" w:afterAutospacing="1"/>
      <w:jc w:val="center"/>
      <w:textAlignment w:val="center"/>
    </w:pPr>
    <w:rPr>
      <w:sz w:val="18"/>
      <w:szCs w:val="18"/>
    </w:rPr>
  </w:style>
  <w:style w:type="paragraph" w:customStyle="1" w:styleId="xl86">
    <w:name w:val="xl86"/>
    <w:basedOn w:val="a1"/>
    <w:rsid w:val="00D14B4D"/>
    <w:pPr>
      <w:bidi w:val="0"/>
      <w:spacing w:before="100" w:beforeAutospacing="1" w:after="100" w:afterAutospacing="1"/>
      <w:jc w:val="right"/>
      <w:textAlignment w:val="center"/>
    </w:pPr>
    <w:rPr>
      <w:color w:val="0000FF"/>
      <w:szCs w:val="24"/>
    </w:rPr>
  </w:style>
  <w:style w:type="paragraph" w:customStyle="1" w:styleId="xl87">
    <w:name w:val="xl87"/>
    <w:basedOn w:val="a1"/>
    <w:rsid w:val="00D14B4D"/>
    <w:pPr>
      <w:bidi w:val="0"/>
      <w:spacing w:before="100" w:beforeAutospacing="1" w:after="100" w:afterAutospacing="1"/>
      <w:jc w:val="center"/>
      <w:textAlignment w:val="center"/>
    </w:pPr>
    <w:rPr>
      <w:color w:val="0000FF"/>
      <w:szCs w:val="24"/>
    </w:rPr>
  </w:style>
  <w:style w:type="paragraph" w:customStyle="1" w:styleId="xl88">
    <w:name w:val="xl88"/>
    <w:basedOn w:val="a1"/>
    <w:rsid w:val="00D14B4D"/>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1"/>
    <w:rsid w:val="00D14B4D"/>
    <w:pPr>
      <w:bidi w:val="0"/>
      <w:spacing w:before="100" w:beforeAutospacing="1" w:after="100" w:afterAutospacing="1"/>
      <w:jc w:val="right"/>
      <w:textAlignment w:val="center"/>
    </w:pPr>
    <w:rPr>
      <w:sz w:val="20"/>
      <w:szCs w:val="20"/>
    </w:rPr>
  </w:style>
  <w:style w:type="paragraph" w:customStyle="1" w:styleId="xl90">
    <w:name w:val="xl90"/>
    <w:basedOn w:val="a1"/>
    <w:rsid w:val="00D14B4D"/>
    <w:pPr>
      <w:bidi w:val="0"/>
      <w:spacing w:before="100" w:beforeAutospacing="1" w:after="100" w:afterAutospacing="1"/>
      <w:textAlignment w:val="center"/>
    </w:pPr>
    <w:rPr>
      <w:rFonts w:ascii="Arial" w:hAnsi="Arial" w:cs="Arial"/>
      <w:sz w:val="20"/>
      <w:szCs w:val="20"/>
    </w:rPr>
  </w:style>
  <w:style w:type="paragraph" w:customStyle="1" w:styleId="xl91">
    <w:name w:val="xl91"/>
    <w:basedOn w:val="a1"/>
    <w:rsid w:val="00D14B4D"/>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1"/>
    <w:rsid w:val="00D14B4D"/>
    <w:pPr>
      <w:bidi w:val="0"/>
      <w:spacing w:before="100" w:beforeAutospacing="1" w:after="100" w:afterAutospacing="1"/>
      <w:textAlignment w:val="center"/>
    </w:pPr>
    <w:rPr>
      <w:rFonts w:ascii="Arial" w:hAnsi="Arial" w:cs="Arial"/>
      <w:szCs w:val="24"/>
    </w:rPr>
  </w:style>
  <w:style w:type="paragraph" w:customStyle="1" w:styleId="xl93">
    <w:name w:val="xl93"/>
    <w:basedOn w:val="a1"/>
    <w:rsid w:val="00D14B4D"/>
    <w:pPr>
      <w:bidi w:val="0"/>
      <w:spacing w:before="100" w:beforeAutospacing="1" w:after="100" w:afterAutospacing="1"/>
      <w:textAlignment w:val="center"/>
    </w:pPr>
    <w:rPr>
      <w:rFonts w:ascii="Arial" w:hAnsi="Arial" w:cs="Arial"/>
      <w:szCs w:val="24"/>
    </w:rPr>
  </w:style>
  <w:style w:type="paragraph" w:customStyle="1" w:styleId="xl94">
    <w:name w:val="xl94"/>
    <w:basedOn w:val="a1"/>
    <w:rsid w:val="00D14B4D"/>
    <w:pPr>
      <w:bidi w:val="0"/>
      <w:spacing w:before="100" w:beforeAutospacing="1" w:after="100" w:afterAutospacing="1"/>
      <w:jc w:val="center"/>
      <w:textAlignment w:val="top"/>
    </w:pPr>
    <w:rPr>
      <w:sz w:val="20"/>
      <w:szCs w:val="20"/>
    </w:rPr>
  </w:style>
  <w:style w:type="paragraph" w:customStyle="1" w:styleId="xl95">
    <w:name w:val="xl95"/>
    <w:basedOn w:val="a1"/>
    <w:rsid w:val="00D14B4D"/>
    <w:pPr>
      <w:bidi w:val="0"/>
      <w:spacing w:before="100" w:beforeAutospacing="1" w:after="100" w:afterAutospacing="1"/>
      <w:textAlignment w:val="center"/>
    </w:pPr>
    <w:rPr>
      <w:rFonts w:ascii="Arial" w:hAnsi="Arial" w:cs="Arial"/>
      <w:szCs w:val="24"/>
    </w:rPr>
  </w:style>
  <w:style w:type="paragraph" w:customStyle="1" w:styleId="xl96">
    <w:name w:val="xl96"/>
    <w:basedOn w:val="a1"/>
    <w:rsid w:val="00D14B4D"/>
    <w:pPr>
      <w:bidi w:val="0"/>
      <w:spacing w:before="100" w:beforeAutospacing="1" w:after="100" w:afterAutospacing="1"/>
      <w:textAlignment w:val="center"/>
    </w:pPr>
    <w:rPr>
      <w:szCs w:val="24"/>
    </w:rPr>
  </w:style>
  <w:style w:type="paragraph" w:customStyle="1" w:styleId="xl97">
    <w:name w:val="xl97"/>
    <w:basedOn w:val="a1"/>
    <w:rsid w:val="00D14B4D"/>
    <w:pPr>
      <w:bidi w:val="0"/>
      <w:spacing w:before="100" w:beforeAutospacing="1" w:after="100" w:afterAutospacing="1"/>
      <w:textAlignment w:val="center"/>
    </w:pPr>
    <w:rPr>
      <w:rFonts w:ascii="Arial" w:hAnsi="Arial" w:cs="Arial"/>
      <w:szCs w:val="24"/>
    </w:rPr>
  </w:style>
  <w:style w:type="paragraph" w:customStyle="1" w:styleId="xl98">
    <w:name w:val="xl98"/>
    <w:basedOn w:val="a1"/>
    <w:rsid w:val="00D14B4D"/>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1"/>
    <w:rsid w:val="00D14B4D"/>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1"/>
    <w:rsid w:val="00D14B4D"/>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1"/>
    <w:rsid w:val="00D14B4D"/>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1"/>
    <w:rsid w:val="00D14B4D"/>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1"/>
    <w:rsid w:val="00D14B4D"/>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1"/>
    <w:rsid w:val="00D14B4D"/>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1"/>
    <w:rsid w:val="00D14B4D"/>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1"/>
    <w:rsid w:val="00D14B4D"/>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1"/>
    <w:rsid w:val="00D14B4D"/>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1"/>
    <w:rsid w:val="00D14B4D"/>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1"/>
    <w:rsid w:val="00D14B4D"/>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1"/>
    <w:rsid w:val="00D14B4D"/>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1"/>
    <w:rsid w:val="00D14B4D"/>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1"/>
    <w:rsid w:val="00D14B4D"/>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1"/>
    <w:rsid w:val="00D14B4D"/>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1"/>
    <w:rsid w:val="00D14B4D"/>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1"/>
    <w:rsid w:val="00D14B4D"/>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1"/>
    <w:rsid w:val="00D14B4D"/>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1"/>
    <w:rsid w:val="00D14B4D"/>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1"/>
    <w:rsid w:val="00D14B4D"/>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1"/>
    <w:rsid w:val="00D14B4D"/>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1"/>
    <w:rsid w:val="00D14B4D"/>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1"/>
    <w:rsid w:val="00D14B4D"/>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1"/>
    <w:rsid w:val="00D14B4D"/>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1"/>
    <w:rsid w:val="00D14B4D"/>
    <w:pPr>
      <w:bidi w:val="0"/>
      <w:spacing w:before="100" w:beforeAutospacing="1" w:after="100" w:afterAutospacing="1"/>
      <w:textAlignment w:val="center"/>
    </w:pPr>
    <w:rPr>
      <w:b/>
      <w:bCs/>
      <w:szCs w:val="24"/>
    </w:rPr>
  </w:style>
  <w:style w:type="paragraph" w:customStyle="1" w:styleId="xl124">
    <w:name w:val="xl124"/>
    <w:basedOn w:val="a1"/>
    <w:rsid w:val="00D14B4D"/>
    <w:pPr>
      <w:bidi w:val="0"/>
      <w:spacing w:before="100" w:beforeAutospacing="1" w:after="100" w:afterAutospacing="1"/>
      <w:jc w:val="center"/>
      <w:textAlignment w:val="center"/>
    </w:pPr>
    <w:rPr>
      <w:b/>
      <w:bCs/>
      <w:szCs w:val="24"/>
    </w:rPr>
  </w:style>
  <w:style w:type="paragraph" w:customStyle="1" w:styleId="xl125">
    <w:name w:val="xl125"/>
    <w:basedOn w:val="a1"/>
    <w:rsid w:val="00D14B4D"/>
    <w:pPr>
      <w:bidi w:val="0"/>
      <w:spacing w:before="100" w:beforeAutospacing="1" w:after="100" w:afterAutospacing="1"/>
      <w:textAlignment w:val="center"/>
    </w:pPr>
    <w:rPr>
      <w:b/>
      <w:bCs/>
      <w:szCs w:val="24"/>
    </w:rPr>
  </w:style>
  <w:style w:type="paragraph" w:customStyle="1" w:styleId="xl126">
    <w:name w:val="xl126"/>
    <w:basedOn w:val="a1"/>
    <w:rsid w:val="00D14B4D"/>
    <w:pPr>
      <w:bidi w:val="0"/>
      <w:spacing w:before="100" w:beforeAutospacing="1" w:after="100" w:afterAutospacing="1"/>
      <w:jc w:val="center"/>
      <w:textAlignment w:val="center"/>
    </w:pPr>
    <w:rPr>
      <w:b/>
      <w:bCs/>
      <w:szCs w:val="24"/>
    </w:rPr>
  </w:style>
  <w:style w:type="paragraph" w:customStyle="1" w:styleId="xl127">
    <w:name w:val="xl127"/>
    <w:basedOn w:val="a1"/>
    <w:rsid w:val="00D14B4D"/>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1"/>
    <w:rsid w:val="00D14B4D"/>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1"/>
    <w:rsid w:val="00D14B4D"/>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1"/>
    <w:rsid w:val="00D14B4D"/>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1"/>
    <w:rsid w:val="00D14B4D"/>
    <w:pPr>
      <w:bidi w:val="0"/>
      <w:spacing w:before="100" w:beforeAutospacing="1" w:after="100" w:afterAutospacing="1"/>
      <w:textAlignment w:val="center"/>
    </w:pPr>
    <w:rPr>
      <w:sz w:val="18"/>
      <w:szCs w:val="18"/>
    </w:rPr>
  </w:style>
  <w:style w:type="paragraph" w:customStyle="1" w:styleId="xl132">
    <w:name w:val="xl132"/>
    <w:basedOn w:val="a1"/>
    <w:rsid w:val="00D14B4D"/>
    <w:pPr>
      <w:bidi w:val="0"/>
      <w:spacing w:before="100" w:beforeAutospacing="1" w:after="100" w:afterAutospacing="1"/>
      <w:jc w:val="right"/>
      <w:textAlignment w:val="center"/>
    </w:pPr>
    <w:rPr>
      <w:szCs w:val="24"/>
    </w:rPr>
  </w:style>
  <w:style w:type="paragraph" w:customStyle="1" w:styleId="xl133">
    <w:name w:val="xl133"/>
    <w:basedOn w:val="a1"/>
    <w:rsid w:val="00D14B4D"/>
    <w:pPr>
      <w:bidi w:val="0"/>
      <w:spacing w:before="100" w:beforeAutospacing="1" w:after="100" w:afterAutospacing="1"/>
      <w:jc w:val="right"/>
      <w:textAlignment w:val="center"/>
    </w:pPr>
    <w:rPr>
      <w:szCs w:val="24"/>
    </w:rPr>
  </w:style>
  <w:style w:type="paragraph" w:customStyle="1" w:styleId="xl134">
    <w:name w:val="xl134"/>
    <w:basedOn w:val="a1"/>
    <w:rsid w:val="00D14B4D"/>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1"/>
    <w:rsid w:val="00D14B4D"/>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1"/>
    <w:rsid w:val="00D14B4D"/>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1"/>
    <w:rsid w:val="00D14B4D"/>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1"/>
    <w:rsid w:val="00D14B4D"/>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1"/>
    <w:rsid w:val="00D14B4D"/>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1"/>
    <w:rsid w:val="00D14B4D"/>
    <w:pPr>
      <w:bidi w:val="0"/>
      <w:spacing w:before="100" w:beforeAutospacing="1" w:after="100" w:afterAutospacing="1"/>
      <w:jc w:val="center"/>
      <w:textAlignment w:val="center"/>
    </w:pPr>
    <w:rPr>
      <w:b/>
      <w:bCs/>
      <w:sz w:val="28"/>
      <w:szCs w:val="28"/>
    </w:rPr>
  </w:style>
  <w:style w:type="paragraph" w:customStyle="1" w:styleId="xl141">
    <w:name w:val="xl141"/>
    <w:basedOn w:val="a1"/>
    <w:rsid w:val="00D14B4D"/>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1"/>
    <w:rsid w:val="00D14B4D"/>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1"/>
    <w:rsid w:val="00D14B4D"/>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1"/>
    <w:rsid w:val="00D14B4D"/>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1"/>
    <w:rsid w:val="00D14B4D"/>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1"/>
    <w:rsid w:val="00D14B4D"/>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1"/>
    <w:rsid w:val="00D14B4D"/>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1"/>
    <w:rsid w:val="00D14B4D"/>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1"/>
    <w:rsid w:val="00D14B4D"/>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1"/>
    <w:rsid w:val="00D14B4D"/>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1"/>
    <w:rsid w:val="00D14B4D"/>
    <w:pPr>
      <w:bidi w:val="0"/>
      <w:spacing w:before="100" w:beforeAutospacing="1" w:after="100" w:afterAutospacing="1"/>
      <w:jc w:val="right"/>
      <w:textAlignment w:val="center"/>
    </w:pPr>
    <w:rPr>
      <w:sz w:val="18"/>
      <w:szCs w:val="18"/>
    </w:rPr>
  </w:style>
  <w:style w:type="paragraph" w:customStyle="1" w:styleId="xl152">
    <w:name w:val="xl152"/>
    <w:basedOn w:val="a1"/>
    <w:rsid w:val="00D14B4D"/>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1"/>
    <w:rsid w:val="00D14B4D"/>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1"/>
    <w:rsid w:val="00D14B4D"/>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1"/>
    <w:rsid w:val="00D14B4D"/>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1"/>
    <w:rsid w:val="00D14B4D"/>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1"/>
    <w:rsid w:val="00D14B4D"/>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1"/>
    <w:rsid w:val="00D14B4D"/>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1"/>
    <w:rsid w:val="00D14B4D"/>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1"/>
    <w:rsid w:val="00D14B4D"/>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1"/>
    <w:rsid w:val="00D14B4D"/>
    <w:pPr>
      <w:bidi w:val="0"/>
      <w:spacing w:before="100" w:beforeAutospacing="1" w:after="100" w:afterAutospacing="1"/>
      <w:jc w:val="center"/>
    </w:pPr>
    <w:rPr>
      <w:szCs w:val="24"/>
    </w:rPr>
  </w:style>
  <w:style w:type="paragraph" w:customStyle="1" w:styleId="xl162">
    <w:name w:val="xl162"/>
    <w:basedOn w:val="a1"/>
    <w:rsid w:val="00D14B4D"/>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1"/>
    <w:rsid w:val="00D14B4D"/>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1"/>
    <w:rsid w:val="00D14B4D"/>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1"/>
    <w:rsid w:val="00D14B4D"/>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1"/>
    <w:rsid w:val="00D14B4D"/>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1"/>
    <w:rsid w:val="00D14B4D"/>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1"/>
    <w:rsid w:val="00D14B4D"/>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1"/>
    <w:rsid w:val="00D14B4D"/>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1"/>
    <w:rsid w:val="00D14B4D"/>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1"/>
    <w:rsid w:val="00D14B4D"/>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1"/>
    <w:rsid w:val="00D14B4D"/>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1"/>
    <w:rsid w:val="00D14B4D"/>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1"/>
    <w:rsid w:val="00D14B4D"/>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1"/>
    <w:rsid w:val="00D14B4D"/>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1"/>
    <w:rsid w:val="00D14B4D"/>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1"/>
    <w:rsid w:val="00D14B4D"/>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1"/>
    <w:rsid w:val="00D14B4D"/>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1"/>
    <w:rsid w:val="00D14B4D"/>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1"/>
    <w:rsid w:val="00D14B4D"/>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1"/>
    <w:rsid w:val="00D14B4D"/>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1"/>
    <w:rsid w:val="00D14B4D"/>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1"/>
    <w:rsid w:val="00D14B4D"/>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1"/>
    <w:rsid w:val="00D14B4D"/>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1"/>
    <w:rsid w:val="00D14B4D"/>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1"/>
    <w:rsid w:val="00D14B4D"/>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1"/>
    <w:rsid w:val="00D14B4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1"/>
    <w:rsid w:val="00D14B4D"/>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1"/>
    <w:rsid w:val="00D14B4D"/>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1"/>
    <w:rsid w:val="00D14B4D"/>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1"/>
    <w:rsid w:val="00D14B4D"/>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1"/>
    <w:rsid w:val="00D14B4D"/>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1"/>
    <w:rsid w:val="00D14B4D"/>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1"/>
    <w:rsid w:val="00D14B4D"/>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1"/>
    <w:rsid w:val="00D14B4D"/>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1"/>
    <w:rsid w:val="00D14B4D"/>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1"/>
    <w:rsid w:val="00D14B4D"/>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1"/>
    <w:rsid w:val="00D14B4D"/>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1"/>
    <w:rsid w:val="00D14B4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1"/>
    <w:rsid w:val="00D14B4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1"/>
    <w:rsid w:val="00D14B4D"/>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1"/>
    <w:rsid w:val="00D14B4D"/>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1"/>
    <w:rsid w:val="00D14B4D"/>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1"/>
    <w:rsid w:val="00D14B4D"/>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1"/>
    <w:rsid w:val="00D14B4D"/>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1"/>
    <w:rsid w:val="00D14B4D"/>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1"/>
    <w:rsid w:val="00D14B4D"/>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1"/>
    <w:rsid w:val="00D14B4D"/>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1"/>
    <w:rsid w:val="00D14B4D"/>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1"/>
    <w:rsid w:val="00D14B4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1"/>
    <w:rsid w:val="00D14B4D"/>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1"/>
    <w:rsid w:val="00D14B4D"/>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1"/>
    <w:rsid w:val="00D14B4D"/>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1"/>
    <w:rsid w:val="00D14B4D"/>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1"/>
    <w:rsid w:val="00D14B4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1"/>
    <w:rsid w:val="00D14B4D"/>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1"/>
    <w:rsid w:val="00D14B4D"/>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1"/>
    <w:rsid w:val="00D14B4D"/>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1"/>
    <w:rsid w:val="00D14B4D"/>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1"/>
    <w:rsid w:val="00D14B4D"/>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1"/>
    <w:rsid w:val="00D14B4D"/>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1"/>
    <w:rsid w:val="00D14B4D"/>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1"/>
    <w:rsid w:val="00D14B4D"/>
    <w:pPr>
      <w:bidi w:val="0"/>
      <w:spacing w:before="100" w:beforeAutospacing="1" w:after="100" w:afterAutospacing="1"/>
      <w:textAlignment w:val="center"/>
    </w:pPr>
    <w:rPr>
      <w:szCs w:val="24"/>
    </w:rPr>
  </w:style>
  <w:style w:type="paragraph" w:customStyle="1" w:styleId="xl224">
    <w:name w:val="xl224"/>
    <w:basedOn w:val="a1"/>
    <w:rsid w:val="00D14B4D"/>
    <w:pPr>
      <w:bidi w:val="0"/>
      <w:spacing w:before="100" w:beforeAutospacing="1" w:after="100" w:afterAutospacing="1"/>
      <w:textAlignment w:val="center"/>
    </w:pPr>
    <w:rPr>
      <w:rFonts w:ascii="Arial" w:hAnsi="Arial" w:cs="Arial"/>
      <w:szCs w:val="24"/>
    </w:rPr>
  </w:style>
  <w:style w:type="paragraph" w:customStyle="1" w:styleId="xl225">
    <w:name w:val="xl225"/>
    <w:basedOn w:val="a1"/>
    <w:rsid w:val="00D14B4D"/>
    <w:pPr>
      <w:bidi w:val="0"/>
      <w:spacing w:before="100" w:beforeAutospacing="1" w:after="100" w:afterAutospacing="1"/>
      <w:textAlignment w:val="center"/>
    </w:pPr>
    <w:rPr>
      <w:rFonts w:ascii="Arial" w:hAnsi="Arial" w:cs="Arial"/>
      <w:szCs w:val="24"/>
    </w:rPr>
  </w:style>
  <w:style w:type="paragraph" w:customStyle="1" w:styleId="xl226">
    <w:name w:val="xl226"/>
    <w:basedOn w:val="a1"/>
    <w:rsid w:val="00D14B4D"/>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1"/>
    <w:rsid w:val="00D14B4D"/>
    <w:pPr>
      <w:bidi w:val="0"/>
      <w:spacing w:before="100" w:beforeAutospacing="1" w:after="100" w:afterAutospacing="1"/>
      <w:textAlignment w:val="top"/>
    </w:pPr>
    <w:rPr>
      <w:sz w:val="20"/>
      <w:szCs w:val="20"/>
    </w:rPr>
  </w:style>
  <w:style w:type="paragraph" w:customStyle="1" w:styleId="xl228">
    <w:name w:val="xl228"/>
    <w:basedOn w:val="a1"/>
    <w:rsid w:val="00D14B4D"/>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1"/>
    <w:rsid w:val="00D14B4D"/>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1"/>
    <w:rsid w:val="00D14B4D"/>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1"/>
    <w:rsid w:val="00D14B4D"/>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1"/>
    <w:rsid w:val="00D14B4D"/>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1"/>
    <w:rsid w:val="00D14B4D"/>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1"/>
    <w:rsid w:val="00D14B4D"/>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1"/>
    <w:rsid w:val="00D14B4D"/>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1"/>
    <w:rsid w:val="00D14B4D"/>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1"/>
    <w:rsid w:val="00D14B4D"/>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1"/>
    <w:rsid w:val="00D14B4D"/>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1"/>
    <w:rsid w:val="00D14B4D"/>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1"/>
    <w:rsid w:val="00D14B4D"/>
    <w:pPr>
      <w:bidi w:val="0"/>
      <w:spacing w:before="100" w:beforeAutospacing="1" w:after="100" w:afterAutospacing="1"/>
      <w:textAlignment w:val="center"/>
    </w:pPr>
    <w:rPr>
      <w:b/>
      <w:bCs/>
      <w:sz w:val="28"/>
      <w:szCs w:val="28"/>
    </w:rPr>
  </w:style>
  <w:style w:type="paragraph" w:customStyle="1" w:styleId="xl241">
    <w:name w:val="xl241"/>
    <w:basedOn w:val="a1"/>
    <w:rsid w:val="00D14B4D"/>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1"/>
    <w:rsid w:val="00D14B4D"/>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1"/>
    <w:rsid w:val="00D14B4D"/>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1"/>
    <w:rsid w:val="00D14B4D"/>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1"/>
    <w:rsid w:val="00D14B4D"/>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1"/>
    <w:rsid w:val="00D14B4D"/>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1"/>
    <w:rsid w:val="00D14B4D"/>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1"/>
    <w:rsid w:val="00D14B4D"/>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1"/>
    <w:rsid w:val="00D14B4D"/>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1"/>
    <w:rsid w:val="00D14B4D"/>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1"/>
    <w:rsid w:val="00D14B4D"/>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1"/>
    <w:rsid w:val="00D14B4D"/>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1"/>
    <w:rsid w:val="00D14B4D"/>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1"/>
    <w:rsid w:val="00D14B4D"/>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1"/>
    <w:rsid w:val="00D14B4D"/>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1"/>
    <w:rsid w:val="00D14B4D"/>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1"/>
    <w:rsid w:val="00D14B4D"/>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1"/>
    <w:rsid w:val="00D14B4D"/>
    <w:pPr>
      <w:bidi w:val="0"/>
      <w:spacing w:before="100" w:beforeAutospacing="1" w:after="100" w:afterAutospacing="1"/>
      <w:jc w:val="right"/>
      <w:textAlignment w:val="top"/>
    </w:pPr>
    <w:rPr>
      <w:sz w:val="20"/>
      <w:szCs w:val="20"/>
    </w:rPr>
  </w:style>
  <w:style w:type="paragraph" w:customStyle="1" w:styleId="xl259">
    <w:name w:val="xl259"/>
    <w:basedOn w:val="a1"/>
    <w:rsid w:val="00D14B4D"/>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1"/>
    <w:rsid w:val="00D14B4D"/>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1"/>
    <w:rsid w:val="00D14B4D"/>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1"/>
    <w:rsid w:val="00D14B4D"/>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1"/>
    <w:rsid w:val="00D14B4D"/>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1"/>
    <w:rsid w:val="00D14B4D"/>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1"/>
    <w:rsid w:val="00D14B4D"/>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1"/>
    <w:rsid w:val="00D14B4D"/>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1"/>
    <w:rsid w:val="00D14B4D"/>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1"/>
    <w:rsid w:val="00D14B4D"/>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1"/>
    <w:rsid w:val="00D14B4D"/>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1"/>
    <w:rsid w:val="00D14B4D"/>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1"/>
    <w:rsid w:val="00D14B4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1"/>
    <w:rsid w:val="00D14B4D"/>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1"/>
    <w:rsid w:val="00D14B4D"/>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1"/>
    <w:rsid w:val="00D14B4D"/>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1"/>
    <w:rsid w:val="00D14B4D"/>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1"/>
    <w:rsid w:val="00D14B4D"/>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1"/>
    <w:rsid w:val="00D14B4D"/>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1"/>
    <w:rsid w:val="00D14B4D"/>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1"/>
    <w:rsid w:val="00D14B4D"/>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1"/>
    <w:rsid w:val="00D14B4D"/>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1"/>
    <w:rsid w:val="00D14B4D"/>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1"/>
    <w:rsid w:val="00D14B4D"/>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1"/>
    <w:rsid w:val="00D14B4D"/>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1"/>
    <w:rsid w:val="00D14B4D"/>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1"/>
    <w:rsid w:val="00D14B4D"/>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1"/>
    <w:rsid w:val="00D14B4D"/>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1"/>
    <w:rsid w:val="00D14B4D"/>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1"/>
    <w:rsid w:val="00D14B4D"/>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1"/>
    <w:rsid w:val="00D14B4D"/>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1"/>
    <w:rsid w:val="00D14B4D"/>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1"/>
    <w:rsid w:val="00D14B4D"/>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1"/>
    <w:rsid w:val="00D14B4D"/>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1"/>
    <w:rsid w:val="00D14B4D"/>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1"/>
    <w:rsid w:val="00D14B4D"/>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1"/>
    <w:rsid w:val="00D14B4D"/>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1"/>
    <w:rsid w:val="00D14B4D"/>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1"/>
    <w:rsid w:val="00D14B4D"/>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1"/>
    <w:rsid w:val="00D14B4D"/>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1"/>
    <w:rsid w:val="00D14B4D"/>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1"/>
    <w:rsid w:val="00D14B4D"/>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1"/>
    <w:rsid w:val="00D14B4D"/>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1"/>
    <w:rsid w:val="00D14B4D"/>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1"/>
    <w:rsid w:val="00D14B4D"/>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1"/>
    <w:rsid w:val="00D14B4D"/>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1"/>
    <w:rsid w:val="00D14B4D"/>
    <w:pPr>
      <w:bidi w:val="0"/>
      <w:spacing w:before="100" w:beforeAutospacing="1" w:after="100" w:afterAutospacing="1"/>
      <w:jc w:val="right"/>
      <w:textAlignment w:val="center"/>
    </w:pPr>
    <w:rPr>
      <w:sz w:val="20"/>
      <w:szCs w:val="20"/>
    </w:rPr>
  </w:style>
  <w:style w:type="paragraph" w:customStyle="1" w:styleId="xl306">
    <w:name w:val="xl306"/>
    <w:basedOn w:val="a1"/>
    <w:rsid w:val="00D14B4D"/>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1"/>
    <w:rsid w:val="00D14B4D"/>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1"/>
    <w:rsid w:val="00D14B4D"/>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1"/>
    <w:rsid w:val="00D14B4D"/>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1"/>
    <w:rsid w:val="00D14B4D"/>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1"/>
    <w:rsid w:val="00D14B4D"/>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1"/>
    <w:rsid w:val="00D14B4D"/>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1"/>
    <w:rsid w:val="00D14B4D"/>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1"/>
    <w:rsid w:val="00D14B4D"/>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1"/>
    <w:rsid w:val="00D14B4D"/>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1"/>
    <w:rsid w:val="00D14B4D"/>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1"/>
    <w:rsid w:val="00D14B4D"/>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1"/>
    <w:rsid w:val="00D14B4D"/>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1"/>
    <w:rsid w:val="00D14B4D"/>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1"/>
    <w:rsid w:val="00D14B4D"/>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1"/>
    <w:rsid w:val="00D14B4D"/>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1"/>
    <w:rsid w:val="00D14B4D"/>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1"/>
    <w:rsid w:val="00D14B4D"/>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1"/>
    <w:rsid w:val="00D14B4D"/>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1"/>
    <w:rsid w:val="00D14B4D"/>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1"/>
    <w:rsid w:val="00D14B4D"/>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1"/>
    <w:rsid w:val="00D14B4D"/>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1"/>
    <w:rsid w:val="00D14B4D"/>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1"/>
    <w:rsid w:val="00D14B4D"/>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1"/>
    <w:rsid w:val="00D14B4D"/>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1"/>
    <w:rsid w:val="00D14B4D"/>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1"/>
    <w:rsid w:val="00D14B4D"/>
    <w:pPr>
      <w:bidi w:val="0"/>
      <w:spacing w:before="100" w:beforeAutospacing="1" w:after="100" w:afterAutospacing="1"/>
      <w:textAlignment w:val="center"/>
    </w:pPr>
    <w:rPr>
      <w:sz w:val="20"/>
      <w:szCs w:val="20"/>
    </w:rPr>
  </w:style>
  <w:style w:type="paragraph" w:customStyle="1" w:styleId="xl333">
    <w:name w:val="xl333"/>
    <w:basedOn w:val="a1"/>
    <w:rsid w:val="00D14B4D"/>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1"/>
    <w:rsid w:val="00D14B4D"/>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1"/>
    <w:link w:val="smalltablestyleChar"/>
    <w:qFormat/>
    <w:rsid w:val="00D14B4D"/>
    <w:pPr>
      <w:jc w:val="both"/>
    </w:pPr>
    <w:rPr>
      <w:rFonts w:ascii="Arial" w:hAnsi="Arial"/>
      <w:szCs w:val="24"/>
    </w:rPr>
  </w:style>
  <w:style w:type="paragraph" w:customStyle="1" w:styleId="affff">
    <w:name w:val="נספח"/>
    <w:basedOn w:val="a1"/>
    <w:link w:val="Char2"/>
    <w:qFormat/>
    <w:rsid w:val="00D14B4D"/>
    <w:pPr>
      <w:spacing w:after="120" w:line="360" w:lineRule="auto"/>
      <w:ind w:firstLine="284"/>
      <w:jc w:val="right"/>
      <w:outlineLvl w:val="0"/>
    </w:pPr>
    <w:rPr>
      <w:rFonts w:ascii="Arial" w:hAnsi="Arial"/>
      <w:szCs w:val="24"/>
    </w:rPr>
  </w:style>
  <w:style w:type="character" w:customStyle="1" w:styleId="smalltablestyleChar">
    <w:name w:val="small table style Char"/>
    <w:basedOn w:val="a2"/>
    <w:link w:val="smalltablestyle"/>
    <w:rsid w:val="00D14B4D"/>
    <w:rPr>
      <w:rFonts w:ascii="Arial" w:hAnsi="Arial" w:cs="David"/>
      <w:sz w:val="24"/>
      <w:szCs w:val="24"/>
    </w:rPr>
  </w:style>
  <w:style w:type="character" w:customStyle="1" w:styleId="Char2">
    <w:name w:val="נספח Char"/>
    <w:basedOn w:val="a2"/>
    <w:link w:val="affff"/>
    <w:rsid w:val="00D14B4D"/>
    <w:rPr>
      <w:rFonts w:ascii="Arial" w:hAnsi="Arial" w:cs="David"/>
      <w:sz w:val="24"/>
      <w:szCs w:val="24"/>
    </w:rPr>
  </w:style>
  <w:style w:type="paragraph" w:customStyle="1" w:styleId="23">
    <w:name w:val="2"/>
    <w:basedOn w:val="a1"/>
    <w:next w:val="a7"/>
    <w:rsid w:val="00D14B4D"/>
    <w:pPr>
      <w:tabs>
        <w:tab w:val="center" w:pos="4153"/>
        <w:tab w:val="right" w:pos="8306"/>
      </w:tabs>
    </w:pPr>
    <w:rPr>
      <w:lang w:eastAsia="he-IL"/>
    </w:rPr>
  </w:style>
  <w:style w:type="paragraph" w:customStyle="1" w:styleId="14">
    <w:name w:val="נספח 1"/>
    <w:basedOn w:val="1"/>
    <w:link w:val="1Char"/>
    <w:qFormat/>
    <w:rsid w:val="00D14B4D"/>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D14B4D"/>
    <w:pPr>
      <w:numPr>
        <w:numId w:val="34"/>
      </w:numPr>
    </w:pPr>
  </w:style>
  <w:style w:type="character" w:customStyle="1" w:styleId="1Char">
    <w:name w:val="נספח 1 Char"/>
    <w:basedOn w:val="10"/>
    <w:link w:val="14"/>
    <w:rsid w:val="00D14B4D"/>
    <w:rPr>
      <w:szCs w:val="24"/>
      <w:u w:val="single"/>
    </w:rPr>
  </w:style>
  <w:style w:type="paragraph" w:customStyle="1" w:styleId="xl335">
    <w:name w:val="xl335"/>
    <w:basedOn w:val="a1"/>
    <w:rsid w:val="00D14B4D"/>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1"/>
    <w:rsid w:val="00D14B4D"/>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1"/>
    <w:rsid w:val="00D14B4D"/>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1"/>
    <w:rsid w:val="00D14B4D"/>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1"/>
    <w:rsid w:val="00D14B4D"/>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1"/>
    <w:rsid w:val="00D14B4D"/>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0"/>
    <w:link w:val="Style1"/>
    <w:locked/>
    <w:rsid w:val="00D14B4D"/>
    <w:rPr>
      <w:b/>
      <w:bCs/>
      <w:sz w:val="24"/>
      <w:szCs w:val="24"/>
    </w:rPr>
  </w:style>
  <w:style w:type="paragraph" w:customStyle="1" w:styleId="Style1">
    <w:name w:val="Style1"/>
    <w:basedOn w:val="afff1"/>
    <w:link w:val="Style1Char"/>
    <w:qFormat/>
    <w:rsid w:val="00D14B4D"/>
    <w:pPr>
      <w:spacing w:line="276" w:lineRule="auto"/>
    </w:pPr>
    <w:rPr>
      <w:b/>
      <w:bCs/>
      <w:sz w:val="24"/>
      <w:szCs w:val="24"/>
    </w:rPr>
  </w:style>
  <w:style w:type="character" w:customStyle="1" w:styleId="TenderPart01Char">
    <w:name w:val="TenderPart01 Char"/>
    <w:basedOn w:val="Style1Char"/>
    <w:link w:val="TenderPart01"/>
    <w:locked/>
    <w:rsid w:val="00D14B4D"/>
    <w:rPr>
      <w:sz w:val="32"/>
      <w:szCs w:val="32"/>
    </w:rPr>
  </w:style>
  <w:style w:type="paragraph" w:customStyle="1" w:styleId="TenderPart01">
    <w:name w:val="TenderPart01"/>
    <w:basedOn w:val="Style1"/>
    <w:link w:val="TenderPart01Char"/>
    <w:qFormat/>
    <w:rsid w:val="00D14B4D"/>
    <w:rPr>
      <w:sz w:val="32"/>
      <w:szCs w:val="32"/>
    </w:rPr>
  </w:style>
  <w:style w:type="paragraph" w:customStyle="1" w:styleId="xl63">
    <w:name w:val="xl63"/>
    <w:basedOn w:val="a1"/>
    <w:rsid w:val="00D14B4D"/>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1"/>
    <w:rsid w:val="00D14B4D"/>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nergy.gov.il" TargetMode="External"/><Relationship Id="rId18" Type="http://schemas.openxmlformats.org/officeDocument/2006/relationships/package" Target="embeddings/Microsoft_Office_Excel_Worksheet2.xlsx"/><Relationship Id="rId26" Type="http://schemas.openxmlformats.org/officeDocument/2006/relationships/footer" Target="footer3.xml"/><Relationship Id="rId39"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header" Target="header1.xml"/><Relationship Id="rId34" Type="http://schemas.openxmlformats.org/officeDocument/2006/relationships/header" Target="header7.xml"/><Relationship Id="rId42"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image" Target="media/image3.emf"/><Relationship Id="rId25" Type="http://schemas.openxmlformats.org/officeDocument/2006/relationships/header" Target="header3.xml"/><Relationship Id="rId33" Type="http://schemas.openxmlformats.org/officeDocument/2006/relationships/comments" Target="comments.xml"/><Relationship Id="rId38"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package" Target="embeddings/Microsoft_Office_Excel_Worksheet1.xlsx"/><Relationship Id="rId20" Type="http://schemas.openxmlformats.org/officeDocument/2006/relationships/package" Target="embeddings/Microsoft_Office_Word_Document3.docx"/><Relationship Id="rId29" Type="http://schemas.openxmlformats.org/officeDocument/2006/relationships/footer" Target="footer4.xml"/><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32" Type="http://schemas.openxmlformats.org/officeDocument/2006/relationships/footer" Target="footer6.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footer" Target="footer1.xml"/><Relationship Id="rId28" Type="http://schemas.openxmlformats.org/officeDocument/2006/relationships/header" Target="header5.xml"/><Relationship Id="rId36" Type="http://schemas.openxmlformats.org/officeDocument/2006/relationships/footer" Target="footer7.xml"/><Relationship Id="rId10" Type="http://schemas.openxmlformats.org/officeDocument/2006/relationships/footnotes" Target="footnotes.xml"/><Relationship Id="rId19" Type="http://schemas.openxmlformats.org/officeDocument/2006/relationships/image" Target="media/image4.emf"/><Relationship Id="rId31"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tamsut@energy.gov.il" TargetMode="External"/><Relationship Id="rId22" Type="http://schemas.openxmlformats.org/officeDocument/2006/relationships/header" Target="header2.xml"/><Relationship Id="rId27" Type="http://schemas.openxmlformats.org/officeDocument/2006/relationships/header" Target="header4.xml"/><Relationship Id="rId30" Type="http://schemas.openxmlformats.org/officeDocument/2006/relationships/footer" Target="footer5.xml"/><Relationship Id="rId35" Type="http://schemas.openxmlformats.org/officeDocument/2006/relationships/header" Target="header8.xml"/><Relationship Id="rId43" Type="http://schemas.microsoft.com/office/2007/relationships/stylesWithEffects" Target="stylesWithEffects.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footer6.xml.rels><?xml version="1.0" encoding="UTF-8" standalone="yes"?>
<Relationships xmlns="http://schemas.openxmlformats.org/package/2006/relationships"><Relationship Id="rId1" Type="http://schemas.openxmlformats.org/officeDocument/2006/relationships/image" Target="media/image5.png"/></Relationships>
</file>

<file path=word/_rels/footer8.xml.rels><?xml version="1.0" encoding="UTF-8" standalone="yes"?>
<Relationships xmlns="http://schemas.openxmlformats.org/package/2006/relationships"><Relationship Id="rId1" Type="http://schemas.openxmlformats.org/officeDocument/2006/relationships/image" Target="media/image5.png"/></Relationships>
</file>

<file path=word/_rels/footer9.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_rels/header6.xml.rels><?xml version="1.0" encoding="UTF-8" standalone="yes"?>
<Relationships xmlns="http://schemas.openxmlformats.org/package/2006/relationships"><Relationship Id="rId1" Type="http://schemas.openxmlformats.org/officeDocument/2006/relationships/image" Target="media/image6.png"/></Relationships>
</file>

<file path=word/_rels/header9.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7.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BDD9A9528F44B71A8EBE2D5EC804986"/>
        <w:category>
          <w:name w:val="כללי"/>
          <w:gallery w:val="placeholder"/>
        </w:category>
        <w:types>
          <w:type w:val="bbPlcHdr"/>
        </w:types>
        <w:behaviors>
          <w:behavior w:val="content"/>
        </w:behaviors>
        <w:guid w:val="{D71A0B05-FAFF-49E0-AC13-F713A7CACF19}"/>
      </w:docPartPr>
      <w:docPartBody>
        <w:p w:rsidR="0065488E" w:rsidRDefault="0065488E" w:rsidP="0065488E">
          <w:pPr>
            <w:pStyle w:val="0BDD9A9528F44B71A8EBE2D5EC804986"/>
          </w:pPr>
          <w:r>
            <w:rPr>
              <w:rStyle w:val="a3"/>
            </w:rPr>
            <w:t>Click here to enter a date.</w:t>
          </w:r>
        </w:p>
      </w:docPartBody>
    </w:docPart>
    <w:docPart>
      <w:docPartPr>
        <w:name w:val="8151BB44D70F4233BE2FA9A9E43C400A"/>
        <w:category>
          <w:name w:val="כללי"/>
          <w:gallery w:val="placeholder"/>
        </w:category>
        <w:types>
          <w:type w:val="bbPlcHdr"/>
        </w:types>
        <w:behaviors>
          <w:behavior w:val="content"/>
        </w:behaviors>
        <w:guid w:val="{625D3955-04FF-42DD-84EE-90421C9189FC}"/>
      </w:docPartPr>
      <w:docPartBody>
        <w:p w:rsidR="0065488E" w:rsidRDefault="0065488E" w:rsidP="0065488E">
          <w:pPr>
            <w:pStyle w:val="8151BB44D70F4233BE2FA9A9E43C400A"/>
          </w:pPr>
          <w:r>
            <w:rPr>
              <w:rStyle w:val="a3"/>
            </w:rPr>
            <w:t>Click here to enter a date.</w:t>
          </w:r>
        </w:p>
      </w:docPartBody>
    </w:docPart>
    <w:docPart>
      <w:docPartPr>
        <w:name w:val="E70E947712664A8AA38676877B2BF70D"/>
        <w:category>
          <w:name w:val="כללי"/>
          <w:gallery w:val="placeholder"/>
        </w:category>
        <w:types>
          <w:type w:val="bbPlcHdr"/>
        </w:types>
        <w:behaviors>
          <w:behavior w:val="content"/>
        </w:behaviors>
        <w:guid w:val="{4703A923-D241-45A3-A720-8361C8B0CFCE}"/>
      </w:docPartPr>
      <w:docPartBody>
        <w:p w:rsidR="0065488E" w:rsidRDefault="0065488E" w:rsidP="0065488E">
          <w:pPr>
            <w:pStyle w:val="E70E947712664A8AA38676877B2BF70D"/>
          </w:pPr>
          <w:r>
            <w:rPr>
              <w:rStyle w:val="a3"/>
            </w:rPr>
            <w:t>Click here to enter a date.</w:t>
          </w:r>
        </w:p>
      </w:docPartBody>
    </w:docPart>
    <w:docPart>
      <w:docPartPr>
        <w:name w:val="B718D25164364A6295086879152C49B6"/>
        <w:category>
          <w:name w:val="כללי"/>
          <w:gallery w:val="placeholder"/>
        </w:category>
        <w:types>
          <w:type w:val="bbPlcHdr"/>
        </w:types>
        <w:behaviors>
          <w:behavior w:val="content"/>
        </w:behaviors>
        <w:guid w:val="{5A02F9ED-433B-4149-8759-1AD4EAFE3B2D}"/>
      </w:docPartPr>
      <w:docPartBody>
        <w:p w:rsidR="0065488E" w:rsidRDefault="0065488E" w:rsidP="0065488E">
          <w:pPr>
            <w:pStyle w:val="B718D25164364A6295086879152C49B6"/>
          </w:pPr>
          <w:r>
            <w:rPr>
              <w:rStyle w:val="a3"/>
            </w:rPr>
            <w:t>Click here to enter a date.</w:t>
          </w:r>
        </w:p>
      </w:docPartBody>
    </w:docPart>
    <w:docPart>
      <w:docPartPr>
        <w:name w:val="506DAE2F3C40412F9AAF0CEA8F07A43A"/>
        <w:category>
          <w:name w:val="כללי"/>
          <w:gallery w:val="placeholder"/>
        </w:category>
        <w:types>
          <w:type w:val="bbPlcHdr"/>
        </w:types>
        <w:behaviors>
          <w:behavior w:val="content"/>
        </w:behaviors>
        <w:guid w:val="{FF06B59C-8840-4ABB-A5D6-905E549E58E8}"/>
      </w:docPartPr>
      <w:docPartBody>
        <w:p w:rsidR="0065488E" w:rsidRDefault="0065488E" w:rsidP="0065488E">
          <w:pPr>
            <w:pStyle w:val="506DAE2F3C40412F9AAF0CEA8F07A43A"/>
          </w:pPr>
          <w:r>
            <w:rPr>
              <w:rStyle w:val="a3"/>
            </w:rPr>
            <w:t>Click here to enter a date.</w:t>
          </w:r>
        </w:p>
      </w:docPartBody>
    </w:docPart>
    <w:docPart>
      <w:docPartPr>
        <w:name w:val="4B3BCD0A1AEE46479145064C701DFEF5"/>
        <w:category>
          <w:name w:val="כללי"/>
          <w:gallery w:val="placeholder"/>
        </w:category>
        <w:types>
          <w:type w:val="bbPlcHdr"/>
        </w:types>
        <w:behaviors>
          <w:behavior w:val="content"/>
        </w:behaviors>
        <w:guid w:val="{8F5137FC-8C3D-4234-B5B0-2DE93DBE20CA}"/>
      </w:docPartPr>
      <w:docPartBody>
        <w:p w:rsidR="0065488E" w:rsidRDefault="0065488E" w:rsidP="0065488E">
          <w:pPr>
            <w:pStyle w:val="4B3BCD0A1AEE46479145064C701DFEF5"/>
          </w:pPr>
          <w:r>
            <w:rPr>
              <w:rStyle w:val="a3"/>
            </w:rPr>
            <w:t>Click here to enter a date.</w:t>
          </w:r>
        </w:p>
      </w:docPartBody>
    </w:docPart>
    <w:docPart>
      <w:docPartPr>
        <w:name w:val="215CCDA056274D0382579ACBFCA7D2D0"/>
        <w:category>
          <w:name w:val="כללי"/>
          <w:gallery w:val="placeholder"/>
        </w:category>
        <w:types>
          <w:type w:val="bbPlcHdr"/>
        </w:types>
        <w:behaviors>
          <w:behavior w:val="content"/>
        </w:behaviors>
        <w:guid w:val="{E31670F0-6819-459E-9375-4CD5D8743AFF}"/>
      </w:docPartPr>
      <w:docPartBody>
        <w:p w:rsidR="0065488E" w:rsidRDefault="0065488E" w:rsidP="0065488E">
          <w:pPr>
            <w:pStyle w:val="215CCDA056274D0382579ACBFCA7D2D0"/>
          </w:pPr>
          <w:r>
            <w:rPr>
              <w:rStyle w:val="a3"/>
            </w:rPr>
            <w:t>Click here to enter a date.</w:t>
          </w:r>
        </w:p>
      </w:docPartBody>
    </w:docPart>
    <w:docPart>
      <w:docPartPr>
        <w:name w:val="8398778871C9429EB6D1C266577A1094"/>
        <w:category>
          <w:name w:val="כללי"/>
          <w:gallery w:val="placeholder"/>
        </w:category>
        <w:types>
          <w:type w:val="bbPlcHdr"/>
        </w:types>
        <w:behaviors>
          <w:behavior w:val="content"/>
        </w:behaviors>
        <w:guid w:val="{0FE89504-F407-4D63-B2B3-C92A6ADE493E}"/>
      </w:docPartPr>
      <w:docPartBody>
        <w:p w:rsidR="0065488E" w:rsidRDefault="0065488E" w:rsidP="0065488E">
          <w:pPr>
            <w:pStyle w:val="8398778871C9429EB6D1C266577A1094"/>
          </w:pPr>
          <w:r>
            <w:rPr>
              <w:rStyle w:val="a3"/>
            </w:rPr>
            <w:t>Click here to enter a date.</w:t>
          </w:r>
        </w:p>
      </w:docPartBody>
    </w:docPart>
    <w:docPart>
      <w:docPartPr>
        <w:name w:val="6A41226A275C4065AF607271B6F838FB"/>
        <w:category>
          <w:name w:val="כללי"/>
          <w:gallery w:val="placeholder"/>
        </w:category>
        <w:types>
          <w:type w:val="bbPlcHdr"/>
        </w:types>
        <w:behaviors>
          <w:behavior w:val="content"/>
        </w:behaviors>
        <w:guid w:val="{91A46307-A122-4C65-86AB-915C108C8591}"/>
      </w:docPartPr>
      <w:docPartBody>
        <w:p w:rsidR="0065488E" w:rsidRDefault="0065488E" w:rsidP="0065488E">
          <w:pPr>
            <w:pStyle w:val="6A41226A275C4065AF607271B6F838FB"/>
          </w:pPr>
          <w:r>
            <w:rPr>
              <w:rStyle w:val="a3"/>
            </w:rPr>
            <w:t>Click here to enter a date.</w:t>
          </w:r>
        </w:p>
      </w:docPartBody>
    </w:docPart>
    <w:docPart>
      <w:docPartPr>
        <w:name w:val="989C6910284A4F40A870FBE1D4AFBEC0"/>
        <w:category>
          <w:name w:val="כללי"/>
          <w:gallery w:val="placeholder"/>
        </w:category>
        <w:types>
          <w:type w:val="bbPlcHdr"/>
        </w:types>
        <w:behaviors>
          <w:behavior w:val="content"/>
        </w:behaviors>
        <w:guid w:val="{557C495E-3F6F-420E-9D8A-6E507F38E311}"/>
      </w:docPartPr>
      <w:docPartBody>
        <w:p w:rsidR="0065488E" w:rsidRDefault="0065488E" w:rsidP="0065488E">
          <w:pPr>
            <w:pStyle w:val="989C6910284A4F40A870FBE1D4AFBEC0"/>
          </w:pPr>
          <w:r>
            <w:rPr>
              <w:rStyle w:val="a3"/>
            </w:rPr>
            <w:t>Click here to enter a date.</w:t>
          </w:r>
        </w:p>
      </w:docPartBody>
    </w:docPart>
    <w:docPart>
      <w:docPartPr>
        <w:name w:val="1368FAABC42742D89598F86FD5ECE529"/>
        <w:category>
          <w:name w:val="כללי"/>
          <w:gallery w:val="placeholder"/>
        </w:category>
        <w:types>
          <w:type w:val="bbPlcHdr"/>
        </w:types>
        <w:behaviors>
          <w:behavior w:val="content"/>
        </w:behaviors>
        <w:guid w:val="{155AFB00-56EF-471E-9823-491A4EC0B90C}"/>
      </w:docPartPr>
      <w:docPartBody>
        <w:p w:rsidR="0065488E" w:rsidRDefault="0065488E" w:rsidP="0065488E">
          <w:pPr>
            <w:pStyle w:val="1368FAABC42742D89598F86FD5ECE529"/>
          </w:pPr>
          <w:r>
            <w:rPr>
              <w:rStyle w:val="a3"/>
            </w:rPr>
            <w:t>Click here to enter a date.</w:t>
          </w:r>
        </w:p>
      </w:docPartBody>
    </w:docPart>
    <w:docPart>
      <w:docPartPr>
        <w:name w:val="B956FE9D2DF842DD9A7112F5A82ED20A"/>
        <w:category>
          <w:name w:val="כללי"/>
          <w:gallery w:val="placeholder"/>
        </w:category>
        <w:types>
          <w:type w:val="bbPlcHdr"/>
        </w:types>
        <w:behaviors>
          <w:behavior w:val="content"/>
        </w:behaviors>
        <w:guid w:val="{6C00AB74-41CD-480E-8898-9F3622CD2977}"/>
      </w:docPartPr>
      <w:docPartBody>
        <w:p w:rsidR="0065488E" w:rsidRDefault="0065488E" w:rsidP="0065488E">
          <w:pPr>
            <w:pStyle w:val="B956FE9D2DF842DD9A7112F5A82ED20A"/>
          </w:pPr>
          <w:r>
            <w:rPr>
              <w:rStyle w:val="a3"/>
            </w:rPr>
            <w:t>Click here to enter a date.</w:t>
          </w:r>
        </w:p>
      </w:docPartBody>
    </w:docPart>
    <w:docPart>
      <w:docPartPr>
        <w:name w:val="68AF5D3DA3294560B3DD02337488D62F"/>
        <w:category>
          <w:name w:val="כללי"/>
          <w:gallery w:val="placeholder"/>
        </w:category>
        <w:types>
          <w:type w:val="bbPlcHdr"/>
        </w:types>
        <w:behaviors>
          <w:behavior w:val="content"/>
        </w:behaviors>
        <w:guid w:val="{834BA523-FEB2-4E1F-8E8E-EE20BBCB6301}"/>
      </w:docPartPr>
      <w:docPartBody>
        <w:p w:rsidR="0065488E" w:rsidRDefault="0065488E" w:rsidP="0065488E">
          <w:pPr>
            <w:pStyle w:val="68AF5D3DA3294560B3DD02337488D62F"/>
          </w:pPr>
          <w:r>
            <w:rPr>
              <w:rStyle w:val="a3"/>
            </w:rPr>
            <w:t>Click here to enter a date.</w:t>
          </w:r>
        </w:p>
      </w:docPartBody>
    </w:docPart>
    <w:docPart>
      <w:docPartPr>
        <w:name w:val="0BE87EEF74E240B08C6DDA6271C66B87"/>
        <w:category>
          <w:name w:val="כללי"/>
          <w:gallery w:val="placeholder"/>
        </w:category>
        <w:types>
          <w:type w:val="bbPlcHdr"/>
        </w:types>
        <w:behaviors>
          <w:behavior w:val="content"/>
        </w:behaviors>
        <w:guid w:val="{FC89FB80-3845-4BC5-A4E2-606B4C7784D4}"/>
      </w:docPartPr>
      <w:docPartBody>
        <w:p w:rsidR="0065488E" w:rsidRDefault="0065488E" w:rsidP="0065488E">
          <w:pPr>
            <w:pStyle w:val="0BE87EEF74E240B08C6DDA6271C66B87"/>
          </w:pPr>
          <w:r>
            <w:rPr>
              <w:rStyle w:val="a3"/>
            </w:rPr>
            <w:t>Click here to enter a date.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A00002EF" w:usb1="4000207B"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0E3842"/>
    <w:rsid w:val="00007C8B"/>
    <w:rsid w:val="00070D14"/>
    <w:rsid w:val="000E3842"/>
    <w:rsid w:val="000E772A"/>
    <w:rsid w:val="000F63D2"/>
    <w:rsid w:val="00187EB9"/>
    <w:rsid w:val="00196807"/>
    <w:rsid w:val="001B4489"/>
    <w:rsid w:val="001B5795"/>
    <w:rsid w:val="001C280D"/>
    <w:rsid w:val="00280417"/>
    <w:rsid w:val="002818B5"/>
    <w:rsid w:val="002F6C09"/>
    <w:rsid w:val="003120DF"/>
    <w:rsid w:val="003C5C07"/>
    <w:rsid w:val="003E6588"/>
    <w:rsid w:val="003E754D"/>
    <w:rsid w:val="003F23F3"/>
    <w:rsid w:val="00425038"/>
    <w:rsid w:val="00481E8E"/>
    <w:rsid w:val="004C2773"/>
    <w:rsid w:val="004E3CE5"/>
    <w:rsid w:val="0053473B"/>
    <w:rsid w:val="00575077"/>
    <w:rsid w:val="005B5CC4"/>
    <w:rsid w:val="005E69CE"/>
    <w:rsid w:val="0065488E"/>
    <w:rsid w:val="0065557A"/>
    <w:rsid w:val="00683603"/>
    <w:rsid w:val="00691EBC"/>
    <w:rsid w:val="006B41B6"/>
    <w:rsid w:val="00734C55"/>
    <w:rsid w:val="0074560E"/>
    <w:rsid w:val="00762C04"/>
    <w:rsid w:val="007B7E87"/>
    <w:rsid w:val="007C1DD6"/>
    <w:rsid w:val="007D3F0E"/>
    <w:rsid w:val="008D7625"/>
    <w:rsid w:val="00954DFD"/>
    <w:rsid w:val="009909E9"/>
    <w:rsid w:val="009A60C4"/>
    <w:rsid w:val="00A15BDB"/>
    <w:rsid w:val="00A32CE7"/>
    <w:rsid w:val="00B6223B"/>
    <w:rsid w:val="00BD2CDD"/>
    <w:rsid w:val="00BE2CE8"/>
    <w:rsid w:val="00C72147"/>
    <w:rsid w:val="00D55B76"/>
    <w:rsid w:val="00D7560E"/>
    <w:rsid w:val="00E21E3B"/>
    <w:rsid w:val="00E41458"/>
    <w:rsid w:val="00E5030C"/>
    <w:rsid w:val="00E70A9A"/>
    <w:rsid w:val="00E778DF"/>
    <w:rsid w:val="00FF2ABE"/>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5B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5488E"/>
  </w:style>
  <w:style w:type="paragraph" w:customStyle="1" w:styleId="D66BBFF60DB64B5997633809432E0C2C">
    <w:name w:val="D66BBFF60DB64B5997633809432E0C2C"/>
    <w:rsid w:val="002818B5"/>
    <w:pPr>
      <w:bidi/>
    </w:pPr>
  </w:style>
  <w:style w:type="paragraph" w:customStyle="1" w:styleId="5CDB2A593039484480C87C9296F4E2E8">
    <w:name w:val="5CDB2A593039484480C87C9296F4E2E8"/>
    <w:rsid w:val="002818B5"/>
    <w:pPr>
      <w:bidi/>
    </w:pPr>
  </w:style>
  <w:style w:type="paragraph" w:customStyle="1" w:styleId="2D48B70A7E724468A099203B12F11CBE">
    <w:name w:val="2D48B70A7E724468A099203B12F11CBE"/>
    <w:rsid w:val="002818B5"/>
    <w:pPr>
      <w:bidi/>
    </w:pPr>
  </w:style>
  <w:style w:type="paragraph" w:customStyle="1" w:styleId="85C2D5A4DC574EDCA19CE761DFE5C3BA">
    <w:name w:val="85C2D5A4DC574EDCA19CE761DFE5C3BA"/>
    <w:rsid w:val="002818B5"/>
    <w:pPr>
      <w:bidi/>
    </w:pPr>
  </w:style>
  <w:style w:type="paragraph" w:customStyle="1" w:styleId="FCEA274F16AF472B9D2065CE3A03E8BD">
    <w:name w:val="FCEA274F16AF472B9D2065CE3A03E8BD"/>
    <w:rsid w:val="002818B5"/>
    <w:pPr>
      <w:bidi/>
    </w:pPr>
  </w:style>
  <w:style w:type="paragraph" w:customStyle="1" w:styleId="E0EF21E2FF814455B810626110A0D4E8">
    <w:name w:val="E0EF21E2FF814455B810626110A0D4E8"/>
    <w:rsid w:val="002818B5"/>
    <w:pPr>
      <w:bidi/>
    </w:pPr>
  </w:style>
  <w:style w:type="paragraph" w:customStyle="1" w:styleId="794573DA3A3A45EFAC5A01817AF54BFE">
    <w:name w:val="794573DA3A3A45EFAC5A01817AF54BFE"/>
    <w:rsid w:val="000E772A"/>
    <w:pPr>
      <w:bidi/>
    </w:pPr>
  </w:style>
  <w:style w:type="paragraph" w:customStyle="1" w:styleId="7068024D4F534C999976BC56F2DC4102">
    <w:name w:val="7068024D4F534C999976BC56F2DC4102"/>
    <w:rsid w:val="0065557A"/>
    <w:pPr>
      <w:bidi/>
    </w:pPr>
  </w:style>
  <w:style w:type="paragraph" w:customStyle="1" w:styleId="9C1CE767D8394F0EA492A6DFBCE9B094">
    <w:name w:val="9C1CE767D8394F0EA492A6DFBCE9B094"/>
    <w:rsid w:val="0065557A"/>
    <w:pPr>
      <w:bidi/>
    </w:pPr>
  </w:style>
  <w:style w:type="paragraph" w:customStyle="1" w:styleId="813ABA14253B4FB1B9E74DF634C0FA1A">
    <w:name w:val="813ABA14253B4FB1B9E74DF634C0FA1A"/>
    <w:rsid w:val="0065557A"/>
    <w:pPr>
      <w:bidi/>
    </w:pPr>
  </w:style>
  <w:style w:type="paragraph" w:customStyle="1" w:styleId="9F53C91B0A2A49EAAECBC4040B4D0DEB">
    <w:name w:val="9F53C91B0A2A49EAAECBC4040B4D0DEB"/>
    <w:rsid w:val="00B6223B"/>
    <w:pPr>
      <w:bidi/>
    </w:pPr>
  </w:style>
  <w:style w:type="paragraph" w:customStyle="1" w:styleId="CB67D10CC6EE456F8D126AF940DC13D5">
    <w:name w:val="CB67D10CC6EE456F8D126AF940DC13D5"/>
    <w:rsid w:val="00B6223B"/>
    <w:pPr>
      <w:bidi/>
      <w:spacing w:after="0" w:line="240" w:lineRule="auto"/>
    </w:pPr>
    <w:rPr>
      <w:rFonts w:ascii="Times New Roman" w:eastAsia="Times New Roman" w:hAnsi="Times New Roman" w:cs="David"/>
      <w:sz w:val="24"/>
      <w:szCs w:val="26"/>
    </w:rPr>
  </w:style>
  <w:style w:type="paragraph" w:customStyle="1" w:styleId="31C0B9C8ECF940BEA6BA7331072A2970">
    <w:name w:val="31C0B9C8ECF940BEA6BA7331072A2970"/>
    <w:rsid w:val="00B6223B"/>
    <w:pPr>
      <w:bidi/>
      <w:spacing w:after="0" w:line="240" w:lineRule="auto"/>
    </w:pPr>
    <w:rPr>
      <w:rFonts w:ascii="Times New Roman" w:eastAsia="Times New Roman" w:hAnsi="Times New Roman" w:cs="David"/>
      <w:sz w:val="24"/>
      <w:szCs w:val="26"/>
    </w:rPr>
  </w:style>
  <w:style w:type="paragraph" w:customStyle="1" w:styleId="4D73DBFE7B73446A84076B9B06DDFDED">
    <w:name w:val="4D73DBFE7B73446A84076B9B06DDFDED"/>
    <w:rsid w:val="00B6223B"/>
    <w:pPr>
      <w:bidi/>
      <w:spacing w:after="0" w:line="240" w:lineRule="auto"/>
    </w:pPr>
    <w:rPr>
      <w:rFonts w:ascii="Times New Roman" w:eastAsia="Times New Roman" w:hAnsi="Times New Roman" w:cs="David"/>
      <w:sz w:val="24"/>
      <w:szCs w:val="26"/>
    </w:rPr>
  </w:style>
  <w:style w:type="paragraph" w:customStyle="1" w:styleId="A7DE7CE5BA3346BFAC3F9603B7073921">
    <w:name w:val="A7DE7CE5BA3346BFAC3F9603B707392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1">
    <w:name w:val="9F53C91B0A2A49EAAECBC4040B4D0DEB1"/>
    <w:rsid w:val="00B6223B"/>
    <w:pPr>
      <w:bidi/>
      <w:spacing w:after="0" w:line="240" w:lineRule="auto"/>
    </w:pPr>
    <w:rPr>
      <w:rFonts w:ascii="Times New Roman" w:eastAsia="Times New Roman" w:hAnsi="Times New Roman" w:cs="David"/>
      <w:sz w:val="24"/>
      <w:szCs w:val="26"/>
    </w:rPr>
  </w:style>
  <w:style w:type="paragraph" w:customStyle="1" w:styleId="1435D51623EB4871ADE2A71AED5E8EC0">
    <w:name w:val="1435D51623EB4871ADE2A71AED5E8EC0"/>
    <w:rsid w:val="00B6223B"/>
    <w:pPr>
      <w:bidi/>
      <w:spacing w:after="0" w:line="240" w:lineRule="auto"/>
    </w:pPr>
    <w:rPr>
      <w:rFonts w:ascii="Times New Roman" w:eastAsia="Times New Roman" w:hAnsi="Times New Roman" w:cs="David"/>
      <w:sz w:val="24"/>
      <w:szCs w:val="26"/>
    </w:rPr>
  </w:style>
  <w:style w:type="paragraph" w:customStyle="1" w:styleId="C6CE84F997EE47DCB4F5EF1815F396EF">
    <w:name w:val="C6CE84F997EE47DCB4F5EF1815F396EF"/>
    <w:rsid w:val="00B6223B"/>
    <w:pPr>
      <w:bidi/>
      <w:spacing w:after="0" w:line="240" w:lineRule="auto"/>
    </w:pPr>
    <w:rPr>
      <w:rFonts w:ascii="Times New Roman" w:eastAsia="Times New Roman" w:hAnsi="Times New Roman" w:cs="David"/>
      <w:sz w:val="24"/>
      <w:szCs w:val="26"/>
    </w:rPr>
  </w:style>
  <w:style w:type="paragraph" w:customStyle="1" w:styleId="794573DA3A3A45EFAC5A01817AF54BFE1">
    <w:name w:val="794573DA3A3A45EFAC5A01817AF54BFE1"/>
    <w:rsid w:val="00B6223B"/>
    <w:pPr>
      <w:bidi/>
      <w:spacing w:after="0" w:line="240" w:lineRule="auto"/>
    </w:pPr>
    <w:rPr>
      <w:rFonts w:ascii="Times New Roman" w:eastAsia="Times New Roman" w:hAnsi="Times New Roman" w:cs="David"/>
      <w:sz w:val="24"/>
      <w:szCs w:val="26"/>
    </w:rPr>
  </w:style>
  <w:style w:type="paragraph" w:customStyle="1" w:styleId="813ABA14253B4FB1B9E74DF634C0FA1A1">
    <w:name w:val="813ABA14253B4FB1B9E74DF634C0FA1A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1">
    <w:name w:val="85C2D5A4DC574EDCA19CE761DFE5C3BA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
    <w:name w:val="FCEA274F16AF472B9D2065CE3A03E8BD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1">
    <w:name w:val="E0EF21E2FF814455B810626110A0D4E8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
    <w:name w:val="7BC213BBD2144F8689D9F505369B868C"/>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
    <w:name w:val="78F2EE0636C5412EA0BBE4F5D0E793BB"/>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
    <w:name w:val="661D991D6FA248848A0E8EC399B1E7F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1">
    <w:name w:val="CB67D10CC6EE456F8D126AF940DC13D51"/>
    <w:rsid w:val="00B6223B"/>
    <w:pPr>
      <w:bidi/>
      <w:spacing w:after="0" w:line="240" w:lineRule="auto"/>
    </w:pPr>
    <w:rPr>
      <w:rFonts w:ascii="Times New Roman" w:eastAsia="Times New Roman" w:hAnsi="Times New Roman" w:cs="David"/>
      <w:sz w:val="24"/>
      <w:szCs w:val="26"/>
    </w:rPr>
  </w:style>
  <w:style w:type="paragraph" w:customStyle="1" w:styleId="31C0B9C8ECF940BEA6BA7331072A29701">
    <w:name w:val="31C0B9C8ECF940BEA6BA7331072A29701"/>
    <w:rsid w:val="00B6223B"/>
    <w:pPr>
      <w:bidi/>
      <w:spacing w:after="0" w:line="240" w:lineRule="auto"/>
    </w:pPr>
    <w:rPr>
      <w:rFonts w:ascii="Times New Roman" w:eastAsia="Times New Roman" w:hAnsi="Times New Roman" w:cs="David"/>
      <w:sz w:val="24"/>
      <w:szCs w:val="26"/>
    </w:rPr>
  </w:style>
  <w:style w:type="paragraph" w:customStyle="1" w:styleId="4D73DBFE7B73446A84076B9B06DDFDED1">
    <w:name w:val="4D73DBFE7B73446A84076B9B06DDFDED1"/>
    <w:rsid w:val="00B6223B"/>
    <w:pPr>
      <w:bidi/>
      <w:spacing w:after="0" w:line="240" w:lineRule="auto"/>
    </w:pPr>
    <w:rPr>
      <w:rFonts w:ascii="Times New Roman" w:eastAsia="Times New Roman" w:hAnsi="Times New Roman" w:cs="David"/>
      <w:sz w:val="24"/>
      <w:szCs w:val="26"/>
    </w:rPr>
  </w:style>
  <w:style w:type="paragraph" w:customStyle="1" w:styleId="A7DE7CE5BA3346BFAC3F9603B70739211">
    <w:name w:val="A7DE7CE5BA3346BFAC3F9603B7073921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2">
    <w:name w:val="9F53C91B0A2A49EAAECBC4040B4D0DEB2"/>
    <w:rsid w:val="00B6223B"/>
    <w:pPr>
      <w:bidi/>
      <w:spacing w:after="0" w:line="240" w:lineRule="auto"/>
    </w:pPr>
    <w:rPr>
      <w:rFonts w:ascii="Times New Roman" w:eastAsia="Times New Roman" w:hAnsi="Times New Roman" w:cs="David"/>
      <w:sz w:val="24"/>
      <w:szCs w:val="26"/>
    </w:rPr>
  </w:style>
  <w:style w:type="paragraph" w:customStyle="1" w:styleId="1435D51623EB4871ADE2A71AED5E8EC01">
    <w:name w:val="1435D51623EB4871ADE2A71AED5E8EC01"/>
    <w:rsid w:val="00B6223B"/>
    <w:pPr>
      <w:bidi/>
      <w:spacing w:after="0" w:line="240" w:lineRule="auto"/>
    </w:pPr>
    <w:rPr>
      <w:rFonts w:ascii="Times New Roman" w:eastAsia="Times New Roman" w:hAnsi="Times New Roman" w:cs="David"/>
      <w:sz w:val="24"/>
      <w:szCs w:val="26"/>
    </w:rPr>
  </w:style>
  <w:style w:type="paragraph" w:customStyle="1" w:styleId="C6CE84F997EE47DCB4F5EF1815F396EF1">
    <w:name w:val="C6CE84F997EE47DCB4F5EF1815F396EF1"/>
    <w:rsid w:val="00B6223B"/>
    <w:pPr>
      <w:bidi/>
      <w:spacing w:after="0" w:line="240" w:lineRule="auto"/>
    </w:pPr>
    <w:rPr>
      <w:rFonts w:ascii="Times New Roman" w:eastAsia="Times New Roman" w:hAnsi="Times New Roman" w:cs="David"/>
      <w:sz w:val="24"/>
      <w:szCs w:val="26"/>
    </w:rPr>
  </w:style>
  <w:style w:type="paragraph" w:customStyle="1" w:styleId="794573DA3A3A45EFAC5A01817AF54BFE2">
    <w:name w:val="794573DA3A3A45EFAC5A01817AF54BFE2"/>
    <w:rsid w:val="00B6223B"/>
    <w:pPr>
      <w:bidi/>
      <w:spacing w:after="0" w:line="240" w:lineRule="auto"/>
    </w:pPr>
    <w:rPr>
      <w:rFonts w:ascii="Times New Roman" w:eastAsia="Times New Roman" w:hAnsi="Times New Roman" w:cs="David"/>
      <w:sz w:val="24"/>
      <w:szCs w:val="26"/>
    </w:rPr>
  </w:style>
  <w:style w:type="paragraph" w:customStyle="1" w:styleId="A68F0EA7546949B2979CA2E46AA03F3D">
    <w:name w:val="A68F0EA7546949B2979CA2E46AA03F3D"/>
    <w:rsid w:val="00B6223B"/>
    <w:pPr>
      <w:bidi/>
      <w:spacing w:after="0" w:line="240" w:lineRule="auto"/>
    </w:pPr>
    <w:rPr>
      <w:rFonts w:ascii="Times New Roman" w:eastAsia="Times New Roman" w:hAnsi="Times New Roman" w:cs="David"/>
      <w:sz w:val="24"/>
      <w:szCs w:val="26"/>
    </w:rPr>
  </w:style>
  <w:style w:type="paragraph" w:customStyle="1" w:styleId="85C2D5A4DC574EDCA19CE761DFE5C3BA2">
    <w:name w:val="85C2D5A4DC574EDCA19CE761DFE5C3BA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2">
    <w:name w:val="FCEA274F16AF472B9D2065CE3A03E8BD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2">
    <w:name w:val="E0EF21E2FF814455B810626110A0D4E8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
    <w:name w:val="7BC213BBD2144F8689D9F505369B868C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
    <w:name w:val="78F2EE0636C5412EA0BBE4F5D0E793BB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
    <w:name w:val="661D991D6FA248848A0E8EC399B1E7F3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2">
    <w:name w:val="CB67D10CC6EE456F8D126AF940DC13D52"/>
    <w:rsid w:val="00B6223B"/>
    <w:pPr>
      <w:bidi/>
      <w:spacing w:after="0" w:line="240" w:lineRule="auto"/>
    </w:pPr>
    <w:rPr>
      <w:rFonts w:ascii="Times New Roman" w:eastAsia="Times New Roman" w:hAnsi="Times New Roman" w:cs="David"/>
      <w:sz w:val="24"/>
      <w:szCs w:val="26"/>
    </w:rPr>
  </w:style>
  <w:style w:type="paragraph" w:customStyle="1" w:styleId="31C0B9C8ECF940BEA6BA7331072A29702">
    <w:name w:val="31C0B9C8ECF940BEA6BA7331072A29702"/>
    <w:rsid w:val="00B6223B"/>
    <w:pPr>
      <w:bidi/>
      <w:spacing w:after="0" w:line="240" w:lineRule="auto"/>
    </w:pPr>
    <w:rPr>
      <w:rFonts w:ascii="Times New Roman" w:eastAsia="Times New Roman" w:hAnsi="Times New Roman" w:cs="David"/>
      <w:sz w:val="24"/>
      <w:szCs w:val="26"/>
    </w:rPr>
  </w:style>
  <w:style w:type="paragraph" w:customStyle="1" w:styleId="4D73DBFE7B73446A84076B9B06DDFDED2">
    <w:name w:val="4D73DBFE7B73446A84076B9B06DDFDED2"/>
    <w:rsid w:val="00B6223B"/>
    <w:pPr>
      <w:bidi/>
      <w:spacing w:after="0" w:line="240" w:lineRule="auto"/>
    </w:pPr>
    <w:rPr>
      <w:rFonts w:ascii="Times New Roman" w:eastAsia="Times New Roman" w:hAnsi="Times New Roman" w:cs="David"/>
      <w:sz w:val="24"/>
      <w:szCs w:val="26"/>
    </w:rPr>
  </w:style>
  <w:style w:type="paragraph" w:customStyle="1" w:styleId="A7DE7CE5BA3346BFAC3F9603B70739212">
    <w:name w:val="A7DE7CE5BA3346BFAC3F9603B70739212"/>
    <w:rsid w:val="00B6223B"/>
    <w:pPr>
      <w:bidi/>
      <w:spacing w:after="0" w:line="240" w:lineRule="auto"/>
    </w:pPr>
    <w:rPr>
      <w:rFonts w:ascii="Times New Roman" w:eastAsia="Times New Roman" w:hAnsi="Times New Roman" w:cs="David"/>
      <w:sz w:val="24"/>
      <w:szCs w:val="26"/>
    </w:rPr>
  </w:style>
  <w:style w:type="paragraph" w:customStyle="1" w:styleId="9F53C91B0A2A49EAAECBC4040B4D0DEB3">
    <w:name w:val="9F53C91B0A2A49EAAECBC4040B4D0DEB3"/>
    <w:rsid w:val="00B6223B"/>
    <w:pPr>
      <w:bidi/>
      <w:spacing w:after="0" w:line="240" w:lineRule="auto"/>
    </w:pPr>
    <w:rPr>
      <w:rFonts w:ascii="Times New Roman" w:eastAsia="Times New Roman" w:hAnsi="Times New Roman" w:cs="David"/>
      <w:sz w:val="24"/>
      <w:szCs w:val="26"/>
    </w:rPr>
  </w:style>
  <w:style w:type="paragraph" w:customStyle="1" w:styleId="1435D51623EB4871ADE2A71AED5E8EC02">
    <w:name w:val="1435D51623EB4871ADE2A71AED5E8EC02"/>
    <w:rsid w:val="00B6223B"/>
    <w:pPr>
      <w:bidi/>
      <w:spacing w:after="0" w:line="240" w:lineRule="auto"/>
    </w:pPr>
    <w:rPr>
      <w:rFonts w:ascii="Times New Roman" w:eastAsia="Times New Roman" w:hAnsi="Times New Roman" w:cs="David"/>
      <w:sz w:val="24"/>
      <w:szCs w:val="26"/>
    </w:rPr>
  </w:style>
  <w:style w:type="paragraph" w:customStyle="1" w:styleId="C6CE84F997EE47DCB4F5EF1815F396EF2">
    <w:name w:val="C6CE84F997EE47DCB4F5EF1815F396EF2"/>
    <w:rsid w:val="00B6223B"/>
    <w:pPr>
      <w:bidi/>
      <w:spacing w:after="0" w:line="240" w:lineRule="auto"/>
    </w:pPr>
    <w:rPr>
      <w:rFonts w:ascii="Times New Roman" w:eastAsia="Times New Roman" w:hAnsi="Times New Roman" w:cs="David"/>
      <w:sz w:val="24"/>
      <w:szCs w:val="26"/>
    </w:rPr>
  </w:style>
  <w:style w:type="paragraph" w:customStyle="1" w:styleId="794573DA3A3A45EFAC5A01817AF54BFE3">
    <w:name w:val="794573DA3A3A45EFAC5A01817AF54BFE3"/>
    <w:rsid w:val="00B6223B"/>
    <w:pPr>
      <w:bidi/>
      <w:spacing w:after="0" w:line="240" w:lineRule="auto"/>
    </w:pPr>
    <w:rPr>
      <w:rFonts w:ascii="Times New Roman" w:eastAsia="Times New Roman" w:hAnsi="Times New Roman" w:cs="David"/>
      <w:sz w:val="24"/>
      <w:szCs w:val="26"/>
    </w:rPr>
  </w:style>
  <w:style w:type="paragraph" w:customStyle="1" w:styleId="A68F0EA7546949B2979CA2E46AA03F3D1">
    <w:name w:val="A68F0EA7546949B2979CA2E46AA03F3D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3">
    <w:name w:val="85C2D5A4DC574EDCA19CE761DFE5C3BA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3">
    <w:name w:val="FCEA274F16AF472B9D2065CE3A03E8BD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3">
    <w:name w:val="E0EF21E2FF814455B810626110A0D4E8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2">
    <w:name w:val="7BC213BBD2144F8689D9F505369B868C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2">
    <w:name w:val="78F2EE0636C5412EA0BBE4F5D0E793BB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2">
    <w:name w:val="661D991D6FA248848A0E8EC399B1E7F3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3">
    <w:name w:val="CB67D10CC6EE456F8D126AF940DC13D53"/>
    <w:rsid w:val="00B6223B"/>
    <w:pPr>
      <w:bidi/>
      <w:spacing w:after="0" w:line="240" w:lineRule="auto"/>
    </w:pPr>
    <w:rPr>
      <w:rFonts w:ascii="Times New Roman" w:eastAsia="Times New Roman" w:hAnsi="Times New Roman" w:cs="David"/>
      <w:sz w:val="24"/>
      <w:szCs w:val="26"/>
    </w:rPr>
  </w:style>
  <w:style w:type="paragraph" w:customStyle="1" w:styleId="31C0B9C8ECF940BEA6BA7331072A29703">
    <w:name w:val="31C0B9C8ECF940BEA6BA7331072A29703"/>
    <w:rsid w:val="00B6223B"/>
    <w:pPr>
      <w:bidi/>
      <w:spacing w:after="0" w:line="240" w:lineRule="auto"/>
    </w:pPr>
    <w:rPr>
      <w:rFonts w:ascii="Times New Roman" w:eastAsia="Times New Roman" w:hAnsi="Times New Roman" w:cs="David"/>
      <w:sz w:val="24"/>
      <w:szCs w:val="26"/>
    </w:rPr>
  </w:style>
  <w:style w:type="paragraph" w:customStyle="1" w:styleId="4D73DBFE7B73446A84076B9B06DDFDED3">
    <w:name w:val="4D73DBFE7B73446A84076B9B06DDFDED3"/>
    <w:rsid w:val="00B6223B"/>
    <w:pPr>
      <w:bidi/>
      <w:spacing w:after="0" w:line="240" w:lineRule="auto"/>
    </w:pPr>
    <w:rPr>
      <w:rFonts w:ascii="Times New Roman" w:eastAsia="Times New Roman" w:hAnsi="Times New Roman" w:cs="David"/>
      <w:sz w:val="24"/>
      <w:szCs w:val="26"/>
    </w:rPr>
  </w:style>
  <w:style w:type="paragraph" w:customStyle="1" w:styleId="A7DE7CE5BA3346BFAC3F9603B70739213">
    <w:name w:val="A7DE7CE5BA3346BFAC3F9603B70739213"/>
    <w:rsid w:val="00B6223B"/>
    <w:pPr>
      <w:bidi/>
      <w:spacing w:after="0" w:line="240" w:lineRule="auto"/>
    </w:pPr>
    <w:rPr>
      <w:rFonts w:ascii="Times New Roman" w:eastAsia="Times New Roman" w:hAnsi="Times New Roman" w:cs="David"/>
      <w:sz w:val="24"/>
      <w:szCs w:val="26"/>
    </w:rPr>
  </w:style>
  <w:style w:type="paragraph" w:customStyle="1" w:styleId="9F53C91B0A2A49EAAECBC4040B4D0DEB4">
    <w:name w:val="9F53C91B0A2A49EAAECBC4040B4D0DEB4"/>
    <w:rsid w:val="00B6223B"/>
    <w:pPr>
      <w:bidi/>
      <w:spacing w:after="0" w:line="240" w:lineRule="auto"/>
    </w:pPr>
    <w:rPr>
      <w:rFonts w:ascii="Times New Roman" w:eastAsia="Times New Roman" w:hAnsi="Times New Roman" w:cs="David"/>
      <w:sz w:val="24"/>
      <w:szCs w:val="26"/>
    </w:rPr>
  </w:style>
  <w:style w:type="paragraph" w:customStyle="1" w:styleId="1435D51623EB4871ADE2A71AED5E8EC03">
    <w:name w:val="1435D51623EB4871ADE2A71AED5E8EC03"/>
    <w:rsid w:val="00B6223B"/>
    <w:pPr>
      <w:bidi/>
      <w:spacing w:after="0" w:line="240" w:lineRule="auto"/>
    </w:pPr>
    <w:rPr>
      <w:rFonts w:ascii="Times New Roman" w:eastAsia="Times New Roman" w:hAnsi="Times New Roman" w:cs="David"/>
      <w:sz w:val="24"/>
      <w:szCs w:val="26"/>
    </w:rPr>
  </w:style>
  <w:style w:type="paragraph" w:customStyle="1" w:styleId="C6CE84F997EE47DCB4F5EF1815F396EF3">
    <w:name w:val="C6CE84F997EE47DCB4F5EF1815F396EF3"/>
    <w:rsid w:val="00B6223B"/>
    <w:pPr>
      <w:bidi/>
      <w:spacing w:after="0" w:line="240" w:lineRule="auto"/>
    </w:pPr>
    <w:rPr>
      <w:rFonts w:ascii="Times New Roman" w:eastAsia="Times New Roman" w:hAnsi="Times New Roman" w:cs="David"/>
      <w:sz w:val="24"/>
      <w:szCs w:val="26"/>
    </w:rPr>
  </w:style>
  <w:style w:type="paragraph" w:customStyle="1" w:styleId="794573DA3A3A45EFAC5A01817AF54BFE4">
    <w:name w:val="794573DA3A3A45EFAC5A01817AF54BFE4"/>
    <w:rsid w:val="00B6223B"/>
    <w:pPr>
      <w:bidi/>
      <w:spacing w:after="0" w:line="240" w:lineRule="auto"/>
    </w:pPr>
    <w:rPr>
      <w:rFonts w:ascii="Times New Roman" w:eastAsia="Times New Roman" w:hAnsi="Times New Roman" w:cs="David"/>
      <w:sz w:val="24"/>
      <w:szCs w:val="26"/>
    </w:rPr>
  </w:style>
  <w:style w:type="paragraph" w:customStyle="1" w:styleId="A68F0EA7546949B2979CA2E46AA03F3D2">
    <w:name w:val="A68F0EA7546949B2979CA2E46AA03F3D2"/>
    <w:rsid w:val="00B6223B"/>
    <w:pPr>
      <w:bidi/>
      <w:spacing w:after="0" w:line="240" w:lineRule="auto"/>
    </w:pPr>
    <w:rPr>
      <w:rFonts w:ascii="Times New Roman" w:eastAsia="Times New Roman" w:hAnsi="Times New Roman" w:cs="David"/>
      <w:sz w:val="24"/>
      <w:szCs w:val="26"/>
    </w:rPr>
  </w:style>
  <w:style w:type="paragraph" w:customStyle="1" w:styleId="85C2D5A4DC574EDCA19CE761DFE5C3BA4">
    <w:name w:val="85C2D5A4DC574EDCA19CE761DFE5C3BA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4">
    <w:name w:val="FCEA274F16AF472B9D2065CE3A03E8BD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4">
    <w:name w:val="E0EF21E2FF814455B810626110A0D4E8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3">
    <w:name w:val="7BC213BBD2144F8689D9F505369B868C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3">
    <w:name w:val="78F2EE0636C5412EA0BBE4F5D0E793BB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3">
    <w:name w:val="661D991D6FA248848A0E8EC399B1E7F3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75C45D0AEF14D428E60009A19489F99">
    <w:name w:val="975C45D0AEF14D428E60009A19489F99"/>
    <w:rsid w:val="001B5795"/>
    <w:pPr>
      <w:bidi/>
    </w:pPr>
  </w:style>
  <w:style w:type="paragraph" w:customStyle="1" w:styleId="F6C8A2BFCF804006AB1B5548AFB83EE3">
    <w:name w:val="F6C8A2BFCF804006AB1B5548AFB83EE3"/>
    <w:rsid w:val="00E70A9A"/>
    <w:pPr>
      <w:bidi/>
      <w:spacing w:after="0" w:line="240" w:lineRule="auto"/>
    </w:pPr>
    <w:rPr>
      <w:rFonts w:ascii="Times New Roman" w:eastAsia="Times New Roman" w:hAnsi="Times New Roman" w:cs="David"/>
      <w:sz w:val="24"/>
      <w:szCs w:val="26"/>
    </w:rPr>
  </w:style>
  <w:style w:type="paragraph" w:customStyle="1" w:styleId="6A77688734C943C08344A3CAA84E8C85">
    <w:name w:val="6A77688734C943C08344A3CAA84E8C85"/>
    <w:rsid w:val="00E70A9A"/>
    <w:pPr>
      <w:bidi/>
      <w:spacing w:after="0" w:line="240" w:lineRule="auto"/>
    </w:pPr>
    <w:rPr>
      <w:rFonts w:ascii="Times New Roman" w:eastAsia="Times New Roman" w:hAnsi="Times New Roman" w:cs="David"/>
      <w:sz w:val="24"/>
      <w:szCs w:val="26"/>
    </w:rPr>
  </w:style>
  <w:style w:type="paragraph" w:customStyle="1" w:styleId="6B70435F3C984117A4703A70D2A6FFE1">
    <w:name w:val="6B70435F3C984117A4703A70D2A6FFE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
    <w:name w:val="4B6A99D770D741E9BC80CCB5CA687AB3"/>
    <w:rsid w:val="00E70A9A"/>
    <w:pPr>
      <w:bidi/>
      <w:spacing w:after="0" w:line="240" w:lineRule="auto"/>
    </w:pPr>
    <w:rPr>
      <w:rFonts w:ascii="Times New Roman" w:eastAsia="Times New Roman" w:hAnsi="Times New Roman" w:cs="David"/>
      <w:sz w:val="24"/>
      <w:szCs w:val="26"/>
    </w:rPr>
  </w:style>
  <w:style w:type="paragraph" w:customStyle="1" w:styleId="36A03142AFF1450E8E442FE6760C763B">
    <w:name w:val="36A03142AFF1450E8E442FE6760C763B"/>
    <w:rsid w:val="00E70A9A"/>
    <w:pPr>
      <w:bidi/>
      <w:spacing w:after="0" w:line="240" w:lineRule="auto"/>
    </w:pPr>
    <w:rPr>
      <w:rFonts w:ascii="Times New Roman" w:eastAsia="Times New Roman" w:hAnsi="Times New Roman" w:cs="David"/>
      <w:sz w:val="24"/>
      <w:szCs w:val="26"/>
    </w:rPr>
  </w:style>
  <w:style w:type="paragraph" w:customStyle="1" w:styleId="B47EDD97F6C34F9D85E1B139FD52546E">
    <w:name w:val="B47EDD97F6C34F9D85E1B139FD52546E"/>
    <w:rsid w:val="00E70A9A"/>
    <w:pPr>
      <w:bidi/>
      <w:spacing w:after="0" w:line="240" w:lineRule="auto"/>
    </w:pPr>
    <w:rPr>
      <w:rFonts w:ascii="Times New Roman" w:eastAsia="Times New Roman" w:hAnsi="Times New Roman" w:cs="David"/>
      <w:sz w:val="24"/>
      <w:szCs w:val="26"/>
    </w:rPr>
  </w:style>
  <w:style w:type="paragraph" w:customStyle="1" w:styleId="5D03E964111448D8A8118ACB4CF7E87B">
    <w:name w:val="5D03E964111448D8A8118ACB4CF7E87B"/>
    <w:rsid w:val="00E70A9A"/>
    <w:pPr>
      <w:bidi/>
      <w:spacing w:after="0" w:line="240" w:lineRule="auto"/>
    </w:pPr>
    <w:rPr>
      <w:rFonts w:ascii="Times New Roman" w:eastAsia="Times New Roman" w:hAnsi="Times New Roman" w:cs="David"/>
      <w:sz w:val="24"/>
      <w:szCs w:val="26"/>
    </w:rPr>
  </w:style>
  <w:style w:type="paragraph" w:customStyle="1" w:styleId="6AA74659B57F471E97BCA816C80F4855">
    <w:name w:val="6AA74659B57F471E97BCA816C80F4855"/>
    <w:rsid w:val="00E70A9A"/>
    <w:pPr>
      <w:bidi/>
      <w:spacing w:after="0" w:line="240" w:lineRule="auto"/>
    </w:pPr>
    <w:rPr>
      <w:rFonts w:ascii="Times New Roman" w:eastAsia="Times New Roman" w:hAnsi="Times New Roman" w:cs="David"/>
      <w:sz w:val="24"/>
      <w:szCs w:val="26"/>
    </w:rPr>
  </w:style>
  <w:style w:type="paragraph" w:customStyle="1" w:styleId="2472FBCC494F4448B3C7824DD979EAA9">
    <w:name w:val="2472FBCC494F4448B3C7824DD979EAA9"/>
    <w:rsid w:val="00E70A9A"/>
    <w:pPr>
      <w:bidi/>
      <w:spacing w:after="0" w:line="240" w:lineRule="auto"/>
    </w:pPr>
    <w:rPr>
      <w:rFonts w:ascii="Times New Roman" w:eastAsia="Times New Roman" w:hAnsi="Times New Roman" w:cs="David"/>
      <w:sz w:val="24"/>
      <w:szCs w:val="26"/>
    </w:rPr>
  </w:style>
  <w:style w:type="paragraph" w:customStyle="1" w:styleId="85C2D5A4DC574EDCA19CE761DFE5C3BA5">
    <w:name w:val="85C2D5A4DC574EDCA19CE761DFE5C3BA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5">
    <w:name w:val="FCEA274F16AF472B9D2065CE3A03E8BD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5">
    <w:name w:val="E0EF21E2FF814455B810626110A0D4E8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4">
    <w:name w:val="7BC213BBD2144F8689D9F505369B868C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4">
    <w:name w:val="78F2EE0636C5412EA0BBE4F5D0E793BB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4">
    <w:name w:val="661D991D6FA248848A0E8EC399B1E7F3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
    <w:name w:val="F6C8A2BFCF804006AB1B5548AFB83EE31"/>
    <w:rsid w:val="00E70A9A"/>
    <w:pPr>
      <w:bidi/>
      <w:spacing w:after="0" w:line="240" w:lineRule="auto"/>
    </w:pPr>
    <w:rPr>
      <w:rFonts w:ascii="Times New Roman" w:eastAsia="Times New Roman" w:hAnsi="Times New Roman" w:cs="David"/>
      <w:sz w:val="24"/>
      <w:szCs w:val="26"/>
    </w:rPr>
  </w:style>
  <w:style w:type="paragraph" w:customStyle="1" w:styleId="6A77688734C943C08344A3CAA84E8C851">
    <w:name w:val="6A77688734C943C08344A3CAA84E8C851"/>
    <w:rsid w:val="00E70A9A"/>
    <w:pPr>
      <w:bidi/>
      <w:spacing w:after="0" w:line="240" w:lineRule="auto"/>
    </w:pPr>
    <w:rPr>
      <w:rFonts w:ascii="Times New Roman" w:eastAsia="Times New Roman" w:hAnsi="Times New Roman" w:cs="David"/>
      <w:sz w:val="24"/>
      <w:szCs w:val="26"/>
    </w:rPr>
  </w:style>
  <w:style w:type="paragraph" w:customStyle="1" w:styleId="6B70435F3C984117A4703A70D2A6FFE11">
    <w:name w:val="6B70435F3C984117A4703A70D2A6FFE1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
    <w:name w:val="4B6A99D770D741E9BC80CCB5CA687AB31"/>
    <w:rsid w:val="00E70A9A"/>
    <w:pPr>
      <w:bidi/>
      <w:spacing w:after="0" w:line="240" w:lineRule="auto"/>
    </w:pPr>
    <w:rPr>
      <w:rFonts w:ascii="Times New Roman" w:eastAsia="Times New Roman" w:hAnsi="Times New Roman" w:cs="David"/>
      <w:sz w:val="24"/>
      <w:szCs w:val="26"/>
    </w:rPr>
  </w:style>
  <w:style w:type="paragraph" w:customStyle="1" w:styleId="36A03142AFF1450E8E442FE6760C763B1">
    <w:name w:val="36A03142AFF1450E8E442FE6760C763B1"/>
    <w:rsid w:val="00E70A9A"/>
    <w:pPr>
      <w:bidi/>
      <w:spacing w:after="0" w:line="240" w:lineRule="auto"/>
    </w:pPr>
    <w:rPr>
      <w:rFonts w:ascii="Times New Roman" w:eastAsia="Times New Roman" w:hAnsi="Times New Roman" w:cs="David"/>
      <w:sz w:val="24"/>
      <w:szCs w:val="26"/>
    </w:rPr>
  </w:style>
  <w:style w:type="paragraph" w:customStyle="1" w:styleId="B47EDD97F6C34F9D85E1B139FD52546E1">
    <w:name w:val="B47EDD97F6C34F9D85E1B139FD52546E1"/>
    <w:rsid w:val="00E70A9A"/>
    <w:pPr>
      <w:bidi/>
      <w:spacing w:after="0" w:line="240" w:lineRule="auto"/>
    </w:pPr>
    <w:rPr>
      <w:rFonts w:ascii="Times New Roman" w:eastAsia="Times New Roman" w:hAnsi="Times New Roman" w:cs="David"/>
      <w:sz w:val="24"/>
      <w:szCs w:val="26"/>
    </w:rPr>
  </w:style>
  <w:style w:type="paragraph" w:customStyle="1" w:styleId="5D03E964111448D8A8118ACB4CF7E87B1">
    <w:name w:val="5D03E964111448D8A8118ACB4CF7E87B1"/>
    <w:rsid w:val="00E70A9A"/>
    <w:pPr>
      <w:bidi/>
      <w:spacing w:after="0" w:line="240" w:lineRule="auto"/>
    </w:pPr>
    <w:rPr>
      <w:rFonts w:ascii="Times New Roman" w:eastAsia="Times New Roman" w:hAnsi="Times New Roman" w:cs="David"/>
      <w:sz w:val="24"/>
      <w:szCs w:val="26"/>
    </w:rPr>
  </w:style>
  <w:style w:type="paragraph" w:customStyle="1" w:styleId="6AA74659B57F471E97BCA816C80F48551">
    <w:name w:val="6AA74659B57F471E97BCA816C80F48551"/>
    <w:rsid w:val="00E70A9A"/>
    <w:pPr>
      <w:bidi/>
      <w:spacing w:after="0" w:line="240" w:lineRule="auto"/>
    </w:pPr>
    <w:rPr>
      <w:rFonts w:ascii="Times New Roman" w:eastAsia="Times New Roman" w:hAnsi="Times New Roman" w:cs="David"/>
      <w:sz w:val="24"/>
      <w:szCs w:val="26"/>
    </w:rPr>
  </w:style>
  <w:style w:type="paragraph" w:customStyle="1" w:styleId="2472FBCC494F4448B3C7824DD979EAA91">
    <w:name w:val="2472FBCC494F4448B3C7824DD979EAA91"/>
    <w:rsid w:val="00E70A9A"/>
    <w:pPr>
      <w:bidi/>
      <w:spacing w:after="0" w:line="240" w:lineRule="auto"/>
    </w:pPr>
    <w:rPr>
      <w:rFonts w:ascii="Times New Roman" w:eastAsia="Times New Roman" w:hAnsi="Times New Roman" w:cs="David"/>
      <w:sz w:val="24"/>
      <w:szCs w:val="26"/>
    </w:rPr>
  </w:style>
  <w:style w:type="paragraph" w:customStyle="1" w:styleId="85C2D5A4DC574EDCA19CE761DFE5C3BA6">
    <w:name w:val="85C2D5A4DC574EDCA19CE761DFE5C3BA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6">
    <w:name w:val="FCEA274F16AF472B9D2065CE3A03E8BD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6">
    <w:name w:val="E0EF21E2FF814455B810626110A0D4E8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5">
    <w:name w:val="7BC213BBD2144F8689D9F505369B868C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5">
    <w:name w:val="78F2EE0636C5412EA0BBE4F5D0E793BB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5">
    <w:name w:val="661D991D6FA248848A0E8EC399B1E7F3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2">
    <w:name w:val="F6C8A2BFCF804006AB1B5548AFB83EE32"/>
    <w:rsid w:val="00E70A9A"/>
    <w:pPr>
      <w:bidi/>
      <w:spacing w:after="0" w:line="240" w:lineRule="auto"/>
    </w:pPr>
    <w:rPr>
      <w:rFonts w:ascii="Times New Roman" w:eastAsia="Times New Roman" w:hAnsi="Times New Roman" w:cs="David"/>
      <w:sz w:val="24"/>
      <w:szCs w:val="26"/>
    </w:rPr>
  </w:style>
  <w:style w:type="paragraph" w:customStyle="1" w:styleId="6A77688734C943C08344A3CAA84E8C852">
    <w:name w:val="6A77688734C943C08344A3CAA84E8C852"/>
    <w:rsid w:val="00E70A9A"/>
    <w:pPr>
      <w:bidi/>
      <w:spacing w:after="0" w:line="240" w:lineRule="auto"/>
    </w:pPr>
    <w:rPr>
      <w:rFonts w:ascii="Times New Roman" w:eastAsia="Times New Roman" w:hAnsi="Times New Roman" w:cs="David"/>
      <w:sz w:val="24"/>
      <w:szCs w:val="26"/>
    </w:rPr>
  </w:style>
  <w:style w:type="paragraph" w:customStyle="1" w:styleId="6B70435F3C984117A4703A70D2A6FFE12">
    <w:name w:val="6B70435F3C984117A4703A70D2A6FFE12"/>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
    <w:name w:val="4B6A99D770D741E9BC80CCB5CA687AB32"/>
    <w:rsid w:val="00E70A9A"/>
    <w:pPr>
      <w:bidi/>
      <w:spacing w:after="0" w:line="240" w:lineRule="auto"/>
    </w:pPr>
    <w:rPr>
      <w:rFonts w:ascii="Times New Roman" w:eastAsia="Times New Roman" w:hAnsi="Times New Roman" w:cs="David"/>
      <w:sz w:val="24"/>
      <w:szCs w:val="26"/>
    </w:rPr>
  </w:style>
  <w:style w:type="paragraph" w:customStyle="1" w:styleId="36A03142AFF1450E8E442FE6760C763B2">
    <w:name w:val="36A03142AFF1450E8E442FE6760C763B2"/>
    <w:rsid w:val="00E70A9A"/>
    <w:pPr>
      <w:bidi/>
      <w:spacing w:after="0" w:line="240" w:lineRule="auto"/>
    </w:pPr>
    <w:rPr>
      <w:rFonts w:ascii="Times New Roman" w:eastAsia="Times New Roman" w:hAnsi="Times New Roman" w:cs="David"/>
      <w:sz w:val="24"/>
      <w:szCs w:val="26"/>
    </w:rPr>
  </w:style>
  <w:style w:type="paragraph" w:customStyle="1" w:styleId="B47EDD97F6C34F9D85E1B139FD52546E2">
    <w:name w:val="B47EDD97F6C34F9D85E1B139FD52546E2"/>
    <w:rsid w:val="00E70A9A"/>
    <w:pPr>
      <w:bidi/>
      <w:spacing w:after="0" w:line="240" w:lineRule="auto"/>
    </w:pPr>
    <w:rPr>
      <w:rFonts w:ascii="Times New Roman" w:eastAsia="Times New Roman" w:hAnsi="Times New Roman" w:cs="David"/>
      <w:sz w:val="24"/>
      <w:szCs w:val="26"/>
    </w:rPr>
  </w:style>
  <w:style w:type="paragraph" w:customStyle="1" w:styleId="5D03E964111448D8A8118ACB4CF7E87B2">
    <w:name w:val="5D03E964111448D8A8118ACB4CF7E87B2"/>
    <w:rsid w:val="00E70A9A"/>
    <w:pPr>
      <w:bidi/>
      <w:spacing w:after="0" w:line="240" w:lineRule="auto"/>
    </w:pPr>
    <w:rPr>
      <w:rFonts w:ascii="Times New Roman" w:eastAsia="Times New Roman" w:hAnsi="Times New Roman" w:cs="David"/>
      <w:sz w:val="24"/>
      <w:szCs w:val="26"/>
    </w:rPr>
  </w:style>
  <w:style w:type="paragraph" w:customStyle="1" w:styleId="6AA74659B57F471E97BCA816C80F48552">
    <w:name w:val="6AA74659B57F471E97BCA816C80F48552"/>
    <w:rsid w:val="00E70A9A"/>
    <w:pPr>
      <w:bidi/>
      <w:spacing w:after="0" w:line="240" w:lineRule="auto"/>
    </w:pPr>
    <w:rPr>
      <w:rFonts w:ascii="Times New Roman" w:eastAsia="Times New Roman" w:hAnsi="Times New Roman" w:cs="David"/>
      <w:sz w:val="24"/>
      <w:szCs w:val="26"/>
    </w:rPr>
  </w:style>
  <w:style w:type="paragraph" w:customStyle="1" w:styleId="2472FBCC494F4448B3C7824DD979EAA92">
    <w:name w:val="2472FBCC494F4448B3C7824DD979EAA92"/>
    <w:rsid w:val="00E70A9A"/>
    <w:pPr>
      <w:bidi/>
      <w:spacing w:after="0" w:line="240" w:lineRule="auto"/>
    </w:pPr>
    <w:rPr>
      <w:rFonts w:ascii="Times New Roman" w:eastAsia="Times New Roman" w:hAnsi="Times New Roman" w:cs="David"/>
      <w:sz w:val="24"/>
      <w:szCs w:val="26"/>
    </w:rPr>
  </w:style>
  <w:style w:type="paragraph" w:customStyle="1" w:styleId="85C2D5A4DC574EDCA19CE761DFE5C3BA7">
    <w:name w:val="85C2D5A4DC574EDCA19CE761DFE5C3BA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7">
    <w:name w:val="FCEA274F16AF472B9D2065CE3A03E8BD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7">
    <w:name w:val="E0EF21E2FF814455B810626110A0D4E8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6">
    <w:name w:val="7BC213BBD2144F8689D9F505369B868C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6">
    <w:name w:val="78F2EE0636C5412EA0BBE4F5D0E793BB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6">
    <w:name w:val="661D991D6FA248848A0E8EC399B1E7F3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3">
    <w:name w:val="F6C8A2BFCF804006AB1B5548AFB83EE33"/>
    <w:rsid w:val="00070D14"/>
    <w:pPr>
      <w:bidi/>
      <w:spacing w:after="0" w:line="240" w:lineRule="auto"/>
    </w:pPr>
    <w:rPr>
      <w:rFonts w:ascii="Times New Roman" w:eastAsia="Times New Roman" w:hAnsi="Times New Roman" w:cs="David"/>
      <w:sz w:val="24"/>
      <w:szCs w:val="26"/>
    </w:rPr>
  </w:style>
  <w:style w:type="paragraph" w:customStyle="1" w:styleId="6A77688734C943C08344A3CAA84E8C853">
    <w:name w:val="6A77688734C943C08344A3CAA84E8C853"/>
    <w:rsid w:val="00070D14"/>
    <w:pPr>
      <w:bidi/>
      <w:spacing w:after="0" w:line="240" w:lineRule="auto"/>
    </w:pPr>
    <w:rPr>
      <w:rFonts w:ascii="Times New Roman" w:eastAsia="Times New Roman" w:hAnsi="Times New Roman" w:cs="David"/>
      <w:sz w:val="24"/>
      <w:szCs w:val="26"/>
    </w:rPr>
  </w:style>
  <w:style w:type="paragraph" w:customStyle="1" w:styleId="6B70435F3C984117A4703A70D2A6FFE13">
    <w:name w:val="6B70435F3C984117A4703A70D2A6FFE13"/>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3">
    <w:name w:val="4B6A99D770D741E9BC80CCB5CA687AB33"/>
    <w:rsid w:val="00070D14"/>
    <w:pPr>
      <w:bidi/>
      <w:spacing w:after="0" w:line="240" w:lineRule="auto"/>
    </w:pPr>
    <w:rPr>
      <w:rFonts w:ascii="Times New Roman" w:eastAsia="Times New Roman" w:hAnsi="Times New Roman" w:cs="David"/>
      <w:sz w:val="24"/>
      <w:szCs w:val="26"/>
    </w:rPr>
  </w:style>
  <w:style w:type="paragraph" w:customStyle="1" w:styleId="36A03142AFF1450E8E442FE6760C763B3">
    <w:name w:val="36A03142AFF1450E8E442FE6760C763B3"/>
    <w:rsid w:val="00070D14"/>
    <w:pPr>
      <w:bidi/>
      <w:spacing w:after="0" w:line="240" w:lineRule="auto"/>
    </w:pPr>
    <w:rPr>
      <w:rFonts w:ascii="Times New Roman" w:eastAsia="Times New Roman" w:hAnsi="Times New Roman" w:cs="David"/>
      <w:sz w:val="24"/>
      <w:szCs w:val="26"/>
    </w:rPr>
  </w:style>
  <w:style w:type="paragraph" w:customStyle="1" w:styleId="B47EDD97F6C34F9D85E1B139FD52546E3">
    <w:name w:val="B47EDD97F6C34F9D85E1B139FD52546E3"/>
    <w:rsid w:val="00070D14"/>
    <w:pPr>
      <w:bidi/>
      <w:spacing w:after="0" w:line="240" w:lineRule="auto"/>
    </w:pPr>
    <w:rPr>
      <w:rFonts w:ascii="Times New Roman" w:eastAsia="Times New Roman" w:hAnsi="Times New Roman" w:cs="David"/>
      <w:sz w:val="24"/>
      <w:szCs w:val="26"/>
    </w:rPr>
  </w:style>
  <w:style w:type="paragraph" w:customStyle="1" w:styleId="5D03E964111448D8A8118ACB4CF7E87B3">
    <w:name w:val="5D03E964111448D8A8118ACB4CF7E87B3"/>
    <w:rsid w:val="00070D14"/>
    <w:pPr>
      <w:bidi/>
      <w:spacing w:after="0" w:line="240" w:lineRule="auto"/>
    </w:pPr>
    <w:rPr>
      <w:rFonts w:ascii="Times New Roman" w:eastAsia="Times New Roman" w:hAnsi="Times New Roman" w:cs="David"/>
      <w:sz w:val="24"/>
      <w:szCs w:val="26"/>
    </w:rPr>
  </w:style>
  <w:style w:type="paragraph" w:customStyle="1" w:styleId="6AA74659B57F471E97BCA816C80F48553">
    <w:name w:val="6AA74659B57F471E97BCA816C80F48553"/>
    <w:rsid w:val="00070D14"/>
    <w:pPr>
      <w:bidi/>
      <w:spacing w:after="0" w:line="240" w:lineRule="auto"/>
    </w:pPr>
    <w:rPr>
      <w:rFonts w:ascii="Times New Roman" w:eastAsia="Times New Roman" w:hAnsi="Times New Roman" w:cs="David"/>
      <w:sz w:val="24"/>
      <w:szCs w:val="26"/>
    </w:rPr>
  </w:style>
  <w:style w:type="paragraph" w:customStyle="1" w:styleId="2472FBCC494F4448B3C7824DD979EAA93">
    <w:name w:val="2472FBCC494F4448B3C7824DD979EAA93"/>
    <w:rsid w:val="00070D14"/>
    <w:pPr>
      <w:bidi/>
      <w:spacing w:after="0" w:line="240" w:lineRule="auto"/>
    </w:pPr>
    <w:rPr>
      <w:rFonts w:ascii="Times New Roman" w:eastAsia="Times New Roman" w:hAnsi="Times New Roman" w:cs="David"/>
      <w:sz w:val="24"/>
      <w:szCs w:val="26"/>
    </w:rPr>
  </w:style>
  <w:style w:type="paragraph" w:customStyle="1" w:styleId="85C2D5A4DC574EDCA19CE761DFE5C3BA8">
    <w:name w:val="85C2D5A4DC574EDCA19CE761DFE5C3BA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8">
    <w:name w:val="FCEA274F16AF472B9D2065CE3A03E8BD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8">
    <w:name w:val="E0EF21E2FF814455B810626110A0D4E8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7">
    <w:name w:val="7BC213BBD2144F8689D9F505369B868C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7">
    <w:name w:val="78F2EE0636C5412EA0BBE4F5D0E793BB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7">
    <w:name w:val="661D991D6FA248848A0E8EC399B1E7F3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4">
    <w:name w:val="F6C8A2BFCF804006AB1B5548AFB83EE34"/>
    <w:rsid w:val="00070D14"/>
    <w:pPr>
      <w:bidi/>
      <w:spacing w:after="0" w:line="240" w:lineRule="auto"/>
    </w:pPr>
    <w:rPr>
      <w:rFonts w:ascii="Times New Roman" w:eastAsia="Times New Roman" w:hAnsi="Times New Roman" w:cs="David"/>
      <w:sz w:val="24"/>
      <w:szCs w:val="26"/>
    </w:rPr>
  </w:style>
  <w:style w:type="paragraph" w:customStyle="1" w:styleId="6A77688734C943C08344A3CAA84E8C854">
    <w:name w:val="6A77688734C943C08344A3CAA84E8C854"/>
    <w:rsid w:val="00070D14"/>
    <w:pPr>
      <w:bidi/>
      <w:spacing w:after="0" w:line="240" w:lineRule="auto"/>
    </w:pPr>
    <w:rPr>
      <w:rFonts w:ascii="Times New Roman" w:eastAsia="Times New Roman" w:hAnsi="Times New Roman" w:cs="David"/>
      <w:sz w:val="24"/>
      <w:szCs w:val="26"/>
    </w:rPr>
  </w:style>
  <w:style w:type="paragraph" w:customStyle="1" w:styleId="6B70435F3C984117A4703A70D2A6FFE14">
    <w:name w:val="6B70435F3C984117A4703A70D2A6FFE14"/>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4">
    <w:name w:val="4B6A99D770D741E9BC80CCB5CA687AB34"/>
    <w:rsid w:val="00070D14"/>
    <w:pPr>
      <w:bidi/>
      <w:spacing w:after="0" w:line="240" w:lineRule="auto"/>
    </w:pPr>
    <w:rPr>
      <w:rFonts w:ascii="Times New Roman" w:eastAsia="Times New Roman" w:hAnsi="Times New Roman" w:cs="David"/>
      <w:sz w:val="24"/>
      <w:szCs w:val="26"/>
    </w:rPr>
  </w:style>
  <w:style w:type="paragraph" w:customStyle="1" w:styleId="36A03142AFF1450E8E442FE6760C763B4">
    <w:name w:val="36A03142AFF1450E8E442FE6760C763B4"/>
    <w:rsid w:val="00070D14"/>
    <w:pPr>
      <w:bidi/>
      <w:spacing w:after="0" w:line="240" w:lineRule="auto"/>
    </w:pPr>
    <w:rPr>
      <w:rFonts w:ascii="Times New Roman" w:eastAsia="Times New Roman" w:hAnsi="Times New Roman" w:cs="David"/>
      <w:sz w:val="24"/>
      <w:szCs w:val="26"/>
    </w:rPr>
  </w:style>
  <w:style w:type="paragraph" w:customStyle="1" w:styleId="B47EDD97F6C34F9D85E1B139FD52546E4">
    <w:name w:val="B47EDD97F6C34F9D85E1B139FD52546E4"/>
    <w:rsid w:val="00070D14"/>
    <w:pPr>
      <w:bidi/>
      <w:spacing w:after="0" w:line="240" w:lineRule="auto"/>
    </w:pPr>
    <w:rPr>
      <w:rFonts w:ascii="Times New Roman" w:eastAsia="Times New Roman" w:hAnsi="Times New Roman" w:cs="David"/>
      <w:sz w:val="24"/>
      <w:szCs w:val="26"/>
    </w:rPr>
  </w:style>
  <w:style w:type="paragraph" w:customStyle="1" w:styleId="5D03E964111448D8A8118ACB4CF7E87B4">
    <w:name w:val="5D03E964111448D8A8118ACB4CF7E87B4"/>
    <w:rsid w:val="00070D14"/>
    <w:pPr>
      <w:bidi/>
      <w:spacing w:after="0" w:line="240" w:lineRule="auto"/>
    </w:pPr>
    <w:rPr>
      <w:rFonts w:ascii="Times New Roman" w:eastAsia="Times New Roman" w:hAnsi="Times New Roman" w:cs="David"/>
      <w:sz w:val="24"/>
      <w:szCs w:val="26"/>
    </w:rPr>
  </w:style>
  <w:style w:type="paragraph" w:customStyle="1" w:styleId="6AA74659B57F471E97BCA816C80F48554">
    <w:name w:val="6AA74659B57F471E97BCA816C80F48554"/>
    <w:rsid w:val="00070D14"/>
    <w:pPr>
      <w:bidi/>
      <w:spacing w:after="0" w:line="240" w:lineRule="auto"/>
    </w:pPr>
    <w:rPr>
      <w:rFonts w:ascii="Times New Roman" w:eastAsia="Times New Roman" w:hAnsi="Times New Roman" w:cs="David"/>
      <w:sz w:val="24"/>
      <w:szCs w:val="26"/>
    </w:rPr>
  </w:style>
  <w:style w:type="paragraph" w:customStyle="1" w:styleId="2472FBCC494F4448B3C7824DD979EAA94">
    <w:name w:val="2472FBCC494F4448B3C7824DD979EAA94"/>
    <w:rsid w:val="00070D14"/>
    <w:pPr>
      <w:bidi/>
      <w:spacing w:after="0" w:line="240" w:lineRule="auto"/>
    </w:pPr>
    <w:rPr>
      <w:rFonts w:ascii="Times New Roman" w:eastAsia="Times New Roman" w:hAnsi="Times New Roman" w:cs="David"/>
      <w:sz w:val="24"/>
      <w:szCs w:val="26"/>
    </w:rPr>
  </w:style>
  <w:style w:type="paragraph" w:customStyle="1" w:styleId="85C2D5A4DC574EDCA19CE761DFE5C3BA9">
    <w:name w:val="85C2D5A4DC574EDCA19CE761DFE5C3BA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9">
    <w:name w:val="FCEA274F16AF472B9D2065CE3A03E8BD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9">
    <w:name w:val="E0EF21E2FF814455B810626110A0D4E8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8">
    <w:name w:val="7BC213BBD2144F8689D9F505369B868C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8">
    <w:name w:val="78F2EE0636C5412EA0BBE4F5D0E793BB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8">
    <w:name w:val="661D991D6FA248848A0E8EC399B1E7F3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5">
    <w:name w:val="F6C8A2BFCF804006AB1B5548AFB83EE35"/>
    <w:rsid w:val="00FF2ABE"/>
    <w:pPr>
      <w:bidi/>
      <w:spacing w:after="0" w:line="240" w:lineRule="auto"/>
    </w:pPr>
    <w:rPr>
      <w:rFonts w:ascii="Times New Roman" w:eastAsia="Times New Roman" w:hAnsi="Times New Roman" w:cs="David"/>
      <w:sz w:val="24"/>
      <w:szCs w:val="26"/>
    </w:rPr>
  </w:style>
  <w:style w:type="paragraph" w:customStyle="1" w:styleId="6A77688734C943C08344A3CAA84E8C855">
    <w:name w:val="6A77688734C943C08344A3CAA84E8C855"/>
    <w:rsid w:val="00FF2ABE"/>
    <w:pPr>
      <w:bidi/>
      <w:spacing w:after="0" w:line="240" w:lineRule="auto"/>
    </w:pPr>
    <w:rPr>
      <w:rFonts w:ascii="Times New Roman" w:eastAsia="Times New Roman" w:hAnsi="Times New Roman" w:cs="David"/>
      <w:sz w:val="24"/>
      <w:szCs w:val="26"/>
    </w:rPr>
  </w:style>
  <w:style w:type="paragraph" w:customStyle="1" w:styleId="6B70435F3C984117A4703A70D2A6FFE15">
    <w:name w:val="6B70435F3C984117A4703A70D2A6FFE15"/>
    <w:rsid w:val="00FF2AB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5">
    <w:name w:val="4B6A99D770D741E9BC80CCB5CA687AB35"/>
    <w:rsid w:val="00FF2ABE"/>
    <w:pPr>
      <w:bidi/>
      <w:spacing w:after="0" w:line="240" w:lineRule="auto"/>
    </w:pPr>
    <w:rPr>
      <w:rFonts w:ascii="Times New Roman" w:eastAsia="Times New Roman" w:hAnsi="Times New Roman" w:cs="David"/>
      <w:sz w:val="24"/>
      <w:szCs w:val="26"/>
    </w:rPr>
  </w:style>
  <w:style w:type="paragraph" w:customStyle="1" w:styleId="36A03142AFF1450E8E442FE6760C763B5">
    <w:name w:val="36A03142AFF1450E8E442FE6760C763B5"/>
    <w:rsid w:val="00FF2ABE"/>
    <w:pPr>
      <w:bidi/>
      <w:spacing w:after="0" w:line="240" w:lineRule="auto"/>
    </w:pPr>
    <w:rPr>
      <w:rFonts w:ascii="Times New Roman" w:eastAsia="Times New Roman" w:hAnsi="Times New Roman" w:cs="David"/>
      <w:sz w:val="24"/>
      <w:szCs w:val="26"/>
    </w:rPr>
  </w:style>
  <w:style w:type="paragraph" w:customStyle="1" w:styleId="B47EDD97F6C34F9D85E1B139FD52546E5">
    <w:name w:val="B47EDD97F6C34F9D85E1B139FD52546E5"/>
    <w:rsid w:val="00FF2ABE"/>
    <w:pPr>
      <w:bidi/>
      <w:spacing w:after="0" w:line="240" w:lineRule="auto"/>
    </w:pPr>
    <w:rPr>
      <w:rFonts w:ascii="Times New Roman" w:eastAsia="Times New Roman" w:hAnsi="Times New Roman" w:cs="David"/>
      <w:sz w:val="24"/>
      <w:szCs w:val="26"/>
    </w:rPr>
  </w:style>
  <w:style w:type="paragraph" w:customStyle="1" w:styleId="5D03E964111448D8A8118ACB4CF7E87B5">
    <w:name w:val="5D03E964111448D8A8118ACB4CF7E87B5"/>
    <w:rsid w:val="00FF2ABE"/>
    <w:pPr>
      <w:bidi/>
      <w:spacing w:after="0" w:line="240" w:lineRule="auto"/>
    </w:pPr>
    <w:rPr>
      <w:rFonts w:ascii="Times New Roman" w:eastAsia="Times New Roman" w:hAnsi="Times New Roman" w:cs="David"/>
      <w:sz w:val="24"/>
      <w:szCs w:val="26"/>
    </w:rPr>
  </w:style>
  <w:style w:type="paragraph" w:customStyle="1" w:styleId="6AA74659B57F471E97BCA816C80F48555">
    <w:name w:val="6AA74659B57F471E97BCA816C80F48555"/>
    <w:rsid w:val="00FF2ABE"/>
    <w:pPr>
      <w:bidi/>
      <w:spacing w:after="0" w:line="240" w:lineRule="auto"/>
    </w:pPr>
    <w:rPr>
      <w:rFonts w:ascii="Times New Roman" w:eastAsia="Times New Roman" w:hAnsi="Times New Roman" w:cs="David"/>
      <w:sz w:val="24"/>
      <w:szCs w:val="26"/>
    </w:rPr>
  </w:style>
  <w:style w:type="paragraph" w:customStyle="1" w:styleId="2472FBCC494F4448B3C7824DD979EAA95">
    <w:name w:val="2472FBCC494F4448B3C7824DD979EAA95"/>
    <w:rsid w:val="00FF2ABE"/>
    <w:pPr>
      <w:bidi/>
      <w:spacing w:after="0" w:line="240" w:lineRule="auto"/>
    </w:pPr>
    <w:rPr>
      <w:rFonts w:ascii="Times New Roman" w:eastAsia="Times New Roman" w:hAnsi="Times New Roman" w:cs="David"/>
      <w:sz w:val="24"/>
      <w:szCs w:val="26"/>
    </w:rPr>
  </w:style>
  <w:style w:type="paragraph" w:customStyle="1" w:styleId="85C2D5A4DC574EDCA19CE761DFE5C3BA10">
    <w:name w:val="85C2D5A4DC574EDCA19CE761DFE5C3BA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0">
    <w:name w:val="FCEA274F16AF472B9D2065CE3A03E8BD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
    <w:name w:val="F16CFFE4E6424ED5942E188BF560C265"/>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9">
    <w:name w:val="7BC213BBD2144F8689D9F505369B868C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9">
    <w:name w:val="78F2EE0636C5412EA0BBE4F5D0E793BB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9">
    <w:name w:val="661D991D6FA248848A0E8EC399B1E7F3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6">
    <w:name w:val="F6C8A2BFCF804006AB1B5548AFB83EE36"/>
    <w:rsid w:val="00691EBC"/>
    <w:pPr>
      <w:bidi/>
      <w:spacing w:after="0" w:line="240" w:lineRule="auto"/>
    </w:pPr>
    <w:rPr>
      <w:rFonts w:ascii="Times New Roman" w:eastAsia="Times New Roman" w:hAnsi="Times New Roman" w:cs="David"/>
      <w:sz w:val="24"/>
      <w:szCs w:val="26"/>
    </w:rPr>
  </w:style>
  <w:style w:type="paragraph" w:customStyle="1" w:styleId="6A77688734C943C08344A3CAA84E8C856">
    <w:name w:val="6A77688734C943C08344A3CAA84E8C856"/>
    <w:rsid w:val="00691EBC"/>
    <w:pPr>
      <w:bidi/>
      <w:spacing w:after="0" w:line="240" w:lineRule="auto"/>
    </w:pPr>
    <w:rPr>
      <w:rFonts w:ascii="Times New Roman" w:eastAsia="Times New Roman" w:hAnsi="Times New Roman" w:cs="David"/>
      <w:sz w:val="24"/>
      <w:szCs w:val="26"/>
    </w:rPr>
  </w:style>
  <w:style w:type="paragraph" w:customStyle="1" w:styleId="6B70435F3C984117A4703A70D2A6FFE16">
    <w:name w:val="6B70435F3C984117A4703A70D2A6FFE16"/>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6">
    <w:name w:val="4B6A99D770D741E9BC80CCB5CA687AB36"/>
    <w:rsid w:val="00691EBC"/>
    <w:pPr>
      <w:bidi/>
      <w:spacing w:after="0" w:line="240" w:lineRule="auto"/>
    </w:pPr>
    <w:rPr>
      <w:rFonts w:ascii="Times New Roman" w:eastAsia="Times New Roman" w:hAnsi="Times New Roman" w:cs="David"/>
      <w:sz w:val="24"/>
      <w:szCs w:val="26"/>
    </w:rPr>
  </w:style>
  <w:style w:type="paragraph" w:customStyle="1" w:styleId="36A03142AFF1450E8E442FE6760C763B6">
    <w:name w:val="36A03142AFF1450E8E442FE6760C763B6"/>
    <w:rsid w:val="00691EBC"/>
    <w:pPr>
      <w:bidi/>
      <w:spacing w:after="0" w:line="240" w:lineRule="auto"/>
    </w:pPr>
    <w:rPr>
      <w:rFonts w:ascii="Times New Roman" w:eastAsia="Times New Roman" w:hAnsi="Times New Roman" w:cs="David"/>
      <w:sz w:val="24"/>
      <w:szCs w:val="26"/>
    </w:rPr>
  </w:style>
  <w:style w:type="paragraph" w:customStyle="1" w:styleId="B47EDD97F6C34F9D85E1B139FD52546E6">
    <w:name w:val="B47EDD97F6C34F9D85E1B139FD52546E6"/>
    <w:rsid w:val="00691EBC"/>
    <w:pPr>
      <w:bidi/>
      <w:spacing w:after="0" w:line="240" w:lineRule="auto"/>
    </w:pPr>
    <w:rPr>
      <w:rFonts w:ascii="Times New Roman" w:eastAsia="Times New Roman" w:hAnsi="Times New Roman" w:cs="David"/>
      <w:sz w:val="24"/>
      <w:szCs w:val="26"/>
    </w:rPr>
  </w:style>
  <w:style w:type="paragraph" w:customStyle="1" w:styleId="5D03E964111448D8A8118ACB4CF7E87B6">
    <w:name w:val="5D03E964111448D8A8118ACB4CF7E87B6"/>
    <w:rsid w:val="00691EBC"/>
    <w:pPr>
      <w:bidi/>
      <w:spacing w:after="0" w:line="240" w:lineRule="auto"/>
    </w:pPr>
    <w:rPr>
      <w:rFonts w:ascii="Times New Roman" w:eastAsia="Times New Roman" w:hAnsi="Times New Roman" w:cs="David"/>
      <w:sz w:val="24"/>
      <w:szCs w:val="26"/>
    </w:rPr>
  </w:style>
  <w:style w:type="paragraph" w:customStyle="1" w:styleId="6AA74659B57F471E97BCA816C80F48556">
    <w:name w:val="6AA74659B57F471E97BCA816C80F48556"/>
    <w:rsid w:val="00691EBC"/>
    <w:pPr>
      <w:bidi/>
      <w:spacing w:after="0" w:line="240" w:lineRule="auto"/>
    </w:pPr>
    <w:rPr>
      <w:rFonts w:ascii="Times New Roman" w:eastAsia="Times New Roman" w:hAnsi="Times New Roman" w:cs="David"/>
      <w:sz w:val="24"/>
      <w:szCs w:val="26"/>
    </w:rPr>
  </w:style>
  <w:style w:type="paragraph" w:customStyle="1" w:styleId="2472FBCC494F4448B3C7824DD979EAA96">
    <w:name w:val="2472FBCC494F4448B3C7824DD979EAA96"/>
    <w:rsid w:val="00691EBC"/>
    <w:pPr>
      <w:bidi/>
      <w:spacing w:after="0" w:line="240" w:lineRule="auto"/>
    </w:pPr>
    <w:rPr>
      <w:rFonts w:ascii="Times New Roman" w:eastAsia="Times New Roman" w:hAnsi="Times New Roman" w:cs="David"/>
      <w:sz w:val="24"/>
      <w:szCs w:val="26"/>
    </w:rPr>
  </w:style>
  <w:style w:type="paragraph" w:customStyle="1" w:styleId="85C2D5A4DC574EDCA19CE761DFE5C3BA11">
    <w:name w:val="85C2D5A4DC574EDCA19CE761DFE5C3BA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1">
    <w:name w:val="FCEA274F16AF472B9D2065CE3A03E8BD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1">
    <w:name w:val="F16CFFE4E6424ED5942E188BF560C265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0">
    <w:name w:val="7BC213BBD2144F8689D9F505369B868C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0">
    <w:name w:val="78F2EE0636C5412EA0BBE4F5D0E793BB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0">
    <w:name w:val="661D991D6FA248848A0E8EC399B1E7F3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7">
    <w:name w:val="F6C8A2BFCF804006AB1B5548AFB83EE37"/>
    <w:rsid w:val="00691EBC"/>
    <w:pPr>
      <w:bidi/>
      <w:spacing w:after="0" w:line="240" w:lineRule="auto"/>
    </w:pPr>
    <w:rPr>
      <w:rFonts w:ascii="Times New Roman" w:eastAsia="Times New Roman" w:hAnsi="Times New Roman" w:cs="David"/>
      <w:sz w:val="24"/>
      <w:szCs w:val="26"/>
    </w:rPr>
  </w:style>
  <w:style w:type="paragraph" w:customStyle="1" w:styleId="6A77688734C943C08344A3CAA84E8C857">
    <w:name w:val="6A77688734C943C08344A3CAA84E8C857"/>
    <w:rsid w:val="00691EBC"/>
    <w:pPr>
      <w:bidi/>
      <w:spacing w:after="0" w:line="240" w:lineRule="auto"/>
    </w:pPr>
    <w:rPr>
      <w:rFonts w:ascii="Times New Roman" w:eastAsia="Times New Roman" w:hAnsi="Times New Roman" w:cs="David"/>
      <w:sz w:val="24"/>
      <w:szCs w:val="26"/>
    </w:rPr>
  </w:style>
  <w:style w:type="paragraph" w:customStyle="1" w:styleId="6B70435F3C984117A4703A70D2A6FFE17">
    <w:name w:val="6B70435F3C984117A4703A70D2A6FFE17"/>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7">
    <w:name w:val="4B6A99D770D741E9BC80CCB5CA687AB37"/>
    <w:rsid w:val="00691EBC"/>
    <w:pPr>
      <w:bidi/>
      <w:spacing w:after="0" w:line="240" w:lineRule="auto"/>
    </w:pPr>
    <w:rPr>
      <w:rFonts w:ascii="Times New Roman" w:eastAsia="Times New Roman" w:hAnsi="Times New Roman" w:cs="David"/>
      <w:sz w:val="24"/>
      <w:szCs w:val="26"/>
    </w:rPr>
  </w:style>
  <w:style w:type="paragraph" w:customStyle="1" w:styleId="36A03142AFF1450E8E442FE6760C763B7">
    <w:name w:val="36A03142AFF1450E8E442FE6760C763B7"/>
    <w:rsid w:val="00691EBC"/>
    <w:pPr>
      <w:bidi/>
      <w:spacing w:after="0" w:line="240" w:lineRule="auto"/>
    </w:pPr>
    <w:rPr>
      <w:rFonts w:ascii="Times New Roman" w:eastAsia="Times New Roman" w:hAnsi="Times New Roman" w:cs="David"/>
      <w:sz w:val="24"/>
      <w:szCs w:val="26"/>
    </w:rPr>
  </w:style>
  <w:style w:type="paragraph" w:customStyle="1" w:styleId="B47EDD97F6C34F9D85E1B139FD52546E7">
    <w:name w:val="B47EDD97F6C34F9D85E1B139FD52546E7"/>
    <w:rsid w:val="00691EBC"/>
    <w:pPr>
      <w:bidi/>
      <w:spacing w:after="0" w:line="240" w:lineRule="auto"/>
    </w:pPr>
    <w:rPr>
      <w:rFonts w:ascii="Times New Roman" w:eastAsia="Times New Roman" w:hAnsi="Times New Roman" w:cs="David"/>
      <w:sz w:val="24"/>
      <w:szCs w:val="26"/>
    </w:rPr>
  </w:style>
  <w:style w:type="paragraph" w:customStyle="1" w:styleId="5D03E964111448D8A8118ACB4CF7E87B7">
    <w:name w:val="5D03E964111448D8A8118ACB4CF7E87B7"/>
    <w:rsid w:val="00691EBC"/>
    <w:pPr>
      <w:bidi/>
      <w:spacing w:after="0" w:line="240" w:lineRule="auto"/>
    </w:pPr>
    <w:rPr>
      <w:rFonts w:ascii="Times New Roman" w:eastAsia="Times New Roman" w:hAnsi="Times New Roman" w:cs="David"/>
      <w:sz w:val="24"/>
      <w:szCs w:val="26"/>
    </w:rPr>
  </w:style>
  <w:style w:type="paragraph" w:customStyle="1" w:styleId="6AA74659B57F471E97BCA816C80F48557">
    <w:name w:val="6AA74659B57F471E97BCA816C80F48557"/>
    <w:rsid w:val="00691EBC"/>
    <w:pPr>
      <w:bidi/>
      <w:spacing w:after="0" w:line="240" w:lineRule="auto"/>
    </w:pPr>
    <w:rPr>
      <w:rFonts w:ascii="Times New Roman" w:eastAsia="Times New Roman" w:hAnsi="Times New Roman" w:cs="David"/>
      <w:sz w:val="24"/>
      <w:szCs w:val="26"/>
    </w:rPr>
  </w:style>
  <w:style w:type="paragraph" w:customStyle="1" w:styleId="2472FBCC494F4448B3C7824DD979EAA97">
    <w:name w:val="2472FBCC494F4448B3C7824DD979EAA97"/>
    <w:rsid w:val="00691EBC"/>
    <w:pPr>
      <w:bidi/>
      <w:spacing w:after="0" w:line="240" w:lineRule="auto"/>
    </w:pPr>
    <w:rPr>
      <w:rFonts w:ascii="Times New Roman" w:eastAsia="Times New Roman" w:hAnsi="Times New Roman" w:cs="David"/>
      <w:sz w:val="24"/>
      <w:szCs w:val="26"/>
    </w:rPr>
  </w:style>
  <w:style w:type="paragraph" w:customStyle="1" w:styleId="E3497FBD6C034762B65D1703172A9D87">
    <w:name w:val="E3497FBD6C034762B65D1703172A9D87"/>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2">
    <w:name w:val="FCEA274F16AF472B9D2065CE3A03E8BD1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2">
    <w:name w:val="F16CFFE4E6424ED5942E188BF560C265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1">
    <w:name w:val="7BC213BBD2144F8689D9F505369B868C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1">
    <w:name w:val="78F2EE0636C5412EA0BBE4F5D0E793BB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1">
    <w:name w:val="661D991D6FA248848A0E8EC399B1E7F3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8">
    <w:name w:val="F6C8A2BFCF804006AB1B5548AFB83EE38"/>
    <w:rsid w:val="00280417"/>
    <w:pPr>
      <w:bidi/>
      <w:spacing w:after="0" w:line="240" w:lineRule="auto"/>
    </w:pPr>
    <w:rPr>
      <w:rFonts w:ascii="Times New Roman" w:eastAsia="Times New Roman" w:hAnsi="Times New Roman" w:cs="David"/>
      <w:sz w:val="24"/>
      <w:szCs w:val="26"/>
    </w:rPr>
  </w:style>
  <w:style w:type="paragraph" w:customStyle="1" w:styleId="6A77688734C943C08344A3CAA84E8C858">
    <w:name w:val="6A77688734C943C08344A3CAA84E8C858"/>
    <w:rsid w:val="00280417"/>
    <w:pPr>
      <w:bidi/>
      <w:spacing w:after="0" w:line="240" w:lineRule="auto"/>
    </w:pPr>
    <w:rPr>
      <w:rFonts w:ascii="Times New Roman" w:eastAsia="Times New Roman" w:hAnsi="Times New Roman" w:cs="David"/>
      <w:sz w:val="24"/>
      <w:szCs w:val="26"/>
    </w:rPr>
  </w:style>
  <w:style w:type="paragraph" w:customStyle="1" w:styleId="6B70435F3C984117A4703A70D2A6FFE18">
    <w:name w:val="6B70435F3C984117A4703A70D2A6FFE18"/>
    <w:rsid w:val="0028041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8">
    <w:name w:val="4B6A99D770D741E9BC80CCB5CA687AB38"/>
    <w:rsid w:val="00280417"/>
    <w:pPr>
      <w:bidi/>
      <w:spacing w:after="0" w:line="240" w:lineRule="auto"/>
    </w:pPr>
    <w:rPr>
      <w:rFonts w:ascii="Times New Roman" w:eastAsia="Times New Roman" w:hAnsi="Times New Roman" w:cs="David"/>
      <w:sz w:val="24"/>
      <w:szCs w:val="26"/>
    </w:rPr>
  </w:style>
  <w:style w:type="paragraph" w:customStyle="1" w:styleId="36A03142AFF1450E8E442FE6760C763B8">
    <w:name w:val="36A03142AFF1450E8E442FE6760C763B8"/>
    <w:rsid w:val="00280417"/>
    <w:pPr>
      <w:bidi/>
      <w:spacing w:after="0" w:line="240" w:lineRule="auto"/>
    </w:pPr>
    <w:rPr>
      <w:rFonts w:ascii="Times New Roman" w:eastAsia="Times New Roman" w:hAnsi="Times New Roman" w:cs="David"/>
      <w:sz w:val="24"/>
      <w:szCs w:val="26"/>
    </w:rPr>
  </w:style>
  <w:style w:type="paragraph" w:customStyle="1" w:styleId="B47EDD97F6C34F9D85E1B139FD52546E8">
    <w:name w:val="B47EDD97F6C34F9D85E1B139FD52546E8"/>
    <w:rsid w:val="00280417"/>
    <w:pPr>
      <w:bidi/>
      <w:spacing w:after="0" w:line="240" w:lineRule="auto"/>
    </w:pPr>
    <w:rPr>
      <w:rFonts w:ascii="Times New Roman" w:eastAsia="Times New Roman" w:hAnsi="Times New Roman" w:cs="David"/>
      <w:sz w:val="24"/>
      <w:szCs w:val="26"/>
    </w:rPr>
  </w:style>
  <w:style w:type="paragraph" w:customStyle="1" w:styleId="5D03E964111448D8A8118ACB4CF7E87B8">
    <w:name w:val="5D03E964111448D8A8118ACB4CF7E87B8"/>
    <w:rsid w:val="00280417"/>
    <w:pPr>
      <w:bidi/>
      <w:spacing w:after="0" w:line="240" w:lineRule="auto"/>
    </w:pPr>
    <w:rPr>
      <w:rFonts w:ascii="Times New Roman" w:eastAsia="Times New Roman" w:hAnsi="Times New Roman" w:cs="David"/>
      <w:sz w:val="24"/>
      <w:szCs w:val="26"/>
    </w:rPr>
  </w:style>
  <w:style w:type="paragraph" w:customStyle="1" w:styleId="6AA74659B57F471E97BCA816C80F48558">
    <w:name w:val="6AA74659B57F471E97BCA816C80F48558"/>
    <w:rsid w:val="00280417"/>
    <w:pPr>
      <w:bidi/>
      <w:spacing w:after="0" w:line="240" w:lineRule="auto"/>
    </w:pPr>
    <w:rPr>
      <w:rFonts w:ascii="Times New Roman" w:eastAsia="Times New Roman" w:hAnsi="Times New Roman" w:cs="David"/>
      <w:sz w:val="24"/>
      <w:szCs w:val="26"/>
    </w:rPr>
  </w:style>
  <w:style w:type="paragraph" w:customStyle="1" w:styleId="2472FBCC494F4448B3C7824DD979EAA98">
    <w:name w:val="2472FBCC494F4448B3C7824DD979EAA98"/>
    <w:rsid w:val="00280417"/>
    <w:pPr>
      <w:bidi/>
      <w:spacing w:after="0" w:line="240" w:lineRule="auto"/>
    </w:pPr>
    <w:rPr>
      <w:rFonts w:ascii="Times New Roman" w:eastAsia="Times New Roman" w:hAnsi="Times New Roman" w:cs="David"/>
      <w:sz w:val="24"/>
      <w:szCs w:val="26"/>
    </w:rPr>
  </w:style>
  <w:style w:type="paragraph" w:customStyle="1" w:styleId="E3497FBD6C034762B65D1703172A9D871">
    <w:name w:val="E3497FBD6C034762B65D1703172A9D871"/>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3">
    <w:name w:val="FCEA274F16AF472B9D2065CE3A03E8BD1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3">
    <w:name w:val="F16CFFE4E6424ED5942E188BF560C265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2">
    <w:name w:val="7BC213BBD2144F8689D9F505369B868C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2">
    <w:name w:val="78F2EE0636C5412EA0BBE4F5D0E793BB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2">
    <w:name w:val="661D991D6FA248848A0E8EC399B1E7F3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9">
    <w:name w:val="F6C8A2BFCF804006AB1B5548AFB83EE39"/>
    <w:rsid w:val="00187EB9"/>
    <w:pPr>
      <w:bidi/>
      <w:spacing w:after="0" w:line="240" w:lineRule="auto"/>
    </w:pPr>
    <w:rPr>
      <w:rFonts w:ascii="Times New Roman" w:eastAsia="Times New Roman" w:hAnsi="Times New Roman" w:cs="David"/>
      <w:sz w:val="24"/>
      <w:szCs w:val="26"/>
    </w:rPr>
  </w:style>
  <w:style w:type="paragraph" w:customStyle="1" w:styleId="6A77688734C943C08344A3CAA84E8C859">
    <w:name w:val="6A77688734C943C08344A3CAA84E8C859"/>
    <w:rsid w:val="00187EB9"/>
    <w:pPr>
      <w:bidi/>
      <w:spacing w:after="0" w:line="240" w:lineRule="auto"/>
    </w:pPr>
    <w:rPr>
      <w:rFonts w:ascii="Times New Roman" w:eastAsia="Times New Roman" w:hAnsi="Times New Roman" w:cs="David"/>
      <w:sz w:val="24"/>
      <w:szCs w:val="26"/>
    </w:rPr>
  </w:style>
  <w:style w:type="paragraph" w:customStyle="1" w:styleId="6B70435F3C984117A4703A70D2A6FFE19">
    <w:name w:val="6B70435F3C984117A4703A70D2A6FFE19"/>
    <w:rsid w:val="00187EB9"/>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9">
    <w:name w:val="4B6A99D770D741E9BC80CCB5CA687AB39"/>
    <w:rsid w:val="00187EB9"/>
    <w:pPr>
      <w:bidi/>
      <w:spacing w:after="0" w:line="240" w:lineRule="auto"/>
    </w:pPr>
    <w:rPr>
      <w:rFonts w:ascii="Times New Roman" w:eastAsia="Times New Roman" w:hAnsi="Times New Roman" w:cs="David"/>
      <w:sz w:val="24"/>
      <w:szCs w:val="26"/>
    </w:rPr>
  </w:style>
  <w:style w:type="paragraph" w:customStyle="1" w:styleId="36A03142AFF1450E8E442FE6760C763B9">
    <w:name w:val="36A03142AFF1450E8E442FE6760C763B9"/>
    <w:rsid w:val="00187EB9"/>
    <w:pPr>
      <w:bidi/>
      <w:spacing w:after="0" w:line="240" w:lineRule="auto"/>
    </w:pPr>
    <w:rPr>
      <w:rFonts w:ascii="Times New Roman" w:eastAsia="Times New Roman" w:hAnsi="Times New Roman" w:cs="David"/>
      <w:sz w:val="24"/>
      <w:szCs w:val="26"/>
    </w:rPr>
  </w:style>
  <w:style w:type="paragraph" w:customStyle="1" w:styleId="B47EDD97F6C34F9D85E1B139FD52546E9">
    <w:name w:val="B47EDD97F6C34F9D85E1B139FD52546E9"/>
    <w:rsid w:val="00187EB9"/>
    <w:pPr>
      <w:bidi/>
      <w:spacing w:after="0" w:line="240" w:lineRule="auto"/>
    </w:pPr>
    <w:rPr>
      <w:rFonts w:ascii="Times New Roman" w:eastAsia="Times New Roman" w:hAnsi="Times New Roman" w:cs="David"/>
      <w:sz w:val="24"/>
      <w:szCs w:val="26"/>
    </w:rPr>
  </w:style>
  <w:style w:type="paragraph" w:customStyle="1" w:styleId="5D03E964111448D8A8118ACB4CF7E87B9">
    <w:name w:val="5D03E964111448D8A8118ACB4CF7E87B9"/>
    <w:rsid w:val="00187EB9"/>
    <w:pPr>
      <w:bidi/>
      <w:spacing w:after="0" w:line="240" w:lineRule="auto"/>
    </w:pPr>
    <w:rPr>
      <w:rFonts w:ascii="Times New Roman" w:eastAsia="Times New Roman" w:hAnsi="Times New Roman" w:cs="David"/>
      <w:sz w:val="24"/>
      <w:szCs w:val="26"/>
    </w:rPr>
  </w:style>
  <w:style w:type="paragraph" w:customStyle="1" w:styleId="6AA74659B57F471E97BCA816C80F48559">
    <w:name w:val="6AA74659B57F471E97BCA816C80F48559"/>
    <w:rsid w:val="00187EB9"/>
    <w:pPr>
      <w:bidi/>
      <w:spacing w:after="0" w:line="240" w:lineRule="auto"/>
    </w:pPr>
    <w:rPr>
      <w:rFonts w:ascii="Times New Roman" w:eastAsia="Times New Roman" w:hAnsi="Times New Roman" w:cs="David"/>
      <w:sz w:val="24"/>
      <w:szCs w:val="26"/>
    </w:rPr>
  </w:style>
  <w:style w:type="paragraph" w:customStyle="1" w:styleId="2472FBCC494F4448B3C7824DD979EAA99">
    <w:name w:val="2472FBCC494F4448B3C7824DD979EAA99"/>
    <w:rsid w:val="00187EB9"/>
    <w:pPr>
      <w:bidi/>
      <w:spacing w:after="0" w:line="240" w:lineRule="auto"/>
    </w:pPr>
    <w:rPr>
      <w:rFonts w:ascii="Times New Roman" w:eastAsia="Times New Roman" w:hAnsi="Times New Roman" w:cs="David"/>
      <w:sz w:val="24"/>
      <w:szCs w:val="26"/>
    </w:rPr>
  </w:style>
  <w:style w:type="paragraph" w:customStyle="1" w:styleId="E3497FBD6C034762B65D1703172A9D872">
    <w:name w:val="E3497FBD6C034762B65D1703172A9D872"/>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4">
    <w:name w:val="FCEA274F16AF472B9D2065CE3A03E8BD1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4">
    <w:name w:val="F16CFFE4E6424ED5942E188BF560C265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3">
    <w:name w:val="7BC213BBD2144F8689D9F505369B868C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3">
    <w:name w:val="78F2EE0636C5412EA0BBE4F5D0E793BB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8D7AD3A6A1004301A7577D8CC57819AB">
    <w:name w:val="8D7AD3A6A1004301A7577D8CC57819AB"/>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C072017491A4080B87CFF8479BF90BE">
    <w:name w:val="CC072017491A4080B87CFF8479BF90BE"/>
    <w:rsid w:val="00A32CE7"/>
    <w:pPr>
      <w:bidi/>
    </w:pPr>
  </w:style>
  <w:style w:type="paragraph" w:customStyle="1" w:styleId="AF61DD21DA4E4BF5BDC54D392977DCF3">
    <w:name w:val="AF61DD21DA4E4BF5BDC54D392977DCF3"/>
    <w:rsid w:val="00A32CE7"/>
    <w:pPr>
      <w:bidi/>
    </w:pPr>
  </w:style>
  <w:style w:type="paragraph" w:customStyle="1" w:styleId="2BCE6DAC73B149EABCD6EE00FC7658A9">
    <w:name w:val="2BCE6DAC73B149EABCD6EE00FC7658A9"/>
    <w:rsid w:val="00A32CE7"/>
    <w:pPr>
      <w:bidi/>
    </w:pPr>
  </w:style>
  <w:style w:type="paragraph" w:customStyle="1" w:styleId="F6C8A2BFCF804006AB1B5548AFB83EE310">
    <w:name w:val="F6C8A2BFCF804006AB1B5548AFB83EE310"/>
    <w:rsid w:val="00A32CE7"/>
    <w:pPr>
      <w:bidi/>
      <w:spacing w:after="0" w:line="240" w:lineRule="auto"/>
    </w:pPr>
    <w:rPr>
      <w:rFonts w:ascii="Times New Roman" w:eastAsia="Times New Roman" w:hAnsi="Times New Roman" w:cs="David"/>
      <w:sz w:val="24"/>
      <w:szCs w:val="26"/>
    </w:rPr>
  </w:style>
  <w:style w:type="paragraph" w:customStyle="1" w:styleId="6A77688734C943C08344A3CAA84E8C8510">
    <w:name w:val="6A77688734C943C08344A3CAA84E8C8510"/>
    <w:rsid w:val="00A32CE7"/>
    <w:pPr>
      <w:bidi/>
      <w:spacing w:after="0" w:line="240" w:lineRule="auto"/>
    </w:pPr>
    <w:rPr>
      <w:rFonts w:ascii="Times New Roman" w:eastAsia="Times New Roman" w:hAnsi="Times New Roman" w:cs="David"/>
      <w:sz w:val="24"/>
      <w:szCs w:val="26"/>
    </w:rPr>
  </w:style>
  <w:style w:type="paragraph" w:customStyle="1" w:styleId="6B70435F3C984117A4703A70D2A6FFE110">
    <w:name w:val="6B70435F3C984117A4703A70D2A6FFE110"/>
    <w:rsid w:val="00A32CE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0">
    <w:name w:val="4B6A99D770D741E9BC80CCB5CA687AB310"/>
    <w:rsid w:val="00A32CE7"/>
    <w:pPr>
      <w:bidi/>
      <w:spacing w:after="0" w:line="240" w:lineRule="auto"/>
    </w:pPr>
    <w:rPr>
      <w:rFonts w:ascii="Times New Roman" w:eastAsia="Times New Roman" w:hAnsi="Times New Roman" w:cs="David"/>
      <w:sz w:val="24"/>
      <w:szCs w:val="26"/>
    </w:rPr>
  </w:style>
  <w:style w:type="paragraph" w:customStyle="1" w:styleId="36A03142AFF1450E8E442FE6760C763B10">
    <w:name w:val="36A03142AFF1450E8E442FE6760C763B10"/>
    <w:rsid w:val="00A32CE7"/>
    <w:pPr>
      <w:bidi/>
      <w:spacing w:after="0" w:line="240" w:lineRule="auto"/>
    </w:pPr>
    <w:rPr>
      <w:rFonts w:ascii="Times New Roman" w:eastAsia="Times New Roman" w:hAnsi="Times New Roman" w:cs="David"/>
      <w:sz w:val="24"/>
      <w:szCs w:val="26"/>
    </w:rPr>
  </w:style>
  <w:style w:type="paragraph" w:customStyle="1" w:styleId="B47EDD97F6C34F9D85E1B139FD52546E10">
    <w:name w:val="B47EDD97F6C34F9D85E1B139FD52546E10"/>
    <w:rsid w:val="00A32CE7"/>
    <w:pPr>
      <w:bidi/>
      <w:spacing w:after="0" w:line="240" w:lineRule="auto"/>
    </w:pPr>
    <w:rPr>
      <w:rFonts w:ascii="Times New Roman" w:eastAsia="Times New Roman" w:hAnsi="Times New Roman" w:cs="David"/>
      <w:sz w:val="24"/>
      <w:szCs w:val="26"/>
    </w:rPr>
  </w:style>
  <w:style w:type="paragraph" w:customStyle="1" w:styleId="5D03E964111448D8A8118ACB4CF7E87B10">
    <w:name w:val="5D03E964111448D8A8118ACB4CF7E87B10"/>
    <w:rsid w:val="00A32CE7"/>
    <w:pPr>
      <w:bidi/>
      <w:spacing w:after="0" w:line="240" w:lineRule="auto"/>
    </w:pPr>
    <w:rPr>
      <w:rFonts w:ascii="Times New Roman" w:eastAsia="Times New Roman" w:hAnsi="Times New Roman" w:cs="David"/>
      <w:sz w:val="24"/>
      <w:szCs w:val="26"/>
    </w:rPr>
  </w:style>
  <w:style w:type="paragraph" w:customStyle="1" w:styleId="6AA74659B57F471E97BCA816C80F485510">
    <w:name w:val="6AA74659B57F471E97BCA816C80F485510"/>
    <w:rsid w:val="00A32CE7"/>
    <w:pPr>
      <w:bidi/>
      <w:spacing w:after="0" w:line="240" w:lineRule="auto"/>
    </w:pPr>
    <w:rPr>
      <w:rFonts w:ascii="Times New Roman" w:eastAsia="Times New Roman" w:hAnsi="Times New Roman" w:cs="David"/>
      <w:sz w:val="24"/>
      <w:szCs w:val="26"/>
    </w:rPr>
  </w:style>
  <w:style w:type="paragraph" w:customStyle="1" w:styleId="2472FBCC494F4448B3C7824DD979EAA910">
    <w:name w:val="2472FBCC494F4448B3C7824DD979EAA910"/>
    <w:rsid w:val="00A32CE7"/>
    <w:pPr>
      <w:bidi/>
      <w:spacing w:after="0" w:line="240" w:lineRule="auto"/>
    </w:pPr>
    <w:rPr>
      <w:rFonts w:ascii="Times New Roman" w:eastAsia="Times New Roman" w:hAnsi="Times New Roman" w:cs="David"/>
      <w:sz w:val="24"/>
      <w:szCs w:val="26"/>
    </w:rPr>
  </w:style>
  <w:style w:type="paragraph" w:customStyle="1" w:styleId="E3497FBD6C034762B65D1703172A9D873">
    <w:name w:val="E3497FBD6C034762B65D1703172A9D87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5">
    <w:name w:val="FCEA274F16AF472B9D2065CE3A03E8BD1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5">
    <w:name w:val="F16CFFE4E6424ED5942E188BF560C265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1">
    <w:name w:val="2BCE6DAC73B149EABCD6EE00FC7658A91"/>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
    <w:name w:val="3FF4B9E6B52D46C792D61A157C3C7AF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2C710FEC4124D25992AB996719DD8C4">
    <w:name w:val="C2C710FEC4124D25992AB996719DD8C4"/>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1">
    <w:name w:val="F6C8A2BFCF804006AB1B5548AFB83EE311"/>
    <w:rsid w:val="000F63D2"/>
    <w:pPr>
      <w:bidi/>
      <w:spacing w:after="0" w:line="240" w:lineRule="auto"/>
    </w:pPr>
    <w:rPr>
      <w:rFonts w:ascii="Times New Roman" w:eastAsia="Times New Roman" w:hAnsi="Times New Roman" w:cs="David"/>
      <w:sz w:val="24"/>
      <w:szCs w:val="26"/>
    </w:rPr>
  </w:style>
  <w:style w:type="paragraph" w:customStyle="1" w:styleId="6A77688734C943C08344A3CAA84E8C8511">
    <w:name w:val="6A77688734C943C08344A3CAA84E8C8511"/>
    <w:rsid w:val="000F63D2"/>
    <w:pPr>
      <w:bidi/>
      <w:spacing w:after="0" w:line="240" w:lineRule="auto"/>
    </w:pPr>
    <w:rPr>
      <w:rFonts w:ascii="Times New Roman" w:eastAsia="Times New Roman" w:hAnsi="Times New Roman" w:cs="David"/>
      <w:sz w:val="24"/>
      <w:szCs w:val="26"/>
    </w:rPr>
  </w:style>
  <w:style w:type="paragraph" w:customStyle="1" w:styleId="6B70435F3C984117A4703A70D2A6FFE111">
    <w:name w:val="6B70435F3C984117A4703A70D2A6FFE111"/>
    <w:rsid w:val="000F63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1">
    <w:name w:val="4B6A99D770D741E9BC80CCB5CA687AB311"/>
    <w:rsid w:val="000F63D2"/>
    <w:pPr>
      <w:bidi/>
      <w:spacing w:after="0" w:line="240" w:lineRule="auto"/>
    </w:pPr>
    <w:rPr>
      <w:rFonts w:ascii="Times New Roman" w:eastAsia="Times New Roman" w:hAnsi="Times New Roman" w:cs="David"/>
      <w:sz w:val="24"/>
      <w:szCs w:val="26"/>
    </w:rPr>
  </w:style>
  <w:style w:type="paragraph" w:customStyle="1" w:styleId="36A03142AFF1450E8E442FE6760C763B11">
    <w:name w:val="36A03142AFF1450E8E442FE6760C763B11"/>
    <w:rsid w:val="000F63D2"/>
    <w:pPr>
      <w:bidi/>
      <w:spacing w:after="0" w:line="240" w:lineRule="auto"/>
    </w:pPr>
    <w:rPr>
      <w:rFonts w:ascii="Times New Roman" w:eastAsia="Times New Roman" w:hAnsi="Times New Roman" w:cs="David"/>
      <w:sz w:val="24"/>
      <w:szCs w:val="26"/>
    </w:rPr>
  </w:style>
  <w:style w:type="paragraph" w:customStyle="1" w:styleId="B47EDD97F6C34F9D85E1B139FD52546E11">
    <w:name w:val="B47EDD97F6C34F9D85E1B139FD52546E11"/>
    <w:rsid w:val="000F63D2"/>
    <w:pPr>
      <w:bidi/>
      <w:spacing w:after="0" w:line="240" w:lineRule="auto"/>
    </w:pPr>
    <w:rPr>
      <w:rFonts w:ascii="Times New Roman" w:eastAsia="Times New Roman" w:hAnsi="Times New Roman" w:cs="David"/>
      <w:sz w:val="24"/>
      <w:szCs w:val="26"/>
    </w:rPr>
  </w:style>
  <w:style w:type="paragraph" w:customStyle="1" w:styleId="5D03E964111448D8A8118ACB4CF7E87B11">
    <w:name w:val="5D03E964111448D8A8118ACB4CF7E87B11"/>
    <w:rsid w:val="000F63D2"/>
    <w:pPr>
      <w:bidi/>
      <w:spacing w:after="0" w:line="240" w:lineRule="auto"/>
    </w:pPr>
    <w:rPr>
      <w:rFonts w:ascii="Times New Roman" w:eastAsia="Times New Roman" w:hAnsi="Times New Roman" w:cs="David"/>
      <w:sz w:val="24"/>
      <w:szCs w:val="26"/>
    </w:rPr>
  </w:style>
  <w:style w:type="paragraph" w:customStyle="1" w:styleId="6AA74659B57F471E97BCA816C80F485511">
    <w:name w:val="6AA74659B57F471E97BCA816C80F485511"/>
    <w:rsid w:val="000F63D2"/>
    <w:pPr>
      <w:bidi/>
      <w:spacing w:after="0" w:line="240" w:lineRule="auto"/>
    </w:pPr>
    <w:rPr>
      <w:rFonts w:ascii="Times New Roman" w:eastAsia="Times New Roman" w:hAnsi="Times New Roman" w:cs="David"/>
      <w:sz w:val="24"/>
      <w:szCs w:val="26"/>
    </w:rPr>
  </w:style>
  <w:style w:type="paragraph" w:customStyle="1" w:styleId="2472FBCC494F4448B3C7824DD979EAA911">
    <w:name w:val="2472FBCC494F4448B3C7824DD979EAA911"/>
    <w:rsid w:val="000F63D2"/>
    <w:pPr>
      <w:bidi/>
      <w:spacing w:after="0" w:line="240" w:lineRule="auto"/>
    </w:pPr>
    <w:rPr>
      <w:rFonts w:ascii="Times New Roman" w:eastAsia="Times New Roman" w:hAnsi="Times New Roman" w:cs="David"/>
      <w:sz w:val="24"/>
      <w:szCs w:val="26"/>
    </w:rPr>
  </w:style>
  <w:style w:type="paragraph" w:customStyle="1" w:styleId="E3497FBD6C034762B65D1703172A9D874">
    <w:name w:val="E3497FBD6C034762B65D1703172A9D874"/>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6">
    <w:name w:val="FCEA274F16AF472B9D2065CE3A03E8BD1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6">
    <w:name w:val="F16CFFE4E6424ED5942E188BF560C265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2">
    <w:name w:val="2BCE6DAC73B149EABCD6EE00FC7658A92"/>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1">
    <w:name w:val="3FF4B9E6B52D46C792D61A157C3C7AF31"/>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6ECA9DDB37142B2B9CEC1E785FFCD26">
    <w:name w:val="36ECA9DDB37142B2B9CEC1E785FFCD2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2">
    <w:name w:val="F6C8A2BFCF804006AB1B5548AFB83EE312"/>
    <w:rsid w:val="00BD2CDD"/>
    <w:pPr>
      <w:bidi/>
      <w:spacing w:after="0" w:line="240" w:lineRule="auto"/>
    </w:pPr>
    <w:rPr>
      <w:rFonts w:ascii="Times New Roman" w:eastAsia="Times New Roman" w:hAnsi="Times New Roman" w:cs="David"/>
      <w:sz w:val="24"/>
      <w:szCs w:val="26"/>
    </w:rPr>
  </w:style>
  <w:style w:type="paragraph" w:customStyle="1" w:styleId="6A77688734C943C08344A3CAA84E8C8512">
    <w:name w:val="6A77688734C943C08344A3CAA84E8C8512"/>
    <w:rsid w:val="00BD2CDD"/>
    <w:pPr>
      <w:bidi/>
      <w:spacing w:after="0" w:line="240" w:lineRule="auto"/>
    </w:pPr>
    <w:rPr>
      <w:rFonts w:ascii="Times New Roman" w:eastAsia="Times New Roman" w:hAnsi="Times New Roman" w:cs="David"/>
      <w:sz w:val="24"/>
      <w:szCs w:val="26"/>
    </w:rPr>
  </w:style>
  <w:style w:type="paragraph" w:customStyle="1" w:styleId="6B70435F3C984117A4703A70D2A6FFE112">
    <w:name w:val="6B70435F3C984117A4703A70D2A6FFE112"/>
    <w:rsid w:val="00BD2CD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2">
    <w:name w:val="4B6A99D770D741E9BC80CCB5CA687AB312"/>
    <w:rsid w:val="00BD2CDD"/>
    <w:pPr>
      <w:bidi/>
      <w:spacing w:after="0" w:line="240" w:lineRule="auto"/>
    </w:pPr>
    <w:rPr>
      <w:rFonts w:ascii="Times New Roman" w:eastAsia="Times New Roman" w:hAnsi="Times New Roman" w:cs="David"/>
      <w:sz w:val="24"/>
      <w:szCs w:val="26"/>
    </w:rPr>
  </w:style>
  <w:style w:type="paragraph" w:customStyle="1" w:styleId="36A03142AFF1450E8E442FE6760C763B12">
    <w:name w:val="36A03142AFF1450E8E442FE6760C763B12"/>
    <w:rsid w:val="00BD2CDD"/>
    <w:pPr>
      <w:bidi/>
      <w:spacing w:after="0" w:line="240" w:lineRule="auto"/>
    </w:pPr>
    <w:rPr>
      <w:rFonts w:ascii="Times New Roman" w:eastAsia="Times New Roman" w:hAnsi="Times New Roman" w:cs="David"/>
      <w:sz w:val="24"/>
      <w:szCs w:val="26"/>
    </w:rPr>
  </w:style>
  <w:style w:type="paragraph" w:customStyle="1" w:styleId="B47EDD97F6C34F9D85E1B139FD52546E12">
    <w:name w:val="B47EDD97F6C34F9D85E1B139FD52546E12"/>
    <w:rsid w:val="00BD2CDD"/>
    <w:pPr>
      <w:bidi/>
      <w:spacing w:after="0" w:line="240" w:lineRule="auto"/>
    </w:pPr>
    <w:rPr>
      <w:rFonts w:ascii="Times New Roman" w:eastAsia="Times New Roman" w:hAnsi="Times New Roman" w:cs="David"/>
      <w:sz w:val="24"/>
      <w:szCs w:val="26"/>
    </w:rPr>
  </w:style>
  <w:style w:type="paragraph" w:customStyle="1" w:styleId="5D03E964111448D8A8118ACB4CF7E87B12">
    <w:name w:val="5D03E964111448D8A8118ACB4CF7E87B12"/>
    <w:rsid w:val="00BD2CDD"/>
    <w:pPr>
      <w:bidi/>
      <w:spacing w:after="0" w:line="240" w:lineRule="auto"/>
    </w:pPr>
    <w:rPr>
      <w:rFonts w:ascii="Times New Roman" w:eastAsia="Times New Roman" w:hAnsi="Times New Roman" w:cs="David"/>
      <w:sz w:val="24"/>
      <w:szCs w:val="26"/>
    </w:rPr>
  </w:style>
  <w:style w:type="paragraph" w:customStyle="1" w:styleId="6AA74659B57F471E97BCA816C80F485512">
    <w:name w:val="6AA74659B57F471E97BCA816C80F485512"/>
    <w:rsid w:val="00BD2CDD"/>
    <w:pPr>
      <w:bidi/>
      <w:spacing w:after="0" w:line="240" w:lineRule="auto"/>
    </w:pPr>
    <w:rPr>
      <w:rFonts w:ascii="Times New Roman" w:eastAsia="Times New Roman" w:hAnsi="Times New Roman" w:cs="David"/>
      <w:sz w:val="24"/>
      <w:szCs w:val="26"/>
    </w:rPr>
  </w:style>
  <w:style w:type="paragraph" w:customStyle="1" w:styleId="2472FBCC494F4448B3C7824DD979EAA912">
    <w:name w:val="2472FBCC494F4448B3C7824DD979EAA912"/>
    <w:rsid w:val="00BD2CDD"/>
    <w:pPr>
      <w:bidi/>
      <w:spacing w:after="0" w:line="240" w:lineRule="auto"/>
    </w:pPr>
    <w:rPr>
      <w:rFonts w:ascii="Times New Roman" w:eastAsia="Times New Roman" w:hAnsi="Times New Roman" w:cs="David"/>
      <w:sz w:val="24"/>
      <w:szCs w:val="26"/>
    </w:rPr>
  </w:style>
  <w:style w:type="paragraph" w:customStyle="1" w:styleId="E3497FBD6C034762B65D1703172A9D875">
    <w:name w:val="E3497FBD6C034762B65D1703172A9D875"/>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7">
    <w:name w:val="FCEA274F16AF472B9D2065CE3A03E8BD1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7">
    <w:name w:val="F16CFFE4E6424ED5942E188BF560C265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3">
    <w:name w:val="2BCE6DAC73B149EABCD6EE00FC7658A93"/>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2">
    <w:name w:val="3FF4B9E6B52D46C792D61A157C3C7AF32"/>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21BD5BB80834EF08C376A2671EBC1BD">
    <w:name w:val="F21BD5BB80834EF08C376A2671EBC1BD"/>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8FD9B7CF8D942A8936FEBB14243CC12">
    <w:name w:val="D8FD9B7CF8D942A8936FEBB14243CC12"/>
    <w:rsid w:val="00BD2CDD"/>
    <w:pPr>
      <w:bidi/>
    </w:pPr>
  </w:style>
  <w:style w:type="paragraph" w:customStyle="1" w:styleId="767D35AF1B1140629094868F5C2DCB6B">
    <w:name w:val="767D35AF1B1140629094868F5C2DCB6B"/>
    <w:rsid w:val="00BD2CDD"/>
    <w:pPr>
      <w:bidi/>
    </w:pPr>
  </w:style>
  <w:style w:type="paragraph" w:customStyle="1" w:styleId="676806E9347D4BC299D49836891E9AA6">
    <w:name w:val="676806E9347D4BC299D49836891E9AA6"/>
    <w:rsid w:val="00BD2CDD"/>
    <w:pPr>
      <w:bidi/>
    </w:pPr>
  </w:style>
  <w:style w:type="paragraph" w:customStyle="1" w:styleId="C6910BBBA8AE4202AF6D0E024CF632D0">
    <w:name w:val="C6910BBBA8AE4202AF6D0E024CF632D0"/>
    <w:rsid w:val="00BD2CDD"/>
    <w:pPr>
      <w:bidi/>
    </w:pPr>
  </w:style>
  <w:style w:type="paragraph" w:customStyle="1" w:styleId="C8F66F685936421FB4C9E9BD845C5ADC">
    <w:name w:val="C8F66F685936421FB4C9E9BD845C5ADC"/>
    <w:rsid w:val="00BD2CDD"/>
    <w:pPr>
      <w:bidi/>
    </w:pPr>
  </w:style>
  <w:style w:type="paragraph" w:customStyle="1" w:styleId="E0B8E84598104F7EB5A0818D7D0F8C04">
    <w:name w:val="E0B8E84598104F7EB5A0818D7D0F8C04"/>
    <w:rsid w:val="00BD2CDD"/>
    <w:pPr>
      <w:bidi/>
    </w:pPr>
  </w:style>
  <w:style w:type="paragraph" w:customStyle="1" w:styleId="B79769EEDC4645EF96123C888C0A7982">
    <w:name w:val="B79769EEDC4645EF96123C888C0A7982"/>
    <w:rsid w:val="00BD2CDD"/>
    <w:pPr>
      <w:bidi/>
    </w:pPr>
  </w:style>
  <w:style w:type="paragraph" w:customStyle="1" w:styleId="CD3181E2A7784AB0B31328571C3FDB79">
    <w:name w:val="CD3181E2A7784AB0B31328571C3FDB79"/>
    <w:rsid w:val="00BD2CDD"/>
    <w:pPr>
      <w:bidi/>
    </w:pPr>
  </w:style>
  <w:style w:type="paragraph" w:customStyle="1" w:styleId="43412D14936A4D2F957BE4DC2C752E1C">
    <w:name w:val="43412D14936A4D2F957BE4DC2C752E1C"/>
    <w:rsid w:val="00BD2CDD"/>
    <w:pPr>
      <w:bidi/>
    </w:pPr>
  </w:style>
  <w:style w:type="paragraph" w:customStyle="1" w:styleId="F6C8A2BFCF804006AB1B5548AFB83EE313">
    <w:name w:val="F6C8A2BFCF804006AB1B5548AFB83EE313"/>
    <w:rsid w:val="0053473B"/>
    <w:pPr>
      <w:bidi/>
      <w:spacing w:after="0" w:line="240" w:lineRule="auto"/>
    </w:pPr>
    <w:rPr>
      <w:rFonts w:ascii="Times New Roman" w:eastAsia="Times New Roman" w:hAnsi="Times New Roman" w:cs="David"/>
      <w:sz w:val="24"/>
      <w:szCs w:val="26"/>
    </w:rPr>
  </w:style>
  <w:style w:type="paragraph" w:customStyle="1" w:styleId="6A77688734C943C08344A3CAA84E8C8513">
    <w:name w:val="6A77688734C943C08344A3CAA84E8C8513"/>
    <w:rsid w:val="0053473B"/>
    <w:pPr>
      <w:bidi/>
      <w:spacing w:after="0" w:line="240" w:lineRule="auto"/>
    </w:pPr>
    <w:rPr>
      <w:rFonts w:ascii="Times New Roman" w:eastAsia="Times New Roman" w:hAnsi="Times New Roman" w:cs="David"/>
      <w:sz w:val="24"/>
      <w:szCs w:val="26"/>
    </w:rPr>
  </w:style>
  <w:style w:type="paragraph" w:customStyle="1" w:styleId="6B70435F3C984117A4703A70D2A6FFE113">
    <w:name w:val="6B70435F3C984117A4703A70D2A6FFE113"/>
    <w:rsid w:val="005347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3">
    <w:name w:val="4B6A99D770D741E9BC80CCB5CA687AB313"/>
    <w:rsid w:val="0053473B"/>
    <w:pPr>
      <w:bidi/>
      <w:spacing w:after="0" w:line="240" w:lineRule="auto"/>
    </w:pPr>
    <w:rPr>
      <w:rFonts w:ascii="Times New Roman" w:eastAsia="Times New Roman" w:hAnsi="Times New Roman" w:cs="David"/>
      <w:sz w:val="24"/>
      <w:szCs w:val="26"/>
    </w:rPr>
  </w:style>
  <w:style w:type="paragraph" w:customStyle="1" w:styleId="36A03142AFF1450E8E442FE6760C763B13">
    <w:name w:val="36A03142AFF1450E8E442FE6760C763B13"/>
    <w:rsid w:val="0053473B"/>
    <w:pPr>
      <w:bidi/>
      <w:spacing w:after="0" w:line="240" w:lineRule="auto"/>
    </w:pPr>
    <w:rPr>
      <w:rFonts w:ascii="Times New Roman" w:eastAsia="Times New Roman" w:hAnsi="Times New Roman" w:cs="David"/>
      <w:sz w:val="24"/>
      <w:szCs w:val="26"/>
    </w:rPr>
  </w:style>
  <w:style w:type="paragraph" w:customStyle="1" w:styleId="B47EDD97F6C34F9D85E1B139FD52546E13">
    <w:name w:val="B47EDD97F6C34F9D85E1B139FD52546E13"/>
    <w:rsid w:val="0053473B"/>
    <w:pPr>
      <w:bidi/>
      <w:spacing w:after="0" w:line="240" w:lineRule="auto"/>
    </w:pPr>
    <w:rPr>
      <w:rFonts w:ascii="Times New Roman" w:eastAsia="Times New Roman" w:hAnsi="Times New Roman" w:cs="David"/>
      <w:sz w:val="24"/>
      <w:szCs w:val="26"/>
    </w:rPr>
  </w:style>
  <w:style w:type="paragraph" w:customStyle="1" w:styleId="5D03E964111448D8A8118ACB4CF7E87B13">
    <w:name w:val="5D03E964111448D8A8118ACB4CF7E87B13"/>
    <w:rsid w:val="0053473B"/>
    <w:pPr>
      <w:bidi/>
      <w:spacing w:after="0" w:line="240" w:lineRule="auto"/>
    </w:pPr>
    <w:rPr>
      <w:rFonts w:ascii="Times New Roman" w:eastAsia="Times New Roman" w:hAnsi="Times New Roman" w:cs="David"/>
      <w:sz w:val="24"/>
      <w:szCs w:val="26"/>
    </w:rPr>
  </w:style>
  <w:style w:type="paragraph" w:customStyle="1" w:styleId="6AA74659B57F471E97BCA816C80F485513">
    <w:name w:val="6AA74659B57F471E97BCA816C80F485513"/>
    <w:rsid w:val="0053473B"/>
    <w:pPr>
      <w:bidi/>
      <w:spacing w:after="0" w:line="240" w:lineRule="auto"/>
    </w:pPr>
    <w:rPr>
      <w:rFonts w:ascii="Times New Roman" w:eastAsia="Times New Roman" w:hAnsi="Times New Roman" w:cs="David"/>
      <w:sz w:val="24"/>
      <w:szCs w:val="26"/>
    </w:rPr>
  </w:style>
  <w:style w:type="paragraph" w:customStyle="1" w:styleId="2472FBCC494F4448B3C7824DD979EAA913">
    <w:name w:val="2472FBCC494F4448B3C7824DD979EAA913"/>
    <w:rsid w:val="0053473B"/>
    <w:pPr>
      <w:bidi/>
      <w:spacing w:after="0" w:line="240" w:lineRule="auto"/>
    </w:pPr>
    <w:rPr>
      <w:rFonts w:ascii="Times New Roman" w:eastAsia="Times New Roman" w:hAnsi="Times New Roman" w:cs="David"/>
      <w:sz w:val="24"/>
      <w:szCs w:val="26"/>
    </w:rPr>
  </w:style>
  <w:style w:type="paragraph" w:customStyle="1" w:styleId="B79769EEDC4645EF96123C888C0A79821">
    <w:name w:val="B79769EEDC4645EF96123C888C0A7982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1">
    <w:name w:val="CD3181E2A7784AB0B31328571C3FDB79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1">
    <w:name w:val="43412D14936A4D2F957BE4DC2C752E1C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4">
    <w:name w:val="2BCE6DAC73B149EABCD6EE00FC7658A94"/>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3">
    <w:name w:val="3FF4B9E6B52D46C792D61A157C3C7AF33"/>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70D2FB8D46A4B1EB83791C57AC3A26B">
    <w:name w:val="C70D2FB8D46A4B1EB83791C57AC3A26B"/>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
    <w:name w:val="061A991FB54742A08F8A8F774718CE4E"/>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4">
    <w:name w:val="6A77688734C943C08344A3CAA84E8C8514"/>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4">
    <w:name w:val="6B70435F3C984117A4703A70D2A6FFE114"/>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4">
    <w:name w:val="4B6A99D770D741E9BC80CCB5CA687AB314"/>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4">
    <w:name w:val="36A03142AFF1450E8E442FE6760C763B14"/>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4">
    <w:name w:val="B47EDD97F6C34F9D85E1B139FD52546E14"/>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4">
    <w:name w:val="5D03E964111448D8A8118ACB4CF7E87B14"/>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4">
    <w:name w:val="6AA74659B57F471E97BCA816C80F485514"/>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4">
    <w:name w:val="2472FBCC494F4448B3C7824DD979EAA914"/>
    <w:rsid w:val="00E21E3B"/>
    <w:pPr>
      <w:bidi/>
      <w:spacing w:after="0" w:line="240" w:lineRule="auto"/>
    </w:pPr>
    <w:rPr>
      <w:rFonts w:ascii="Times New Roman" w:eastAsia="Times New Roman" w:hAnsi="Times New Roman" w:cs="David"/>
      <w:sz w:val="24"/>
      <w:szCs w:val="26"/>
    </w:rPr>
  </w:style>
  <w:style w:type="paragraph" w:customStyle="1" w:styleId="B79769EEDC4645EF96123C888C0A79822">
    <w:name w:val="B79769EEDC4645EF96123C888C0A7982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2">
    <w:name w:val="CD3181E2A7784AB0B31328571C3FDB79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2">
    <w:name w:val="43412D14936A4D2F957BE4DC2C752E1C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5">
    <w:name w:val="2BCE6DAC73B149EABCD6EE00FC7658A9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4">
    <w:name w:val="3FF4B9E6B52D46C792D61A157C3C7AF34"/>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
    <w:name w:val="C8DD4ACA4A494E249AAFB05D0D9FF287"/>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1">
    <w:name w:val="061A991FB54742A08F8A8F774718CE4E1"/>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5">
    <w:name w:val="6A77688734C943C08344A3CAA84E8C8515"/>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5">
    <w:name w:val="6B70435F3C984117A4703A70D2A6FFE115"/>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5">
    <w:name w:val="4B6A99D770D741E9BC80CCB5CA687AB315"/>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5">
    <w:name w:val="36A03142AFF1450E8E442FE6760C763B15"/>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5">
    <w:name w:val="B47EDD97F6C34F9D85E1B139FD52546E15"/>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5">
    <w:name w:val="5D03E964111448D8A8118ACB4CF7E87B15"/>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5">
    <w:name w:val="6AA74659B57F471E97BCA816C80F485515"/>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5">
    <w:name w:val="2472FBCC494F4448B3C7824DD979EAA915"/>
    <w:rsid w:val="00E21E3B"/>
    <w:pPr>
      <w:bidi/>
      <w:spacing w:after="0" w:line="240" w:lineRule="auto"/>
    </w:pPr>
    <w:rPr>
      <w:rFonts w:ascii="Times New Roman" w:eastAsia="Times New Roman" w:hAnsi="Times New Roman" w:cs="David"/>
      <w:sz w:val="24"/>
      <w:szCs w:val="26"/>
    </w:rPr>
  </w:style>
  <w:style w:type="paragraph" w:customStyle="1" w:styleId="B79769EEDC4645EF96123C888C0A79823">
    <w:name w:val="B79769EEDC4645EF96123C888C0A7982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3">
    <w:name w:val="CD3181E2A7784AB0B31328571C3FDB79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3">
    <w:name w:val="43412D14936A4D2F957BE4DC2C752E1C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6">
    <w:name w:val="2BCE6DAC73B149EABCD6EE00FC7658A96"/>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5">
    <w:name w:val="3FF4B9E6B52D46C792D61A157C3C7AF3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1">
    <w:name w:val="C8DD4ACA4A494E249AAFB05D0D9FF2871"/>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2">
    <w:name w:val="061A991FB54742A08F8A8F774718CE4E2"/>
    <w:rsid w:val="007D3F0E"/>
    <w:pPr>
      <w:bidi/>
      <w:spacing w:after="0" w:line="240" w:lineRule="auto"/>
    </w:pPr>
    <w:rPr>
      <w:rFonts w:ascii="Times New Roman" w:eastAsia="Times New Roman" w:hAnsi="Times New Roman" w:cs="David"/>
      <w:sz w:val="24"/>
      <w:szCs w:val="26"/>
    </w:rPr>
  </w:style>
  <w:style w:type="paragraph" w:customStyle="1" w:styleId="6A77688734C943C08344A3CAA84E8C8516">
    <w:name w:val="6A77688734C943C08344A3CAA84E8C8516"/>
    <w:rsid w:val="007D3F0E"/>
    <w:pPr>
      <w:bidi/>
      <w:spacing w:after="0" w:line="240" w:lineRule="auto"/>
    </w:pPr>
    <w:rPr>
      <w:rFonts w:ascii="Times New Roman" w:eastAsia="Times New Roman" w:hAnsi="Times New Roman" w:cs="David"/>
      <w:sz w:val="24"/>
      <w:szCs w:val="26"/>
    </w:rPr>
  </w:style>
  <w:style w:type="paragraph" w:customStyle="1" w:styleId="6B70435F3C984117A4703A70D2A6FFE116">
    <w:name w:val="6B70435F3C984117A4703A70D2A6FFE1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6">
    <w:name w:val="4B6A99D770D741E9BC80CCB5CA687AB316"/>
    <w:rsid w:val="007D3F0E"/>
    <w:pPr>
      <w:bidi/>
      <w:spacing w:after="0" w:line="240" w:lineRule="auto"/>
    </w:pPr>
    <w:rPr>
      <w:rFonts w:ascii="Times New Roman" w:eastAsia="Times New Roman" w:hAnsi="Times New Roman" w:cs="David"/>
      <w:sz w:val="24"/>
      <w:szCs w:val="26"/>
    </w:rPr>
  </w:style>
  <w:style w:type="paragraph" w:customStyle="1" w:styleId="36A03142AFF1450E8E442FE6760C763B16">
    <w:name w:val="36A03142AFF1450E8E442FE6760C763B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6">
    <w:name w:val="B47EDD97F6C34F9D85E1B139FD52546E16"/>
    <w:rsid w:val="007D3F0E"/>
    <w:pPr>
      <w:bidi/>
      <w:spacing w:after="0" w:line="240" w:lineRule="auto"/>
    </w:pPr>
    <w:rPr>
      <w:rFonts w:ascii="Times New Roman" w:eastAsia="Times New Roman" w:hAnsi="Times New Roman" w:cs="David"/>
      <w:sz w:val="24"/>
      <w:szCs w:val="26"/>
    </w:rPr>
  </w:style>
  <w:style w:type="paragraph" w:customStyle="1" w:styleId="5D03E964111448D8A8118ACB4CF7E87B16">
    <w:name w:val="5D03E964111448D8A8118ACB4CF7E87B16"/>
    <w:rsid w:val="007D3F0E"/>
    <w:pPr>
      <w:bidi/>
      <w:spacing w:after="0" w:line="240" w:lineRule="auto"/>
    </w:pPr>
    <w:rPr>
      <w:rFonts w:ascii="Times New Roman" w:eastAsia="Times New Roman" w:hAnsi="Times New Roman" w:cs="David"/>
      <w:sz w:val="24"/>
      <w:szCs w:val="26"/>
    </w:rPr>
  </w:style>
  <w:style w:type="paragraph" w:customStyle="1" w:styleId="6AA74659B57F471E97BCA816C80F485516">
    <w:name w:val="6AA74659B57F471E97BCA816C80F485516"/>
    <w:rsid w:val="007D3F0E"/>
    <w:pPr>
      <w:bidi/>
      <w:spacing w:after="0" w:line="240" w:lineRule="auto"/>
    </w:pPr>
    <w:rPr>
      <w:rFonts w:ascii="Times New Roman" w:eastAsia="Times New Roman" w:hAnsi="Times New Roman" w:cs="David"/>
      <w:sz w:val="24"/>
      <w:szCs w:val="26"/>
    </w:rPr>
  </w:style>
  <w:style w:type="paragraph" w:customStyle="1" w:styleId="2472FBCC494F4448B3C7824DD979EAA916">
    <w:name w:val="2472FBCC494F4448B3C7824DD979EAA916"/>
    <w:rsid w:val="007D3F0E"/>
    <w:pPr>
      <w:bidi/>
      <w:spacing w:after="0" w:line="240" w:lineRule="auto"/>
    </w:pPr>
    <w:rPr>
      <w:rFonts w:ascii="Times New Roman" w:eastAsia="Times New Roman" w:hAnsi="Times New Roman" w:cs="David"/>
      <w:sz w:val="24"/>
      <w:szCs w:val="26"/>
    </w:rPr>
  </w:style>
  <w:style w:type="paragraph" w:customStyle="1" w:styleId="204515171B3B4C158C57601D592A52D3">
    <w:name w:val="204515171B3B4C158C57601D592A52D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
    <w:name w:val="19C8EA42BF3D49A2953BCCCC315EC57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
    <w:name w:val="3138FF97906E41A7809213AD98DBB267"/>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
    <w:name w:val="0A1F4CDB9E09453186BD8141BD5113D0"/>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
    <w:name w:val="5A2E81DF64A4483293BAA00FE1018B7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51A82C78493486391FD86B730D01251">
    <w:name w:val="C51A82C78493486391FD86B730D0125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3">
    <w:name w:val="061A991FB54742A08F8A8F774718CE4E3"/>
    <w:rsid w:val="00954DFD"/>
    <w:pPr>
      <w:bidi/>
      <w:spacing w:after="0" w:line="240" w:lineRule="auto"/>
    </w:pPr>
    <w:rPr>
      <w:rFonts w:ascii="Times New Roman" w:eastAsia="Times New Roman" w:hAnsi="Times New Roman" w:cs="David"/>
      <w:sz w:val="24"/>
      <w:szCs w:val="26"/>
    </w:rPr>
  </w:style>
  <w:style w:type="paragraph" w:customStyle="1" w:styleId="6A77688734C943C08344A3CAA84E8C8517">
    <w:name w:val="6A77688734C943C08344A3CAA84E8C8517"/>
    <w:rsid w:val="00954DFD"/>
    <w:pPr>
      <w:bidi/>
      <w:spacing w:after="0" w:line="240" w:lineRule="auto"/>
    </w:pPr>
    <w:rPr>
      <w:rFonts w:ascii="Times New Roman" w:eastAsia="Times New Roman" w:hAnsi="Times New Roman" w:cs="David"/>
      <w:sz w:val="24"/>
      <w:szCs w:val="26"/>
    </w:rPr>
  </w:style>
  <w:style w:type="paragraph" w:customStyle="1" w:styleId="6B70435F3C984117A4703A70D2A6FFE117">
    <w:name w:val="6B70435F3C984117A4703A70D2A6FFE1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7">
    <w:name w:val="4B6A99D770D741E9BC80CCB5CA687AB317"/>
    <w:rsid w:val="00954DFD"/>
    <w:pPr>
      <w:bidi/>
      <w:spacing w:after="0" w:line="240" w:lineRule="auto"/>
    </w:pPr>
    <w:rPr>
      <w:rFonts w:ascii="Times New Roman" w:eastAsia="Times New Roman" w:hAnsi="Times New Roman" w:cs="David"/>
      <w:sz w:val="24"/>
      <w:szCs w:val="26"/>
    </w:rPr>
  </w:style>
  <w:style w:type="paragraph" w:customStyle="1" w:styleId="36A03142AFF1450E8E442FE6760C763B17">
    <w:name w:val="36A03142AFF1450E8E442FE6760C763B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7">
    <w:name w:val="B47EDD97F6C34F9D85E1B139FD52546E17"/>
    <w:rsid w:val="00954DFD"/>
    <w:pPr>
      <w:bidi/>
      <w:spacing w:after="0" w:line="240" w:lineRule="auto"/>
    </w:pPr>
    <w:rPr>
      <w:rFonts w:ascii="Times New Roman" w:eastAsia="Times New Roman" w:hAnsi="Times New Roman" w:cs="David"/>
      <w:sz w:val="24"/>
      <w:szCs w:val="26"/>
    </w:rPr>
  </w:style>
  <w:style w:type="paragraph" w:customStyle="1" w:styleId="5D03E964111448D8A8118ACB4CF7E87B17">
    <w:name w:val="5D03E964111448D8A8118ACB4CF7E87B17"/>
    <w:rsid w:val="00954DFD"/>
    <w:pPr>
      <w:bidi/>
      <w:spacing w:after="0" w:line="240" w:lineRule="auto"/>
    </w:pPr>
    <w:rPr>
      <w:rFonts w:ascii="Times New Roman" w:eastAsia="Times New Roman" w:hAnsi="Times New Roman" w:cs="David"/>
      <w:sz w:val="24"/>
      <w:szCs w:val="26"/>
    </w:rPr>
  </w:style>
  <w:style w:type="paragraph" w:customStyle="1" w:styleId="6AA74659B57F471E97BCA816C80F485517">
    <w:name w:val="6AA74659B57F471E97BCA816C80F485517"/>
    <w:rsid w:val="00954DFD"/>
    <w:pPr>
      <w:bidi/>
      <w:spacing w:after="0" w:line="240" w:lineRule="auto"/>
    </w:pPr>
    <w:rPr>
      <w:rFonts w:ascii="Times New Roman" w:eastAsia="Times New Roman" w:hAnsi="Times New Roman" w:cs="David"/>
      <w:sz w:val="24"/>
      <w:szCs w:val="26"/>
    </w:rPr>
  </w:style>
  <w:style w:type="paragraph" w:customStyle="1" w:styleId="2472FBCC494F4448B3C7824DD979EAA917">
    <w:name w:val="2472FBCC494F4448B3C7824DD979EAA9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1">
    <w:name w:val="204515171B3B4C158C57601D592A52D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1">
    <w:name w:val="19C8EA42BF3D49A2953BCCCC315EC57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1">
    <w:name w:val="3138FF97906E41A7809213AD98DBB267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1">
    <w:name w:val="0A1F4CDB9E09453186BD8141BD5113D0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1">
    <w:name w:val="5A2E81DF64A4483293BAA00FE1018B71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DC8F1971EBC432A82CDCEE6D6A3B005">
    <w:name w:val="9DC8F1971EBC432A82CDCEE6D6A3B005"/>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4">
    <w:name w:val="061A991FB54742A08F8A8F774718CE4E4"/>
    <w:rsid w:val="00734C55"/>
    <w:pPr>
      <w:bidi/>
      <w:spacing w:after="0" w:line="240" w:lineRule="auto"/>
    </w:pPr>
    <w:rPr>
      <w:rFonts w:ascii="Times New Roman" w:eastAsia="Times New Roman" w:hAnsi="Times New Roman" w:cs="David"/>
      <w:sz w:val="24"/>
      <w:szCs w:val="26"/>
    </w:rPr>
  </w:style>
  <w:style w:type="paragraph" w:customStyle="1" w:styleId="6A77688734C943C08344A3CAA84E8C8518">
    <w:name w:val="6A77688734C943C08344A3CAA84E8C8518"/>
    <w:rsid w:val="00734C55"/>
    <w:pPr>
      <w:bidi/>
      <w:spacing w:after="0" w:line="240" w:lineRule="auto"/>
    </w:pPr>
    <w:rPr>
      <w:rFonts w:ascii="Times New Roman" w:eastAsia="Times New Roman" w:hAnsi="Times New Roman" w:cs="David"/>
      <w:sz w:val="24"/>
      <w:szCs w:val="26"/>
    </w:rPr>
  </w:style>
  <w:style w:type="paragraph" w:customStyle="1" w:styleId="6B70435F3C984117A4703A70D2A6FFE118">
    <w:name w:val="6B70435F3C984117A4703A70D2A6FFE118"/>
    <w:rsid w:val="00734C55"/>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8">
    <w:name w:val="4B6A99D770D741E9BC80CCB5CA687AB318"/>
    <w:rsid w:val="00734C55"/>
    <w:pPr>
      <w:bidi/>
      <w:spacing w:after="0" w:line="240" w:lineRule="auto"/>
    </w:pPr>
    <w:rPr>
      <w:rFonts w:ascii="Times New Roman" w:eastAsia="Times New Roman" w:hAnsi="Times New Roman" w:cs="David"/>
      <w:sz w:val="24"/>
      <w:szCs w:val="26"/>
    </w:rPr>
  </w:style>
  <w:style w:type="paragraph" w:customStyle="1" w:styleId="36A03142AFF1450E8E442FE6760C763B18">
    <w:name w:val="36A03142AFF1450E8E442FE6760C763B18"/>
    <w:rsid w:val="00734C55"/>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8">
    <w:name w:val="B47EDD97F6C34F9D85E1B139FD52546E18"/>
    <w:rsid w:val="00734C55"/>
    <w:pPr>
      <w:bidi/>
      <w:spacing w:after="0" w:line="240" w:lineRule="auto"/>
    </w:pPr>
    <w:rPr>
      <w:rFonts w:ascii="Times New Roman" w:eastAsia="Times New Roman" w:hAnsi="Times New Roman" w:cs="David"/>
      <w:sz w:val="24"/>
      <w:szCs w:val="26"/>
    </w:rPr>
  </w:style>
  <w:style w:type="paragraph" w:customStyle="1" w:styleId="5D03E964111448D8A8118ACB4CF7E87B18">
    <w:name w:val="5D03E964111448D8A8118ACB4CF7E87B18"/>
    <w:rsid w:val="00734C55"/>
    <w:pPr>
      <w:bidi/>
      <w:spacing w:after="0" w:line="240" w:lineRule="auto"/>
    </w:pPr>
    <w:rPr>
      <w:rFonts w:ascii="Times New Roman" w:eastAsia="Times New Roman" w:hAnsi="Times New Roman" w:cs="David"/>
      <w:sz w:val="24"/>
      <w:szCs w:val="26"/>
    </w:rPr>
  </w:style>
  <w:style w:type="paragraph" w:customStyle="1" w:styleId="6AA74659B57F471E97BCA816C80F485518">
    <w:name w:val="6AA74659B57F471E97BCA816C80F485518"/>
    <w:rsid w:val="00734C55"/>
    <w:pPr>
      <w:bidi/>
      <w:spacing w:after="0" w:line="240" w:lineRule="auto"/>
    </w:pPr>
    <w:rPr>
      <w:rFonts w:ascii="Times New Roman" w:eastAsia="Times New Roman" w:hAnsi="Times New Roman" w:cs="David"/>
      <w:sz w:val="24"/>
      <w:szCs w:val="26"/>
    </w:rPr>
  </w:style>
  <w:style w:type="paragraph" w:customStyle="1" w:styleId="2472FBCC494F4448B3C7824DD979EAA918">
    <w:name w:val="2472FBCC494F4448B3C7824DD979EAA918"/>
    <w:rsid w:val="00734C55"/>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2">
    <w:name w:val="204515171B3B4C158C57601D592A52D32"/>
    <w:rsid w:val="00734C55"/>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2">
    <w:name w:val="19C8EA42BF3D49A2953BCCCC315EC5732"/>
    <w:rsid w:val="00734C55"/>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2">
    <w:name w:val="3138FF97906E41A7809213AD98DBB2672"/>
    <w:rsid w:val="00734C55"/>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2">
    <w:name w:val="0A1F4CDB9E09453186BD8141BD5113D02"/>
    <w:rsid w:val="00734C55"/>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E8A1EDE43B74609844AFFC0ADD15734">
    <w:name w:val="2E8A1EDE43B74609844AFFC0ADD15734"/>
    <w:rsid w:val="00734C55"/>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F3BD8EBE1C2405A9121323F53D28273">
    <w:name w:val="EF3BD8EBE1C2405A9121323F53D28273"/>
    <w:rsid w:val="00734C55"/>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7E933DF843C44C898D0055E0D6DFF7B">
    <w:name w:val="97E933DF843C44C898D0055E0D6DFF7B"/>
    <w:rsid w:val="002F6C09"/>
    <w:pPr>
      <w:bidi/>
    </w:pPr>
  </w:style>
  <w:style w:type="paragraph" w:customStyle="1" w:styleId="65FCE8EF70B54B7DAA5FCC2625C5CAAA">
    <w:name w:val="65FCE8EF70B54B7DAA5FCC2625C5CAAA"/>
    <w:rsid w:val="002F6C09"/>
    <w:pPr>
      <w:bidi/>
    </w:pPr>
  </w:style>
  <w:style w:type="paragraph" w:customStyle="1" w:styleId="2A997460BD0E4C0988874280F65D3A40">
    <w:name w:val="2A997460BD0E4C0988874280F65D3A40"/>
    <w:rsid w:val="002F6C09"/>
    <w:pPr>
      <w:bidi/>
    </w:pPr>
  </w:style>
  <w:style w:type="paragraph" w:customStyle="1" w:styleId="E97404355A024B02936BD91592B284AB">
    <w:name w:val="E97404355A024B02936BD91592B284AB"/>
    <w:rsid w:val="002F6C09"/>
    <w:pPr>
      <w:bidi/>
    </w:pPr>
  </w:style>
  <w:style w:type="paragraph" w:customStyle="1" w:styleId="87DE552F878C478F9B3DA3C194A9114D">
    <w:name w:val="87DE552F878C478F9B3DA3C194A9114D"/>
    <w:rsid w:val="002F6C09"/>
    <w:pPr>
      <w:bidi/>
    </w:pPr>
  </w:style>
  <w:style w:type="paragraph" w:customStyle="1" w:styleId="49A0B640B59F43ED90ACFAA473B44103">
    <w:name w:val="49A0B640B59F43ED90ACFAA473B44103"/>
    <w:rsid w:val="002F6C09"/>
    <w:pPr>
      <w:bidi/>
    </w:pPr>
  </w:style>
  <w:style w:type="paragraph" w:customStyle="1" w:styleId="242C3DEB5ABF4F4993AB097667B7466A">
    <w:name w:val="242C3DEB5ABF4F4993AB097667B7466A"/>
    <w:rsid w:val="002F6C09"/>
    <w:pPr>
      <w:bidi/>
    </w:pPr>
  </w:style>
  <w:style w:type="paragraph" w:customStyle="1" w:styleId="21BFF9578ACD480AAD5FB1B4F00B9969">
    <w:name w:val="21BFF9578ACD480AAD5FB1B4F00B9969"/>
    <w:rsid w:val="002F6C09"/>
    <w:pPr>
      <w:bidi/>
    </w:pPr>
  </w:style>
  <w:style w:type="paragraph" w:customStyle="1" w:styleId="828FD264950A4C5E9671B7D8A352A3FB">
    <w:name w:val="828FD264950A4C5E9671B7D8A352A3FB"/>
    <w:rsid w:val="002F6C09"/>
    <w:pPr>
      <w:bidi/>
    </w:pPr>
  </w:style>
  <w:style w:type="paragraph" w:customStyle="1" w:styleId="A17CC4CA00074A83AF2E4D6A1E389113">
    <w:name w:val="A17CC4CA00074A83AF2E4D6A1E389113"/>
    <w:rsid w:val="002F6C09"/>
    <w:pPr>
      <w:bidi/>
    </w:pPr>
  </w:style>
  <w:style w:type="paragraph" w:customStyle="1" w:styleId="E1764DB1C54A456D9038DF63DFD88AAF">
    <w:name w:val="E1764DB1C54A456D9038DF63DFD88AAF"/>
    <w:rsid w:val="002F6C09"/>
    <w:pPr>
      <w:bidi/>
    </w:pPr>
  </w:style>
  <w:style w:type="paragraph" w:customStyle="1" w:styleId="E61E7F9849274D8FBD64D85BF6C04015">
    <w:name w:val="E61E7F9849274D8FBD64D85BF6C04015"/>
    <w:rsid w:val="002F6C09"/>
    <w:pPr>
      <w:bidi/>
    </w:pPr>
  </w:style>
  <w:style w:type="paragraph" w:customStyle="1" w:styleId="F65CDBD647EA4C0F98F67E8B7209E322">
    <w:name w:val="F65CDBD647EA4C0F98F67E8B7209E322"/>
    <w:rsid w:val="002F6C09"/>
    <w:pPr>
      <w:bidi/>
    </w:pPr>
  </w:style>
  <w:style w:type="paragraph" w:customStyle="1" w:styleId="E5BD8A83F15444AEBF88BA03CADDA22B">
    <w:name w:val="E5BD8A83F15444AEBF88BA03CADDA22B"/>
    <w:rsid w:val="002F6C09"/>
    <w:pPr>
      <w:bidi/>
    </w:pPr>
  </w:style>
  <w:style w:type="paragraph" w:customStyle="1" w:styleId="42CA605C4D4A4D5FB9E18D2626D8D82B">
    <w:name w:val="42CA605C4D4A4D5FB9E18D2626D8D82B"/>
    <w:rsid w:val="005B5CC4"/>
    <w:pPr>
      <w:bidi/>
    </w:pPr>
  </w:style>
  <w:style w:type="paragraph" w:customStyle="1" w:styleId="0D27C7C9D11C4AE8BC5BA1E5168924A9">
    <w:name w:val="0D27C7C9D11C4AE8BC5BA1E5168924A9"/>
    <w:rsid w:val="005B5CC4"/>
    <w:pPr>
      <w:bidi/>
    </w:pPr>
  </w:style>
  <w:style w:type="paragraph" w:customStyle="1" w:styleId="5EFA3730B42B46BA8CC93F714BA949C8">
    <w:name w:val="5EFA3730B42B46BA8CC93F714BA949C8"/>
    <w:rsid w:val="005B5CC4"/>
    <w:pPr>
      <w:bidi/>
    </w:pPr>
  </w:style>
  <w:style w:type="paragraph" w:customStyle="1" w:styleId="80207F08FD534A59BC5551B643F366C7">
    <w:name w:val="80207F08FD534A59BC5551B643F366C7"/>
    <w:rsid w:val="005B5CC4"/>
    <w:pPr>
      <w:bidi/>
    </w:pPr>
  </w:style>
  <w:style w:type="paragraph" w:customStyle="1" w:styleId="1D07DDBF9A30494099C17B861F253523">
    <w:name w:val="1D07DDBF9A30494099C17B861F253523"/>
    <w:rsid w:val="005B5CC4"/>
    <w:pPr>
      <w:bidi/>
    </w:pPr>
  </w:style>
  <w:style w:type="paragraph" w:customStyle="1" w:styleId="B1817894854148918C50AEB8585AEB75">
    <w:name w:val="B1817894854148918C50AEB8585AEB75"/>
    <w:rsid w:val="005B5CC4"/>
    <w:pPr>
      <w:bidi/>
    </w:pPr>
  </w:style>
  <w:style w:type="paragraph" w:customStyle="1" w:styleId="B9EF3C648EB94D00B31315374589FE71">
    <w:name w:val="B9EF3C648EB94D00B31315374589FE71"/>
    <w:rsid w:val="005B5CC4"/>
    <w:pPr>
      <w:bidi/>
    </w:pPr>
  </w:style>
  <w:style w:type="paragraph" w:customStyle="1" w:styleId="B3672EECCF954C28A7589B80DB5D9BB7">
    <w:name w:val="B3672EECCF954C28A7589B80DB5D9BB7"/>
    <w:rsid w:val="005B5CC4"/>
    <w:pPr>
      <w:bidi/>
    </w:pPr>
  </w:style>
  <w:style w:type="paragraph" w:customStyle="1" w:styleId="E4BAD66FA21541D39922BA603A7B4927">
    <w:name w:val="E4BAD66FA21541D39922BA603A7B4927"/>
    <w:rsid w:val="005B5CC4"/>
    <w:pPr>
      <w:bidi/>
    </w:pPr>
  </w:style>
  <w:style w:type="paragraph" w:customStyle="1" w:styleId="7AB27FEA89CB425C9127B17A9FF79A80">
    <w:name w:val="7AB27FEA89CB425C9127B17A9FF79A80"/>
    <w:rsid w:val="005B5CC4"/>
    <w:pPr>
      <w:bidi/>
    </w:pPr>
  </w:style>
  <w:style w:type="paragraph" w:customStyle="1" w:styleId="074D2E908E17440B908019853E56FA0B">
    <w:name w:val="074D2E908E17440B908019853E56FA0B"/>
    <w:rsid w:val="005B5CC4"/>
    <w:pPr>
      <w:bidi/>
    </w:pPr>
  </w:style>
  <w:style w:type="paragraph" w:customStyle="1" w:styleId="4708216D55B54EEA91C1078DE5FE75D7">
    <w:name w:val="4708216D55B54EEA91C1078DE5FE75D7"/>
    <w:rsid w:val="001C280D"/>
    <w:pPr>
      <w:bidi/>
    </w:pPr>
  </w:style>
  <w:style w:type="paragraph" w:customStyle="1" w:styleId="70B62AA9D014462E8DD01274E30F6A7D">
    <w:name w:val="70B62AA9D014462E8DD01274E30F6A7D"/>
    <w:rsid w:val="001C280D"/>
    <w:pPr>
      <w:bidi/>
    </w:pPr>
  </w:style>
  <w:style w:type="paragraph" w:customStyle="1" w:styleId="2A76FB3D93A7463C9B45F467E7A853BE">
    <w:name w:val="2A76FB3D93A7463C9B45F467E7A853BE"/>
    <w:rsid w:val="001C280D"/>
    <w:pPr>
      <w:bidi/>
    </w:pPr>
  </w:style>
  <w:style w:type="paragraph" w:customStyle="1" w:styleId="3BFA1C2FD40D440C84636D7EFEBDC202">
    <w:name w:val="3BFA1C2FD40D440C84636D7EFEBDC202"/>
    <w:rsid w:val="001C280D"/>
    <w:pPr>
      <w:bidi/>
    </w:pPr>
  </w:style>
  <w:style w:type="paragraph" w:customStyle="1" w:styleId="66512FE837A944D097744AC13F36F711">
    <w:name w:val="66512FE837A944D097744AC13F36F711"/>
    <w:rsid w:val="001C280D"/>
    <w:pPr>
      <w:bidi/>
    </w:pPr>
  </w:style>
  <w:style w:type="paragraph" w:customStyle="1" w:styleId="C8931966C7754614818C0A114214B1A2">
    <w:name w:val="C8931966C7754614818C0A114214B1A2"/>
    <w:rsid w:val="001C280D"/>
    <w:pPr>
      <w:bidi/>
    </w:pPr>
  </w:style>
  <w:style w:type="paragraph" w:customStyle="1" w:styleId="FC372B62C5404EA18A7EA2070A9E7046">
    <w:name w:val="FC372B62C5404EA18A7EA2070A9E7046"/>
    <w:rsid w:val="001C280D"/>
    <w:pPr>
      <w:bidi/>
    </w:pPr>
  </w:style>
  <w:style w:type="paragraph" w:customStyle="1" w:styleId="F411FCCB4B1349659B7F2F4F853F646C">
    <w:name w:val="F411FCCB4B1349659B7F2F4F853F646C"/>
    <w:rsid w:val="001C280D"/>
    <w:pPr>
      <w:bidi/>
    </w:pPr>
  </w:style>
  <w:style w:type="paragraph" w:customStyle="1" w:styleId="114190C1791B40A68263D73515E07EFB">
    <w:name w:val="114190C1791B40A68263D73515E07EFB"/>
    <w:rsid w:val="001C280D"/>
    <w:pPr>
      <w:bidi/>
    </w:pPr>
  </w:style>
  <w:style w:type="paragraph" w:customStyle="1" w:styleId="A23E9100DF244B1599CB26E786D2A14D">
    <w:name w:val="A23E9100DF244B1599CB26E786D2A14D"/>
    <w:rsid w:val="001C280D"/>
    <w:pPr>
      <w:bidi/>
    </w:pPr>
  </w:style>
  <w:style w:type="paragraph" w:customStyle="1" w:styleId="F1D4DAC1C82C4F08BF729403FDDC3CF0">
    <w:name w:val="F1D4DAC1C82C4F08BF729403FDDC3CF0"/>
    <w:rsid w:val="001C280D"/>
    <w:pPr>
      <w:bidi/>
    </w:pPr>
  </w:style>
  <w:style w:type="paragraph" w:customStyle="1" w:styleId="23B28159569E41379051AB3D50261DA5">
    <w:name w:val="23B28159569E41379051AB3D50261DA5"/>
    <w:rsid w:val="00007C8B"/>
    <w:pPr>
      <w:bidi/>
    </w:pPr>
  </w:style>
  <w:style w:type="paragraph" w:customStyle="1" w:styleId="C703B1961096489AA7310A9558EB79F0">
    <w:name w:val="C703B1961096489AA7310A9558EB79F0"/>
    <w:rsid w:val="00007C8B"/>
    <w:pPr>
      <w:bidi/>
    </w:pPr>
  </w:style>
  <w:style w:type="paragraph" w:customStyle="1" w:styleId="AE6472FE36F34909AA0164430B8E0D6E">
    <w:name w:val="AE6472FE36F34909AA0164430B8E0D6E"/>
    <w:rsid w:val="00007C8B"/>
    <w:pPr>
      <w:bidi/>
    </w:pPr>
  </w:style>
  <w:style w:type="paragraph" w:customStyle="1" w:styleId="2F1834AF75814ADCB9019C47462D1D20">
    <w:name w:val="2F1834AF75814ADCB9019C47462D1D20"/>
    <w:rsid w:val="00007C8B"/>
    <w:pPr>
      <w:bidi/>
    </w:pPr>
  </w:style>
  <w:style w:type="paragraph" w:customStyle="1" w:styleId="2A78968AE1504180A0E8CDB96760AB16">
    <w:name w:val="2A78968AE1504180A0E8CDB96760AB16"/>
    <w:rsid w:val="00007C8B"/>
    <w:pPr>
      <w:bidi/>
    </w:pPr>
  </w:style>
  <w:style w:type="paragraph" w:customStyle="1" w:styleId="B0E1F024A2F9460D88B6DBF42F9C51CF">
    <w:name w:val="B0E1F024A2F9460D88B6DBF42F9C51CF"/>
    <w:rsid w:val="00007C8B"/>
    <w:pPr>
      <w:bidi/>
    </w:pPr>
  </w:style>
  <w:style w:type="paragraph" w:customStyle="1" w:styleId="3107697BB9F14FCDA7866E4B2E773993">
    <w:name w:val="3107697BB9F14FCDA7866E4B2E773993"/>
    <w:rsid w:val="00007C8B"/>
    <w:pPr>
      <w:bidi/>
    </w:pPr>
  </w:style>
  <w:style w:type="paragraph" w:customStyle="1" w:styleId="3F50160913A04360B68784B50B5F3C1E">
    <w:name w:val="3F50160913A04360B68784B50B5F3C1E"/>
    <w:rsid w:val="00007C8B"/>
    <w:pPr>
      <w:bidi/>
    </w:pPr>
  </w:style>
  <w:style w:type="paragraph" w:customStyle="1" w:styleId="A84FDFBA0FA748BFBA3ED943AD37E16E">
    <w:name w:val="A84FDFBA0FA748BFBA3ED943AD37E16E"/>
    <w:rsid w:val="00007C8B"/>
    <w:pPr>
      <w:bidi/>
    </w:pPr>
  </w:style>
  <w:style w:type="paragraph" w:customStyle="1" w:styleId="C0D00C355B624E0D829401B63A3F5AF4">
    <w:name w:val="C0D00C355B624E0D829401B63A3F5AF4"/>
    <w:rsid w:val="00007C8B"/>
    <w:pPr>
      <w:bidi/>
    </w:pPr>
  </w:style>
  <w:style w:type="paragraph" w:customStyle="1" w:styleId="0BDD9A9528F44B71A8EBE2D5EC804986">
    <w:name w:val="0BDD9A9528F44B71A8EBE2D5EC804986"/>
    <w:rsid w:val="0065488E"/>
    <w:pPr>
      <w:bidi/>
    </w:pPr>
  </w:style>
  <w:style w:type="paragraph" w:customStyle="1" w:styleId="8151BB44D70F4233BE2FA9A9E43C400A">
    <w:name w:val="8151BB44D70F4233BE2FA9A9E43C400A"/>
    <w:rsid w:val="0065488E"/>
    <w:pPr>
      <w:bidi/>
    </w:pPr>
  </w:style>
  <w:style w:type="paragraph" w:customStyle="1" w:styleId="E70E947712664A8AA38676877B2BF70D">
    <w:name w:val="E70E947712664A8AA38676877B2BF70D"/>
    <w:rsid w:val="0065488E"/>
    <w:pPr>
      <w:bidi/>
    </w:pPr>
  </w:style>
  <w:style w:type="paragraph" w:customStyle="1" w:styleId="B718D25164364A6295086879152C49B6">
    <w:name w:val="B718D25164364A6295086879152C49B6"/>
    <w:rsid w:val="0065488E"/>
    <w:pPr>
      <w:bidi/>
    </w:pPr>
  </w:style>
  <w:style w:type="paragraph" w:customStyle="1" w:styleId="506DAE2F3C40412F9AAF0CEA8F07A43A">
    <w:name w:val="506DAE2F3C40412F9AAF0CEA8F07A43A"/>
    <w:rsid w:val="0065488E"/>
    <w:pPr>
      <w:bidi/>
    </w:pPr>
  </w:style>
  <w:style w:type="paragraph" w:customStyle="1" w:styleId="4B3BCD0A1AEE46479145064C701DFEF5">
    <w:name w:val="4B3BCD0A1AEE46479145064C701DFEF5"/>
    <w:rsid w:val="0065488E"/>
    <w:pPr>
      <w:bidi/>
    </w:pPr>
  </w:style>
  <w:style w:type="paragraph" w:customStyle="1" w:styleId="215CCDA056274D0382579ACBFCA7D2D0">
    <w:name w:val="215CCDA056274D0382579ACBFCA7D2D0"/>
    <w:rsid w:val="0065488E"/>
    <w:pPr>
      <w:bidi/>
    </w:pPr>
  </w:style>
  <w:style w:type="paragraph" w:customStyle="1" w:styleId="8398778871C9429EB6D1C266577A1094">
    <w:name w:val="8398778871C9429EB6D1C266577A1094"/>
    <w:rsid w:val="0065488E"/>
    <w:pPr>
      <w:bidi/>
    </w:pPr>
  </w:style>
  <w:style w:type="paragraph" w:customStyle="1" w:styleId="6A41226A275C4065AF607271B6F838FB">
    <w:name w:val="6A41226A275C4065AF607271B6F838FB"/>
    <w:rsid w:val="0065488E"/>
    <w:pPr>
      <w:bidi/>
    </w:pPr>
  </w:style>
  <w:style w:type="paragraph" w:customStyle="1" w:styleId="989C6910284A4F40A870FBE1D4AFBEC0">
    <w:name w:val="989C6910284A4F40A870FBE1D4AFBEC0"/>
    <w:rsid w:val="0065488E"/>
    <w:pPr>
      <w:bidi/>
    </w:pPr>
  </w:style>
  <w:style w:type="paragraph" w:customStyle="1" w:styleId="1368FAABC42742D89598F86FD5ECE529">
    <w:name w:val="1368FAABC42742D89598F86FD5ECE529"/>
    <w:rsid w:val="0065488E"/>
    <w:pPr>
      <w:bidi/>
    </w:pPr>
  </w:style>
  <w:style w:type="paragraph" w:customStyle="1" w:styleId="B956FE9D2DF842DD9A7112F5A82ED20A">
    <w:name w:val="B956FE9D2DF842DD9A7112F5A82ED20A"/>
    <w:rsid w:val="0065488E"/>
    <w:pPr>
      <w:bidi/>
    </w:pPr>
  </w:style>
  <w:style w:type="paragraph" w:customStyle="1" w:styleId="68AF5D3DA3294560B3DD02337488D62F">
    <w:name w:val="68AF5D3DA3294560B3DD02337488D62F"/>
    <w:rsid w:val="0065488E"/>
    <w:pPr>
      <w:bidi/>
    </w:pPr>
  </w:style>
  <w:style w:type="paragraph" w:customStyle="1" w:styleId="0BE87EEF74E240B08C6DDA6271C66B87">
    <w:name w:val="0BE87EEF74E240B08C6DDA6271C66B87"/>
    <w:rsid w:val="0065488E"/>
    <w:pPr>
      <w:bidi/>
    </w:p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ignerName xmlns="8f5b83e0-a1d3-486c-bd07-833a425c74af">יפה אוזנה</SignerName>
    <RecipientsNameBCC xmlns="8f5b83e0-a1d3-486c-bd07-833a425c74af">__________</RecipientsNameBCC>
    <RecipientsNameTO xmlns="8f5b83e0-a1d3-486c-bd07-833a425c74af">__________</RecipientsNameTO>
    <WriterName xmlns="8f5b83e0-a1d3-486c-bd07-833a425c74af">יפה אוזנה</WriterName>
    <SignerJobTitle xmlns="8f5b83e0-a1d3-486c-bd07-833a425c74af">מרכז בכיר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MNIDOM\maors,MNIDOM\eilat1</PreviousAdditionalEditors>
    <PreviousAdditionalReaders xmlns="8f5b83e0-a1d3-486c-bd07-833a425c74af" xsi:nil="true"/>
    <AdditionalEditors xmlns="8f5b83e0-a1d3-486c-bd07-833a425c74af">MNIDOM\maors,MNIDOM\eilat1</AdditionalEditors>
    <DocumentCounter xmlns="8f5b83e0-a1d3-486c-bd07-833a425c74af">חת_138_2012</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yozana@energy.gov.il</SignerEmail>
    <AdditionalReaders xmlns="8f5b83e0-a1d3-486c-bd07-833a425c74af" xsi:nil="true"/>
    <SignerWorkPhone xmlns="8f5b83e0-a1d3-486c-bd07-833a425c74af">764</SignerWorkPhone>
    <SignerWorkFax xmlns="8f5b83e0-a1d3-486c-bd07-833a425c74af">766</SignerWorkFax>
    <SetDepartmentPermission xmlns="8f5b83e0-a1d3-486c-bd07-833a425c74af">0</SetDepartmentPermission>
    <DocumentCreateDateEnglish xmlns="8f5b83e0-a1d3-486c-bd07-833a425c74af">12 במרץ 2012</DocumentCreateDateEnglish>
    <DocumentCreateDateHebrew xmlns="8f5b83e0-a1d3-486c-bd07-833a425c74af">י"ח באדר התשע"ב</DocumentCreateDateHebrew>
    <SubjectDocument xmlns="8f5b83e0-a1d3-486c-bd07-833a425c74af">מכרז 15/12 קול קורא לקרן הזנק</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12/03/2012 05:26;37</LastCheckInDate>
    <LastPublishUser xmlns="8f5b83e0-a1d3-486c-bd07-833a425c74af" xsi:nil="true"/>
    <FullNameCC xmlns="8f5b83e0-a1d3-486c-bd07-833a425c74af">.</FullNameCC>
    <LastCheckInUser xmlns="8f5b83e0-a1d3-486c-bd07-833a425c74af">יפה אוזנה</LastCheckInUser>
    <CounterString xmlns="8f5b83e0-a1d3-486c-bd07-833a425c74af">138</CounterString>
    <LastLockUser xmlns="8f5b83e0-a1d3-486c-bd07-833a425c74af" xsi:nil="true"/>
    <LastCheckOutDate xmlns="8f5b83e0-a1d3-486c-bd07-833a425c74af">12/03/2012 05:09;59</LastCheckOutDate>
    <LastCheckOutUser xmlns="8f5b83e0-a1d3-486c-bd07-833a425c74af">יפה אוזנה</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HT_138_2012</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Management>
</p:properti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ct:contentTypeSchema xmlns:ct="http://schemas.microsoft.com/office/2006/metadata/contentType" xmlns:ma="http://schemas.microsoft.com/office/2006/metadata/properties/metaAttributes" ct:_="" ma:_="" ma:contentTypeName="תבנית וורד בסיסי" ma:contentTypeID="0x0101003CBAFB7F4A7FF54FB9D64543F2EA55D200377D42D1D4207A4E80F651DD8FA1C3DE" ma:contentTypeVersion="125" ma:contentTypeDescription="" ma:contentTypeScope="" ma:versionID="8c1d5018b48ad65d98bb2e4d7a9c3555">
  <xsd:schema xmlns:xsd="http://www.w3.org/2001/XMLSchema" xmlns:p="http://schemas.microsoft.com/office/2006/metadata/properties" xmlns:ns2="8f5b83e0-a1d3-486c-bd07-833a425c74af" xmlns:ns3="87b98568-e8c7-4058-bf31-e11803adaf85" targetNamespace="http://schemas.microsoft.com/office/2006/metadata/properties" ma:root="true" ma:fieldsID="9ab8f7987575a8c0288898e96008bb66"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internalName="DocumentLinkHiddenPreviou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0BDF2A06-4155-4846-AD80-DC617C6BDE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6EEB3FE8-5EA1-440A-8ED6-1ECCB2C16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13879</Words>
  <Characters>69400</Characters>
  <Application>Microsoft Office Word</Application>
  <DocSecurity>0</DocSecurity>
  <Lines>578</Lines>
  <Paragraphs>166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83113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yozana</cp:lastModifiedBy>
  <cp:revision>2</cp:revision>
  <dcterms:created xsi:type="dcterms:W3CDTF">2012-04-04T12:14:00Z</dcterms:created>
  <dcterms:modified xsi:type="dcterms:W3CDTF">2012-04-04T12:14:00Z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0x0101003CBAFB7F4A7FF54FB9D64543F2EA55D200377D42D1D4207A4E80F651DD8FA1C3DE</vt:lpwstr>
  </property>
</Properties>
</file>